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27A15" w14:textId="77777777" w:rsidR="007177FE" w:rsidRDefault="007177FE" w:rsidP="007177FE">
      <w:pPr>
        <w:spacing w:line="360" w:lineRule="auto"/>
        <w:rPr>
          <w:rFonts w:hAnsi="宋体" w:hint="eastAsia"/>
        </w:rPr>
      </w:pPr>
    </w:p>
    <w:p w14:paraId="1E526806" w14:textId="77777777" w:rsidR="007177FE" w:rsidRDefault="007177FE" w:rsidP="007177FE">
      <w:r w:rsidRPr="00856E3D">
        <w:rPr>
          <w:noProof/>
        </w:rPr>
        <w:pict w14:anchorId="3B424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Bit-logo" style="width:65.25pt;height:65.25pt;visibility:visible">
            <v:imagedata r:id="rId8" o:title="Bit-logo"/>
            <o:lock v:ext="edit" aspectratio="f"/>
          </v:shape>
        </w:pict>
      </w:r>
      <w:r>
        <w:rPr>
          <w:rFonts w:hint="eastAsia"/>
        </w:rPr>
        <w:t xml:space="preserve"> </w:t>
      </w:r>
      <w:r w:rsidRPr="00856E3D">
        <w:rPr>
          <w:noProof/>
        </w:rPr>
        <w:pict w14:anchorId="7932A8FC">
          <v:shape id="图片 3" o:spid="_x0000_i1026" type="#_x0000_t75" alt="bit1" style="width:135.75pt;height:30.75pt;visibility:visible">
            <v:imagedata r:id="rId9" o:title="bit1"/>
          </v:shape>
        </w:pict>
      </w:r>
    </w:p>
    <w:p w14:paraId="5A6D7356" w14:textId="77777777" w:rsidR="007177FE" w:rsidRDefault="007177FE" w:rsidP="007177FE">
      <w:pPr>
        <w:spacing w:line="360" w:lineRule="auto"/>
        <w:rPr>
          <w:rFonts w:hAnsi="宋体" w:hint="eastAsia"/>
          <w:b/>
          <w:sz w:val="32"/>
          <w:szCs w:val="32"/>
        </w:rPr>
      </w:pPr>
    </w:p>
    <w:p w14:paraId="33EE9D2F" w14:textId="77777777" w:rsidR="007177FE" w:rsidRPr="004150C3" w:rsidRDefault="007177FE" w:rsidP="007177FE">
      <w:pPr>
        <w:jc w:val="center"/>
        <w:rPr>
          <w:rFonts w:ascii="微软雅黑" w:eastAsia="微软雅黑" w:hAnsi="微软雅黑"/>
          <w:b/>
          <w:sz w:val="52"/>
          <w:szCs w:val="52"/>
        </w:rPr>
      </w:pPr>
      <w:r>
        <w:rPr>
          <w:rFonts w:ascii="微软雅黑" w:eastAsia="微软雅黑" w:hAnsi="微软雅黑" w:hint="eastAsia"/>
          <w:b/>
          <w:sz w:val="52"/>
          <w:szCs w:val="52"/>
        </w:rPr>
        <w:t>需求分析</w:t>
      </w:r>
      <w:r w:rsidRPr="004150C3">
        <w:rPr>
          <w:rFonts w:ascii="微软雅黑" w:eastAsia="微软雅黑" w:hAnsi="微软雅黑" w:hint="eastAsia"/>
          <w:b/>
          <w:sz w:val="52"/>
          <w:szCs w:val="52"/>
        </w:rPr>
        <w:t>报告</w:t>
      </w:r>
    </w:p>
    <w:p w14:paraId="6410DFFA" w14:textId="77777777" w:rsidR="007177FE" w:rsidRDefault="007177FE" w:rsidP="007177FE">
      <w:pPr>
        <w:spacing w:line="360" w:lineRule="auto"/>
        <w:rPr>
          <w:rFonts w:hAnsi="宋体" w:hint="eastAsia"/>
          <w:b/>
          <w:sz w:val="32"/>
          <w:szCs w:val="32"/>
        </w:rPr>
      </w:pPr>
    </w:p>
    <w:p w14:paraId="766D53BB" w14:textId="77777777" w:rsidR="00E54217" w:rsidRDefault="00E54217" w:rsidP="007177FE">
      <w:pPr>
        <w:spacing w:line="360" w:lineRule="auto"/>
        <w:ind w:firstLineChars="150" w:firstLine="482"/>
        <w:rPr>
          <w:rFonts w:hAnsi="宋体"/>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6772"/>
      </w:tblGrid>
      <w:tr w:rsidR="00E54217" w:rsidRPr="00353275" w14:paraId="734615F9" w14:textId="77777777" w:rsidTr="007F48DF">
        <w:tc>
          <w:tcPr>
            <w:tcW w:w="1809" w:type="dxa"/>
            <w:shd w:val="clear" w:color="auto" w:fill="auto"/>
            <w:vAlign w:val="center"/>
          </w:tcPr>
          <w:p w14:paraId="5B322BF0" w14:textId="77777777" w:rsidR="00E54217" w:rsidRDefault="00E54217" w:rsidP="007F48DF">
            <w:pPr>
              <w:jc w:val="right"/>
              <w:rPr>
                <w:rFonts w:hAnsi="宋体" w:hint="eastAsia"/>
                <w:sz w:val="28"/>
                <w:szCs w:val="28"/>
              </w:rPr>
            </w:pPr>
            <w:r>
              <w:rPr>
                <w:rFonts w:hAnsi="宋体" w:hint="eastAsia"/>
                <w:sz w:val="28"/>
                <w:szCs w:val="28"/>
              </w:rPr>
              <w:t>项</w:t>
            </w:r>
            <w:r>
              <w:rPr>
                <w:rFonts w:hAnsi="宋体"/>
                <w:sz w:val="28"/>
                <w:szCs w:val="28"/>
              </w:rPr>
              <w:t>目</w:t>
            </w:r>
            <w:r>
              <w:rPr>
                <w:rFonts w:hAnsi="宋体" w:hint="eastAsia"/>
                <w:sz w:val="28"/>
                <w:szCs w:val="28"/>
              </w:rPr>
              <w:t>名</w:t>
            </w:r>
            <w:r>
              <w:rPr>
                <w:rFonts w:hAnsi="宋体"/>
                <w:sz w:val="28"/>
                <w:szCs w:val="28"/>
              </w:rPr>
              <w:t>称：</w:t>
            </w:r>
          </w:p>
        </w:tc>
        <w:tc>
          <w:tcPr>
            <w:tcW w:w="7139" w:type="dxa"/>
            <w:shd w:val="clear" w:color="auto" w:fill="auto"/>
            <w:vAlign w:val="center"/>
          </w:tcPr>
          <w:p w14:paraId="2ECC6B88" w14:textId="77777777" w:rsidR="00E54217" w:rsidRDefault="00E54217" w:rsidP="007F48DF">
            <w:pPr>
              <w:jc w:val="center"/>
              <w:rPr>
                <w:rFonts w:hAnsi="宋体" w:hint="eastAsia"/>
                <w:sz w:val="28"/>
                <w:szCs w:val="28"/>
              </w:rPr>
            </w:pPr>
          </w:p>
        </w:tc>
      </w:tr>
      <w:tr w:rsidR="00E54217" w:rsidRPr="00353275" w14:paraId="34FEFB25" w14:textId="77777777" w:rsidTr="007F48DF">
        <w:tc>
          <w:tcPr>
            <w:tcW w:w="1809" w:type="dxa"/>
            <w:shd w:val="clear" w:color="auto" w:fill="auto"/>
            <w:vAlign w:val="center"/>
          </w:tcPr>
          <w:p w14:paraId="62C5DBEE" w14:textId="77777777" w:rsidR="00E54217" w:rsidRPr="00353275" w:rsidRDefault="00E54217" w:rsidP="007F48DF">
            <w:pPr>
              <w:jc w:val="right"/>
              <w:rPr>
                <w:rFonts w:hAnsi="宋体" w:hint="eastAsia"/>
                <w:sz w:val="28"/>
                <w:szCs w:val="28"/>
              </w:rPr>
            </w:pPr>
            <w:r>
              <w:rPr>
                <w:rFonts w:hAnsi="宋体" w:hint="eastAsia"/>
                <w:sz w:val="28"/>
                <w:szCs w:val="28"/>
              </w:rPr>
              <w:t>学</w:t>
            </w:r>
            <w:r>
              <w:rPr>
                <w:rFonts w:hAnsi="宋体"/>
                <w:sz w:val="28"/>
                <w:szCs w:val="28"/>
              </w:rPr>
              <w:t>生信息</w:t>
            </w:r>
            <w:r w:rsidRPr="00353275">
              <w:rPr>
                <w:rFonts w:hAnsi="宋体" w:hint="eastAsia"/>
                <w:sz w:val="28"/>
                <w:szCs w:val="28"/>
              </w:rPr>
              <w:t>：</w:t>
            </w:r>
          </w:p>
        </w:tc>
        <w:tc>
          <w:tcPr>
            <w:tcW w:w="7139" w:type="dxa"/>
            <w:shd w:val="clear" w:color="auto" w:fill="auto"/>
            <w:vAlign w:val="center"/>
          </w:tcPr>
          <w:p w14:paraId="5B9317A5" w14:textId="77777777" w:rsidR="00E54217" w:rsidRPr="00353275" w:rsidRDefault="00E54217" w:rsidP="007F48DF">
            <w:pPr>
              <w:jc w:val="center"/>
              <w:rPr>
                <w:rFonts w:hAnsi="宋体" w:hint="eastAsia"/>
                <w:sz w:val="28"/>
                <w:szCs w:val="28"/>
              </w:rPr>
            </w:pPr>
            <w:r>
              <w:rPr>
                <w:rFonts w:hAnsi="宋体" w:hint="eastAsia"/>
                <w:sz w:val="28"/>
                <w:szCs w:val="28"/>
              </w:rPr>
              <w:t>【班号</w:t>
            </w:r>
            <w:r>
              <w:rPr>
                <w:rFonts w:hAnsi="宋体"/>
                <w:sz w:val="28"/>
                <w:szCs w:val="28"/>
              </w:rPr>
              <w:t>、</w:t>
            </w:r>
            <w:r>
              <w:rPr>
                <w:rFonts w:hAnsi="宋体" w:hint="eastAsia"/>
                <w:sz w:val="28"/>
                <w:szCs w:val="28"/>
              </w:rPr>
              <w:t>学</w:t>
            </w:r>
            <w:r>
              <w:rPr>
                <w:rFonts w:hAnsi="宋体"/>
                <w:sz w:val="28"/>
                <w:szCs w:val="28"/>
              </w:rPr>
              <w:t>号、姓名</w:t>
            </w:r>
            <w:r>
              <w:rPr>
                <w:rFonts w:hAnsi="宋体" w:hint="eastAsia"/>
                <w:sz w:val="28"/>
                <w:szCs w:val="28"/>
              </w:rPr>
              <w:t>】</w:t>
            </w:r>
          </w:p>
        </w:tc>
      </w:tr>
      <w:tr w:rsidR="00E54217" w:rsidRPr="00353275" w14:paraId="58BBD6F6" w14:textId="77777777" w:rsidTr="007F48DF">
        <w:tc>
          <w:tcPr>
            <w:tcW w:w="1809" w:type="dxa"/>
            <w:shd w:val="clear" w:color="auto" w:fill="auto"/>
            <w:vAlign w:val="center"/>
          </w:tcPr>
          <w:p w14:paraId="34F58AFE" w14:textId="77777777" w:rsidR="00E54217" w:rsidRPr="00AC7DF6" w:rsidRDefault="00E54217" w:rsidP="007F48DF">
            <w:pPr>
              <w:jc w:val="right"/>
              <w:rPr>
                <w:rFonts w:hAnsi="宋体" w:hint="eastAsia"/>
                <w:sz w:val="28"/>
                <w:szCs w:val="28"/>
              </w:rPr>
            </w:pPr>
            <w:r>
              <w:rPr>
                <w:rFonts w:hAnsi="宋体" w:hint="eastAsia"/>
                <w:sz w:val="28"/>
                <w:szCs w:val="28"/>
              </w:rPr>
              <w:t>学生</w:t>
            </w:r>
            <w:r>
              <w:rPr>
                <w:rFonts w:hAnsi="宋体"/>
                <w:sz w:val="28"/>
                <w:szCs w:val="28"/>
              </w:rPr>
              <w:t>信息</w:t>
            </w:r>
            <w:r w:rsidRPr="00AC7DF6">
              <w:rPr>
                <w:rFonts w:hAnsi="宋体" w:hint="eastAsia"/>
                <w:sz w:val="28"/>
                <w:szCs w:val="28"/>
              </w:rPr>
              <w:t>：</w:t>
            </w:r>
          </w:p>
        </w:tc>
        <w:tc>
          <w:tcPr>
            <w:tcW w:w="7139" w:type="dxa"/>
            <w:shd w:val="clear" w:color="auto" w:fill="auto"/>
            <w:vAlign w:val="center"/>
          </w:tcPr>
          <w:p w14:paraId="4AE1EFDD" w14:textId="77777777" w:rsidR="00E54217" w:rsidRPr="00353275" w:rsidRDefault="00E54217" w:rsidP="007F48DF">
            <w:pPr>
              <w:jc w:val="center"/>
              <w:rPr>
                <w:rFonts w:hAnsi="宋体" w:hint="eastAsia"/>
                <w:sz w:val="28"/>
                <w:szCs w:val="28"/>
              </w:rPr>
            </w:pPr>
            <w:r>
              <w:rPr>
                <w:rFonts w:hAnsi="宋体" w:hint="eastAsia"/>
                <w:sz w:val="28"/>
                <w:szCs w:val="28"/>
              </w:rPr>
              <w:t>【班号</w:t>
            </w:r>
            <w:r>
              <w:rPr>
                <w:rFonts w:hAnsi="宋体"/>
                <w:sz w:val="28"/>
                <w:szCs w:val="28"/>
              </w:rPr>
              <w:t>、</w:t>
            </w:r>
            <w:r>
              <w:rPr>
                <w:rFonts w:hAnsi="宋体" w:hint="eastAsia"/>
                <w:sz w:val="28"/>
                <w:szCs w:val="28"/>
              </w:rPr>
              <w:t>学</w:t>
            </w:r>
            <w:r>
              <w:rPr>
                <w:rFonts w:hAnsi="宋体"/>
                <w:sz w:val="28"/>
                <w:szCs w:val="28"/>
              </w:rPr>
              <w:t>号、姓名</w:t>
            </w:r>
            <w:r>
              <w:rPr>
                <w:rFonts w:hAnsi="宋体" w:hint="eastAsia"/>
                <w:sz w:val="28"/>
                <w:szCs w:val="28"/>
              </w:rPr>
              <w:t>】</w:t>
            </w:r>
          </w:p>
        </w:tc>
      </w:tr>
      <w:tr w:rsidR="00E54217" w:rsidRPr="00353275" w14:paraId="3D02B343" w14:textId="77777777" w:rsidTr="007F48DF">
        <w:tc>
          <w:tcPr>
            <w:tcW w:w="1809" w:type="dxa"/>
            <w:shd w:val="clear" w:color="auto" w:fill="auto"/>
            <w:vAlign w:val="center"/>
          </w:tcPr>
          <w:p w14:paraId="393287DD" w14:textId="77777777" w:rsidR="00E54217" w:rsidRPr="00353275" w:rsidRDefault="00E54217" w:rsidP="007F48DF">
            <w:pPr>
              <w:jc w:val="right"/>
              <w:rPr>
                <w:rFonts w:hAnsi="宋体" w:hint="eastAsia"/>
                <w:sz w:val="28"/>
                <w:szCs w:val="28"/>
              </w:rPr>
            </w:pPr>
            <w:r w:rsidRPr="00353275">
              <w:rPr>
                <w:rFonts w:hAnsi="宋体" w:hint="eastAsia"/>
                <w:sz w:val="28"/>
                <w:szCs w:val="28"/>
              </w:rPr>
              <w:t>课程名称：</w:t>
            </w:r>
          </w:p>
        </w:tc>
        <w:tc>
          <w:tcPr>
            <w:tcW w:w="7139" w:type="dxa"/>
            <w:shd w:val="clear" w:color="auto" w:fill="auto"/>
            <w:vAlign w:val="center"/>
          </w:tcPr>
          <w:p w14:paraId="629303B9" w14:textId="77777777" w:rsidR="00E54217" w:rsidRPr="00353275" w:rsidRDefault="00E54217" w:rsidP="007F48DF">
            <w:pPr>
              <w:jc w:val="center"/>
              <w:rPr>
                <w:rFonts w:hAnsi="宋体" w:hint="eastAsia"/>
                <w:sz w:val="28"/>
                <w:szCs w:val="28"/>
              </w:rPr>
            </w:pPr>
            <w:r>
              <w:rPr>
                <w:rFonts w:hAnsi="宋体" w:hint="eastAsia"/>
                <w:sz w:val="28"/>
                <w:szCs w:val="28"/>
              </w:rPr>
              <w:t>信息</w:t>
            </w:r>
            <w:r>
              <w:rPr>
                <w:rFonts w:hAnsi="宋体"/>
                <w:sz w:val="28"/>
                <w:szCs w:val="28"/>
              </w:rPr>
              <w:t>系统</w:t>
            </w:r>
            <w:r>
              <w:rPr>
                <w:rFonts w:hAnsi="宋体" w:hint="eastAsia"/>
                <w:sz w:val="28"/>
                <w:szCs w:val="28"/>
              </w:rPr>
              <w:t>安</w:t>
            </w:r>
            <w:r>
              <w:rPr>
                <w:rFonts w:hAnsi="宋体"/>
                <w:sz w:val="28"/>
                <w:szCs w:val="28"/>
              </w:rPr>
              <w:t>全与对抗技术</w:t>
            </w:r>
          </w:p>
        </w:tc>
      </w:tr>
      <w:tr w:rsidR="00E54217" w:rsidRPr="00353275" w14:paraId="69A276C6" w14:textId="77777777" w:rsidTr="007F48DF">
        <w:tc>
          <w:tcPr>
            <w:tcW w:w="1809" w:type="dxa"/>
            <w:shd w:val="clear" w:color="auto" w:fill="auto"/>
            <w:vAlign w:val="center"/>
          </w:tcPr>
          <w:p w14:paraId="2BA3F020" w14:textId="77777777" w:rsidR="00E54217" w:rsidRPr="00353275" w:rsidRDefault="00E54217" w:rsidP="007F48DF">
            <w:pPr>
              <w:jc w:val="right"/>
              <w:rPr>
                <w:rFonts w:hAnsi="宋体" w:hint="eastAsia"/>
                <w:sz w:val="28"/>
                <w:szCs w:val="28"/>
              </w:rPr>
            </w:pPr>
            <w:r w:rsidRPr="00353275">
              <w:rPr>
                <w:rFonts w:hAnsi="宋体" w:hint="eastAsia"/>
                <w:sz w:val="28"/>
                <w:szCs w:val="28"/>
              </w:rPr>
              <w:t>任课教师：</w:t>
            </w:r>
          </w:p>
        </w:tc>
        <w:tc>
          <w:tcPr>
            <w:tcW w:w="7139" w:type="dxa"/>
            <w:shd w:val="clear" w:color="auto" w:fill="auto"/>
            <w:vAlign w:val="center"/>
          </w:tcPr>
          <w:p w14:paraId="4B3FCCD9" w14:textId="77777777" w:rsidR="00E54217" w:rsidRPr="00353275" w:rsidRDefault="00E54217" w:rsidP="007F48DF">
            <w:pPr>
              <w:jc w:val="center"/>
              <w:rPr>
                <w:rFonts w:hAnsi="宋体" w:hint="eastAsia"/>
                <w:sz w:val="28"/>
                <w:szCs w:val="28"/>
              </w:rPr>
            </w:pPr>
            <w:r>
              <w:rPr>
                <w:rFonts w:hAnsi="宋体"/>
                <w:sz w:val="28"/>
                <w:szCs w:val="28"/>
              </w:rPr>
              <w:t>罗森林</w:t>
            </w:r>
          </w:p>
        </w:tc>
      </w:tr>
      <w:tr w:rsidR="00E54217" w:rsidRPr="00353275" w14:paraId="5673B66A" w14:textId="77777777" w:rsidTr="007F48DF">
        <w:tc>
          <w:tcPr>
            <w:tcW w:w="1809" w:type="dxa"/>
            <w:shd w:val="clear" w:color="auto" w:fill="auto"/>
            <w:vAlign w:val="center"/>
          </w:tcPr>
          <w:p w14:paraId="18B370E2" w14:textId="77777777" w:rsidR="00E54217" w:rsidRPr="00353275" w:rsidRDefault="00E54217" w:rsidP="007F48DF">
            <w:pPr>
              <w:jc w:val="right"/>
              <w:rPr>
                <w:rFonts w:hAnsi="宋体" w:hint="eastAsia"/>
                <w:sz w:val="28"/>
                <w:szCs w:val="28"/>
              </w:rPr>
            </w:pPr>
            <w:r>
              <w:rPr>
                <w:rFonts w:hAnsi="宋体" w:hint="eastAsia"/>
                <w:sz w:val="28"/>
                <w:szCs w:val="28"/>
              </w:rPr>
              <w:t>所</w:t>
            </w:r>
            <w:r>
              <w:rPr>
                <w:rFonts w:hAnsi="宋体"/>
                <w:sz w:val="28"/>
                <w:szCs w:val="28"/>
              </w:rPr>
              <w:t>属</w:t>
            </w:r>
            <w:r>
              <w:rPr>
                <w:rFonts w:hAnsi="宋体" w:hint="eastAsia"/>
                <w:sz w:val="28"/>
                <w:szCs w:val="28"/>
              </w:rPr>
              <w:t>专</w:t>
            </w:r>
            <w:r>
              <w:rPr>
                <w:rFonts w:hAnsi="宋体"/>
                <w:sz w:val="28"/>
                <w:szCs w:val="28"/>
              </w:rPr>
              <w:t>业：</w:t>
            </w:r>
          </w:p>
        </w:tc>
        <w:tc>
          <w:tcPr>
            <w:tcW w:w="7139" w:type="dxa"/>
            <w:shd w:val="clear" w:color="auto" w:fill="auto"/>
            <w:vAlign w:val="center"/>
          </w:tcPr>
          <w:p w14:paraId="36FE579B" w14:textId="77777777" w:rsidR="00E54217" w:rsidRPr="00353275" w:rsidRDefault="00E54217" w:rsidP="007F48DF">
            <w:pPr>
              <w:jc w:val="center"/>
              <w:rPr>
                <w:rFonts w:hAnsi="宋体" w:hint="eastAsia"/>
                <w:sz w:val="28"/>
                <w:szCs w:val="28"/>
              </w:rPr>
            </w:pPr>
            <w:r>
              <w:rPr>
                <w:rFonts w:hAnsi="宋体" w:hint="eastAsia"/>
                <w:sz w:val="28"/>
                <w:szCs w:val="28"/>
              </w:rPr>
              <w:t>信</w:t>
            </w:r>
            <w:r>
              <w:rPr>
                <w:rFonts w:hAnsi="宋体"/>
                <w:sz w:val="28"/>
                <w:szCs w:val="28"/>
              </w:rPr>
              <w:t>息对抗技术</w:t>
            </w:r>
          </w:p>
        </w:tc>
      </w:tr>
      <w:tr w:rsidR="00E54217" w:rsidRPr="00353275" w14:paraId="4B81BB03" w14:textId="77777777" w:rsidTr="007F48DF">
        <w:tc>
          <w:tcPr>
            <w:tcW w:w="1809" w:type="dxa"/>
            <w:shd w:val="clear" w:color="auto" w:fill="auto"/>
            <w:vAlign w:val="center"/>
          </w:tcPr>
          <w:p w14:paraId="3029E9EF" w14:textId="77777777" w:rsidR="00E54217" w:rsidRPr="00353275" w:rsidRDefault="00E54217" w:rsidP="007F48DF">
            <w:pPr>
              <w:jc w:val="right"/>
              <w:rPr>
                <w:rFonts w:hAnsi="宋体" w:hint="eastAsia"/>
                <w:sz w:val="28"/>
                <w:szCs w:val="28"/>
              </w:rPr>
            </w:pPr>
            <w:r>
              <w:rPr>
                <w:rFonts w:hAnsi="宋体" w:hint="eastAsia"/>
                <w:sz w:val="28"/>
                <w:szCs w:val="28"/>
              </w:rPr>
              <w:t>所</w:t>
            </w:r>
            <w:r>
              <w:rPr>
                <w:rFonts w:hAnsi="宋体"/>
                <w:sz w:val="28"/>
                <w:szCs w:val="28"/>
              </w:rPr>
              <w:t>属</w:t>
            </w:r>
            <w:r>
              <w:rPr>
                <w:rFonts w:hAnsi="宋体" w:hint="eastAsia"/>
                <w:sz w:val="28"/>
                <w:szCs w:val="28"/>
              </w:rPr>
              <w:t>学院</w:t>
            </w:r>
            <w:r w:rsidRPr="00353275">
              <w:rPr>
                <w:rFonts w:hAnsi="宋体" w:hint="eastAsia"/>
                <w:sz w:val="28"/>
                <w:szCs w:val="28"/>
              </w:rPr>
              <w:t>：</w:t>
            </w:r>
          </w:p>
        </w:tc>
        <w:tc>
          <w:tcPr>
            <w:tcW w:w="7139" w:type="dxa"/>
            <w:shd w:val="clear" w:color="auto" w:fill="auto"/>
            <w:vAlign w:val="center"/>
          </w:tcPr>
          <w:p w14:paraId="53003F1A" w14:textId="77777777" w:rsidR="00E54217" w:rsidRPr="00353275" w:rsidRDefault="00E54217" w:rsidP="007F48DF">
            <w:pPr>
              <w:jc w:val="center"/>
              <w:rPr>
                <w:rFonts w:hAnsi="宋体" w:hint="eastAsia"/>
                <w:sz w:val="28"/>
                <w:szCs w:val="28"/>
              </w:rPr>
            </w:pPr>
            <w:r>
              <w:rPr>
                <w:rFonts w:hAnsi="宋体" w:hint="eastAsia"/>
                <w:sz w:val="28"/>
                <w:szCs w:val="28"/>
              </w:rPr>
              <w:t>信</w:t>
            </w:r>
            <w:r>
              <w:rPr>
                <w:rFonts w:hAnsi="宋体"/>
                <w:sz w:val="28"/>
                <w:szCs w:val="28"/>
              </w:rPr>
              <w:t>息与电子学院</w:t>
            </w:r>
          </w:p>
        </w:tc>
      </w:tr>
    </w:tbl>
    <w:p w14:paraId="4AF03183" w14:textId="77777777" w:rsidR="00E54217" w:rsidRDefault="00E54217" w:rsidP="007177FE">
      <w:pPr>
        <w:pStyle w:val="10"/>
        <w:tabs>
          <w:tab w:val="right" w:leader="dot" w:pos="8296"/>
        </w:tabs>
        <w:jc w:val="center"/>
        <w:rPr>
          <w:rStyle w:val="a5"/>
          <w:color w:val="333333"/>
          <w:sz w:val="30"/>
        </w:rPr>
      </w:pPr>
    </w:p>
    <w:p w14:paraId="7BA85D1B" w14:textId="77777777" w:rsidR="00680CF5" w:rsidRDefault="00E54217" w:rsidP="007177FE">
      <w:pPr>
        <w:pStyle w:val="10"/>
        <w:tabs>
          <w:tab w:val="right" w:leader="dot" w:pos="8296"/>
        </w:tabs>
        <w:jc w:val="center"/>
        <w:rPr>
          <w:rFonts w:hint="eastAsia"/>
          <w:color w:val="333333"/>
          <w:sz w:val="30"/>
          <w:szCs w:val="23"/>
        </w:rPr>
      </w:pPr>
      <w:r>
        <w:rPr>
          <w:rStyle w:val="a5"/>
          <w:color w:val="333333"/>
          <w:sz w:val="30"/>
        </w:rPr>
        <w:br w:type="page"/>
      </w:r>
      <w:r w:rsidR="00680CF5">
        <w:rPr>
          <w:rStyle w:val="a5"/>
          <w:color w:val="333333"/>
          <w:sz w:val="30"/>
        </w:rPr>
        <w:lastRenderedPageBreak/>
        <w:t>目</w:t>
      </w:r>
      <w:r w:rsidR="00680CF5">
        <w:rPr>
          <w:rStyle w:val="a5"/>
          <w:color w:val="333333"/>
          <w:sz w:val="30"/>
        </w:rPr>
        <w:t xml:space="preserve"> </w:t>
      </w:r>
      <w:r w:rsidR="00680CF5">
        <w:rPr>
          <w:rStyle w:val="a5"/>
          <w:color w:val="333333"/>
          <w:sz w:val="30"/>
        </w:rPr>
        <w:t>录</w:t>
      </w:r>
      <w:r w:rsidR="00680CF5">
        <w:rPr>
          <w:color w:val="333333"/>
          <w:sz w:val="30"/>
          <w:szCs w:val="23"/>
        </w:rPr>
        <w:t xml:space="preserve"> </w:t>
      </w:r>
    </w:p>
    <w:bookmarkStart w:id="0" w:name="_Toc521463250"/>
    <w:p w14:paraId="0508D1F1" w14:textId="77777777" w:rsidR="004E0765" w:rsidRPr="00E855C9" w:rsidRDefault="004E0765">
      <w:pPr>
        <w:pStyle w:val="10"/>
        <w:tabs>
          <w:tab w:val="left" w:pos="420"/>
          <w:tab w:val="right" w:leader="dot" w:pos="8296"/>
        </w:tabs>
        <w:rPr>
          <w:b w:val="0"/>
          <w:bCs w:val="0"/>
          <w:caps w:val="0"/>
          <w:noProof/>
          <w:sz w:val="21"/>
          <w:szCs w:val="22"/>
        </w:rPr>
      </w:pPr>
      <w:r w:rsidRPr="00E855C9">
        <w:rPr>
          <w:b w:val="0"/>
          <w:bCs w:val="0"/>
          <w:caps w:val="0"/>
        </w:rPr>
        <w:fldChar w:fldCharType="begin"/>
      </w:r>
      <w:r w:rsidRPr="00E855C9">
        <w:rPr>
          <w:b w:val="0"/>
          <w:bCs w:val="0"/>
          <w:caps w:val="0"/>
        </w:rPr>
        <w:instrText xml:space="preserve"> TOC \o "1-2" \h \z </w:instrText>
      </w:r>
      <w:r w:rsidRPr="00E855C9">
        <w:rPr>
          <w:b w:val="0"/>
          <w:bCs w:val="0"/>
          <w:caps w:val="0"/>
        </w:rPr>
        <w:fldChar w:fldCharType="separate"/>
      </w:r>
      <w:hyperlink w:anchor="_Toc397327194" w:history="1">
        <w:r w:rsidRPr="005108E6">
          <w:rPr>
            <w:rStyle w:val="a4"/>
            <w:noProof/>
          </w:rPr>
          <w:t>1</w:t>
        </w:r>
        <w:r w:rsidRPr="00E855C9">
          <w:rPr>
            <w:b w:val="0"/>
            <w:bCs w:val="0"/>
            <w:caps w:val="0"/>
            <w:noProof/>
            <w:sz w:val="21"/>
            <w:szCs w:val="22"/>
          </w:rPr>
          <w:tab/>
        </w:r>
        <w:r w:rsidRPr="005108E6">
          <w:rPr>
            <w:rStyle w:val="a4"/>
            <w:rFonts w:hint="eastAsia"/>
            <w:noProof/>
          </w:rPr>
          <w:t>项目介绍</w:t>
        </w:r>
        <w:r>
          <w:rPr>
            <w:noProof/>
            <w:webHidden/>
          </w:rPr>
          <w:tab/>
        </w:r>
        <w:r>
          <w:rPr>
            <w:noProof/>
            <w:webHidden/>
          </w:rPr>
          <w:fldChar w:fldCharType="begin"/>
        </w:r>
        <w:r>
          <w:rPr>
            <w:noProof/>
            <w:webHidden/>
          </w:rPr>
          <w:instrText xml:space="preserve"> PAGEREF _Toc397327194 \h </w:instrText>
        </w:r>
        <w:r>
          <w:rPr>
            <w:noProof/>
            <w:webHidden/>
          </w:rPr>
        </w:r>
        <w:r>
          <w:rPr>
            <w:noProof/>
            <w:webHidden/>
          </w:rPr>
          <w:fldChar w:fldCharType="separate"/>
        </w:r>
        <w:r>
          <w:rPr>
            <w:noProof/>
            <w:webHidden/>
          </w:rPr>
          <w:t>1</w:t>
        </w:r>
        <w:r>
          <w:rPr>
            <w:noProof/>
            <w:webHidden/>
          </w:rPr>
          <w:fldChar w:fldCharType="end"/>
        </w:r>
      </w:hyperlink>
    </w:p>
    <w:p w14:paraId="3E6ACB37" w14:textId="77777777" w:rsidR="004E0765" w:rsidRPr="00E855C9" w:rsidRDefault="004E0765">
      <w:pPr>
        <w:pStyle w:val="20"/>
        <w:tabs>
          <w:tab w:val="left" w:pos="840"/>
          <w:tab w:val="right" w:leader="dot" w:pos="8296"/>
        </w:tabs>
        <w:rPr>
          <w:smallCaps w:val="0"/>
          <w:noProof/>
          <w:sz w:val="21"/>
          <w:szCs w:val="22"/>
        </w:rPr>
      </w:pPr>
      <w:hyperlink w:anchor="_Toc397327195" w:history="1">
        <w:r w:rsidRPr="005108E6">
          <w:rPr>
            <w:rStyle w:val="a4"/>
            <w:noProof/>
          </w:rPr>
          <w:t>1.1</w:t>
        </w:r>
        <w:r w:rsidRPr="00E855C9">
          <w:rPr>
            <w:smallCaps w:val="0"/>
            <w:noProof/>
            <w:sz w:val="21"/>
            <w:szCs w:val="22"/>
          </w:rPr>
          <w:tab/>
        </w:r>
        <w:r w:rsidRPr="005108E6">
          <w:rPr>
            <w:rStyle w:val="a4"/>
            <w:rFonts w:hint="eastAsia"/>
            <w:noProof/>
          </w:rPr>
          <w:t>项目定义</w:t>
        </w:r>
        <w:r>
          <w:rPr>
            <w:noProof/>
            <w:webHidden/>
          </w:rPr>
          <w:tab/>
        </w:r>
        <w:r>
          <w:rPr>
            <w:noProof/>
            <w:webHidden/>
          </w:rPr>
          <w:fldChar w:fldCharType="begin"/>
        </w:r>
        <w:r>
          <w:rPr>
            <w:noProof/>
            <w:webHidden/>
          </w:rPr>
          <w:instrText xml:space="preserve"> PAGEREF _Toc397327195 \h </w:instrText>
        </w:r>
        <w:r>
          <w:rPr>
            <w:noProof/>
            <w:webHidden/>
          </w:rPr>
        </w:r>
        <w:r>
          <w:rPr>
            <w:noProof/>
            <w:webHidden/>
          </w:rPr>
          <w:fldChar w:fldCharType="separate"/>
        </w:r>
        <w:r>
          <w:rPr>
            <w:noProof/>
            <w:webHidden/>
          </w:rPr>
          <w:t>1</w:t>
        </w:r>
        <w:r>
          <w:rPr>
            <w:noProof/>
            <w:webHidden/>
          </w:rPr>
          <w:fldChar w:fldCharType="end"/>
        </w:r>
      </w:hyperlink>
    </w:p>
    <w:p w14:paraId="2202CD75" w14:textId="77777777" w:rsidR="004E0765" w:rsidRPr="00E855C9" w:rsidRDefault="004E0765">
      <w:pPr>
        <w:pStyle w:val="20"/>
        <w:tabs>
          <w:tab w:val="left" w:pos="840"/>
          <w:tab w:val="right" w:leader="dot" w:pos="8296"/>
        </w:tabs>
        <w:rPr>
          <w:smallCaps w:val="0"/>
          <w:noProof/>
          <w:sz w:val="21"/>
          <w:szCs w:val="22"/>
        </w:rPr>
      </w:pPr>
      <w:hyperlink w:anchor="_Toc397327196" w:history="1">
        <w:r w:rsidRPr="005108E6">
          <w:rPr>
            <w:rStyle w:val="a4"/>
            <w:noProof/>
          </w:rPr>
          <w:t>1.2</w:t>
        </w:r>
        <w:r w:rsidRPr="00E855C9">
          <w:rPr>
            <w:smallCaps w:val="0"/>
            <w:noProof/>
            <w:sz w:val="21"/>
            <w:szCs w:val="22"/>
          </w:rPr>
          <w:tab/>
        </w:r>
        <w:r w:rsidRPr="005108E6">
          <w:rPr>
            <w:rStyle w:val="a4"/>
            <w:rFonts w:hint="eastAsia"/>
            <w:noProof/>
          </w:rPr>
          <w:t>项目开发背景</w:t>
        </w:r>
        <w:r>
          <w:rPr>
            <w:noProof/>
            <w:webHidden/>
          </w:rPr>
          <w:tab/>
        </w:r>
        <w:r>
          <w:rPr>
            <w:noProof/>
            <w:webHidden/>
          </w:rPr>
          <w:fldChar w:fldCharType="begin"/>
        </w:r>
        <w:r>
          <w:rPr>
            <w:noProof/>
            <w:webHidden/>
          </w:rPr>
          <w:instrText xml:space="preserve"> PAGEREF _Toc397327196 \h </w:instrText>
        </w:r>
        <w:r>
          <w:rPr>
            <w:noProof/>
            <w:webHidden/>
          </w:rPr>
        </w:r>
        <w:r>
          <w:rPr>
            <w:noProof/>
            <w:webHidden/>
          </w:rPr>
          <w:fldChar w:fldCharType="separate"/>
        </w:r>
        <w:r>
          <w:rPr>
            <w:noProof/>
            <w:webHidden/>
          </w:rPr>
          <w:t>1</w:t>
        </w:r>
        <w:r>
          <w:rPr>
            <w:noProof/>
            <w:webHidden/>
          </w:rPr>
          <w:fldChar w:fldCharType="end"/>
        </w:r>
      </w:hyperlink>
    </w:p>
    <w:p w14:paraId="6090B820" w14:textId="77777777" w:rsidR="004E0765" w:rsidRPr="00E855C9" w:rsidRDefault="004E0765">
      <w:pPr>
        <w:pStyle w:val="10"/>
        <w:tabs>
          <w:tab w:val="left" w:pos="420"/>
          <w:tab w:val="right" w:leader="dot" w:pos="8296"/>
        </w:tabs>
        <w:rPr>
          <w:b w:val="0"/>
          <w:bCs w:val="0"/>
          <w:caps w:val="0"/>
          <w:noProof/>
          <w:sz w:val="21"/>
          <w:szCs w:val="22"/>
        </w:rPr>
      </w:pPr>
      <w:hyperlink w:anchor="_Toc397327197" w:history="1">
        <w:r w:rsidRPr="005108E6">
          <w:rPr>
            <w:rStyle w:val="a4"/>
            <w:noProof/>
          </w:rPr>
          <w:t>2</w:t>
        </w:r>
        <w:r w:rsidRPr="00E855C9">
          <w:rPr>
            <w:b w:val="0"/>
            <w:bCs w:val="0"/>
            <w:caps w:val="0"/>
            <w:noProof/>
            <w:sz w:val="21"/>
            <w:szCs w:val="22"/>
          </w:rPr>
          <w:tab/>
        </w:r>
        <w:r w:rsidRPr="005108E6">
          <w:rPr>
            <w:rStyle w:val="a4"/>
            <w:rFonts w:hint="eastAsia"/>
            <w:noProof/>
          </w:rPr>
          <w:t>任务概述</w:t>
        </w:r>
        <w:r>
          <w:rPr>
            <w:noProof/>
            <w:webHidden/>
          </w:rPr>
          <w:tab/>
        </w:r>
        <w:r>
          <w:rPr>
            <w:noProof/>
            <w:webHidden/>
          </w:rPr>
          <w:fldChar w:fldCharType="begin"/>
        </w:r>
        <w:r>
          <w:rPr>
            <w:noProof/>
            <w:webHidden/>
          </w:rPr>
          <w:instrText xml:space="preserve"> PAGEREF _Toc397327197 \h </w:instrText>
        </w:r>
        <w:r>
          <w:rPr>
            <w:noProof/>
            <w:webHidden/>
          </w:rPr>
        </w:r>
        <w:r>
          <w:rPr>
            <w:noProof/>
            <w:webHidden/>
          </w:rPr>
          <w:fldChar w:fldCharType="separate"/>
        </w:r>
        <w:r>
          <w:rPr>
            <w:noProof/>
            <w:webHidden/>
          </w:rPr>
          <w:t>1</w:t>
        </w:r>
        <w:r>
          <w:rPr>
            <w:noProof/>
            <w:webHidden/>
          </w:rPr>
          <w:fldChar w:fldCharType="end"/>
        </w:r>
      </w:hyperlink>
    </w:p>
    <w:p w14:paraId="2AF48D6D" w14:textId="77777777" w:rsidR="004E0765" w:rsidRPr="00E855C9" w:rsidRDefault="004E0765">
      <w:pPr>
        <w:pStyle w:val="20"/>
        <w:tabs>
          <w:tab w:val="left" w:pos="840"/>
          <w:tab w:val="right" w:leader="dot" w:pos="8296"/>
        </w:tabs>
        <w:rPr>
          <w:smallCaps w:val="0"/>
          <w:noProof/>
          <w:sz w:val="21"/>
          <w:szCs w:val="22"/>
        </w:rPr>
      </w:pPr>
      <w:hyperlink w:anchor="_Toc397327198" w:history="1">
        <w:r w:rsidRPr="005108E6">
          <w:rPr>
            <w:rStyle w:val="a4"/>
            <w:noProof/>
          </w:rPr>
          <w:t>2.1</w:t>
        </w:r>
        <w:r w:rsidRPr="00E855C9">
          <w:rPr>
            <w:smallCaps w:val="0"/>
            <w:noProof/>
            <w:sz w:val="21"/>
            <w:szCs w:val="22"/>
          </w:rPr>
          <w:tab/>
        </w:r>
        <w:r w:rsidRPr="005108E6">
          <w:rPr>
            <w:rStyle w:val="a4"/>
            <w:rFonts w:hint="eastAsia"/>
            <w:noProof/>
          </w:rPr>
          <w:t>目标</w:t>
        </w:r>
        <w:r>
          <w:rPr>
            <w:noProof/>
            <w:webHidden/>
          </w:rPr>
          <w:tab/>
        </w:r>
        <w:r>
          <w:rPr>
            <w:noProof/>
            <w:webHidden/>
          </w:rPr>
          <w:fldChar w:fldCharType="begin"/>
        </w:r>
        <w:r>
          <w:rPr>
            <w:noProof/>
            <w:webHidden/>
          </w:rPr>
          <w:instrText xml:space="preserve"> PAGEREF _Toc397327198 \h </w:instrText>
        </w:r>
        <w:r>
          <w:rPr>
            <w:noProof/>
            <w:webHidden/>
          </w:rPr>
        </w:r>
        <w:r>
          <w:rPr>
            <w:noProof/>
            <w:webHidden/>
          </w:rPr>
          <w:fldChar w:fldCharType="separate"/>
        </w:r>
        <w:r>
          <w:rPr>
            <w:noProof/>
            <w:webHidden/>
          </w:rPr>
          <w:t>1</w:t>
        </w:r>
        <w:r>
          <w:rPr>
            <w:noProof/>
            <w:webHidden/>
          </w:rPr>
          <w:fldChar w:fldCharType="end"/>
        </w:r>
      </w:hyperlink>
    </w:p>
    <w:p w14:paraId="02E2545C" w14:textId="77777777" w:rsidR="004E0765" w:rsidRPr="00E855C9" w:rsidRDefault="004E0765">
      <w:pPr>
        <w:pStyle w:val="20"/>
        <w:tabs>
          <w:tab w:val="left" w:pos="840"/>
          <w:tab w:val="right" w:leader="dot" w:pos="8296"/>
        </w:tabs>
        <w:rPr>
          <w:smallCaps w:val="0"/>
          <w:noProof/>
          <w:sz w:val="21"/>
          <w:szCs w:val="22"/>
        </w:rPr>
      </w:pPr>
      <w:hyperlink w:anchor="_Toc397327199" w:history="1">
        <w:r w:rsidRPr="005108E6">
          <w:rPr>
            <w:rStyle w:val="a4"/>
            <w:noProof/>
          </w:rPr>
          <w:t>2.2</w:t>
        </w:r>
        <w:r w:rsidRPr="00E855C9">
          <w:rPr>
            <w:smallCaps w:val="0"/>
            <w:noProof/>
            <w:sz w:val="21"/>
            <w:szCs w:val="22"/>
          </w:rPr>
          <w:tab/>
        </w:r>
        <w:r w:rsidRPr="005108E6">
          <w:rPr>
            <w:rStyle w:val="a4"/>
            <w:rFonts w:hint="eastAsia"/>
            <w:noProof/>
          </w:rPr>
          <w:t>用户的特点</w:t>
        </w:r>
        <w:r>
          <w:rPr>
            <w:noProof/>
            <w:webHidden/>
          </w:rPr>
          <w:tab/>
        </w:r>
        <w:r>
          <w:rPr>
            <w:noProof/>
            <w:webHidden/>
          </w:rPr>
          <w:fldChar w:fldCharType="begin"/>
        </w:r>
        <w:r>
          <w:rPr>
            <w:noProof/>
            <w:webHidden/>
          </w:rPr>
          <w:instrText xml:space="preserve"> PAGEREF _Toc397327199 \h </w:instrText>
        </w:r>
        <w:r>
          <w:rPr>
            <w:noProof/>
            <w:webHidden/>
          </w:rPr>
        </w:r>
        <w:r>
          <w:rPr>
            <w:noProof/>
            <w:webHidden/>
          </w:rPr>
          <w:fldChar w:fldCharType="separate"/>
        </w:r>
        <w:r>
          <w:rPr>
            <w:noProof/>
            <w:webHidden/>
          </w:rPr>
          <w:t>1</w:t>
        </w:r>
        <w:r>
          <w:rPr>
            <w:noProof/>
            <w:webHidden/>
          </w:rPr>
          <w:fldChar w:fldCharType="end"/>
        </w:r>
      </w:hyperlink>
    </w:p>
    <w:p w14:paraId="3FCB0505" w14:textId="77777777" w:rsidR="004E0765" w:rsidRPr="00E855C9" w:rsidRDefault="004E0765">
      <w:pPr>
        <w:pStyle w:val="20"/>
        <w:tabs>
          <w:tab w:val="left" w:pos="840"/>
          <w:tab w:val="right" w:leader="dot" w:pos="8296"/>
        </w:tabs>
        <w:rPr>
          <w:smallCaps w:val="0"/>
          <w:noProof/>
          <w:sz w:val="21"/>
          <w:szCs w:val="22"/>
        </w:rPr>
      </w:pPr>
      <w:hyperlink w:anchor="_Toc397327200" w:history="1">
        <w:r w:rsidRPr="005108E6">
          <w:rPr>
            <w:rStyle w:val="a4"/>
            <w:noProof/>
          </w:rPr>
          <w:t>2.3</w:t>
        </w:r>
        <w:r w:rsidRPr="00E855C9">
          <w:rPr>
            <w:smallCaps w:val="0"/>
            <w:noProof/>
            <w:sz w:val="21"/>
            <w:szCs w:val="22"/>
          </w:rPr>
          <w:tab/>
        </w:r>
        <w:r w:rsidRPr="005108E6">
          <w:rPr>
            <w:rStyle w:val="a4"/>
            <w:rFonts w:hint="eastAsia"/>
            <w:noProof/>
          </w:rPr>
          <w:t>假定和约束</w:t>
        </w:r>
        <w:r>
          <w:rPr>
            <w:noProof/>
            <w:webHidden/>
          </w:rPr>
          <w:tab/>
        </w:r>
        <w:r>
          <w:rPr>
            <w:noProof/>
            <w:webHidden/>
          </w:rPr>
          <w:fldChar w:fldCharType="begin"/>
        </w:r>
        <w:r>
          <w:rPr>
            <w:noProof/>
            <w:webHidden/>
          </w:rPr>
          <w:instrText xml:space="preserve"> PAGEREF _Toc397327200 \h </w:instrText>
        </w:r>
        <w:r>
          <w:rPr>
            <w:noProof/>
            <w:webHidden/>
          </w:rPr>
        </w:r>
        <w:r>
          <w:rPr>
            <w:noProof/>
            <w:webHidden/>
          </w:rPr>
          <w:fldChar w:fldCharType="separate"/>
        </w:r>
        <w:r>
          <w:rPr>
            <w:noProof/>
            <w:webHidden/>
          </w:rPr>
          <w:t>2</w:t>
        </w:r>
        <w:r>
          <w:rPr>
            <w:noProof/>
            <w:webHidden/>
          </w:rPr>
          <w:fldChar w:fldCharType="end"/>
        </w:r>
      </w:hyperlink>
    </w:p>
    <w:p w14:paraId="6A8C621D" w14:textId="77777777" w:rsidR="004E0765" w:rsidRPr="00E855C9" w:rsidRDefault="004E0765">
      <w:pPr>
        <w:pStyle w:val="10"/>
        <w:tabs>
          <w:tab w:val="left" w:pos="420"/>
          <w:tab w:val="right" w:leader="dot" w:pos="8296"/>
        </w:tabs>
        <w:rPr>
          <w:b w:val="0"/>
          <w:bCs w:val="0"/>
          <w:caps w:val="0"/>
          <w:noProof/>
          <w:sz w:val="21"/>
          <w:szCs w:val="22"/>
        </w:rPr>
      </w:pPr>
      <w:hyperlink w:anchor="_Toc397327201" w:history="1">
        <w:r w:rsidRPr="005108E6">
          <w:rPr>
            <w:rStyle w:val="a4"/>
            <w:noProof/>
          </w:rPr>
          <w:t>3</w:t>
        </w:r>
        <w:r w:rsidRPr="00E855C9">
          <w:rPr>
            <w:b w:val="0"/>
            <w:bCs w:val="0"/>
            <w:caps w:val="0"/>
            <w:noProof/>
            <w:sz w:val="21"/>
            <w:szCs w:val="22"/>
          </w:rPr>
          <w:tab/>
        </w:r>
        <w:r w:rsidRPr="005108E6">
          <w:rPr>
            <w:rStyle w:val="a4"/>
            <w:rFonts w:hint="eastAsia"/>
            <w:noProof/>
          </w:rPr>
          <w:t>需求规定</w:t>
        </w:r>
        <w:r>
          <w:rPr>
            <w:noProof/>
            <w:webHidden/>
          </w:rPr>
          <w:tab/>
        </w:r>
        <w:r>
          <w:rPr>
            <w:noProof/>
            <w:webHidden/>
          </w:rPr>
          <w:fldChar w:fldCharType="begin"/>
        </w:r>
        <w:r>
          <w:rPr>
            <w:noProof/>
            <w:webHidden/>
          </w:rPr>
          <w:instrText xml:space="preserve"> PAGEREF _Toc397327201 \h </w:instrText>
        </w:r>
        <w:r>
          <w:rPr>
            <w:noProof/>
            <w:webHidden/>
          </w:rPr>
        </w:r>
        <w:r>
          <w:rPr>
            <w:noProof/>
            <w:webHidden/>
          </w:rPr>
          <w:fldChar w:fldCharType="separate"/>
        </w:r>
        <w:r>
          <w:rPr>
            <w:noProof/>
            <w:webHidden/>
          </w:rPr>
          <w:t>2</w:t>
        </w:r>
        <w:r>
          <w:rPr>
            <w:noProof/>
            <w:webHidden/>
          </w:rPr>
          <w:fldChar w:fldCharType="end"/>
        </w:r>
      </w:hyperlink>
    </w:p>
    <w:p w14:paraId="269CE673" w14:textId="77777777" w:rsidR="004E0765" w:rsidRPr="00E855C9" w:rsidRDefault="004E0765">
      <w:pPr>
        <w:pStyle w:val="20"/>
        <w:tabs>
          <w:tab w:val="left" w:pos="840"/>
          <w:tab w:val="right" w:leader="dot" w:pos="8296"/>
        </w:tabs>
        <w:rPr>
          <w:smallCaps w:val="0"/>
          <w:noProof/>
          <w:sz w:val="21"/>
          <w:szCs w:val="22"/>
        </w:rPr>
      </w:pPr>
      <w:hyperlink w:anchor="_Toc397327202" w:history="1">
        <w:r w:rsidRPr="005108E6">
          <w:rPr>
            <w:rStyle w:val="a4"/>
            <w:noProof/>
          </w:rPr>
          <w:t>3.1</w:t>
        </w:r>
        <w:r w:rsidRPr="00E855C9">
          <w:rPr>
            <w:smallCaps w:val="0"/>
            <w:noProof/>
            <w:sz w:val="21"/>
            <w:szCs w:val="22"/>
          </w:rPr>
          <w:tab/>
        </w:r>
        <w:r w:rsidRPr="005108E6">
          <w:rPr>
            <w:rStyle w:val="a4"/>
            <w:rFonts w:hint="eastAsia"/>
            <w:noProof/>
          </w:rPr>
          <w:t>对功能的规定</w:t>
        </w:r>
        <w:r>
          <w:rPr>
            <w:noProof/>
            <w:webHidden/>
          </w:rPr>
          <w:tab/>
        </w:r>
        <w:r>
          <w:rPr>
            <w:noProof/>
            <w:webHidden/>
          </w:rPr>
          <w:fldChar w:fldCharType="begin"/>
        </w:r>
        <w:r>
          <w:rPr>
            <w:noProof/>
            <w:webHidden/>
          </w:rPr>
          <w:instrText xml:space="preserve"> PAGEREF _Toc397327202 \h </w:instrText>
        </w:r>
        <w:r>
          <w:rPr>
            <w:noProof/>
            <w:webHidden/>
          </w:rPr>
        </w:r>
        <w:r>
          <w:rPr>
            <w:noProof/>
            <w:webHidden/>
          </w:rPr>
          <w:fldChar w:fldCharType="separate"/>
        </w:r>
        <w:r>
          <w:rPr>
            <w:noProof/>
            <w:webHidden/>
          </w:rPr>
          <w:t>2</w:t>
        </w:r>
        <w:r>
          <w:rPr>
            <w:noProof/>
            <w:webHidden/>
          </w:rPr>
          <w:fldChar w:fldCharType="end"/>
        </w:r>
      </w:hyperlink>
    </w:p>
    <w:p w14:paraId="6C41A38A" w14:textId="77777777" w:rsidR="004E0765" w:rsidRPr="00E855C9" w:rsidRDefault="004E0765">
      <w:pPr>
        <w:pStyle w:val="20"/>
        <w:tabs>
          <w:tab w:val="left" w:pos="840"/>
          <w:tab w:val="right" w:leader="dot" w:pos="8296"/>
        </w:tabs>
        <w:rPr>
          <w:smallCaps w:val="0"/>
          <w:noProof/>
          <w:sz w:val="21"/>
          <w:szCs w:val="22"/>
        </w:rPr>
      </w:pPr>
      <w:hyperlink w:anchor="_Toc397327203" w:history="1">
        <w:r w:rsidRPr="005108E6">
          <w:rPr>
            <w:rStyle w:val="a4"/>
            <w:noProof/>
          </w:rPr>
          <w:t>3.2</w:t>
        </w:r>
        <w:r w:rsidRPr="00E855C9">
          <w:rPr>
            <w:smallCaps w:val="0"/>
            <w:noProof/>
            <w:sz w:val="21"/>
            <w:szCs w:val="22"/>
          </w:rPr>
          <w:tab/>
        </w:r>
        <w:r w:rsidRPr="005108E6">
          <w:rPr>
            <w:rStyle w:val="a4"/>
            <w:noProof/>
          </w:rPr>
          <w:t>2</w:t>
        </w:r>
        <w:r w:rsidRPr="005108E6">
          <w:rPr>
            <w:rStyle w:val="a4"/>
            <w:rFonts w:hint="eastAsia"/>
            <w:noProof/>
          </w:rPr>
          <w:t>对性能的规定</w:t>
        </w:r>
        <w:r>
          <w:rPr>
            <w:noProof/>
            <w:webHidden/>
          </w:rPr>
          <w:tab/>
        </w:r>
        <w:r>
          <w:rPr>
            <w:noProof/>
            <w:webHidden/>
          </w:rPr>
          <w:fldChar w:fldCharType="begin"/>
        </w:r>
        <w:r>
          <w:rPr>
            <w:noProof/>
            <w:webHidden/>
          </w:rPr>
          <w:instrText xml:space="preserve"> PAGEREF _Toc397327203 \h </w:instrText>
        </w:r>
        <w:r>
          <w:rPr>
            <w:noProof/>
            <w:webHidden/>
          </w:rPr>
        </w:r>
        <w:r>
          <w:rPr>
            <w:noProof/>
            <w:webHidden/>
          </w:rPr>
          <w:fldChar w:fldCharType="separate"/>
        </w:r>
        <w:r>
          <w:rPr>
            <w:noProof/>
            <w:webHidden/>
          </w:rPr>
          <w:t>2</w:t>
        </w:r>
        <w:r>
          <w:rPr>
            <w:noProof/>
            <w:webHidden/>
          </w:rPr>
          <w:fldChar w:fldCharType="end"/>
        </w:r>
      </w:hyperlink>
    </w:p>
    <w:p w14:paraId="2D2BD633" w14:textId="77777777" w:rsidR="004E0765" w:rsidRPr="00E855C9" w:rsidRDefault="004E0765">
      <w:pPr>
        <w:pStyle w:val="20"/>
        <w:tabs>
          <w:tab w:val="left" w:pos="840"/>
          <w:tab w:val="right" w:leader="dot" w:pos="8296"/>
        </w:tabs>
        <w:rPr>
          <w:smallCaps w:val="0"/>
          <w:noProof/>
          <w:sz w:val="21"/>
          <w:szCs w:val="22"/>
        </w:rPr>
      </w:pPr>
      <w:hyperlink w:anchor="_Toc397327204" w:history="1">
        <w:r w:rsidRPr="005108E6">
          <w:rPr>
            <w:rStyle w:val="a4"/>
            <w:noProof/>
          </w:rPr>
          <w:t>3.3</w:t>
        </w:r>
        <w:r w:rsidRPr="00E855C9">
          <w:rPr>
            <w:smallCaps w:val="0"/>
            <w:noProof/>
            <w:sz w:val="21"/>
            <w:szCs w:val="22"/>
          </w:rPr>
          <w:tab/>
        </w:r>
        <w:r w:rsidRPr="005108E6">
          <w:rPr>
            <w:rStyle w:val="a4"/>
            <w:rFonts w:hint="eastAsia"/>
            <w:noProof/>
          </w:rPr>
          <w:t>输人输出要求</w:t>
        </w:r>
        <w:r>
          <w:rPr>
            <w:noProof/>
            <w:webHidden/>
          </w:rPr>
          <w:tab/>
        </w:r>
        <w:r>
          <w:rPr>
            <w:noProof/>
            <w:webHidden/>
          </w:rPr>
          <w:fldChar w:fldCharType="begin"/>
        </w:r>
        <w:r>
          <w:rPr>
            <w:noProof/>
            <w:webHidden/>
          </w:rPr>
          <w:instrText xml:space="preserve"> PAGEREF _Toc397327204 \h </w:instrText>
        </w:r>
        <w:r>
          <w:rPr>
            <w:noProof/>
            <w:webHidden/>
          </w:rPr>
        </w:r>
        <w:r>
          <w:rPr>
            <w:noProof/>
            <w:webHidden/>
          </w:rPr>
          <w:fldChar w:fldCharType="separate"/>
        </w:r>
        <w:r>
          <w:rPr>
            <w:noProof/>
            <w:webHidden/>
          </w:rPr>
          <w:t>3</w:t>
        </w:r>
        <w:r>
          <w:rPr>
            <w:noProof/>
            <w:webHidden/>
          </w:rPr>
          <w:fldChar w:fldCharType="end"/>
        </w:r>
      </w:hyperlink>
    </w:p>
    <w:p w14:paraId="05C5401E" w14:textId="77777777" w:rsidR="004E0765" w:rsidRPr="00E855C9" w:rsidRDefault="004E0765">
      <w:pPr>
        <w:pStyle w:val="20"/>
        <w:tabs>
          <w:tab w:val="left" w:pos="840"/>
          <w:tab w:val="right" w:leader="dot" w:pos="8296"/>
        </w:tabs>
        <w:rPr>
          <w:smallCaps w:val="0"/>
          <w:noProof/>
          <w:sz w:val="21"/>
          <w:szCs w:val="22"/>
        </w:rPr>
      </w:pPr>
      <w:hyperlink w:anchor="_Toc397327205" w:history="1">
        <w:r w:rsidRPr="005108E6">
          <w:rPr>
            <w:rStyle w:val="a4"/>
            <w:noProof/>
          </w:rPr>
          <w:t>3.4</w:t>
        </w:r>
        <w:r w:rsidRPr="00E855C9">
          <w:rPr>
            <w:smallCaps w:val="0"/>
            <w:noProof/>
            <w:sz w:val="21"/>
            <w:szCs w:val="22"/>
          </w:rPr>
          <w:tab/>
        </w:r>
        <w:r w:rsidRPr="005108E6">
          <w:rPr>
            <w:rStyle w:val="a4"/>
            <w:rFonts w:hint="eastAsia"/>
            <w:noProof/>
          </w:rPr>
          <w:t>数据管理能力要求</w:t>
        </w:r>
        <w:r>
          <w:rPr>
            <w:noProof/>
            <w:webHidden/>
          </w:rPr>
          <w:tab/>
        </w:r>
        <w:r>
          <w:rPr>
            <w:noProof/>
            <w:webHidden/>
          </w:rPr>
          <w:fldChar w:fldCharType="begin"/>
        </w:r>
        <w:r>
          <w:rPr>
            <w:noProof/>
            <w:webHidden/>
          </w:rPr>
          <w:instrText xml:space="preserve"> PAGEREF _Toc397327205 \h </w:instrText>
        </w:r>
        <w:r>
          <w:rPr>
            <w:noProof/>
            <w:webHidden/>
          </w:rPr>
        </w:r>
        <w:r>
          <w:rPr>
            <w:noProof/>
            <w:webHidden/>
          </w:rPr>
          <w:fldChar w:fldCharType="separate"/>
        </w:r>
        <w:r>
          <w:rPr>
            <w:noProof/>
            <w:webHidden/>
          </w:rPr>
          <w:t>3</w:t>
        </w:r>
        <w:r>
          <w:rPr>
            <w:noProof/>
            <w:webHidden/>
          </w:rPr>
          <w:fldChar w:fldCharType="end"/>
        </w:r>
      </w:hyperlink>
    </w:p>
    <w:p w14:paraId="7B396D5A" w14:textId="77777777" w:rsidR="004E0765" w:rsidRPr="00E855C9" w:rsidRDefault="004E0765">
      <w:pPr>
        <w:pStyle w:val="20"/>
        <w:tabs>
          <w:tab w:val="left" w:pos="840"/>
          <w:tab w:val="right" w:leader="dot" w:pos="8296"/>
        </w:tabs>
        <w:rPr>
          <w:smallCaps w:val="0"/>
          <w:noProof/>
          <w:sz w:val="21"/>
          <w:szCs w:val="22"/>
        </w:rPr>
      </w:pPr>
      <w:hyperlink w:anchor="_Toc397327206" w:history="1">
        <w:r w:rsidRPr="005108E6">
          <w:rPr>
            <w:rStyle w:val="a4"/>
            <w:noProof/>
          </w:rPr>
          <w:t>3.5</w:t>
        </w:r>
        <w:r w:rsidRPr="00E855C9">
          <w:rPr>
            <w:smallCaps w:val="0"/>
            <w:noProof/>
            <w:sz w:val="21"/>
            <w:szCs w:val="22"/>
          </w:rPr>
          <w:tab/>
        </w:r>
        <w:r w:rsidRPr="005108E6">
          <w:rPr>
            <w:rStyle w:val="a4"/>
            <w:rFonts w:hint="eastAsia"/>
            <w:noProof/>
          </w:rPr>
          <w:t>故障处理要求</w:t>
        </w:r>
        <w:r>
          <w:rPr>
            <w:noProof/>
            <w:webHidden/>
          </w:rPr>
          <w:tab/>
        </w:r>
        <w:r>
          <w:rPr>
            <w:noProof/>
            <w:webHidden/>
          </w:rPr>
          <w:fldChar w:fldCharType="begin"/>
        </w:r>
        <w:r>
          <w:rPr>
            <w:noProof/>
            <w:webHidden/>
          </w:rPr>
          <w:instrText xml:space="preserve"> PAGEREF _Toc397327206 \h </w:instrText>
        </w:r>
        <w:r>
          <w:rPr>
            <w:noProof/>
            <w:webHidden/>
          </w:rPr>
        </w:r>
        <w:r>
          <w:rPr>
            <w:noProof/>
            <w:webHidden/>
          </w:rPr>
          <w:fldChar w:fldCharType="separate"/>
        </w:r>
        <w:r>
          <w:rPr>
            <w:noProof/>
            <w:webHidden/>
          </w:rPr>
          <w:t>3</w:t>
        </w:r>
        <w:r>
          <w:rPr>
            <w:noProof/>
            <w:webHidden/>
          </w:rPr>
          <w:fldChar w:fldCharType="end"/>
        </w:r>
      </w:hyperlink>
    </w:p>
    <w:p w14:paraId="65250736" w14:textId="77777777" w:rsidR="004E0765" w:rsidRPr="00E855C9" w:rsidRDefault="004E0765">
      <w:pPr>
        <w:pStyle w:val="20"/>
        <w:tabs>
          <w:tab w:val="left" w:pos="840"/>
          <w:tab w:val="right" w:leader="dot" w:pos="8296"/>
        </w:tabs>
        <w:rPr>
          <w:smallCaps w:val="0"/>
          <w:noProof/>
          <w:sz w:val="21"/>
          <w:szCs w:val="22"/>
        </w:rPr>
      </w:pPr>
      <w:hyperlink w:anchor="_Toc397327207" w:history="1">
        <w:r w:rsidRPr="005108E6">
          <w:rPr>
            <w:rStyle w:val="a4"/>
            <w:noProof/>
          </w:rPr>
          <w:t>3.6</w:t>
        </w:r>
        <w:r w:rsidRPr="00E855C9">
          <w:rPr>
            <w:smallCaps w:val="0"/>
            <w:noProof/>
            <w:sz w:val="21"/>
            <w:szCs w:val="22"/>
          </w:rPr>
          <w:tab/>
        </w:r>
        <w:r w:rsidRPr="005108E6">
          <w:rPr>
            <w:rStyle w:val="a4"/>
            <w:rFonts w:hint="eastAsia"/>
            <w:noProof/>
          </w:rPr>
          <w:t>保密要求</w:t>
        </w:r>
        <w:r>
          <w:rPr>
            <w:noProof/>
            <w:webHidden/>
          </w:rPr>
          <w:tab/>
        </w:r>
        <w:r>
          <w:rPr>
            <w:noProof/>
            <w:webHidden/>
          </w:rPr>
          <w:fldChar w:fldCharType="begin"/>
        </w:r>
        <w:r>
          <w:rPr>
            <w:noProof/>
            <w:webHidden/>
          </w:rPr>
          <w:instrText xml:space="preserve"> PAGEREF _Toc397327207 \h </w:instrText>
        </w:r>
        <w:r>
          <w:rPr>
            <w:noProof/>
            <w:webHidden/>
          </w:rPr>
        </w:r>
        <w:r>
          <w:rPr>
            <w:noProof/>
            <w:webHidden/>
          </w:rPr>
          <w:fldChar w:fldCharType="separate"/>
        </w:r>
        <w:r>
          <w:rPr>
            <w:noProof/>
            <w:webHidden/>
          </w:rPr>
          <w:t>3</w:t>
        </w:r>
        <w:r>
          <w:rPr>
            <w:noProof/>
            <w:webHidden/>
          </w:rPr>
          <w:fldChar w:fldCharType="end"/>
        </w:r>
      </w:hyperlink>
    </w:p>
    <w:p w14:paraId="589283A6" w14:textId="77777777" w:rsidR="004E0765" w:rsidRPr="00E855C9" w:rsidRDefault="004E0765">
      <w:pPr>
        <w:pStyle w:val="20"/>
        <w:tabs>
          <w:tab w:val="left" w:pos="840"/>
          <w:tab w:val="right" w:leader="dot" w:pos="8296"/>
        </w:tabs>
        <w:rPr>
          <w:smallCaps w:val="0"/>
          <w:noProof/>
          <w:sz w:val="21"/>
          <w:szCs w:val="22"/>
        </w:rPr>
      </w:pPr>
      <w:hyperlink w:anchor="_Toc397327208" w:history="1">
        <w:r w:rsidRPr="005108E6">
          <w:rPr>
            <w:rStyle w:val="a4"/>
            <w:noProof/>
          </w:rPr>
          <w:t>3.7</w:t>
        </w:r>
        <w:r w:rsidRPr="00E855C9">
          <w:rPr>
            <w:smallCaps w:val="0"/>
            <w:noProof/>
            <w:sz w:val="21"/>
            <w:szCs w:val="22"/>
          </w:rPr>
          <w:tab/>
        </w:r>
        <w:r w:rsidRPr="005108E6">
          <w:rPr>
            <w:rStyle w:val="a4"/>
            <w:rFonts w:hint="eastAsia"/>
            <w:noProof/>
          </w:rPr>
          <w:t>其他专门要求</w:t>
        </w:r>
        <w:r>
          <w:rPr>
            <w:noProof/>
            <w:webHidden/>
          </w:rPr>
          <w:tab/>
        </w:r>
        <w:r>
          <w:rPr>
            <w:noProof/>
            <w:webHidden/>
          </w:rPr>
          <w:fldChar w:fldCharType="begin"/>
        </w:r>
        <w:r>
          <w:rPr>
            <w:noProof/>
            <w:webHidden/>
          </w:rPr>
          <w:instrText xml:space="preserve"> PAGEREF _Toc397327208 \h </w:instrText>
        </w:r>
        <w:r>
          <w:rPr>
            <w:noProof/>
            <w:webHidden/>
          </w:rPr>
        </w:r>
        <w:r>
          <w:rPr>
            <w:noProof/>
            <w:webHidden/>
          </w:rPr>
          <w:fldChar w:fldCharType="separate"/>
        </w:r>
        <w:r>
          <w:rPr>
            <w:noProof/>
            <w:webHidden/>
          </w:rPr>
          <w:t>3</w:t>
        </w:r>
        <w:r>
          <w:rPr>
            <w:noProof/>
            <w:webHidden/>
          </w:rPr>
          <w:fldChar w:fldCharType="end"/>
        </w:r>
      </w:hyperlink>
    </w:p>
    <w:p w14:paraId="07D159C4" w14:textId="77777777" w:rsidR="004E0765" w:rsidRPr="00E855C9" w:rsidRDefault="004E0765">
      <w:pPr>
        <w:pStyle w:val="10"/>
        <w:tabs>
          <w:tab w:val="left" w:pos="420"/>
          <w:tab w:val="right" w:leader="dot" w:pos="8296"/>
        </w:tabs>
        <w:rPr>
          <w:b w:val="0"/>
          <w:bCs w:val="0"/>
          <w:caps w:val="0"/>
          <w:noProof/>
          <w:sz w:val="21"/>
          <w:szCs w:val="22"/>
        </w:rPr>
      </w:pPr>
      <w:hyperlink w:anchor="_Toc397327209" w:history="1">
        <w:r w:rsidRPr="005108E6">
          <w:rPr>
            <w:rStyle w:val="a4"/>
            <w:noProof/>
          </w:rPr>
          <w:t>4</w:t>
        </w:r>
        <w:r w:rsidRPr="00E855C9">
          <w:rPr>
            <w:b w:val="0"/>
            <w:bCs w:val="0"/>
            <w:caps w:val="0"/>
            <w:noProof/>
            <w:sz w:val="21"/>
            <w:szCs w:val="22"/>
          </w:rPr>
          <w:tab/>
        </w:r>
        <w:r w:rsidRPr="005108E6">
          <w:rPr>
            <w:rStyle w:val="a4"/>
            <w:rFonts w:hint="eastAsia"/>
            <w:noProof/>
          </w:rPr>
          <w:t>运行环境规定</w:t>
        </w:r>
        <w:r>
          <w:rPr>
            <w:noProof/>
            <w:webHidden/>
          </w:rPr>
          <w:tab/>
        </w:r>
        <w:r>
          <w:rPr>
            <w:noProof/>
            <w:webHidden/>
          </w:rPr>
          <w:fldChar w:fldCharType="begin"/>
        </w:r>
        <w:r>
          <w:rPr>
            <w:noProof/>
            <w:webHidden/>
          </w:rPr>
          <w:instrText xml:space="preserve"> PAGEREF _Toc397327209 \h </w:instrText>
        </w:r>
        <w:r>
          <w:rPr>
            <w:noProof/>
            <w:webHidden/>
          </w:rPr>
        </w:r>
        <w:r>
          <w:rPr>
            <w:noProof/>
            <w:webHidden/>
          </w:rPr>
          <w:fldChar w:fldCharType="separate"/>
        </w:r>
        <w:r>
          <w:rPr>
            <w:noProof/>
            <w:webHidden/>
          </w:rPr>
          <w:t>4</w:t>
        </w:r>
        <w:r>
          <w:rPr>
            <w:noProof/>
            <w:webHidden/>
          </w:rPr>
          <w:fldChar w:fldCharType="end"/>
        </w:r>
      </w:hyperlink>
    </w:p>
    <w:p w14:paraId="056D5B3F" w14:textId="77777777" w:rsidR="004E0765" w:rsidRPr="00E855C9" w:rsidRDefault="004E0765">
      <w:pPr>
        <w:pStyle w:val="20"/>
        <w:tabs>
          <w:tab w:val="left" w:pos="840"/>
          <w:tab w:val="right" w:leader="dot" w:pos="8296"/>
        </w:tabs>
        <w:rPr>
          <w:smallCaps w:val="0"/>
          <w:noProof/>
          <w:sz w:val="21"/>
          <w:szCs w:val="22"/>
        </w:rPr>
      </w:pPr>
      <w:hyperlink w:anchor="_Toc397327210" w:history="1">
        <w:r w:rsidRPr="005108E6">
          <w:rPr>
            <w:rStyle w:val="a4"/>
            <w:noProof/>
          </w:rPr>
          <w:t>4.1</w:t>
        </w:r>
        <w:r w:rsidRPr="00E855C9">
          <w:rPr>
            <w:smallCaps w:val="0"/>
            <w:noProof/>
            <w:sz w:val="21"/>
            <w:szCs w:val="22"/>
          </w:rPr>
          <w:tab/>
        </w:r>
        <w:r w:rsidRPr="005108E6">
          <w:rPr>
            <w:rStyle w:val="a4"/>
            <w:rFonts w:hint="eastAsia"/>
            <w:noProof/>
          </w:rPr>
          <w:t>设备</w:t>
        </w:r>
        <w:r>
          <w:rPr>
            <w:noProof/>
            <w:webHidden/>
          </w:rPr>
          <w:tab/>
        </w:r>
        <w:r>
          <w:rPr>
            <w:noProof/>
            <w:webHidden/>
          </w:rPr>
          <w:fldChar w:fldCharType="begin"/>
        </w:r>
        <w:r>
          <w:rPr>
            <w:noProof/>
            <w:webHidden/>
          </w:rPr>
          <w:instrText xml:space="preserve"> PAGEREF _Toc397327210 \h </w:instrText>
        </w:r>
        <w:r>
          <w:rPr>
            <w:noProof/>
            <w:webHidden/>
          </w:rPr>
        </w:r>
        <w:r>
          <w:rPr>
            <w:noProof/>
            <w:webHidden/>
          </w:rPr>
          <w:fldChar w:fldCharType="separate"/>
        </w:r>
        <w:r>
          <w:rPr>
            <w:noProof/>
            <w:webHidden/>
          </w:rPr>
          <w:t>4</w:t>
        </w:r>
        <w:r>
          <w:rPr>
            <w:noProof/>
            <w:webHidden/>
          </w:rPr>
          <w:fldChar w:fldCharType="end"/>
        </w:r>
      </w:hyperlink>
    </w:p>
    <w:p w14:paraId="4F52255A" w14:textId="77777777" w:rsidR="004E0765" w:rsidRPr="00E855C9" w:rsidRDefault="004E0765">
      <w:pPr>
        <w:pStyle w:val="20"/>
        <w:tabs>
          <w:tab w:val="left" w:pos="840"/>
          <w:tab w:val="right" w:leader="dot" w:pos="8296"/>
        </w:tabs>
        <w:rPr>
          <w:smallCaps w:val="0"/>
          <w:noProof/>
          <w:sz w:val="21"/>
          <w:szCs w:val="22"/>
        </w:rPr>
      </w:pPr>
      <w:hyperlink w:anchor="_Toc397327211" w:history="1">
        <w:r w:rsidRPr="005108E6">
          <w:rPr>
            <w:rStyle w:val="a4"/>
            <w:noProof/>
          </w:rPr>
          <w:t>4.2</w:t>
        </w:r>
        <w:r w:rsidRPr="00E855C9">
          <w:rPr>
            <w:smallCaps w:val="0"/>
            <w:noProof/>
            <w:sz w:val="21"/>
            <w:szCs w:val="22"/>
          </w:rPr>
          <w:tab/>
        </w:r>
        <w:r w:rsidRPr="005108E6">
          <w:rPr>
            <w:rStyle w:val="a4"/>
            <w:rFonts w:hint="eastAsia"/>
            <w:noProof/>
          </w:rPr>
          <w:t>支持软件</w:t>
        </w:r>
        <w:r>
          <w:rPr>
            <w:noProof/>
            <w:webHidden/>
          </w:rPr>
          <w:tab/>
        </w:r>
        <w:r>
          <w:rPr>
            <w:noProof/>
            <w:webHidden/>
          </w:rPr>
          <w:fldChar w:fldCharType="begin"/>
        </w:r>
        <w:r>
          <w:rPr>
            <w:noProof/>
            <w:webHidden/>
          </w:rPr>
          <w:instrText xml:space="preserve"> PAGEREF _Toc397327211 \h </w:instrText>
        </w:r>
        <w:r>
          <w:rPr>
            <w:noProof/>
            <w:webHidden/>
          </w:rPr>
        </w:r>
        <w:r>
          <w:rPr>
            <w:noProof/>
            <w:webHidden/>
          </w:rPr>
          <w:fldChar w:fldCharType="separate"/>
        </w:r>
        <w:r>
          <w:rPr>
            <w:noProof/>
            <w:webHidden/>
          </w:rPr>
          <w:t>4</w:t>
        </w:r>
        <w:r>
          <w:rPr>
            <w:noProof/>
            <w:webHidden/>
          </w:rPr>
          <w:fldChar w:fldCharType="end"/>
        </w:r>
      </w:hyperlink>
    </w:p>
    <w:p w14:paraId="1D6FC0A5" w14:textId="77777777" w:rsidR="004E0765" w:rsidRPr="00E855C9" w:rsidRDefault="004E0765">
      <w:pPr>
        <w:pStyle w:val="20"/>
        <w:tabs>
          <w:tab w:val="left" w:pos="840"/>
          <w:tab w:val="right" w:leader="dot" w:pos="8296"/>
        </w:tabs>
        <w:rPr>
          <w:smallCaps w:val="0"/>
          <w:noProof/>
          <w:sz w:val="21"/>
          <w:szCs w:val="22"/>
        </w:rPr>
      </w:pPr>
      <w:hyperlink w:anchor="_Toc397327212" w:history="1">
        <w:r w:rsidRPr="005108E6">
          <w:rPr>
            <w:rStyle w:val="a4"/>
            <w:noProof/>
          </w:rPr>
          <w:t>4.3</w:t>
        </w:r>
        <w:r w:rsidRPr="00E855C9">
          <w:rPr>
            <w:smallCaps w:val="0"/>
            <w:noProof/>
            <w:sz w:val="21"/>
            <w:szCs w:val="22"/>
          </w:rPr>
          <w:tab/>
        </w:r>
        <w:r w:rsidRPr="005108E6">
          <w:rPr>
            <w:rStyle w:val="a4"/>
            <w:rFonts w:hint="eastAsia"/>
            <w:noProof/>
          </w:rPr>
          <w:t>接口</w:t>
        </w:r>
        <w:r>
          <w:rPr>
            <w:noProof/>
            <w:webHidden/>
          </w:rPr>
          <w:tab/>
        </w:r>
        <w:r>
          <w:rPr>
            <w:noProof/>
            <w:webHidden/>
          </w:rPr>
          <w:fldChar w:fldCharType="begin"/>
        </w:r>
        <w:r>
          <w:rPr>
            <w:noProof/>
            <w:webHidden/>
          </w:rPr>
          <w:instrText xml:space="preserve"> PAGEREF _Toc397327212 \h </w:instrText>
        </w:r>
        <w:r>
          <w:rPr>
            <w:noProof/>
            <w:webHidden/>
          </w:rPr>
        </w:r>
        <w:r>
          <w:rPr>
            <w:noProof/>
            <w:webHidden/>
          </w:rPr>
          <w:fldChar w:fldCharType="separate"/>
        </w:r>
        <w:r>
          <w:rPr>
            <w:noProof/>
            <w:webHidden/>
          </w:rPr>
          <w:t>4</w:t>
        </w:r>
        <w:r>
          <w:rPr>
            <w:noProof/>
            <w:webHidden/>
          </w:rPr>
          <w:fldChar w:fldCharType="end"/>
        </w:r>
      </w:hyperlink>
    </w:p>
    <w:p w14:paraId="633E3056" w14:textId="77777777" w:rsidR="004E0765" w:rsidRPr="00E855C9" w:rsidRDefault="004E0765">
      <w:pPr>
        <w:pStyle w:val="20"/>
        <w:tabs>
          <w:tab w:val="left" w:pos="840"/>
          <w:tab w:val="right" w:leader="dot" w:pos="8296"/>
        </w:tabs>
        <w:rPr>
          <w:smallCaps w:val="0"/>
          <w:noProof/>
          <w:sz w:val="21"/>
          <w:szCs w:val="22"/>
        </w:rPr>
      </w:pPr>
      <w:hyperlink w:anchor="_Toc397327213" w:history="1">
        <w:r w:rsidRPr="005108E6">
          <w:rPr>
            <w:rStyle w:val="a4"/>
            <w:noProof/>
          </w:rPr>
          <w:t>4.4</w:t>
        </w:r>
        <w:r w:rsidRPr="00E855C9">
          <w:rPr>
            <w:smallCaps w:val="0"/>
            <w:noProof/>
            <w:sz w:val="21"/>
            <w:szCs w:val="22"/>
          </w:rPr>
          <w:tab/>
        </w:r>
        <w:r w:rsidRPr="005108E6">
          <w:rPr>
            <w:rStyle w:val="a4"/>
            <w:rFonts w:hint="eastAsia"/>
            <w:noProof/>
          </w:rPr>
          <w:t>控制</w:t>
        </w:r>
        <w:r>
          <w:rPr>
            <w:noProof/>
            <w:webHidden/>
          </w:rPr>
          <w:tab/>
        </w:r>
        <w:r>
          <w:rPr>
            <w:noProof/>
            <w:webHidden/>
          </w:rPr>
          <w:fldChar w:fldCharType="begin"/>
        </w:r>
        <w:r>
          <w:rPr>
            <w:noProof/>
            <w:webHidden/>
          </w:rPr>
          <w:instrText xml:space="preserve"> PAGEREF _Toc397327213 \h </w:instrText>
        </w:r>
        <w:r>
          <w:rPr>
            <w:noProof/>
            <w:webHidden/>
          </w:rPr>
        </w:r>
        <w:r>
          <w:rPr>
            <w:noProof/>
            <w:webHidden/>
          </w:rPr>
          <w:fldChar w:fldCharType="separate"/>
        </w:r>
        <w:r>
          <w:rPr>
            <w:noProof/>
            <w:webHidden/>
          </w:rPr>
          <w:t>4</w:t>
        </w:r>
        <w:r>
          <w:rPr>
            <w:noProof/>
            <w:webHidden/>
          </w:rPr>
          <w:fldChar w:fldCharType="end"/>
        </w:r>
      </w:hyperlink>
    </w:p>
    <w:p w14:paraId="63D14E7F" w14:textId="77777777" w:rsidR="00680CF5" w:rsidRDefault="004E0765">
      <w:pPr>
        <w:rPr>
          <w:rFonts w:hint="eastAsia"/>
        </w:rPr>
      </w:pPr>
      <w:r w:rsidRPr="00E855C9">
        <w:rPr>
          <w:rFonts w:ascii="Calibri" w:hAnsi="Calibri"/>
          <w:b/>
          <w:bCs/>
          <w:caps/>
          <w:sz w:val="20"/>
          <w:szCs w:val="20"/>
        </w:rPr>
        <w:fldChar w:fldCharType="end"/>
      </w:r>
    </w:p>
    <w:p w14:paraId="6FBD569E" w14:textId="77777777" w:rsidR="00680CF5" w:rsidRDefault="00680CF5">
      <w:pPr>
        <w:sectPr w:rsidR="00680CF5">
          <w:footerReference w:type="even" r:id="rId10"/>
          <w:footerReference w:type="default" r:id="rId11"/>
          <w:pgSz w:w="11906" w:h="16838"/>
          <w:pgMar w:top="1440" w:right="1800" w:bottom="1440" w:left="1800" w:header="851" w:footer="992" w:gutter="0"/>
          <w:pgNumType w:start="1"/>
          <w:cols w:space="425"/>
          <w:docGrid w:type="lines" w:linePitch="312"/>
        </w:sectPr>
      </w:pPr>
    </w:p>
    <w:p w14:paraId="4DB0EE99" w14:textId="77777777" w:rsidR="00680CF5" w:rsidRPr="004E0765" w:rsidRDefault="00680CF5" w:rsidP="004E0765">
      <w:pPr>
        <w:pStyle w:val="1"/>
        <w:rPr>
          <w:sz w:val="32"/>
          <w:szCs w:val="32"/>
        </w:rPr>
      </w:pPr>
      <w:bookmarkStart w:id="1" w:name="_Toc397327194"/>
      <w:r w:rsidRPr="004E0765">
        <w:rPr>
          <w:rFonts w:hint="eastAsia"/>
          <w:sz w:val="32"/>
          <w:szCs w:val="32"/>
        </w:rPr>
        <w:lastRenderedPageBreak/>
        <w:t>项目</w:t>
      </w:r>
      <w:r w:rsidRPr="004E0765">
        <w:rPr>
          <w:sz w:val="32"/>
          <w:szCs w:val="32"/>
        </w:rPr>
        <w:t>介绍</w:t>
      </w:r>
      <w:bookmarkEnd w:id="1"/>
      <w:r w:rsidRPr="004E0765">
        <w:rPr>
          <w:sz w:val="32"/>
          <w:szCs w:val="32"/>
        </w:rPr>
        <w:t xml:space="preserve"> </w:t>
      </w:r>
    </w:p>
    <w:p w14:paraId="17BE3F86" w14:textId="77777777" w:rsidR="00680CF5" w:rsidRPr="004E0765" w:rsidRDefault="00680CF5" w:rsidP="004E0765">
      <w:pPr>
        <w:pStyle w:val="2"/>
        <w:spacing w:before="120" w:after="120" w:line="360" w:lineRule="auto"/>
        <w:ind w:left="773" w:hangingChars="275" w:hanging="773"/>
        <w:rPr>
          <w:sz w:val="28"/>
          <w:szCs w:val="28"/>
        </w:rPr>
      </w:pPr>
      <w:bookmarkStart w:id="2" w:name="_Toc397327195"/>
      <w:r w:rsidRPr="004E0765">
        <w:rPr>
          <w:sz w:val="28"/>
          <w:szCs w:val="28"/>
        </w:rPr>
        <w:t>项目定义</w:t>
      </w:r>
      <w:bookmarkEnd w:id="2"/>
    </w:p>
    <w:p w14:paraId="7897A648" w14:textId="77777777" w:rsidR="00680CF5" w:rsidRPr="00A715BD" w:rsidRDefault="00680CF5" w:rsidP="00A715BD">
      <w:pPr>
        <w:spacing w:line="360" w:lineRule="auto"/>
        <w:ind w:firstLine="420"/>
      </w:pPr>
      <w:r w:rsidRPr="00A715BD">
        <w:t>提示：用简练的语言说明本项目</w:t>
      </w:r>
      <w:r w:rsidRPr="00A715BD">
        <w:t>“</w:t>
      </w:r>
      <w:r w:rsidRPr="00A715BD">
        <w:t>是什么</w:t>
      </w:r>
      <w:r w:rsidRPr="00A715BD">
        <w:t>”</w:t>
      </w:r>
      <w:r w:rsidRPr="00A715BD">
        <w:t>，</w:t>
      </w:r>
      <w:r w:rsidRPr="00A715BD">
        <w:t>“</w:t>
      </w:r>
      <w:r w:rsidRPr="00A715BD">
        <w:t>什么用途</w:t>
      </w:r>
      <w:r w:rsidRPr="00A715BD">
        <w:t>”</w:t>
      </w:r>
      <w:r w:rsidRPr="00A715BD">
        <w:t>。项目定义一定要简练且清晰。</w:t>
      </w:r>
    </w:p>
    <w:p w14:paraId="6CD3179B" w14:textId="77777777" w:rsidR="00680CF5" w:rsidRPr="004E0765" w:rsidRDefault="00680CF5" w:rsidP="004E0765">
      <w:pPr>
        <w:pStyle w:val="2"/>
        <w:spacing w:before="120" w:after="120" w:line="360" w:lineRule="auto"/>
        <w:ind w:left="773" w:hangingChars="275" w:hanging="773"/>
        <w:rPr>
          <w:sz w:val="28"/>
          <w:szCs w:val="28"/>
        </w:rPr>
      </w:pPr>
      <w:bookmarkStart w:id="3" w:name="_Toc397327196"/>
      <w:r w:rsidRPr="004E0765">
        <w:rPr>
          <w:sz w:val="28"/>
          <w:szCs w:val="28"/>
        </w:rPr>
        <w:t>项目开发背景</w:t>
      </w:r>
      <w:bookmarkEnd w:id="3"/>
    </w:p>
    <w:p w14:paraId="793D9475" w14:textId="77777777" w:rsidR="00680CF5" w:rsidRDefault="00680CF5" w:rsidP="00A715BD">
      <w:pPr>
        <w:spacing w:line="360" w:lineRule="auto"/>
        <w:ind w:firstLine="420"/>
      </w:pPr>
      <w:r>
        <w:t>提示：</w:t>
      </w:r>
    </w:p>
    <w:p w14:paraId="4A755626" w14:textId="77777777" w:rsidR="00680CF5" w:rsidRDefault="00680CF5" w:rsidP="00A715BD">
      <w:pPr>
        <w:spacing w:line="360" w:lineRule="auto"/>
        <w:ind w:firstLine="420"/>
        <w:rPr>
          <w:rFonts w:hint="eastAsia"/>
        </w:rPr>
      </w:pPr>
      <w:r>
        <w:rPr>
          <w:rFonts w:hint="eastAsia"/>
        </w:rPr>
        <w:t>待</w:t>
      </w:r>
      <w:r w:rsidRPr="00A715BD">
        <w:rPr>
          <w:rFonts w:hint="eastAsia"/>
        </w:rPr>
        <w:t>开发的软件系统的名称；</w:t>
      </w:r>
    </w:p>
    <w:p w14:paraId="1276BD35" w14:textId="77777777" w:rsidR="00680CF5" w:rsidRDefault="00680CF5" w:rsidP="00A715BD">
      <w:pPr>
        <w:spacing w:line="360" w:lineRule="auto"/>
        <w:ind w:firstLine="420"/>
        <w:rPr>
          <w:rFonts w:hint="eastAsia"/>
        </w:rPr>
      </w:pPr>
      <w:r>
        <w:rPr>
          <w:rFonts w:hint="eastAsia"/>
        </w:rPr>
        <w:t>本</w:t>
      </w:r>
      <w:r w:rsidRPr="00A715BD">
        <w:rPr>
          <w:rFonts w:hint="eastAsia"/>
        </w:rPr>
        <w:t>项目的任务提出者、开发者、用户；</w:t>
      </w:r>
    </w:p>
    <w:p w14:paraId="70456614" w14:textId="77777777" w:rsidR="00680CF5" w:rsidRDefault="00680CF5" w:rsidP="00A715BD">
      <w:pPr>
        <w:spacing w:line="360" w:lineRule="auto"/>
        <w:ind w:firstLine="420"/>
        <w:rPr>
          <w:rFonts w:hint="eastAsia"/>
        </w:rPr>
      </w:pPr>
      <w:r w:rsidRPr="00A715BD">
        <w:t>“</w:t>
      </w:r>
      <w:r w:rsidRPr="00A715BD">
        <w:t>为什么</w:t>
      </w:r>
      <w:r w:rsidRPr="00A715BD">
        <w:t>”</w:t>
      </w:r>
      <w:r w:rsidRPr="00A715BD">
        <w:t>要开发本</w:t>
      </w:r>
      <w:r w:rsidRPr="00A715BD">
        <w:rPr>
          <w:rFonts w:hint="eastAsia"/>
        </w:rPr>
        <w:t>项目；</w:t>
      </w:r>
    </w:p>
    <w:p w14:paraId="316A0693" w14:textId="77777777" w:rsidR="00680CF5" w:rsidRDefault="00680CF5" w:rsidP="00A715BD">
      <w:pPr>
        <w:spacing w:line="360" w:lineRule="auto"/>
        <w:ind w:firstLine="420"/>
        <w:rPr>
          <w:rFonts w:hint="eastAsia"/>
        </w:rPr>
      </w:pPr>
      <w:r>
        <w:rPr>
          <w:rFonts w:hint="eastAsia"/>
        </w:rPr>
        <w:t>该</w:t>
      </w:r>
      <w:r w:rsidRPr="00A715BD">
        <w:rPr>
          <w:rFonts w:hint="eastAsia"/>
        </w:rPr>
        <w:t>软件系统同其他系统或其他机构的基本的相互关系。</w:t>
      </w:r>
    </w:p>
    <w:p w14:paraId="4B8B123D" w14:textId="77777777" w:rsidR="00680CF5" w:rsidRPr="004E0765" w:rsidRDefault="00680CF5" w:rsidP="004E0765">
      <w:pPr>
        <w:pStyle w:val="1"/>
        <w:rPr>
          <w:rFonts w:hint="eastAsia"/>
          <w:sz w:val="32"/>
          <w:szCs w:val="32"/>
        </w:rPr>
      </w:pPr>
      <w:bookmarkStart w:id="4" w:name="_Toc521463255"/>
      <w:bookmarkStart w:id="5" w:name="_Toc397327197"/>
      <w:bookmarkEnd w:id="0"/>
      <w:r w:rsidRPr="004E0765">
        <w:rPr>
          <w:rFonts w:hint="eastAsia"/>
          <w:sz w:val="32"/>
          <w:szCs w:val="32"/>
        </w:rPr>
        <w:t>任务概述</w:t>
      </w:r>
      <w:bookmarkEnd w:id="4"/>
      <w:bookmarkEnd w:id="5"/>
    </w:p>
    <w:p w14:paraId="31478A06"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6" w:name="_Toc521463256"/>
      <w:bookmarkStart w:id="7" w:name="_Toc397327198"/>
      <w:r w:rsidRPr="004E0765">
        <w:rPr>
          <w:rFonts w:hint="eastAsia"/>
          <w:sz w:val="28"/>
          <w:szCs w:val="28"/>
        </w:rPr>
        <w:t>目标</w:t>
      </w:r>
      <w:bookmarkEnd w:id="6"/>
      <w:bookmarkEnd w:id="7"/>
    </w:p>
    <w:p w14:paraId="2086D62F" w14:textId="77777777" w:rsidR="00680CF5" w:rsidRDefault="00680CF5">
      <w:pPr>
        <w:spacing w:line="360" w:lineRule="auto"/>
        <w:ind w:firstLine="420"/>
        <w:rPr>
          <w:rFonts w:hint="eastAsia"/>
        </w:rPr>
      </w:pPr>
      <w:r>
        <w:rPr>
          <w:rFonts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hint="eastAsia"/>
        </w:rPr>
        <w:t>|</w:t>
      </w:r>
    </w:p>
    <w:p w14:paraId="6FD37FEB"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8" w:name="_Toc521463257"/>
      <w:bookmarkStart w:id="9" w:name="_Toc397327199"/>
      <w:r w:rsidRPr="004E0765">
        <w:rPr>
          <w:rFonts w:hint="eastAsia"/>
          <w:sz w:val="28"/>
          <w:szCs w:val="28"/>
        </w:rPr>
        <w:t>用户的特点</w:t>
      </w:r>
      <w:bookmarkEnd w:id="8"/>
      <w:bookmarkEnd w:id="9"/>
    </w:p>
    <w:p w14:paraId="1FDF5914" w14:textId="77777777" w:rsidR="00680CF5" w:rsidRDefault="00680CF5">
      <w:pPr>
        <w:spacing w:line="360" w:lineRule="auto"/>
        <w:ind w:firstLine="420"/>
        <w:rPr>
          <w:rFonts w:hint="eastAsia"/>
        </w:rPr>
      </w:pPr>
      <w:r>
        <w:rPr>
          <w:rFonts w:hint="eastAsia"/>
        </w:rPr>
        <w:t>列出本软件的最终用户的特点，充分说明操作人员、维护人员的教育水平和技术专长，以及本软件的预期使甩频度。这些是软件设计工作的重要约束</w:t>
      </w:r>
    </w:p>
    <w:p w14:paraId="56690DBC"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10" w:name="_Toc521463258"/>
      <w:bookmarkStart w:id="11" w:name="_Toc397327200"/>
      <w:r w:rsidRPr="004E0765">
        <w:rPr>
          <w:rFonts w:hint="eastAsia"/>
          <w:sz w:val="28"/>
          <w:szCs w:val="28"/>
        </w:rPr>
        <w:t>假定和约束</w:t>
      </w:r>
      <w:bookmarkEnd w:id="10"/>
      <w:bookmarkEnd w:id="11"/>
    </w:p>
    <w:p w14:paraId="1740CB5A" w14:textId="77777777" w:rsidR="00680CF5" w:rsidRDefault="00680CF5">
      <w:pPr>
        <w:spacing w:line="360" w:lineRule="auto"/>
        <w:ind w:firstLine="420"/>
        <w:rPr>
          <w:rFonts w:hint="eastAsia"/>
        </w:rPr>
      </w:pPr>
      <w:r>
        <w:rPr>
          <w:rFonts w:hint="eastAsia"/>
        </w:rPr>
        <w:t>列出进行本软件开发工作的假定和约束，例如经费限制、开发期限等。</w:t>
      </w:r>
    </w:p>
    <w:p w14:paraId="2BC5FE4F" w14:textId="77777777" w:rsidR="00680CF5" w:rsidRPr="004E0765" w:rsidRDefault="00680CF5" w:rsidP="004E0765">
      <w:pPr>
        <w:pStyle w:val="1"/>
        <w:rPr>
          <w:rFonts w:hint="eastAsia"/>
          <w:sz w:val="32"/>
          <w:szCs w:val="32"/>
        </w:rPr>
      </w:pPr>
      <w:bookmarkStart w:id="12" w:name="_Toc521463259"/>
      <w:bookmarkStart w:id="13" w:name="_Toc397327201"/>
      <w:r w:rsidRPr="004E0765">
        <w:rPr>
          <w:rFonts w:hint="eastAsia"/>
          <w:sz w:val="32"/>
          <w:szCs w:val="32"/>
        </w:rPr>
        <w:lastRenderedPageBreak/>
        <w:t>需求规定</w:t>
      </w:r>
      <w:bookmarkEnd w:id="12"/>
      <w:bookmarkEnd w:id="13"/>
      <w:r w:rsidRPr="004E0765">
        <w:rPr>
          <w:rFonts w:hint="eastAsia"/>
          <w:sz w:val="32"/>
          <w:szCs w:val="32"/>
        </w:rPr>
        <w:t xml:space="preserve"> </w:t>
      </w:r>
    </w:p>
    <w:p w14:paraId="65B9E288" w14:textId="77777777" w:rsidR="00680CF5" w:rsidRDefault="00680CF5">
      <w:pPr>
        <w:pStyle w:val="2"/>
        <w:spacing w:line="360" w:lineRule="auto"/>
        <w:rPr>
          <w:rFonts w:hint="eastAsia"/>
        </w:rPr>
      </w:pPr>
      <w:bookmarkStart w:id="14" w:name="_Toc521463260"/>
      <w:bookmarkStart w:id="15" w:name="_Toc397327202"/>
      <w:r>
        <w:rPr>
          <w:rFonts w:hint="eastAsia"/>
        </w:rPr>
        <w:t>对功能的规定</w:t>
      </w:r>
      <w:bookmarkEnd w:id="14"/>
      <w:bookmarkEnd w:id="15"/>
    </w:p>
    <w:p w14:paraId="27346056" w14:textId="77777777" w:rsidR="00680CF5" w:rsidRDefault="00680CF5">
      <w:pPr>
        <w:spacing w:line="360" w:lineRule="auto"/>
        <w:ind w:firstLine="420"/>
        <w:rPr>
          <w:rFonts w:hint="eastAsia"/>
        </w:rPr>
      </w:pPr>
      <w:r>
        <w:rPr>
          <w:rFonts w:hint="eastAsia"/>
        </w:rPr>
        <w:t>用列表的方式（例如</w:t>
      </w:r>
      <w:r>
        <w:rPr>
          <w:rFonts w:hint="eastAsia"/>
        </w:rPr>
        <w:t>IPO</w:t>
      </w:r>
      <w:r>
        <w:rPr>
          <w:rFonts w:hint="eastAsia"/>
        </w:rPr>
        <w:t>表即输入、处理、输出表的形式），逐项定量和定性地叙述对软件所提出的功能要求，说明输入什么量、</w:t>
      </w:r>
      <w:proofErr w:type="gramStart"/>
      <w:r>
        <w:rPr>
          <w:rFonts w:hint="eastAsia"/>
        </w:rPr>
        <w:t>经怎样</w:t>
      </w:r>
      <w:proofErr w:type="gramEnd"/>
      <w:r>
        <w:rPr>
          <w:rFonts w:hint="eastAsia"/>
        </w:rPr>
        <w:t>的处理、得到什么输出，说明软件应支持的终端数和应支持的并行操作的用户数。</w:t>
      </w:r>
    </w:p>
    <w:p w14:paraId="1F60906C" w14:textId="77777777" w:rsidR="00680CF5" w:rsidRDefault="00680CF5">
      <w:pPr>
        <w:pStyle w:val="2"/>
        <w:spacing w:line="360" w:lineRule="auto"/>
        <w:rPr>
          <w:rFonts w:hint="eastAsia"/>
        </w:rPr>
      </w:pPr>
      <w:bookmarkStart w:id="16" w:name="_Toc521463261"/>
      <w:bookmarkStart w:id="17" w:name="_Toc397327203"/>
      <w:r>
        <w:rPr>
          <w:rFonts w:hint="eastAsia"/>
        </w:rPr>
        <w:t>对性能的规定</w:t>
      </w:r>
      <w:bookmarkEnd w:id="16"/>
      <w:bookmarkEnd w:id="17"/>
    </w:p>
    <w:p w14:paraId="56913628" w14:textId="77777777" w:rsidR="00680CF5" w:rsidRDefault="00680CF5">
      <w:pPr>
        <w:pStyle w:val="3"/>
        <w:spacing w:line="360" w:lineRule="auto"/>
        <w:rPr>
          <w:rFonts w:hint="eastAsia"/>
        </w:rPr>
      </w:pPr>
      <w:bookmarkStart w:id="18" w:name="_Toc521463262"/>
      <w:r>
        <w:rPr>
          <w:rFonts w:hint="eastAsia"/>
        </w:rPr>
        <w:t>精度</w:t>
      </w:r>
      <w:bookmarkEnd w:id="18"/>
    </w:p>
    <w:p w14:paraId="1BD77BD8" w14:textId="77777777" w:rsidR="00680CF5" w:rsidRDefault="00680CF5">
      <w:pPr>
        <w:spacing w:line="360" w:lineRule="auto"/>
        <w:ind w:firstLine="420"/>
        <w:rPr>
          <w:rFonts w:hint="eastAsia"/>
        </w:rPr>
      </w:pPr>
      <w:r>
        <w:rPr>
          <w:rFonts w:hint="eastAsia"/>
        </w:rPr>
        <w:t>说明对该软件的输入、输出数据精度的要求，可能包括传输过程中的精度。</w:t>
      </w:r>
    </w:p>
    <w:p w14:paraId="34B6C2BE" w14:textId="77777777" w:rsidR="00680CF5" w:rsidRDefault="00680CF5">
      <w:pPr>
        <w:pStyle w:val="3"/>
        <w:spacing w:line="360" w:lineRule="auto"/>
        <w:rPr>
          <w:rFonts w:hint="eastAsia"/>
        </w:rPr>
      </w:pPr>
      <w:bookmarkStart w:id="19" w:name="_Toc521463263"/>
      <w:r>
        <w:rPr>
          <w:rFonts w:hint="eastAsia"/>
        </w:rPr>
        <w:t>时间特性要求</w:t>
      </w:r>
      <w:bookmarkEnd w:id="19"/>
    </w:p>
    <w:p w14:paraId="6259D27B" w14:textId="77777777" w:rsidR="00680CF5" w:rsidRDefault="00680CF5">
      <w:pPr>
        <w:spacing w:line="360" w:lineRule="auto"/>
        <w:ind w:firstLine="420"/>
        <w:rPr>
          <w:rFonts w:hint="eastAsia"/>
        </w:rPr>
      </w:pPr>
      <w:r>
        <w:rPr>
          <w:rFonts w:hint="eastAsia"/>
        </w:rPr>
        <w:t>说明对于该软件的时间特性要求，如对：</w:t>
      </w:r>
    </w:p>
    <w:p w14:paraId="2AECA242" w14:textId="77777777" w:rsidR="00680CF5" w:rsidRDefault="00680CF5" w:rsidP="00680CF5">
      <w:pPr>
        <w:numPr>
          <w:ilvl w:val="0"/>
          <w:numId w:val="2"/>
        </w:numPr>
        <w:spacing w:line="360" w:lineRule="auto"/>
        <w:rPr>
          <w:rFonts w:hint="eastAsia"/>
        </w:rPr>
      </w:pPr>
      <w:r>
        <w:rPr>
          <w:rFonts w:hint="eastAsia"/>
        </w:rPr>
        <w:t>响应时间；</w:t>
      </w:r>
    </w:p>
    <w:p w14:paraId="53199531" w14:textId="77777777" w:rsidR="00680CF5" w:rsidRDefault="00680CF5" w:rsidP="00680CF5">
      <w:pPr>
        <w:numPr>
          <w:ilvl w:val="0"/>
          <w:numId w:val="2"/>
        </w:numPr>
        <w:spacing w:line="360" w:lineRule="auto"/>
        <w:rPr>
          <w:rFonts w:hint="eastAsia"/>
        </w:rPr>
      </w:pPr>
      <w:r>
        <w:rPr>
          <w:rFonts w:hint="eastAsia"/>
        </w:rPr>
        <w:t>更新处理时间；</w:t>
      </w:r>
    </w:p>
    <w:p w14:paraId="177D6320" w14:textId="77777777" w:rsidR="00680CF5" w:rsidRDefault="00680CF5" w:rsidP="00680CF5">
      <w:pPr>
        <w:numPr>
          <w:ilvl w:val="0"/>
          <w:numId w:val="2"/>
        </w:numPr>
        <w:spacing w:line="360" w:lineRule="auto"/>
        <w:rPr>
          <w:rFonts w:hint="eastAsia"/>
        </w:rPr>
      </w:pPr>
      <w:r>
        <w:rPr>
          <w:rFonts w:hint="eastAsia"/>
        </w:rPr>
        <w:t>数据的转换和传送时间；</w:t>
      </w:r>
    </w:p>
    <w:p w14:paraId="405092CC" w14:textId="77777777" w:rsidR="00680CF5" w:rsidRDefault="00680CF5" w:rsidP="00680CF5">
      <w:pPr>
        <w:numPr>
          <w:ilvl w:val="0"/>
          <w:numId w:val="2"/>
        </w:numPr>
        <w:spacing w:line="360" w:lineRule="auto"/>
        <w:rPr>
          <w:rFonts w:hint="eastAsia"/>
        </w:rPr>
      </w:pPr>
      <w:r>
        <w:rPr>
          <w:rFonts w:hint="eastAsia"/>
        </w:rPr>
        <w:t>解题时间；等的要求。</w:t>
      </w:r>
    </w:p>
    <w:p w14:paraId="6E1C8395" w14:textId="77777777" w:rsidR="00680CF5" w:rsidRDefault="00680CF5">
      <w:pPr>
        <w:pStyle w:val="3"/>
        <w:spacing w:line="360" w:lineRule="auto"/>
        <w:rPr>
          <w:rFonts w:hint="eastAsia"/>
        </w:rPr>
      </w:pPr>
      <w:bookmarkStart w:id="20" w:name="_Toc521463264"/>
      <w:r>
        <w:rPr>
          <w:rFonts w:hint="eastAsia"/>
        </w:rPr>
        <w:t>灵活性</w:t>
      </w:r>
      <w:bookmarkEnd w:id="20"/>
    </w:p>
    <w:p w14:paraId="56F0E569" w14:textId="77777777" w:rsidR="00680CF5" w:rsidRDefault="00680CF5">
      <w:pPr>
        <w:spacing w:line="360" w:lineRule="auto"/>
        <w:ind w:firstLine="420"/>
        <w:rPr>
          <w:rFonts w:hint="eastAsia"/>
        </w:rPr>
      </w:pPr>
      <w:r>
        <w:rPr>
          <w:rFonts w:hint="eastAsia"/>
        </w:rPr>
        <w:t>说明对该软件的灵活性的要求，即当需求发生某些变化时，该软件对这些变化的适应能力，如：</w:t>
      </w:r>
    </w:p>
    <w:p w14:paraId="729DD7C4" w14:textId="77777777" w:rsidR="00680CF5" w:rsidRDefault="00680CF5" w:rsidP="00680CF5">
      <w:pPr>
        <w:numPr>
          <w:ilvl w:val="0"/>
          <w:numId w:val="3"/>
        </w:numPr>
        <w:spacing w:line="360" w:lineRule="auto"/>
        <w:rPr>
          <w:rFonts w:hint="eastAsia"/>
        </w:rPr>
      </w:pPr>
      <w:r>
        <w:rPr>
          <w:rFonts w:hint="eastAsia"/>
        </w:rPr>
        <w:t>操作方式上的变化；</w:t>
      </w:r>
    </w:p>
    <w:p w14:paraId="2C6B6640" w14:textId="77777777" w:rsidR="00680CF5" w:rsidRDefault="00680CF5" w:rsidP="00680CF5">
      <w:pPr>
        <w:numPr>
          <w:ilvl w:val="0"/>
          <w:numId w:val="3"/>
        </w:numPr>
        <w:spacing w:line="360" w:lineRule="auto"/>
        <w:rPr>
          <w:rFonts w:hint="eastAsia"/>
        </w:rPr>
      </w:pPr>
      <w:r>
        <w:rPr>
          <w:rFonts w:hint="eastAsia"/>
        </w:rPr>
        <w:t>运行环境的变化；</w:t>
      </w:r>
    </w:p>
    <w:p w14:paraId="2F3E7C65" w14:textId="77777777" w:rsidR="00680CF5" w:rsidRDefault="00680CF5" w:rsidP="00680CF5">
      <w:pPr>
        <w:numPr>
          <w:ilvl w:val="0"/>
          <w:numId w:val="3"/>
        </w:numPr>
        <w:spacing w:line="360" w:lineRule="auto"/>
        <w:rPr>
          <w:rFonts w:hint="eastAsia"/>
        </w:rPr>
      </w:pPr>
      <w:r>
        <w:rPr>
          <w:rFonts w:hint="eastAsia"/>
        </w:rPr>
        <w:t>同其他软件的接口的变化；</w:t>
      </w:r>
    </w:p>
    <w:p w14:paraId="0B36EBB0" w14:textId="77777777" w:rsidR="00680CF5" w:rsidRDefault="00680CF5" w:rsidP="00680CF5">
      <w:pPr>
        <w:numPr>
          <w:ilvl w:val="0"/>
          <w:numId w:val="3"/>
        </w:numPr>
        <w:spacing w:line="360" w:lineRule="auto"/>
        <w:rPr>
          <w:rFonts w:hint="eastAsia"/>
        </w:rPr>
      </w:pPr>
      <w:r>
        <w:rPr>
          <w:rFonts w:hint="eastAsia"/>
        </w:rPr>
        <w:t>精度和有效时限的变化；</w:t>
      </w:r>
    </w:p>
    <w:p w14:paraId="54FC6CDE" w14:textId="77777777" w:rsidR="00680CF5" w:rsidRDefault="00680CF5" w:rsidP="00680CF5">
      <w:pPr>
        <w:numPr>
          <w:ilvl w:val="0"/>
          <w:numId w:val="3"/>
        </w:numPr>
        <w:spacing w:line="360" w:lineRule="auto"/>
        <w:rPr>
          <w:rFonts w:hint="eastAsia"/>
        </w:rPr>
      </w:pPr>
      <w:r>
        <w:rPr>
          <w:rFonts w:hint="eastAsia"/>
        </w:rPr>
        <w:t>计划的变化或改进。</w:t>
      </w:r>
    </w:p>
    <w:p w14:paraId="72E967BF" w14:textId="77777777" w:rsidR="00680CF5" w:rsidRDefault="00680CF5">
      <w:pPr>
        <w:spacing w:line="360" w:lineRule="auto"/>
        <w:rPr>
          <w:rFonts w:hint="eastAsia"/>
        </w:rPr>
      </w:pPr>
      <w:r>
        <w:rPr>
          <w:rFonts w:hint="eastAsia"/>
        </w:rPr>
        <w:lastRenderedPageBreak/>
        <w:t>对于为了提供这些灵活性而进行的专门设计的部分应该加以标明。</w:t>
      </w:r>
    </w:p>
    <w:p w14:paraId="7F3E0830"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21" w:name="_Toc521463265"/>
      <w:bookmarkStart w:id="22" w:name="_Toc397327204"/>
      <w:r w:rsidRPr="004E0765">
        <w:rPr>
          <w:rFonts w:hint="eastAsia"/>
          <w:sz w:val="28"/>
          <w:szCs w:val="28"/>
        </w:rPr>
        <w:t>输人输出要求</w:t>
      </w:r>
      <w:bookmarkEnd w:id="21"/>
      <w:bookmarkEnd w:id="22"/>
    </w:p>
    <w:p w14:paraId="09CD18BF" w14:textId="77777777" w:rsidR="00680CF5" w:rsidRDefault="00680CF5">
      <w:pPr>
        <w:spacing w:line="360" w:lineRule="auto"/>
        <w:ind w:firstLine="420"/>
        <w:rPr>
          <w:rFonts w:hint="eastAsia"/>
        </w:rPr>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1C3AFBE1"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23" w:name="_Toc521463266"/>
      <w:bookmarkStart w:id="24" w:name="_Toc397327205"/>
      <w:r w:rsidRPr="004E0765">
        <w:rPr>
          <w:rFonts w:hint="eastAsia"/>
          <w:sz w:val="28"/>
          <w:szCs w:val="28"/>
        </w:rPr>
        <w:t>数据管理能力要求</w:t>
      </w:r>
      <w:bookmarkEnd w:id="23"/>
      <w:bookmarkEnd w:id="24"/>
    </w:p>
    <w:p w14:paraId="1DDDABD3" w14:textId="77777777" w:rsidR="00680CF5" w:rsidRDefault="00680CF5">
      <w:pPr>
        <w:spacing w:line="360" w:lineRule="auto"/>
        <w:ind w:firstLine="420"/>
        <w:rPr>
          <w:rFonts w:hint="eastAsia"/>
        </w:rPr>
      </w:pPr>
      <w:r>
        <w:rPr>
          <w:rFonts w:hint="eastAsia"/>
        </w:rPr>
        <w:t>说明需要管理的文卷和记录的个数、表和文卷的大小规模，要按可预见的增长对数据及其分量的存储或备份要求</w:t>
      </w:r>
      <w:proofErr w:type="gramStart"/>
      <w:r>
        <w:rPr>
          <w:rFonts w:hint="eastAsia"/>
        </w:rPr>
        <w:t>作出</w:t>
      </w:r>
      <w:proofErr w:type="gramEnd"/>
      <w:r>
        <w:rPr>
          <w:rFonts w:hint="eastAsia"/>
        </w:rPr>
        <w:t>估算。</w:t>
      </w:r>
    </w:p>
    <w:p w14:paraId="5C158342"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25" w:name="_Toc521463267"/>
      <w:bookmarkStart w:id="26" w:name="_Toc397327206"/>
      <w:r w:rsidRPr="004E0765">
        <w:rPr>
          <w:rFonts w:hint="eastAsia"/>
          <w:sz w:val="28"/>
          <w:szCs w:val="28"/>
        </w:rPr>
        <w:t>故障处理要求</w:t>
      </w:r>
      <w:bookmarkEnd w:id="25"/>
      <w:bookmarkEnd w:id="26"/>
    </w:p>
    <w:p w14:paraId="4059715D" w14:textId="77777777" w:rsidR="00680CF5" w:rsidRDefault="00680CF5">
      <w:pPr>
        <w:spacing w:line="360" w:lineRule="auto"/>
        <w:ind w:firstLine="420"/>
        <w:rPr>
          <w:rFonts w:hint="eastAsia"/>
        </w:rPr>
      </w:pPr>
      <w:r>
        <w:rPr>
          <w:rFonts w:hint="eastAsia"/>
        </w:rPr>
        <w:t>列出可能的软件、硬件故障以及对各项性能而言所产生的后果和对故障处理的要求。</w:t>
      </w:r>
    </w:p>
    <w:p w14:paraId="425ED653"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27" w:name="_Toc521463268"/>
      <w:bookmarkStart w:id="28" w:name="_Toc397327207"/>
      <w:r w:rsidRPr="004E0765">
        <w:rPr>
          <w:rFonts w:hint="eastAsia"/>
          <w:sz w:val="28"/>
          <w:szCs w:val="28"/>
        </w:rPr>
        <w:t>保密要求</w:t>
      </w:r>
      <w:bookmarkEnd w:id="28"/>
    </w:p>
    <w:p w14:paraId="4B510A50" w14:textId="77777777" w:rsidR="00680CF5" w:rsidRDefault="00680CF5">
      <w:pPr>
        <w:ind w:firstLineChars="200" w:firstLine="420"/>
        <w:rPr>
          <w:rFonts w:hint="eastAsia"/>
        </w:rPr>
      </w:pPr>
      <w:r>
        <w:rPr>
          <w:rFonts w:hint="eastAsia"/>
        </w:rPr>
        <w:t>用户单位对工程项目安全保密的要求，比如签订保密协议。</w:t>
      </w:r>
    </w:p>
    <w:p w14:paraId="7F0588EF"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29" w:name="_Toc397327208"/>
      <w:r w:rsidRPr="004E0765">
        <w:rPr>
          <w:rFonts w:hint="eastAsia"/>
          <w:sz w:val="28"/>
          <w:szCs w:val="28"/>
        </w:rPr>
        <w:t>其他专门要求</w:t>
      </w:r>
      <w:bookmarkEnd w:id="27"/>
      <w:bookmarkEnd w:id="29"/>
    </w:p>
    <w:p w14:paraId="12632BEB" w14:textId="77777777" w:rsidR="00680CF5" w:rsidRDefault="00680CF5">
      <w:pPr>
        <w:spacing w:line="360" w:lineRule="auto"/>
        <w:ind w:firstLine="420"/>
        <w:rPr>
          <w:rFonts w:hint="eastAsia"/>
        </w:rPr>
      </w:pPr>
      <w:r>
        <w:rPr>
          <w:rFonts w:hint="eastAsia"/>
        </w:rPr>
        <w:t>如对使用方便的要求，对可维护性、可补充性、易读性、可靠性、运行环境可转换性的特殊要求等。</w:t>
      </w:r>
    </w:p>
    <w:p w14:paraId="019889DA" w14:textId="77777777" w:rsidR="00680CF5" w:rsidRPr="004E0765" w:rsidRDefault="00680CF5">
      <w:pPr>
        <w:pStyle w:val="1"/>
        <w:rPr>
          <w:rFonts w:hint="eastAsia"/>
          <w:sz w:val="32"/>
          <w:szCs w:val="32"/>
        </w:rPr>
      </w:pPr>
      <w:bookmarkStart w:id="30" w:name="_Toc521463269"/>
      <w:bookmarkStart w:id="31" w:name="_Toc397327209"/>
      <w:r w:rsidRPr="004E0765">
        <w:rPr>
          <w:rFonts w:hint="eastAsia"/>
          <w:sz w:val="32"/>
          <w:szCs w:val="32"/>
        </w:rPr>
        <w:t>运行环境规定</w:t>
      </w:r>
      <w:bookmarkEnd w:id="30"/>
      <w:bookmarkEnd w:id="31"/>
    </w:p>
    <w:p w14:paraId="53ED1B81"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32" w:name="_Toc521463270"/>
      <w:bookmarkStart w:id="33" w:name="_Toc397327210"/>
      <w:r w:rsidRPr="004E0765">
        <w:rPr>
          <w:rFonts w:hint="eastAsia"/>
          <w:sz w:val="28"/>
          <w:szCs w:val="28"/>
        </w:rPr>
        <w:t>设备</w:t>
      </w:r>
      <w:bookmarkEnd w:id="32"/>
      <w:bookmarkEnd w:id="33"/>
    </w:p>
    <w:p w14:paraId="4A44FD41" w14:textId="77777777" w:rsidR="00680CF5" w:rsidRDefault="00680CF5">
      <w:pPr>
        <w:spacing w:line="360" w:lineRule="auto"/>
        <w:ind w:firstLine="420"/>
        <w:rPr>
          <w:rFonts w:hint="eastAsia"/>
        </w:rPr>
      </w:pPr>
      <w:r>
        <w:rPr>
          <w:rFonts w:hint="eastAsia"/>
        </w:rPr>
        <w:t>列出运行该软件所需要的硬设备。说明其中的新型设备及其专门功能，包括：</w:t>
      </w:r>
    </w:p>
    <w:p w14:paraId="53B4804D" w14:textId="77777777" w:rsidR="00680CF5" w:rsidRDefault="00680CF5" w:rsidP="00680CF5">
      <w:pPr>
        <w:numPr>
          <w:ilvl w:val="0"/>
          <w:numId w:val="4"/>
        </w:numPr>
        <w:spacing w:line="360" w:lineRule="auto"/>
        <w:rPr>
          <w:rFonts w:hint="eastAsia"/>
        </w:rPr>
      </w:pPr>
      <w:r>
        <w:rPr>
          <w:rFonts w:hint="eastAsia"/>
        </w:rPr>
        <w:t>处理器型号及内存容量；</w:t>
      </w:r>
    </w:p>
    <w:p w14:paraId="4EAAF412" w14:textId="77777777" w:rsidR="00680CF5" w:rsidRDefault="00680CF5" w:rsidP="00680CF5">
      <w:pPr>
        <w:numPr>
          <w:ilvl w:val="0"/>
          <w:numId w:val="4"/>
        </w:numPr>
        <w:spacing w:line="360" w:lineRule="auto"/>
        <w:rPr>
          <w:rFonts w:hint="eastAsia"/>
        </w:rPr>
      </w:pPr>
      <w:r>
        <w:rPr>
          <w:rFonts w:hint="eastAsia"/>
        </w:rPr>
        <w:t>外存容量、联机或脱机、媒体及其存储格式，设备的型号及数量；</w:t>
      </w:r>
    </w:p>
    <w:p w14:paraId="0F62382D" w14:textId="77777777" w:rsidR="00680CF5" w:rsidRDefault="00680CF5" w:rsidP="00680CF5">
      <w:pPr>
        <w:numPr>
          <w:ilvl w:val="0"/>
          <w:numId w:val="4"/>
        </w:numPr>
        <w:spacing w:line="360" w:lineRule="auto"/>
        <w:rPr>
          <w:rFonts w:hint="eastAsia"/>
        </w:rPr>
      </w:pPr>
      <w:r>
        <w:rPr>
          <w:rFonts w:hint="eastAsia"/>
        </w:rPr>
        <w:t>输入及输出设备的型号和数量，联机或脱机；</w:t>
      </w:r>
    </w:p>
    <w:p w14:paraId="4611BD76" w14:textId="77777777" w:rsidR="00680CF5" w:rsidRDefault="00680CF5" w:rsidP="00680CF5">
      <w:pPr>
        <w:numPr>
          <w:ilvl w:val="0"/>
          <w:numId w:val="4"/>
        </w:numPr>
        <w:spacing w:line="360" w:lineRule="auto"/>
        <w:rPr>
          <w:rFonts w:hint="eastAsia"/>
        </w:rPr>
      </w:pPr>
      <w:r>
        <w:rPr>
          <w:rFonts w:hint="eastAsia"/>
        </w:rPr>
        <w:t>数据通信设备的型号和数量；</w:t>
      </w:r>
    </w:p>
    <w:p w14:paraId="319E2AAA" w14:textId="77777777" w:rsidR="00680CF5" w:rsidRDefault="00680CF5" w:rsidP="00680CF5">
      <w:pPr>
        <w:numPr>
          <w:ilvl w:val="0"/>
          <w:numId w:val="4"/>
        </w:numPr>
        <w:spacing w:line="360" w:lineRule="auto"/>
        <w:rPr>
          <w:rFonts w:hint="eastAsia"/>
        </w:rPr>
      </w:pPr>
      <w:r>
        <w:rPr>
          <w:rFonts w:hint="eastAsia"/>
        </w:rPr>
        <w:t>功能键及其他专用硬件；</w:t>
      </w:r>
    </w:p>
    <w:p w14:paraId="1BD78A96" w14:textId="77777777" w:rsidR="00680CF5" w:rsidRDefault="00680CF5" w:rsidP="00680CF5">
      <w:pPr>
        <w:numPr>
          <w:ilvl w:val="0"/>
          <w:numId w:val="4"/>
        </w:numPr>
        <w:spacing w:line="360" w:lineRule="auto"/>
        <w:rPr>
          <w:rFonts w:hint="eastAsia"/>
        </w:rPr>
      </w:pPr>
      <w:r>
        <w:rPr>
          <w:rFonts w:hint="eastAsia"/>
        </w:rPr>
        <w:lastRenderedPageBreak/>
        <w:t>设备入网要求，包括设备入网接口等；</w:t>
      </w:r>
    </w:p>
    <w:p w14:paraId="36EC5344" w14:textId="77777777" w:rsidR="00680CF5" w:rsidRDefault="00680CF5" w:rsidP="00680CF5">
      <w:pPr>
        <w:numPr>
          <w:ilvl w:val="0"/>
          <w:numId w:val="4"/>
        </w:numPr>
        <w:spacing w:line="360" w:lineRule="auto"/>
        <w:rPr>
          <w:rFonts w:hint="eastAsia"/>
        </w:rPr>
      </w:pPr>
      <w:r>
        <w:rPr>
          <w:rFonts w:hint="eastAsia"/>
        </w:rPr>
        <w:t>拓扑图；说明各种设备的连接要求和连接关系，同时说明每个设备上将运行的应用软件及其功能。</w:t>
      </w:r>
    </w:p>
    <w:p w14:paraId="23432914"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34" w:name="_Toc521463271"/>
      <w:bookmarkStart w:id="35" w:name="_Toc397327211"/>
      <w:r w:rsidRPr="004E0765">
        <w:rPr>
          <w:rFonts w:hint="eastAsia"/>
          <w:sz w:val="28"/>
          <w:szCs w:val="28"/>
        </w:rPr>
        <w:t>支持软件</w:t>
      </w:r>
      <w:bookmarkEnd w:id="34"/>
      <w:bookmarkEnd w:id="35"/>
    </w:p>
    <w:p w14:paraId="628BA1C8" w14:textId="77777777" w:rsidR="00680CF5" w:rsidRDefault="00680CF5">
      <w:pPr>
        <w:spacing w:line="360" w:lineRule="auto"/>
        <w:ind w:firstLine="420"/>
        <w:rPr>
          <w:rFonts w:hint="eastAsia"/>
        </w:rPr>
      </w:pPr>
      <w:r>
        <w:rPr>
          <w:rFonts w:hint="eastAsia"/>
        </w:rPr>
        <w:t>列出支持软件及版本号</w:t>
      </w:r>
      <w:r>
        <w:rPr>
          <w:rFonts w:hint="eastAsia"/>
        </w:rPr>
        <w:t>,</w:t>
      </w:r>
      <w:r>
        <w:rPr>
          <w:rFonts w:hint="eastAsia"/>
        </w:rPr>
        <w:t>包括要用到的操作系统、编译（或汇编）程序、测试支持软件等。</w:t>
      </w:r>
    </w:p>
    <w:p w14:paraId="21CA545E"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36" w:name="_Toc521463272"/>
      <w:bookmarkStart w:id="37" w:name="_Toc397327212"/>
      <w:r w:rsidRPr="004E0765">
        <w:rPr>
          <w:rFonts w:hint="eastAsia"/>
          <w:sz w:val="28"/>
          <w:szCs w:val="28"/>
        </w:rPr>
        <w:t>接口</w:t>
      </w:r>
      <w:bookmarkEnd w:id="36"/>
      <w:bookmarkEnd w:id="37"/>
    </w:p>
    <w:p w14:paraId="6A136466" w14:textId="77777777" w:rsidR="00680CF5" w:rsidRDefault="00680CF5">
      <w:pPr>
        <w:spacing w:line="360" w:lineRule="auto"/>
        <w:ind w:firstLine="420"/>
        <w:rPr>
          <w:rFonts w:hint="eastAsia"/>
        </w:rPr>
      </w:pPr>
      <w:r>
        <w:rPr>
          <w:rFonts w:hint="eastAsia"/>
        </w:rPr>
        <w:t>说明该软件同其他软件之间的接口、数据通信协议等。</w:t>
      </w:r>
    </w:p>
    <w:p w14:paraId="04FF9D7C" w14:textId="77777777" w:rsidR="00680CF5" w:rsidRPr="004E0765" w:rsidRDefault="00680CF5" w:rsidP="004E0765">
      <w:pPr>
        <w:pStyle w:val="2"/>
        <w:spacing w:before="120" w:after="120" w:line="360" w:lineRule="auto"/>
        <w:ind w:left="773" w:hangingChars="275" w:hanging="773"/>
        <w:rPr>
          <w:rFonts w:hint="eastAsia"/>
          <w:sz w:val="28"/>
          <w:szCs w:val="28"/>
        </w:rPr>
      </w:pPr>
      <w:bookmarkStart w:id="38" w:name="_Toc521463273"/>
      <w:bookmarkStart w:id="39" w:name="_Toc397327213"/>
      <w:r w:rsidRPr="004E0765">
        <w:rPr>
          <w:rFonts w:hint="eastAsia"/>
          <w:sz w:val="28"/>
          <w:szCs w:val="28"/>
        </w:rPr>
        <w:t>控制</w:t>
      </w:r>
      <w:bookmarkEnd w:id="38"/>
      <w:bookmarkEnd w:id="39"/>
    </w:p>
    <w:p w14:paraId="5D495E42" w14:textId="77777777" w:rsidR="00680CF5" w:rsidRDefault="00680CF5">
      <w:pPr>
        <w:spacing w:line="360" w:lineRule="auto"/>
        <w:ind w:firstLine="420"/>
      </w:pPr>
      <w:r>
        <w:rPr>
          <w:rFonts w:hint="eastAsia"/>
        </w:rPr>
        <w:t>说明控制该软件的运行的方法和控制信号，并说明这些控制信号的来源。</w:t>
      </w:r>
    </w:p>
    <w:p w14:paraId="62B1FD5D" w14:textId="77777777" w:rsidR="00680CF5" w:rsidRDefault="00680CF5">
      <w:pPr>
        <w:ind w:firstLine="540"/>
        <w:rPr>
          <w:rFonts w:eastAsia="楷体_GB2312" w:hint="eastAsia"/>
          <w:sz w:val="28"/>
        </w:rPr>
      </w:pPr>
    </w:p>
    <w:p w14:paraId="6151CE7F" w14:textId="77777777" w:rsidR="00680CF5" w:rsidRDefault="00680CF5">
      <w:pPr>
        <w:rPr>
          <w:rFonts w:eastAsia="楷体_GB2312" w:hint="eastAsia"/>
          <w:sz w:val="28"/>
        </w:rPr>
      </w:pPr>
    </w:p>
    <w:sectPr w:rsidR="00680CF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62D26" w14:textId="77777777" w:rsidR="002B314E" w:rsidRDefault="002B314E">
      <w:r>
        <w:separator/>
      </w:r>
    </w:p>
  </w:endnote>
  <w:endnote w:type="continuationSeparator" w:id="0">
    <w:p w14:paraId="19E69587" w14:textId="77777777" w:rsidR="002B314E" w:rsidRDefault="002B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6ADA8" w14:textId="77777777" w:rsidR="00680CF5" w:rsidRDefault="00680CF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950C4E6" w14:textId="77777777" w:rsidR="00680CF5" w:rsidRDefault="00680CF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80D53" w14:textId="77777777" w:rsidR="00680CF5" w:rsidRDefault="00680CF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126377">
      <w:rPr>
        <w:rStyle w:val="a8"/>
        <w:noProof/>
      </w:rPr>
      <w:t>1</w:t>
    </w:r>
    <w:r>
      <w:rPr>
        <w:rStyle w:val="a8"/>
      </w:rPr>
      <w:fldChar w:fldCharType="end"/>
    </w:r>
  </w:p>
  <w:p w14:paraId="792409F5" w14:textId="77777777" w:rsidR="00680CF5" w:rsidRDefault="00680CF5">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C2B38" w14:textId="77777777" w:rsidR="002B314E" w:rsidRDefault="002B314E">
      <w:r>
        <w:separator/>
      </w:r>
    </w:p>
  </w:footnote>
  <w:footnote w:type="continuationSeparator" w:id="0">
    <w:p w14:paraId="5A5D09B3" w14:textId="77777777" w:rsidR="002B314E" w:rsidRDefault="002B3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47E6922"/>
    <w:multiLevelType w:val="hybridMultilevel"/>
    <w:tmpl w:val="24E0F4DE"/>
    <w:lvl w:ilvl="0" w:tplc="5844A82C">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EB07C6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7FE"/>
    <w:rsid w:val="00114CF9"/>
    <w:rsid w:val="00126377"/>
    <w:rsid w:val="002B314E"/>
    <w:rsid w:val="004B5397"/>
    <w:rsid w:val="004E0765"/>
    <w:rsid w:val="00680CF5"/>
    <w:rsid w:val="007177FE"/>
    <w:rsid w:val="007F48DF"/>
    <w:rsid w:val="00813C86"/>
    <w:rsid w:val="00A715BD"/>
    <w:rsid w:val="00BF6362"/>
    <w:rsid w:val="00D9179D"/>
    <w:rsid w:val="00E42972"/>
    <w:rsid w:val="00E54217"/>
    <w:rsid w:val="00E85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67926"/>
  <w15:chartTrackingRefBased/>
  <w15:docId w15:val="{68466031-8613-4E4D-97AA-52FAE5C5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6"/>
      </w:numPr>
      <w:spacing w:before="340" w:after="330" w:line="578" w:lineRule="auto"/>
      <w:outlineLvl w:val="0"/>
    </w:pPr>
    <w:rPr>
      <w:b/>
      <w:bCs/>
      <w:kern w:val="44"/>
      <w:sz w:val="44"/>
      <w:szCs w:val="44"/>
    </w:rPr>
  </w:style>
  <w:style w:type="paragraph" w:styleId="2">
    <w:name w:val="heading 2"/>
    <w:basedOn w:val="a0"/>
    <w:next w:val="a0"/>
    <w:qFormat/>
    <w:pPr>
      <w:keepNext/>
      <w:keepLines/>
      <w:numPr>
        <w:ilvl w:val="1"/>
        <w:numId w:val="6"/>
      </w:numPr>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6"/>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4E0765"/>
    <w:pPr>
      <w:keepNext/>
      <w:keepLines/>
      <w:numPr>
        <w:ilvl w:val="3"/>
        <w:numId w:val="6"/>
      </w:numPr>
      <w:spacing w:before="280" w:after="290" w:line="376" w:lineRule="auto"/>
      <w:outlineLvl w:val="3"/>
    </w:pPr>
    <w:rPr>
      <w:rFonts w:ascii="Calibri Light" w:hAnsi="Calibri Light"/>
      <w:b/>
      <w:bCs/>
      <w:sz w:val="28"/>
      <w:szCs w:val="28"/>
    </w:rPr>
  </w:style>
  <w:style w:type="paragraph" w:styleId="5">
    <w:name w:val="heading 5"/>
    <w:basedOn w:val="a0"/>
    <w:next w:val="a0"/>
    <w:link w:val="5Char"/>
    <w:uiPriority w:val="9"/>
    <w:semiHidden/>
    <w:unhideWhenUsed/>
    <w:qFormat/>
    <w:rsid w:val="004E0765"/>
    <w:pPr>
      <w:keepNext/>
      <w:keepLines/>
      <w:numPr>
        <w:ilvl w:val="4"/>
        <w:numId w:val="6"/>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4E0765"/>
    <w:pPr>
      <w:keepNext/>
      <w:keepLines/>
      <w:numPr>
        <w:ilvl w:val="5"/>
        <w:numId w:val="6"/>
      </w:numPr>
      <w:spacing w:before="240" w:after="64" w:line="320" w:lineRule="auto"/>
      <w:outlineLvl w:val="5"/>
    </w:pPr>
    <w:rPr>
      <w:rFonts w:ascii="Calibri Light" w:hAnsi="Calibri Light"/>
      <w:b/>
      <w:bCs/>
      <w:sz w:val="24"/>
    </w:rPr>
  </w:style>
  <w:style w:type="paragraph" w:styleId="7">
    <w:name w:val="heading 7"/>
    <w:basedOn w:val="a0"/>
    <w:next w:val="a0"/>
    <w:link w:val="7Char"/>
    <w:uiPriority w:val="9"/>
    <w:semiHidden/>
    <w:unhideWhenUsed/>
    <w:qFormat/>
    <w:rsid w:val="004E0765"/>
    <w:pPr>
      <w:keepNext/>
      <w:keepLines/>
      <w:numPr>
        <w:ilvl w:val="6"/>
        <w:numId w:val="6"/>
      </w:numPr>
      <w:spacing w:before="240" w:after="64" w:line="320" w:lineRule="auto"/>
      <w:outlineLvl w:val="6"/>
    </w:pPr>
    <w:rPr>
      <w:b/>
      <w:bCs/>
      <w:sz w:val="24"/>
    </w:rPr>
  </w:style>
  <w:style w:type="paragraph" w:styleId="8">
    <w:name w:val="heading 8"/>
    <w:basedOn w:val="a0"/>
    <w:next w:val="a0"/>
    <w:link w:val="8Char"/>
    <w:uiPriority w:val="9"/>
    <w:semiHidden/>
    <w:unhideWhenUsed/>
    <w:qFormat/>
    <w:rsid w:val="004E0765"/>
    <w:pPr>
      <w:keepNext/>
      <w:keepLines/>
      <w:numPr>
        <w:ilvl w:val="7"/>
        <w:numId w:val="6"/>
      </w:numPr>
      <w:spacing w:before="240" w:after="64" w:line="320" w:lineRule="auto"/>
      <w:outlineLvl w:val="7"/>
    </w:pPr>
    <w:rPr>
      <w:rFonts w:ascii="Calibri Light" w:hAnsi="Calibri Light"/>
      <w:sz w:val="24"/>
    </w:rPr>
  </w:style>
  <w:style w:type="paragraph" w:styleId="9">
    <w:name w:val="heading 9"/>
    <w:basedOn w:val="a0"/>
    <w:next w:val="a0"/>
    <w:link w:val="9Char"/>
    <w:uiPriority w:val="9"/>
    <w:semiHidden/>
    <w:unhideWhenUsed/>
    <w:qFormat/>
    <w:rsid w:val="004E0765"/>
    <w:pPr>
      <w:keepNext/>
      <w:keepLines/>
      <w:numPr>
        <w:ilvl w:val="8"/>
        <w:numId w:val="6"/>
      </w:numPr>
      <w:spacing w:before="240" w:after="64" w:line="320" w:lineRule="auto"/>
      <w:outlineLvl w:val="8"/>
    </w:pPr>
    <w:rPr>
      <w:rFonts w:ascii="Calibri Light" w:hAnsi="Calibri Light"/>
      <w:szCs w:val="21"/>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Normal Indent"/>
    <w:basedOn w:val="a0"/>
    <w:semiHidden/>
    <w:pPr>
      <w:numPr>
        <w:numId w:val="5"/>
      </w:numPr>
      <w:tabs>
        <w:tab w:val="clear" w:pos="420"/>
      </w:tabs>
      <w:ind w:left="0" w:firstLineChars="200" w:firstLine="420"/>
    </w:pPr>
    <w:rPr>
      <w:rFonts w:ascii="宋体" w:hAnsi="宋体"/>
      <w:bCs/>
      <w:sz w:val="24"/>
    </w:rPr>
  </w:style>
  <w:style w:type="paragraph" w:styleId="10">
    <w:name w:val="目录 1"/>
    <w:basedOn w:val="a0"/>
    <w:next w:val="a0"/>
    <w:autoRedefine/>
    <w:uiPriority w:val="39"/>
    <w:pPr>
      <w:spacing w:before="120" w:after="120"/>
      <w:jc w:val="left"/>
    </w:pPr>
    <w:rPr>
      <w:rFonts w:ascii="Calibri" w:hAnsi="Calibri"/>
      <w:b/>
      <w:bCs/>
      <w:caps/>
      <w:sz w:val="20"/>
      <w:szCs w:val="20"/>
    </w:rPr>
  </w:style>
  <w:style w:type="character" w:styleId="a4">
    <w:name w:val="Hyperlink"/>
    <w:uiPriority w:val="99"/>
    <w:rPr>
      <w:color w:val="0000FF"/>
      <w:u w:val="single"/>
    </w:rPr>
  </w:style>
  <w:style w:type="paragraph" w:styleId="20">
    <w:name w:val="目录 2"/>
    <w:basedOn w:val="a0"/>
    <w:next w:val="a0"/>
    <w:autoRedefine/>
    <w:uiPriority w:val="39"/>
    <w:pPr>
      <w:ind w:left="210"/>
      <w:jc w:val="left"/>
    </w:pPr>
    <w:rPr>
      <w:rFonts w:ascii="Calibri" w:hAnsi="Calibri"/>
      <w:smallCaps/>
      <w:sz w:val="20"/>
      <w:szCs w:val="20"/>
    </w:rPr>
  </w:style>
  <w:style w:type="paragraph" w:styleId="30">
    <w:name w:val="目录 3"/>
    <w:basedOn w:val="a0"/>
    <w:next w:val="a0"/>
    <w:autoRedefine/>
    <w:uiPriority w:val="39"/>
    <w:pPr>
      <w:ind w:left="420"/>
      <w:jc w:val="left"/>
    </w:pPr>
    <w:rPr>
      <w:rFonts w:ascii="Calibri" w:hAnsi="Calibri"/>
      <w:i/>
      <w:iCs/>
      <w:sz w:val="20"/>
      <w:szCs w:val="20"/>
    </w:rPr>
  </w:style>
  <w:style w:type="character" w:styleId="a5">
    <w:name w:val="Strong"/>
    <w:qFormat/>
    <w:rPr>
      <w:b/>
      <w:bCs/>
    </w:rPr>
  </w:style>
  <w:style w:type="paragraph" w:styleId="a6">
    <w:name w:val="Normal (Web)"/>
    <w:basedOn w:val="a0"/>
    <w:semiHidden/>
    <w:pPr>
      <w:widowControl/>
      <w:spacing w:before="100" w:beforeAutospacing="1" w:after="100" w:afterAutospacing="1"/>
      <w:jc w:val="left"/>
    </w:pPr>
    <w:rPr>
      <w:rFonts w:ascii="宋体" w:hAnsi="宋体"/>
      <w:kern w:val="0"/>
      <w:sz w:val="24"/>
    </w:rPr>
  </w:style>
  <w:style w:type="paragraph" w:styleId="a7">
    <w:name w:val="footer"/>
    <w:basedOn w:val="a0"/>
    <w:semiHidden/>
    <w:pPr>
      <w:tabs>
        <w:tab w:val="center" w:pos="4153"/>
        <w:tab w:val="right" w:pos="8306"/>
      </w:tabs>
      <w:snapToGrid w:val="0"/>
      <w:jc w:val="left"/>
    </w:pPr>
    <w:rPr>
      <w:sz w:val="18"/>
      <w:szCs w:val="18"/>
    </w:rPr>
  </w:style>
  <w:style w:type="character" w:styleId="a8">
    <w:name w:val="page number"/>
    <w:basedOn w:val="a1"/>
    <w:semiHidden/>
  </w:style>
  <w:style w:type="paragraph" w:styleId="40">
    <w:name w:val="目录 4"/>
    <w:basedOn w:val="a0"/>
    <w:next w:val="a0"/>
    <w:autoRedefine/>
    <w:semiHidden/>
    <w:pPr>
      <w:ind w:left="630"/>
      <w:jc w:val="left"/>
    </w:pPr>
    <w:rPr>
      <w:rFonts w:ascii="Calibri" w:hAnsi="Calibri"/>
      <w:sz w:val="18"/>
      <w:szCs w:val="18"/>
    </w:rPr>
  </w:style>
  <w:style w:type="paragraph" w:styleId="50">
    <w:name w:val="目录 5"/>
    <w:basedOn w:val="a0"/>
    <w:next w:val="a0"/>
    <w:autoRedefine/>
    <w:semiHidden/>
    <w:pPr>
      <w:ind w:left="840"/>
      <w:jc w:val="left"/>
    </w:pPr>
    <w:rPr>
      <w:rFonts w:ascii="Calibri" w:hAnsi="Calibri"/>
      <w:sz w:val="18"/>
      <w:szCs w:val="18"/>
    </w:rPr>
  </w:style>
  <w:style w:type="paragraph" w:styleId="60">
    <w:name w:val="目录 6"/>
    <w:basedOn w:val="a0"/>
    <w:next w:val="a0"/>
    <w:autoRedefine/>
    <w:semiHidden/>
    <w:pPr>
      <w:ind w:left="1050"/>
      <w:jc w:val="left"/>
    </w:pPr>
    <w:rPr>
      <w:rFonts w:ascii="Calibri" w:hAnsi="Calibri"/>
      <w:sz w:val="18"/>
      <w:szCs w:val="18"/>
    </w:rPr>
  </w:style>
  <w:style w:type="paragraph" w:styleId="70">
    <w:name w:val="目录 7"/>
    <w:basedOn w:val="a0"/>
    <w:next w:val="a0"/>
    <w:autoRedefine/>
    <w:semiHidden/>
    <w:pPr>
      <w:ind w:left="1260"/>
      <w:jc w:val="left"/>
    </w:pPr>
    <w:rPr>
      <w:rFonts w:ascii="Calibri" w:hAnsi="Calibri"/>
      <w:sz w:val="18"/>
      <w:szCs w:val="18"/>
    </w:rPr>
  </w:style>
  <w:style w:type="paragraph" w:styleId="80">
    <w:name w:val="目录 8"/>
    <w:basedOn w:val="a0"/>
    <w:next w:val="a0"/>
    <w:autoRedefine/>
    <w:semiHidden/>
    <w:pPr>
      <w:ind w:left="1470"/>
      <w:jc w:val="left"/>
    </w:pPr>
    <w:rPr>
      <w:rFonts w:ascii="Calibri" w:hAnsi="Calibri"/>
      <w:sz w:val="18"/>
      <w:szCs w:val="18"/>
    </w:rPr>
  </w:style>
  <w:style w:type="paragraph" w:styleId="90">
    <w:name w:val="目录 9"/>
    <w:basedOn w:val="a0"/>
    <w:next w:val="a0"/>
    <w:autoRedefine/>
    <w:semiHidden/>
    <w:pPr>
      <w:ind w:left="1680"/>
      <w:jc w:val="left"/>
    </w:pPr>
    <w:rPr>
      <w:rFonts w:ascii="Calibri" w:hAnsi="Calibri"/>
      <w:sz w:val="18"/>
      <w:szCs w:val="18"/>
    </w:rPr>
  </w:style>
  <w:style w:type="paragraph" w:styleId="a9">
    <w:name w:val="header"/>
    <w:basedOn w:val="a0"/>
    <w:pPr>
      <w:pBdr>
        <w:bottom w:val="single" w:sz="6" w:space="1" w:color="auto"/>
      </w:pBdr>
      <w:tabs>
        <w:tab w:val="center" w:pos="4153"/>
        <w:tab w:val="right" w:pos="8306"/>
      </w:tabs>
      <w:snapToGrid w:val="0"/>
      <w:jc w:val="center"/>
    </w:pPr>
    <w:rPr>
      <w:sz w:val="18"/>
      <w:szCs w:val="18"/>
    </w:rPr>
  </w:style>
  <w:style w:type="character" w:customStyle="1" w:styleId="4Char">
    <w:name w:val="标题 4 Char"/>
    <w:link w:val="4"/>
    <w:uiPriority w:val="9"/>
    <w:semiHidden/>
    <w:rsid w:val="004E0765"/>
    <w:rPr>
      <w:rFonts w:ascii="Calibri Light" w:eastAsia="宋体" w:hAnsi="Calibri Light" w:cs="Times New Roman"/>
      <w:b/>
      <w:bCs/>
      <w:kern w:val="2"/>
      <w:sz w:val="28"/>
      <w:szCs w:val="28"/>
    </w:rPr>
  </w:style>
  <w:style w:type="character" w:customStyle="1" w:styleId="5Char">
    <w:name w:val="标题 5 Char"/>
    <w:link w:val="5"/>
    <w:uiPriority w:val="9"/>
    <w:semiHidden/>
    <w:rsid w:val="004E0765"/>
    <w:rPr>
      <w:b/>
      <w:bCs/>
      <w:kern w:val="2"/>
      <w:sz w:val="28"/>
      <w:szCs w:val="28"/>
    </w:rPr>
  </w:style>
  <w:style w:type="character" w:customStyle="1" w:styleId="6Char">
    <w:name w:val="标题 6 Char"/>
    <w:link w:val="6"/>
    <w:uiPriority w:val="9"/>
    <w:semiHidden/>
    <w:rsid w:val="004E0765"/>
    <w:rPr>
      <w:rFonts w:ascii="Calibri Light" w:eastAsia="宋体" w:hAnsi="Calibri Light" w:cs="Times New Roman"/>
      <w:b/>
      <w:bCs/>
      <w:kern w:val="2"/>
      <w:sz w:val="24"/>
      <w:szCs w:val="24"/>
    </w:rPr>
  </w:style>
  <w:style w:type="character" w:customStyle="1" w:styleId="7Char">
    <w:name w:val="标题 7 Char"/>
    <w:link w:val="7"/>
    <w:uiPriority w:val="9"/>
    <w:semiHidden/>
    <w:rsid w:val="004E0765"/>
    <w:rPr>
      <w:b/>
      <w:bCs/>
      <w:kern w:val="2"/>
      <w:sz w:val="24"/>
      <w:szCs w:val="24"/>
    </w:rPr>
  </w:style>
  <w:style w:type="character" w:customStyle="1" w:styleId="8Char">
    <w:name w:val="标题 8 Char"/>
    <w:link w:val="8"/>
    <w:uiPriority w:val="9"/>
    <w:semiHidden/>
    <w:rsid w:val="004E0765"/>
    <w:rPr>
      <w:rFonts w:ascii="Calibri Light" w:eastAsia="宋体" w:hAnsi="Calibri Light" w:cs="Times New Roman"/>
      <w:kern w:val="2"/>
      <w:sz w:val="24"/>
      <w:szCs w:val="24"/>
    </w:rPr>
  </w:style>
  <w:style w:type="character" w:customStyle="1" w:styleId="9Char">
    <w:name w:val="标题 9 Char"/>
    <w:link w:val="9"/>
    <w:uiPriority w:val="9"/>
    <w:semiHidden/>
    <w:rsid w:val="004E0765"/>
    <w:rPr>
      <w:rFonts w:ascii="Calibri Light" w:eastAsia="宋体" w:hAnsi="Calibri Light"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9B246-4DA3-415A-AD2B-E4416080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Links>
    <vt:vector size="120" baseType="variant">
      <vt:variant>
        <vt:i4>1769524</vt:i4>
      </vt:variant>
      <vt:variant>
        <vt:i4>116</vt:i4>
      </vt:variant>
      <vt:variant>
        <vt:i4>0</vt:i4>
      </vt:variant>
      <vt:variant>
        <vt:i4>5</vt:i4>
      </vt:variant>
      <vt:variant>
        <vt:lpwstr/>
      </vt:variant>
      <vt:variant>
        <vt:lpwstr>_Toc397327213</vt:lpwstr>
      </vt:variant>
      <vt:variant>
        <vt:i4>1769524</vt:i4>
      </vt:variant>
      <vt:variant>
        <vt:i4>110</vt:i4>
      </vt:variant>
      <vt:variant>
        <vt:i4>0</vt:i4>
      </vt:variant>
      <vt:variant>
        <vt:i4>5</vt:i4>
      </vt:variant>
      <vt:variant>
        <vt:lpwstr/>
      </vt:variant>
      <vt:variant>
        <vt:lpwstr>_Toc397327212</vt:lpwstr>
      </vt:variant>
      <vt:variant>
        <vt:i4>1769524</vt:i4>
      </vt:variant>
      <vt:variant>
        <vt:i4>104</vt:i4>
      </vt:variant>
      <vt:variant>
        <vt:i4>0</vt:i4>
      </vt:variant>
      <vt:variant>
        <vt:i4>5</vt:i4>
      </vt:variant>
      <vt:variant>
        <vt:lpwstr/>
      </vt:variant>
      <vt:variant>
        <vt:lpwstr>_Toc397327211</vt:lpwstr>
      </vt:variant>
      <vt:variant>
        <vt:i4>1769524</vt:i4>
      </vt:variant>
      <vt:variant>
        <vt:i4>98</vt:i4>
      </vt:variant>
      <vt:variant>
        <vt:i4>0</vt:i4>
      </vt:variant>
      <vt:variant>
        <vt:i4>5</vt:i4>
      </vt:variant>
      <vt:variant>
        <vt:lpwstr/>
      </vt:variant>
      <vt:variant>
        <vt:lpwstr>_Toc397327210</vt:lpwstr>
      </vt:variant>
      <vt:variant>
        <vt:i4>1703988</vt:i4>
      </vt:variant>
      <vt:variant>
        <vt:i4>92</vt:i4>
      </vt:variant>
      <vt:variant>
        <vt:i4>0</vt:i4>
      </vt:variant>
      <vt:variant>
        <vt:i4>5</vt:i4>
      </vt:variant>
      <vt:variant>
        <vt:lpwstr/>
      </vt:variant>
      <vt:variant>
        <vt:lpwstr>_Toc397327209</vt:lpwstr>
      </vt:variant>
      <vt:variant>
        <vt:i4>1703988</vt:i4>
      </vt:variant>
      <vt:variant>
        <vt:i4>86</vt:i4>
      </vt:variant>
      <vt:variant>
        <vt:i4>0</vt:i4>
      </vt:variant>
      <vt:variant>
        <vt:i4>5</vt:i4>
      </vt:variant>
      <vt:variant>
        <vt:lpwstr/>
      </vt:variant>
      <vt:variant>
        <vt:lpwstr>_Toc397327208</vt:lpwstr>
      </vt:variant>
      <vt:variant>
        <vt:i4>1703988</vt:i4>
      </vt:variant>
      <vt:variant>
        <vt:i4>80</vt:i4>
      </vt:variant>
      <vt:variant>
        <vt:i4>0</vt:i4>
      </vt:variant>
      <vt:variant>
        <vt:i4>5</vt:i4>
      </vt:variant>
      <vt:variant>
        <vt:lpwstr/>
      </vt:variant>
      <vt:variant>
        <vt:lpwstr>_Toc397327207</vt:lpwstr>
      </vt:variant>
      <vt:variant>
        <vt:i4>1703988</vt:i4>
      </vt:variant>
      <vt:variant>
        <vt:i4>74</vt:i4>
      </vt:variant>
      <vt:variant>
        <vt:i4>0</vt:i4>
      </vt:variant>
      <vt:variant>
        <vt:i4>5</vt:i4>
      </vt:variant>
      <vt:variant>
        <vt:lpwstr/>
      </vt:variant>
      <vt:variant>
        <vt:lpwstr>_Toc397327206</vt:lpwstr>
      </vt:variant>
      <vt:variant>
        <vt:i4>1703988</vt:i4>
      </vt:variant>
      <vt:variant>
        <vt:i4>68</vt:i4>
      </vt:variant>
      <vt:variant>
        <vt:i4>0</vt:i4>
      </vt:variant>
      <vt:variant>
        <vt:i4>5</vt:i4>
      </vt:variant>
      <vt:variant>
        <vt:lpwstr/>
      </vt:variant>
      <vt:variant>
        <vt:lpwstr>_Toc397327205</vt:lpwstr>
      </vt:variant>
      <vt:variant>
        <vt:i4>1703988</vt:i4>
      </vt:variant>
      <vt:variant>
        <vt:i4>62</vt:i4>
      </vt:variant>
      <vt:variant>
        <vt:i4>0</vt:i4>
      </vt:variant>
      <vt:variant>
        <vt:i4>5</vt:i4>
      </vt:variant>
      <vt:variant>
        <vt:lpwstr/>
      </vt:variant>
      <vt:variant>
        <vt:lpwstr>_Toc397327204</vt:lpwstr>
      </vt:variant>
      <vt:variant>
        <vt:i4>1703988</vt:i4>
      </vt:variant>
      <vt:variant>
        <vt:i4>56</vt:i4>
      </vt:variant>
      <vt:variant>
        <vt:i4>0</vt:i4>
      </vt:variant>
      <vt:variant>
        <vt:i4>5</vt:i4>
      </vt:variant>
      <vt:variant>
        <vt:lpwstr/>
      </vt:variant>
      <vt:variant>
        <vt:lpwstr>_Toc397327203</vt:lpwstr>
      </vt:variant>
      <vt:variant>
        <vt:i4>1703988</vt:i4>
      </vt:variant>
      <vt:variant>
        <vt:i4>50</vt:i4>
      </vt:variant>
      <vt:variant>
        <vt:i4>0</vt:i4>
      </vt:variant>
      <vt:variant>
        <vt:i4>5</vt:i4>
      </vt:variant>
      <vt:variant>
        <vt:lpwstr/>
      </vt:variant>
      <vt:variant>
        <vt:lpwstr>_Toc397327202</vt:lpwstr>
      </vt:variant>
      <vt:variant>
        <vt:i4>1703988</vt:i4>
      </vt:variant>
      <vt:variant>
        <vt:i4>44</vt:i4>
      </vt:variant>
      <vt:variant>
        <vt:i4>0</vt:i4>
      </vt:variant>
      <vt:variant>
        <vt:i4>5</vt:i4>
      </vt:variant>
      <vt:variant>
        <vt:lpwstr/>
      </vt:variant>
      <vt:variant>
        <vt:lpwstr>_Toc397327201</vt:lpwstr>
      </vt:variant>
      <vt:variant>
        <vt:i4>1703988</vt:i4>
      </vt:variant>
      <vt:variant>
        <vt:i4>38</vt:i4>
      </vt:variant>
      <vt:variant>
        <vt:i4>0</vt:i4>
      </vt:variant>
      <vt:variant>
        <vt:i4>5</vt:i4>
      </vt:variant>
      <vt:variant>
        <vt:lpwstr/>
      </vt:variant>
      <vt:variant>
        <vt:lpwstr>_Toc397327200</vt:lpwstr>
      </vt:variant>
      <vt:variant>
        <vt:i4>1245239</vt:i4>
      </vt:variant>
      <vt:variant>
        <vt:i4>32</vt:i4>
      </vt:variant>
      <vt:variant>
        <vt:i4>0</vt:i4>
      </vt:variant>
      <vt:variant>
        <vt:i4>5</vt:i4>
      </vt:variant>
      <vt:variant>
        <vt:lpwstr/>
      </vt:variant>
      <vt:variant>
        <vt:lpwstr>_Toc397327199</vt:lpwstr>
      </vt:variant>
      <vt:variant>
        <vt:i4>1245239</vt:i4>
      </vt:variant>
      <vt:variant>
        <vt:i4>26</vt:i4>
      </vt:variant>
      <vt:variant>
        <vt:i4>0</vt:i4>
      </vt:variant>
      <vt:variant>
        <vt:i4>5</vt:i4>
      </vt:variant>
      <vt:variant>
        <vt:lpwstr/>
      </vt:variant>
      <vt:variant>
        <vt:lpwstr>_Toc397327198</vt:lpwstr>
      </vt:variant>
      <vt:variant>
        <vt:i4>1245239</vt:i4>
      </vt:variant>
      <vt:variant>
        <vt:i4>20</vt:i4>
      </vt:variant>
      <vt:variant>
        <vt:i4>0</vt:i4>
      </vt:variant>
      <vt:variant>
        <vt:i4>5</vt:i4>
      </vt:variant>
      <vt:variant>
        <vt:lpwstr/>
      </vt:variant>
      <vt:variant>
        <vt:lpwstr>_Toc397327197</vt:lpwstr>
      </vt:variant>
      <vt:variant>
        <vt:i4>1245239</vt:i4>
      </vt:variant>
      <vt:variant>
        <vt:i4>14</vt:i4>
      </vt:variant>
      <vt:variant>
        <vt:i4>0</vt:i4>
      </vt:variant>
      <vt:variant>
        <vt:i4>5</vt:i4>
      </vt:variant>
      <vt:variant>
        <vt:lpwstr/>
      </vt:variant>
      <vt:variant>
        <vt:lpwstr>_Toc397327196</vt:lpwstr>
      </vt:variant>
      <vt:variant>
        <vt:i4>1245239</vt:i4>
      </vt:variant>
      <vt:variant>
        <vt:i4>8</vt:i4>
      </vt:variant>
      <vt:variant>
        <vt:i4>0</vt:i4>
      </vt:variant>
      <vt:variant>
        <vt:i4>5</vt:i4>
      </vt:variant>
      <vt:variant>
        <vt:lpwstr/>
      </vt:variant>
      <vt:variant>
        <vt:lpwstr>_Toc397327195</vt:lpwstr>
      </vt:variant>
      <vt:variant>
        <vt:i4>1245239</vt:i4>
      </vt:variant>
      <vt:variant>
        <vt:i4>2</vt:i4>
      </vt:variant>
      <vt:variant>
        <vt:i4>0</vt:i4>
      </vt:variant>
      <vt:variant>
        <vt:i4>5</vt:i4>
      </vt:variant>
      <vt:variant>
        <vt:lpwstr/>
      </vt:variant>
      <vt:variant>
        <vt:lpwstr>_Toc397327194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XX系统</dc:title>
  <dc:subject/>
  <dc:creator>舒敏</dc:creator>
  <cp:keywords/>
  <cp:lastModifiedBy>y hm</cp:lastModifiedBy>
  <cp:revision>2</cp:revision>
  <dcterms:created xsi:type="dcterms:W3CDTF">2021-03-03T11:06:00Z</dcterms:created>
  <dcterms:modified xsi:type="dcterms:W3CDTF">2021-03-03T11:06:00Z</dcterms:modified>
</cp:coreProperties>
</file>