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贷后风险预警管理办法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历史预警制度。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risk-warning-10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风险管理部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历史预警制度。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