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78" w:rsidRPr="009E0DED" w:rsidRDefault="008C6259" w:rsidP="008C6378">
      <w:pPr>
        <w:spacing w:line="360" w:lineRule="auto"/>
        <w:jc w:val="center"/>
        <w:rPr>
          <w:sz w:val="32"/>
        </w:rPr>
      </w:pPr>
      <w:r w:rsidRPr="008C6259">
        <w:rPr>
          <w:rFonts w:hint="eastAsia"/>
          <w:sz w:val="32"/>
        </w:rPr>
        <w:t>使用机器学习算法进行</w:t>
      </w:r>
      <w:r w:rsidRPr="008C6259">
        <w:rPr>
          <w:rFonts w:hint="eastAsia"/>
          <w:sz w:val="32"/>
        </w:rPr>
        <w:t>SSVEP</w:t>
      </w:r>
      <w:r w:rsidRPr="008C6259">
        <w:rPr>
          <w:rFonts w:hint="eastAsia"/>
          <w:sz w:val="32"/>
        </w:rPr>
        <w:t>的离线分析</w:t>
      </w:r>
    </w:p>
    <w:p w:rsidR="008C6378" w:rsidRDefault="008C6378" w:rsidP="008C6378">
      <w:pPr>
        <w:spacing w:line="360" w:lineRule="auto"/>
      </w:pPr>
    </w:p>
    <w:p w:rsidR="00CB0BDB" w:rsidRDefault="008C6378" w:rsidP="008C6259">
      <w:pPr>
        <w:spacing w:line="360" w:lineRule="auto"/>
        <w:ind w:firstLine="420"/>
        <w:rPr>
          <w:rFonts w:hint="eastAsia"/>
        </w:rPr>
      </w:pPr>
      <w:r>
        <w:t>本教程</w:t>
      </w:r>
      <w:r>
        <w:rPr>
          <w:rFonts w:hint="eastAsia"/>
        </w:rPr>
        <w:t>主要讲解</w:t>
      </w:r>
      <w:r w:rsidRPr="008C6378">
        <w:rPr>
          <w:rFonts w:hint="eastAsia"/>
        </w:rPr>
        <w:t>CCA</w:t>
      </w:r>
      <w:r w:rsidRPr="008C6378">
        <w:rPr>
          <w:rFonts w:hint="eastAsia"/>
        </w:rPr>
        <w:t>算法</w:t>
      </w:r>
      <w:r>
        <w:rPr>
          <w:rFonts w:hint="eastAsia"/>
        </w:rPr>
        <w:t>在</w:t>
      </w:r>
      <w:r w:rsidRPr="008C6378">
        <w:rPr>
          <w:rFonts w:hint="eastAsia"/>
        </w:rPr>
        <w:t>SSVEP</w:t>
      </w:r>
      <w:r w:rsidRPr="008C6378">
        <w:rPr>
          <w:rFonts w:hint="eastAsia"/>
        </w:rPr>
        <w:t>实时分类</w:t>
      </w:r>
      <w:r>
        <w:rPr>
          <w:rFonts w:hint="eastAsia"/>
        </w:rPr>
        <w:t>中的应用</w:t>
      </w:r>
      <w:r w:rsidR="000012E0">
        <w:rPr>
          <w:rFonts w:hint="eastAsia"/>
        </w:rPr>
        <w:t>，主要的代码在</w:t>
      </w:r>
      <w:r w:rsidR="000012E0" w:rsidRPr="000012E0">
        <w:t>robot_ctrl_online.py</w:t>
      </w:r>
      <w:r w:rsidR="000012E0">
        <w:rPr>
          <w:rFonts w:hint="eastAsia"/>
        </w:rPr>
        <w:t>文件中</w:t>
      </w:r>
      <w:r>
        <w:rPr>
          <w:rFonts w:hint="eastAsia"/>
        </w:rPr>
        <w:t>，</w:t>
      </w:r>
      <w:r w:rsidR="000012E0">
        <w:rPr>
          <w:rFonts w:hint="eastAsia"/>
        </w:rPr>
        <w:t>同时</w:t>
      </w:r>
      <w:r>
        <w:rPr>
          <w:rFonts w:hint="eastAsia"/>
        </w:rPr>
        <w:t>需要用到上一篇教程《</w:t>
      </w:r>
      <w:r w:rsidRPr="008C6378">
        <w:rPr>
          <w:rFonts w:hint="eastAsia"/>
        </w:rPr>
        <w:t>脑电实验打</w:t>
      </w:r>
      <w:r w:rsidRPr="008C6378">
        <w:rPr>
          <w:rFonts w:hint="eastAsia"/>
        </w:rPr>
        <w:t>marker</w:t>
      </w:r>
      <w:r w:rsidRPr="008C6378">
        <w:rPr>
          <w:rFonts w:hint="eastAsia"/>
        </w:rPr>
        <w:t>与在线数据采集</w:t>
      </w:r>
      <w:r>
        <w:rPr>
          <w:rFonts w:hint="eastAsia"/>
        </w:rPr>
        <w:t>》中的</w:t>
      </w:r>
      <w:r w:rsidRPr="008C6378">
        <w:t>mne_record_data.py</w:t>
      </w:r>
      <w:r>
        <w:rPr>
          <w:rFonts w:hint="eastAsia"/>
        </w:rPr>
        <w:t>和</w:t>
      </w:r>
      <w:r w:rsidRPr="008C6378">
        <w:t>SendData_test.py</w:t>
      </w:r>
      <w:r>
        <w:rPr>
          <w:rFonts w:hint="eastAsia"/>
        </w:rPr>
        <w:t>文件。</w:t>
      </w:r>
      <w:r w:rsidR="008C6259">
        <w:rPr>
          <w:rFonts w:hint="eastAsia"/>
        </w:rPr>
        <w:t>接下来分别讲解这五个功能的使用方法，参数设置。</w:t>
      </w:r>
    </w:p>
    <w:p w:rsidR="008C6259" w:rsidRDefault="008C6378" w:rsidP="008C6378">
      <w:pPr>
        <w:spacing w:line="360" w:lineRule="auto"/>
        <w:ind w:firstLine="420"/>
      </w:pPr>
      <w:r>
        <w:rPr>
          <w:rFonts w:hint="eastAsia"/>
        </w:rPr>
        <w:t>第一步：</w:t>
      </w:r>
      <w:r w:rsidR="008C6259">
        <w:rPr>
          <w:rFonts w:hint="eastAsia"/>
        </w:rPr>
        <w:t>将类实例化。接下来，我们所有的操作都是对这个实例进行的。</w:t>
      </w:r>
    </w:p>
    <w:p w:rsidR="008C6259" w:rsidRDefault="008C6259" w:rsidP="008C6259">
      <w:pPr>
        <w:spacing w:line="36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41E875" wp14:editId="3024638C">
            <wp:extent cx="35052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8" w:rsidRPr="008647E3" w:rsidRDefault="008C6378" w:rsidP="008C6378">
      <w:pPr>
        <w:spacing w:line="360" w:lineRule="auto"/>
        <w:ind w:firstLine="420"/>
      </w:pPr>
      <w:r>
        <w:t>第二步：</w:t>
      </w:r>
      <w:r w:rsidR="008C6259">
        <w:rPr>
          <w:rFonts w:hint="eastAsia"/>
        </w:rPr>
        <w:t>加载数据</w:t>
      </w:r>
      <w:r w:rsidR="008C6259">
        <w:t>，</w:t>
      </w:r>
      <w:r w:rsidR="008C6259">
        <w:rPr>
          <w:rFonts w:hint="eastAsia"/>
        </w:rPr>
        <w:t>初始化参数</w:t>
      </w:r>
      <w:r>
        <w:t>。</w:t>
      </w:r>
    </w:p>
    <w:p w:rsidR="008C6378" w:rsidRDefault="008C6259" w:rsidP="008C63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406D2D" wp14:editId="16D5C01A">
            <wp:extent cx="5274310" cy="516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59" w:rsidRDefault="00470EBA" w:rsidP="00470EBA">
      <w:pPr>
        <w:spacing w:line="360" w:lineRule="auto"/>
        <w:ind w:firstLine="420"/>
        <w:jc w:val="left"/>
      </w:pPr>
      <w:r>
        <w:rPr>
          <w:rFonts w:hint="eastAsia"/>
        </w:rPr>
        <w:t>在这里需要设置的参数分别为：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filename: </w:t>
      </w:r>
      <w:r>
        <w:rPr>
          <w:rFonts w:hint="eastAsia"/>
        </w:rPr>
        <w:t>脑电数据文件名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data_format: </w:t>
      </w:r>
      <w:r>
        <w:rPr>
          <w:rFonts w:hint="eastAsia"/>
        </w:rPr>
        <w:t>数据格式，支持</w:t>
      </w:r>
      <w:r>
        <w:rPr>
          <w:rFonts w:hint="eastAsia"/>
        </w:rPr>
        <w:t>.eeg</w:t>
      </w:r>
      <w:r>
        <w:rPr>
          <w:rFonts w:hint="eastAsia"/>
        </w:rPr>
        <w:t>与</w:t>
      </w:r>
      <w:r>
        <w:rPr>
          <w:rFonts w:hint="eastAsia"/>
        </w:rPr>
        <w:t>.fif</w:t>
      </w:r>
      <w:r>
        <w:rPr>
          <w:rFonts w:hint="eastAsia"/>
        </w:rPr>
        <w:t>两种脑电数据格式。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trial_list: </w:t>
      </w:r>
      <w:r>
        <w:rPr>
          <w:rFonts w:hint="eastAsia"/>
        </w:rPr>
        <w:t>需要分析的</w:t>
      </w:r>
      <w:r>
        <w:rPr>
          <w:rFonts w:hint="eastAsia"/>
        </w:rPr>
        <w:t>mark</w:t>
      </w:r>
      <w:r>
        <w:rPr>
          <w:rFonts w:hint="eastAsia"/>
        </w:rPr>
        <w:t>列表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tmin: </w:t>
      </w:r>
      <w:r>
        <w:rPr>
          <w:rFonts w:hint="eastAsia"/>
        </w:rPr>
        <w:t>分析时间段的起始时间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tmax: </w:t>
      </w:r>
      <w:r>
        <w:rPr>
          <w:rFonts w:hint="eastAsia"/>
        </w:rPr>
        <w:t>分析时间段的结束时间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fmin: </w:t>
      </w:r>
      <w:r>
        <w:rPr>
          <w:rFonts w:hint="eastAsia"/>
        </w:rPr>
        <w:t>分析频段的起始频率</w:t>
      </w:r>
    </w:p>
    <w:p w:rsidR="008C6378" w:rsidRDefault="00470EBA" w:rsidP="00470EBA">
      <w:pPr>
        <w:spacing w:line="360" w:lineRule="auto"/>
        <w:ind w:firstLine="420"/>
      </w:pPr>
      <w:r>
        <w:rPr>
          <w:rFonts w:hint="eastAsia"/>
        </w:rPr>
        <w:t xml:space="preserve">        :param fmax: </w:t>
      </w:r>
      <w:r>
        <w:rPr>
          <w:rFonts w:hint="eastAsia"/>
        </w:rPr>
        <w:t>分析频段的截止频率</w:t>
      </w:r>
    </w:p>
    <w:p w:rsidR="008C6378" w:rsidRDefault="008C6378" w:rsidP="008C6378">
      <w:pPr>
        <w:spacing w:line="360" w:lineRule="auto"/>
        <w:ind w:firstLine="420"/>
      </w:pPr>
      <w:r>
        <w:t>第三步：</w:t>
      </w:r>
      <w:r w:rsidR="00470EBA">
        <w:rPr>
          <w:rFonts w:hint="eastAsia"/>
        </w:rPr>
        <w:t>数据预处理。在这个过程中需要对脑电数据进行扩增，即使用滑动时间窗的方法扩增样本</w:t>
      </w:r>
    </w:p>
    <w:p w:rsidR="008C6378" w:rsidRDefault="00470EBA" w:rsidP="008C63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00887C" wp14:editId="4D72F065">
            <wp:extent cx="5274310" cy="398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BA" w:rsidRDefault="00470EBA" w:rsidP="008C6378">
      <w:pPr>
        <w:spacing w:line="360" w:lineRule="auto"/>
        <w:ind w:firstLine="420"/>
      </w:pPr>
      <w:r w:rsidRPr="00470EBA">
        <w:rPr>
          <w:rFonts w:hint="eastAsia"/>
        </w:rPr>
        <w:t>在这里需要设置的参数分别为：</w:t>
      </w:r>
    </w:p>
    <w:p w:rsidR="00470EBA" w:rsidRDefault="00470EBA" w:rsidP="00470EBA">
      <w:pPr>
        <w:spacing w:line="360" w:lineRule="auto"/>
        <w:ind w:firstLineChars="600" w:firstLine="1260"/>
        <w:rPr>
          <w:rFonts w:hint="eastAsia"/>
        </w:rPr>
      </w:pPr>
      <w:r>
        <w:rPr>
          <w:rFonts w:hint="eastAsia"/>
        </w:rPr>
        <w:t xml:space="preserve">:param window_size: </w:t>
      </w:r>
      <w:r>
        <w:rPr>
          <w:rFonts w:hint="eastAsia"/>
        </w:rPr>
        <w:t>滑动时间窗窗长</w:t>
      </w:r>
    </w:p>
    <w:p w:rsidR="00470EBA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window_step: </w:t>
      </w:r>
      <w:r>
        <w:rPr>
          <w:rFonts w:hint="eastAsia"/>
        </w:rPr>
        <w:t>滑动时间窗步长</w:t>
      </w:r>
    </w:p>
    <w:p w:rsidR="00CB0BDB" w:rsidRDefault="00470EBA" w:rsidP="00470E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:param data_augmentation: </w:t>
      </w:r>
      <w:r>
        <w:rPr>
          <w:rFonts w:hint="eastAsia"/>
        </w:rPr>
        <w:t>是否需要进行脑电数据样本扩增</w:t>
      </w:r>
    </w:p>
    <w:p w:rsidR="008C6378" w:rsidRDefault="008C6378" w:rsidP="008C6378">
      <w:pPr>
        <w:spacing w:line="360" w:lineRule="auto"/>
        <w:ind w:firstLine="420"/>
      </w:pPr>
      <w:r>
        <w:t>第四步：</w:t>
      </w:r>
      <w:r w:rsidR="00470EBA">
        <w:rPr>
          <w:rFonts w:hint="eastAsia"/>
        </w:rPr>
        <w:t>特征提取。目前只有一种特征提取方法，即</w:t>
      </w:r>
      <w:r w:rsidR="00470EBA">
        <w:rPr>
          <w:rFonts w:hint="eastAsia"/>
        </w:rPr>
        <w:t>PSD</w:t>
      </w:r>
      <w:r w:rsidR="00470EBA">
        <w:t>，</w:t>
      </w:r>
      <w:r w:rsidR="00470EBA">
        <w:rPr>
          <w:rFonts w:hint="eastAsia"/>
        </w:rPr>
        <w:t>后续会加入其他特征提取方</w:t>
      </w:r>
      <w:r w:rsidR="00470EBA">
        <w:rPr>
          <w:rFonts w:hint="eastAsia"/>
        </w:rPr>
        <w:lastRenderedPageBreak/>
        <w:t>法。在这一步中，我们首先将脑电数据进行</w:t>
      </w:r>
      <w:r w:rsidR="00470EBA">
        <w:rPr>
          <w:rFonts w:hint="eastAsia"/>
        </w:rPr>
        <w:t>P</w:t>
      </w:r>
      <w:r w:rsidR="00470EBA">
        <w:t>SD</w:t>
      </w:r>
      <w:r w:rsidR="00470EBA">
        <w:t>，</w:t>
      </w:r>
      <w:r w:rsidR="00470EBA">
        <w:rPr>
          <w:rFonts w:hint="eastAsia"/>
        </w:rPr>
        <w:t>然后对特征进行</w:t>
      </w:r>
      <w:r w:rsidR="00470EBA">
        <w:rPr>
          <w:rFonts w:hint="eastAsia"/>
        </w:rPr>
        <w:t>reshape</w:t>
      </w:r>
      <w:r w:rsidR="00470EBA">
        <w:t>，</w:t>
      </w:r>
      <w:r w:rsidR="00470EBA">
        <w:rPr>
          <w:rFonts w:hint="eastAsia"/>
        </w:rPr>
        <w:t>将所有通道上的特征首尾相连，形成一个一维数据。（或者可以对通道这个维度进行求平均，也可以</w:t>
      </w:r>
      <w:r w:rsidR="00470EBA">
        <w:rPr>
          <w:rFonts w:hint="eastAsia"/>
        </w:rPr>
        <w:t>reshape</w:t>
      </w:r>
      <w:r w:rsidR="00470EBA">
        <w:rPr>
          <w:rFonts w:hint="eastAsia"/>
        </w:rPr>
        <w:t>成一维数据。）</w:t>
      </w:r>
    </w:p>
    <w:p w:rsidR="008C6378" w:rsidRDefault="00470EBA" w:rsidP="008C63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2837D9" wp14:editId="23F36942">
            <wp:extent cx="4743450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BA" w:rsidRDefault="00CB0BDB" w:rsidP="00470EBA">
      <w:pPr>
        <w:spacing w:line="360" w:lineRule="auto"/>
        <w:ind w:firstLine="420"/>
      </w:pPr>
      <w:r>
        <w:tab/>
      </w:r>
      <w:r w:rsidR="00470EBA" w:rsidRPr="00470EBA">
        <w:rPr>
          <w:rFonts w:hint="eastAsia"/>
        </w:rPr>
        <w:t>在这里需要设置的参数分别为：</w:t>
      </w:r>
    </w:p>
    <w:p w:rsidR="00470EBA" w:rsidRDefault="00470EBA" w:rsidP="00470EBA">
      <w:pPr>
        <w:spacing w:line="360" w:lineRule="auto"/>
        <w:ind w:firstLineChars="600" w:firstLine="1260"/>
        <w:rPr>
          <w:rFonts w:hint="eastAsia"/>
        </w:rPr>
      </w:pPr>
      <w:r>
        <w:rPr>
          <w:rFonts w:hint="eastAsia"/>
        </w:rPr>
        <w:t xml:space="preserve">:param method: </w:t>
      </w:r>
      <w:r>
        <w:rPr>
          <w:rFonts w:hint="eastAsia"/>
        </w:rPr>
        <w:t>特征提取方法，目前仅支持</w:t>
      </w:r>
      <w:r>
        <w:rPr>
          <w:rFonts w:hint="eastAsia"/>
        </w:rPr>
        <w:t>PSD</w:t>
      </w:r>
      <w:r>
        <w:rPr>
          <w:rFonts w:hint="eastAsia"/>
        </w:rPr>
        <w:t>方法，后续会加入时域特征，频域特征，熵，以及组合特征。由于目前结果已经很好了，就先这样吧。</w:t>
      </w:r>
    </w:p>
    <w:p w:rsidR="00470EBA" w:rsidRDefault="00470EBA" w:rsidP="00470EBA">
      <w:pPr>
        <w:spacing w:line="360" w:lineRule="auto"/>
        <w:ind w:firstLine="420"/>
      </w:pPr>
      <w:r>
        <w:rPr>
          <w:rFonts w:hint="eastAsia"/>
        </w:rPr>
        <w:t xml:space="preserve">        :param plot: </w:t>
      </w:r>
      <w:r>
        <w:rPr>
          <w:rFonts w:hint="eastAsia"/>
        </w:rPr>
        <w:t>是否对特征进行可视化。</w:t>
      </w:r>
    </w:p>
    <w:p w:rsidR="00470EBA" w:rsidRDefault="00470EBA" w:rsidP="00470EBA">
      <w:pPr>
        <w:spacing w:line="360" w:lineRule="auto"/>
        <w:ind w:firstLine="420"/>
        <w:jc w:val="center"/>
        <w:rPr>
          <w:rFonts w:hint="eastAsia"/>
        </w:rPr>
      </w:pPr>
      <w:r w:rsidRPr="00470EBA">
        <w:rPr>
          <w:noProof/>
        </w:rPr>
        <w:drawing>
          <wp:inline distT="0" distB="0" distL="0" distR="0">
            <wp:extent cx="5274310" cy="3952444"/>
            <wp:effectExtent l="0" t="0" r="2540" b="0"/>
            <wp:docPr id="5" name="图片 5" descr="C:/Users/pc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Users/pc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78" w:rsidRDefault="008C6378" w:rsidP="00470EBA">
      <w:pPr>
        <w:spacing w:line="360" w:lineRule="auto"/>
        <w:jc w:val="left"/>
      </w:pPr>
      <w:r>
        <w:t>第五步：</w:t>
      </w:r>
      <w:r w:rsidR="00470EBA">
        <w:rPr>
          <w:rFonts w:hint="eastAsia"/>
        </w:rPr>
        <w:t>机器学习</w:t>
      </w:r>
      <w:r w:rsidR="00CB0BDB">
        <w:rPr>
          <w:rFonts w:hint="eastAsia"/>
        </w:rPr>
        <w:t>分类</w:t>
      </w:r>
      <w:r w:rsidR="00470EBA">
        <w:rPr>
          <w:rFonts w:hint="eastAsia"/>
        </w:rPr>
        <w:t>。当</w:t>
      </w:r>
      <w:r w:rsidR="00470EBA" w:rsidRPr="00470EBA">
        <w:t>record_model</w:t>
      </w:r>
      <w:r w:rsidR="00470EBA">
        <w:rPr>
          <w:rFonts w:hint="eastAsia"/>
        </w:rPr>
        <w:t>文件夹下不存在我们所需要的分类模型时，会进行</w:t>
      </w:r>
      <w:r w:rsidR="00A63164">
        <w:rPr>
          <w:rFonts w:hint="eastAsia"/>
        </w:rPr>
        <w:t>分类器的创建。</w:t>
      </w:r>
    </w:p>
    <w:p w:rsidR="00470EBA" w:rsidRDefault="00470EBA" w:rsidP="00470EBA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DA211B" wp14:editId="3EAD4B2F">
            <wp:extent cx="5274310" cy="485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64" w:rsidRDefault="00A63164" w:rsidP="00A63164">
      <w:pPr>
        <w:spacing w:line="360" w:lineRule="auto"/>
        <w:ind w:firstLine="420"/>
      </w:pPr>
      <w:r w:rsidRPr="00A63164">
        <w:rPr>
          <w:rFonts w:hint="eastAsia"/>
        </w:rPr>
        <w:t>在这里需要设置的参数分别为：</w:t>
      </w:r>
    </w:p>
    <w:p w:rsidR="00A63164" w:rsidRDefault="00A63164" w:rsidP="00A6316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:param scaler_form: </w:t>
      </w:r>
      <w:r>
        <w:rPr>
          <w:rFonts w:hint="eastAsia"/>
        </w:rPr>
        <w:t>对输入数据</w:t>
      </w:r>
      <w:r>
        <w:rPr>
          <w:rFonts w:hint="eastAsia"/>
        </w:rPr>
        <w:t>X</w:t>
      </w:r>
      <w:r>
        <w:rPr>
          <w:rFonts w:hint="eastAsia"/>
        </w:rPr>
        <w:t>标准化进行标准化的类型，一共三种：</w:t>
      </w:r>
      <w:r>
        <w:rPr>
          <w:rFonts w:hint="eastAsia"/>
        </w:rPr>
        <w:t>StandardScaler</w:t>
      </w:r>
      <w:r>
        <w:rPr>
          <w:rFonts w:hint="eastAsia"/>
        </w:rPr>
        <w:t>，</w:t>
      </w:r>
      <w:r>
        <w:rPr>
          <w:rFonts w:hint="eastAsia"/>
        </w:rPr>
        <w:t>MinMaxScaler, Normalizer</w:t>
      </w:r>
      <w:r>
        <w:rPr>
          <w:rFonts w:hint="eastAsia"/>
        </w:rPr>
        <w:t>。默认为</w:t>
      </w:r>
      <w:r>
        <w:rPr>
          <w:rFonts w:hint="eastAsia"/>
        </w:rPr>
        <w:t>StandardScaler</w:t>
      </w:r>
      <w:r>
        <w:rPr>
          <w:rFonts w:hint="eastAsia"/>
        </w:rPr>
        <w:t>。</w:t>
      </w:r>
    </w:p>
    <w:p w:rsidR="00A63164" w:rsidRDefault="00A63164" w:rsidP="00A63164">
      <w:pPr>
        <w:spacing w:line="360" w:lineRule="auto"/>
        <w:ind w:firstLine="420"/>
      </w:pPr>
      <w:r>
        <w:rPr>
          <w:rFonts w:hint="eastAsia"/>
        </w:rPr>
        <w:lastRenderedPageBreak/>
        <w:t xml:space="preserve">        :param train_with_GridSearchCV: </w:t>
      </w:r>
      <w:r>
        <w:rPr>
          <w:rFonts w:hint="eastAsia"/>
        </w:rPr>
        <w:t>是否使用网格搜索进行参数寻优。由于目前分类效果已经不错，所以该功能的优先级放在了最后，目前该功能还在完善中。</w:t>
      </w:r>
    </w:p>
    <w:p w:rsidR="00A63164" w:rsidRDefault="00A63164" w:rsidP="00A63164">
      <w:pPr>
        <w:spacing w:line="360" w:lineRule="auto"/>
        <w:jc w:val="left"/>
      </w:pPr>
      <w:r>
        <w:t>第</w:t>
      </w:r>
      <w:r>
        <w:rPr>
          <w:rFonts w:hint="eastAsia"/>
        </w:rPr>
        <w:t>六</w:t>
      </w:r>
      <w:r>
        <w:t>步：</w:t>
      </w:r>
      <w:r>
        <w:rPr>
          <w:rFonts w:hint="eastAsia"/>
        </w:rPr>
        <w:t>离线</w:t>
      </w:r>
      <w:r>
        <w:rPr>
          <w:rFonts w:hint="eastAsia"/>
        </w:rPr>
        <w:t>分类。</w:t>
      </w:r>
      <w:r>
        <w:rPr>
          <w:rFonts w:hint="eastAsia"/>
        </w:rPr>
        <w:t>调用之前训练好的模型，进行预测。</w:t>
      </w:r>
    </w:p>
    <w:p w:rsidR="008C6378" w:rsidRDefault="00A63164" w:rsidP="008C63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1500B6" wp14:editId="324EF309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64" w:rsidRDefault="00CB0BDB" w:rsidP="00CB0BDB">
      <w:pPr>
        <w:spacing w:line="360" w:lineRule="auto"/>
      </w:pPr>
      <w:r>
        <w:tab/>
      </w:r>
      <w:r w:rsidR="00A63164" w:rsidRPr="00A63164">
        <w:rPr>
          <w:rFonts w:hint="eastAsia"/>
        </w:rPr>
        <w:t>在这里需要设置的参数分别为：</w:t>
      </w:r>
    </w:p>
    <w:p w:rsidR="00CB0BDB" w:rsidRDefault="00A63164" w:rsidP="00A63164">
      <w:pPr>
        <w:spacing w:line="360" w:lineRule="auto"/>
        <w:ind w:firstLineChars="800" w:firstLine="1680"/>
      </w:pPr>
      <w:r w:rsidRPr="00A63164">
        <w:rPr>
          <w:rFonts w:hint="eastAsia"/>
        </w:rPr>
        <w:t xml:space="preserve">:param model_file: </w:t>
      </w:r>
      <w:r w:rsidRPr="00A63164">
        <w:rPr>
          <w:rFonts w:hint="eastAsia"/>
        </w:rPr>
        <w:t>文件名</w:t>
      </w:r>
    </w:p>
    <w:p w:rsidR="008C6378" w:rsidRDefault="008C6378" w:rsidP="008C6378">
      <w:pPr>
        <w:spacing w:line="360" w:lineRule="auto"/>
        <w:jc w:val="center"/>
      </w:pPr>
    </w:p>
    <w:p w:rsidR="00CB0BDB" w:rsidRDefault="00A63164" w:rsidP="00A63164">
      <w:pPr>
        <w:spacing w:line="360" w:lineRule="auto"/>
        <w:rPr>
          <w:rFonts w:hint="eastAsia"/>
        </w:rPr>
      </w:pPr>
      <w:r>
        <w:rPr>
          <w:rFonts w:hint="eastAsia"/>
        </w:rPr>
        <w:t>第七步：结果统计。接下来会加入</w:t>
      </w:r>
      <w:r>
        <w:rPr>
          <w:rFonts w:hint="eastAsia"/>
        </w:rPr>
        <w:t>ITR</w:t>
      </w:r>
      <w:r>
        <w:rPr>
          <w:rFonts w:hint="eastAsia"/>
        </w:rPr>
        <w:t>的分析，敬请期待。</w:t>
      </w:r>
    </w:p>
    <w:p w:rsidR="00CB0BDB" w:rsidRDefault="00CB0BDB" w:rsidP="008C6378">
      <w:pPr>
        <w:spacing w:line="360" w:lineRule="auto"/>
      </w:pPr>
    </w:p>
    <w:p w:rsidR="008C6378" w:rsidRDefault="00CB0BDB" w:rsidP="008C6378">
      <w:pPr>
        <w:spacing w:line="360" w:lineRule="auto"/>
      </w:pPr>
      <w:r>
        <w:rPr>
          <w:rFonts w:hint="eastAsia"/>
        </w:rPr>
        <w:t>教程的</w:t>
      </w:r>
      <w:r w:rsidR="000012E0">
        <w:t>最后</w:t>
      </w:r>
    </w:p>
    <w:p w:rsidR="008C6378" w:rsidRDefault="008C6378" w:rsidP="008C6378">
      <w:pPr>
        <w:spacing w:line="360" w:lineRule="auto"/>
      </w:pPr>
      <w:r>
        <w:t>所有的代码文件：</w:t>
      </w:r>
    </w:p>
    <w:p w:rsidR="00AC7979" w:rsidRDefault="00A63164" w:rsidP="00A63164">
      <w:pPr>
        <w:spacing w:line="360" w:lineRule="auto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3B6A7A5" wp14:editId="129406F6">
            <wp:extent cx="2790825" cy="1238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7D" w:rsidRDefault="00DB317D" w:rsidP="008C6378">
      <w:r>
        <w:separator/>
      </w:r>
    </w:p>
  </w:endnote>
  <w:endnote w:type="continuationSeparator" w:id="0">
    <w:p w:rsidR="00DB317D" w:rsidRDefault="00DB317D" w:rsidP="008C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7D" w:rsidRDefault="00DB317D" w:rsidP="008C6378">
      <w:r>
        <w:separator/>
      </w:r>
    </w:p>
  </w:footnote>
  <w:footnote w:type="continuationSeparator" w:id="0">
    <w:p w:rsidR="00DB317D" w:rsidRDefault="00DB317D" w:rsidP="008C6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4E"/>
    <w:rsid w:val="000012E0"/>
    <w:rsid w:val="00470EBA"/>
    <w:rsid w:val="008C6259"/>
    <w:rsid w:val="008C6378"/>
    <w:rsid w:val="009C734E"/>
    <w:rsid w:val="00A63164"/>
    <w:rsid w:val="00AC7979"/>
    <w:rsid w:val="00CB0BDB"/>
    <w:rsid w:val="00DB317D"/>
    <w:rsid w:val="00E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094B1-8072-49AE-8702-43428A1D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2019-08-12T09:44:00Z</dcterms:created>
  <dcterms:modified xsi:type="dcterms:W3CDTF">2019-08-18T10:39:00Z</dcterms:modified>
</cp:coreProperties>
</file>