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5C47" w14:textId="77777777" w:rsidR="002A62CC" w:rsidRDefault="002A62CC" w:rsidP="002A62CC">
      <w:pPr>
        <w:jc w:val="cente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t>Element H</w:t>
      </w:r>
    </w:p>
    <w:p w14:paraId="2D76FF23" w14:textId="77777777" w:rsidR="002A62CC" w:rsidRDefault="002A62CC" w:rsidP="002A62CC">
      <w:pP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t>Spinning Base:</w:t>
      </w:r>
    </w:p>
    <w:p w14:paraId="4926B868" w14:textId="77777777" w:rsidR="002A62CC" w:rsidRDefault="002A62CC" w:rsidP="002A62CC">
      <w:pPr>
        <w:rPr>
          <w:rFonts w:ascii="Times New Roman" w:eastAsia="Times New Roman" w:hAnsi="Times New Roman" w:cs="Times New Roman"/>
        </w:rPr>
      </w:pPr>
      <w:r w:rsidRPr="37BBCD7D">
        <w:rPr>
          <w:rFonts w:ascii="Times New Roman" w:eastAsia="Times New Roman" w:hAnsi="Times New Roman" w:cs="Times New Roman"/>
          <w:sz w:val="32"/>
          <w:szCs w:val="32"/>
        </w:rPr>
        <w:lastRenderedPageBreak/>
        <w:t xml:space="preserve">As we were trying to find a decent size to match our design, we found one </w:t>
      </w:r>
      <w:proofErr w:type="gramStart"/>
      <w:r w:rsidRPr="37BBCD7D">
        <w:rPr>
          <w:rFonts w:ascii="Times New Roman" w:eastAsia="Times New Roman" w:hAnsi="Times New Roman" w:cs="Times New Roman"/>
          <w:sz w:val="32"/>
          <w:szCs w:val="32"/>
        </w:rPr>
        <w:t>but</w:t>
      </w:r>
      <w:proofErr w:type="gramEnd"/>
      <w:r w:rsidRPr="37BBCD7D">
        <w:rPr>
          <w:rFonts w:ascii="Times New Roman" w:eastAsia="Times New Roman" w:hAnsi="Times New Roman" w:cs="Times New Roman"/>
          <w:sz w:val="32"/>
          <w:szCs w:val="32"/>
        </w:rPr>
        <w:t xml:space="preserve"> had to be made bigger and had to make it able to spin. Our </w:t>
      </w:r>
      <w:proofErr w:type="gramStart"/>
      <w:r w:rsidRPr="37BBCD7D">
        <w:rPr>
          <w:rFonts w:ascii="Times New Roman" w:eastAsia="Times New Roman" w:hAnsi="Times New Roman" w:cs="Times New Roman"/>
          <w:sz w:val="32"/>
          <w:szCs w:val="32"/>
        </w:rPr>
        <w:t>client</w:t>
      </w:r>
      <w:proofErr w:type="gramEnd"/>
      <w:r w:rsidRPr="37BBCD7D">
        <w:rPr>
          <w:rFonts w:ascii="Times New Roman" w:eastAsia="Times New Roman" w:hAnsi="Times New Roman" w:cs="Times New Roman"/>
          <w:sz w:val="32"/>
          <w:szCs w:val="32"/>
        </w:rPr>
        <w:t xml:space="preserve"> want flexibility and for it to be able to turn</w:t>
      </w:r>
    </w:p>
    <w:p w14:paraId="6D7D4DB0" w14:textId="77777777" w:rsidR="002A62CC" w:rsidRDefault="002A62CC" w:rsidP="002A62CC">
      <w:pPr>
        <w:rPr>
          <w:rFonts w:ascii="Times New Roman" w:eastAsia="Times New Roman" w:hAnsi="Times New Roman" w:cs="Times New Roman"/>
          <w:b/>
          <w:bCs/>
          <w:u w:val="single"/>
        </w:rPr>
      </w:pPr>
      <w:r w:rsidRPr="73993477">
        <w:rPr>
          <w:rFonts w:ascii="Times New Roman" w:eastAsia="Times New Roman" w:hAnsi="Times New Roman" w:cs="Times New Roman"/>
          <w:b/>
          <w:bCs/>
          <w:u w:val="single"/>
        </w:rPr>
        <w:t>Shape Design:</w:t>
      </w:r>
    </w:p>
    <w:p w14:paraId="7B1A45F4" w14:textId="77777777" w:rsidR="002A62CC" w:rsidRDefault="002A62CC" w:rsidP="002A62CC">
      <w:pPr>
        <w:rPr>
          <w:rFonts w:ascii="Times New Roman" w:eastAsia="Times New Roman" w:hAnsi="Times New Roman" w:cs="Times New Roman"/>
        </w:rPr>
      </w:pPr>
      <w:r w:rsidRPr="3EBEB63A">
        <w:rPr>
          <w:rFonts w:ascii="Times New Roman" w:eastAsia="Times New Roman" w:hAnsi="Times New Roman" w:cs="Times New Roman"/>
          <w:sz w:val="32"/>
          <w:szCs w:val="32"/>
        </w:rPr>
        <w:t xml:space="preserve">Our testers made </w:t>
      </w:r>
      <w:proofErr w:type="gramStart"/>
      <w:r w:rsidRPr="3EBEB63A">
        <w:rPr>
          <w:rFonts w:ascii="Times New Roman" w:eastAsia="Times New Roman" w:hAnsi="Times New Roman" w:cs="Times New Roman"/>
          <w:sz w:val="32"/>
          <w:szCs w:val="32"/>
        </w:rPr>
        <w:t>use</w:t>
      </w:r>
      <w:proofErr w:type="gramEnd"/>
      <w:r w:rsidRPr="3EBEB63A">
        <w:rPr>
          <w:rFonts w:ascii="Times New Roman" w:eastAsia="Times New Roman" w:hAnsi="Times New Roman" w:cs="Times New Roman"/>
          <w:sz w:val="32"/>
          <w:szCs w:val="32"/>
        </w:rPr>
        <w:t xml:space="preserve"> do some good iterations as we did many diverse types of designs to see what would suit the client and what design would look best. Our final design was spinning bottom with a cup holder and 2 rows of cubbies with pulled string doors.</w:t>
      </w:r>
    </w:p>
    <w:p w14:paraId="39FAACEF" w14:textId="77777777" w:rsidR="002A62CC" w:rsidRDefault="002A62CC" w:rsidP="002A62CC">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C592ADC" wp14:editId="53CDEF7F">
            <wp:extent cx="5943600" cy="3343275"/>
            <wp:effectExtent l="0" t="0" r="0" b="9525"/>
            <wp:docPr id="335984053" name="Picture 1" descr="A person holding a box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4053" name="Picture 1" descr="A person holding a box over their face&amp;#xA;&amp;#xA;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C91A13" w14:textId="77777777" w:rsidR="002A62CC" w:rsidRDefault="002A62CC" w:rsidP="002A62CC">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1E69B01C" wp14:editId="5795D4E6">
            <wp:extent cx="5943600" cy="3343275"/>
            <wp:effectExtent l="0" t="0" r="0" b="9525"/>
            <wp:docPr id="2016423801" name="Picture 2" descr="A person holding a box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3801" name="Picture 2" descr="A person holding a box over their face&amp;#xA;&amp;#xA;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FA2F29" w14:textId="77777777" w:rsidR="002A62CC" w:rsidRDefault="002A62CC" w:rsidP="002A62CC">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A155445" wp14:editId="0F4EB74E">
            <wp:extent cx="5943600" cy="3343275"/>
            <wp:effectExtent l="0" t="0" r="0" b="9525"/>
            <wp:docPr id="22596640" name="Picture 3" descr="A person holding a rectangular object over their face&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6640" name="Picture 3" descr="A person holding a rectangular object over their face&amp;#xA;&amp;#xA;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EFECB9" w14:textId="77777777" w:rsidR="002A62CC" w:rsidRDefault="002A62CC" w:rsidP="002A62CC">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Our feedback from the experts from one of them was a very good idea and it would probably be a better design, which is to make cubbies in the main area instead of a pull box to make it easier to open. Another very </w:t>
      </w:r>
      <w:r>
        <w:rPr>
          <w:rFonts w:ascii="Times New Roman" w:eastAsia="Times New Roman" w:hAnsi="Times New Roman" w:cs="Times New Roman"/>
          <w:sz w:val="32"/>
          <w:szCs w:val="32"/>
        </w:rPr>
        <w:lastRenderedPageBreak/>
        <w:t>good idea was to attach a little open box at the back to be able to hold more things and easily access whatever it is that you need.</w:t>
      </w:r>
    </w:p>
    <w:p w14:paraId="4D58CB3E" w14:textId="20DD36DC" w:rsidR="002A7570" w:rsidRDefault="002A7570" w:rsidP="002A62CC"/>
    <w:sectPr w:rsidR="002A7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A7570"/>
    <w:rsid w:val="002A62CC"/>
    <w:rsid w:val="002A7570"/>
    <w:rsid w:val="00845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5E5C"/>
  <w15:docId w15:val="{3BAC8EAD-3D7A-4AB5-8674-AFE85DB7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2025-06-14T23:39:00Z</dcterms:modified>
</cp:coreProperties>
</file>