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rPr>
          <w:rFonts w:ascii="Open Sans" w:cs="Open Sans" w:eastAsia="Open Sans" w:hAnsi="Open Sans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sz w:val="40"/>
          <w:szCs w:val="40"/>
          <w:rtl w:val="0"/>
        </w:rPr>
        <w:t xml:space="preserve">B</w:t>
      </w:r>
    </w:p>
    <w:p w:rsidR="00000000" w:rsidDel="00000000" w:rsidP="00000000" w:rsidRDefault="00000000" w:rsidRPr="00000000" w14:paraId="00000002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u64lvfc6k1p1" w:id="0"/>
      <w:bookmarkEnd w:id="0"/>
      <w:r w:rsidDel="00000000" w:rsidR="00000000" w:rsidRPr="00000000">
        <w:rPr>
          <w:rFonts w:ascii="Open Sans" w:cs="Open Sans" w:eastAsia="Open Sans" w:hAnsi="Open Sans"/>
          <w:b w:val="1"/>
          <w:color w:val="808080"/>
          <w:sz w:val="24"/>
          <w:szCs w:val="24"/>
          <w:rtl w:val="0"/>
        </w:rPr>
        <w:t xml:space="preserve">Prior Design Attempt #1 - &lt;Shirt Design 1#&gt;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Source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Team Member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Images: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2903635" cy="3843046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635" cy="3843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2915744" cy="384304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744" cy="3843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Details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is the first design, drawn out by Memphis Burroughs. It was a loose design for Emerson Couch to follow when she sewed the first prototype.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Analysis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was a design to be followed- it was an idea to be followed and therefore had no accurate measurements or directions. </w:t>
      </w:r>
    </w:p>
    <w:p w:rsidR="00000000" w:rsidDel="00000000" w:rsidP="00000000" w:rsidRDefault="00000000" w:rsidRPr="00000000" w14:paraId="0000000E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k6ngfbss5b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0" w:line="240" w:lineRule="auto"/>
        <w:rPr>
          <w:rFonts w:ascii="Open Sans" w:cs="Open Sans" w:eastAsia="Open Sans" w:hAnsi="Open Sans"/>
          <w:b w:val="1"/>
          <w:color w:val="808080"/>
          <w:sz w:val="24"/>
          <w:szCs w:val="24"/>
        </w:rPr>
      </w:pPr>
      <w:bookmarkStart w:colFirst="0" w:colLast="0" w:name="_een7ssa74nhv" w:id="2"/>
      <w:bookmarkEnd w:id="2"/>
      <w:r w:rsidDel="00000000" w:rsidR="00000000" w:rsidRPr="00000000">
        <w:rPr>
          <w:rFonts w:ascii="Open Sans" w:cs="Open Sans" w:eastAsia="Open Sans" w:hAnsi="Open Sans"/>
          <w:b w:val="1"/>
          <w:color w:val="808080"/>
          <w:sz w:val="24"/>
          <w:szCs w:val="24"/>
          <w:rtl w:val="0"/>
        </w:rPr>
        <w:t xml:space="preserve">Prior Design Attempt #2 - &lt;Shirt Prototype&gt;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Source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team member’s sewing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Image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976438" cy="246066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9836" l="12056" r="95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2460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2096680" cy="2446127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6333" l="0" r="0" t="6475"/>
                    <a:stretch>
                      <a:fillRect/>
                    </a:stretch>
                  </pic:blipFill>
                  <pic:spPr>
                    <a:xfrm>
                      <a:off x="0" y="0"/>
                      <a:ext cx="2096680" cy="2446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990725" cy="237172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12800" l="9737" r="119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2080675" cy="2391804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11422" l="5429" r="0" t="6956"/>
                    <a:stretch>
                      <a:fillRect/>
                    </a:stretch>
                  </pic:blipFill>
                  <pic:spPr>
                    <a:xfrm>
                      <a:off x="0" y="0"/>
                      <a:ext cx="2080675" cy="2391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Details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first prototype was a dress that has been cut and hemmed to be a shirt, to be paired with khaki pants. This is a prototype as we haven’t measured the length it should be, the hemming is not professional as it is my first time sewing in quite a while, and has not yet been paired with khaki pants.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Open Sans" w:cs="Open Sans" w:eastAsia="Open Sans" w:hAnsi="Open Sans"/>
          <w:i w:val="1"/>
        </w:rPr>
      </w:pP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Analysis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dress includes all important elements except the pocket, which was not clarified as an essential element but might be important to include in future prototypes.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