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ABFE1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Element C:</w:t>
      </w:r>
    </w:p>
    <w:p w14:paraId="759FFFBD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Design requirement #1 (HIGH Priority)</w:t>
      </w:r>
    </w:p>
    <w:p w14:paraId="1622F02C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Explanation: Tough spoon so it can manage pressure of trying to grab peanut butter and so it could last longer and seems most viable to make</w:t>
      </w:r>
    </w:p>
    <w:p w14:paraId="55647ADC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Feedback: He said that it would be a clever idea as his peanut butter can be quite thick to pull</w:t>
      </w:r>
    </w:p>
    <w:p w14:paraId="0ACA3094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Design requirement #2 (HIGH Priority)</w:t>
      </w:r>
    </w:p>
    <w:p w14:paraId="09B64B67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Explanation: Medium size as it needs to fit through the Kong and so he can store it when needed to and most tangible to work with</w:t>
      </w:r>
    </w:p>
    <w:p w14:paraId="31775349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Feedback: He approved of it as the Kong is not big, so it needs to fit through</w:t>
      </w:r>
    </w:p>
    <w:p w14:paraId="49C2D915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Design requirement #3 (HIGH Priority)</w:t>
      </w:r>
    </w:p>
    <w:p w14:paraId="530ED1FF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Explanation: Easy to push bar so it can lock and open without difficulty</w:t>
      </w:r>
    </w:p>
    <w:p w14:paraId="7A9AF588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Feedback: Not much said but he approved of it</w:t>
      </w:r>
    </w:p>
    <w:p w14:paraId="25CA50B4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Design requirement #4 (HIGH Priority)</w:t>
      </w:r>
    </w:p>
    <w:p w14:paraId="5D86CB40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Explanation: The base part should be strong enough to manage the pressure the spoon is absorbing so it does not just fall off</w:t>
      </w:r>
    </w:p>
    <w:p w14:paraId="1730497E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Feedback: Again, not much said but he approved of it once more</w:t>
      </w:r>
    </w:p>
    <w:p w14:paraId="32802830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Design requirement #5 (HIGH Priority)</w:t>
      </w:r>
    </w:p>
    <w:p w14:paraId="799282DD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Explanation: Lock and open feature should be operational so it can be in active mode and inactive mode</w:t>
      </w:r>
    </w:p>
    <w:p w14:paraId="04B358CB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Feedback: He said he liked the feature and gladly approved it</w:t>
      </w:r>
    </w:p>
    <w:p w14:paraId="6F6204A3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Design requirement #6 (LOW Priority)</w:t>
      </w:r>
    </w:p>
    <w:p w14:paraId="1E58D774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Explanation: Color could be nice but is not particularly important</w:t>
      </w:r>
    </w:p>
    <w:p w14:paraId="514E48E4" w14:textId="77777777" w:rsidR="00615EAE" w:rsidRDefault="00615EAE" w:rsidP="00615EAE">
      <w:pPr>
        <w:rPr>
          <w:sz w:val="24"/>
          <w:szCs w:val="24"/>
        </w:rPr>
      </w:pPr>
      <w:r>
        <w:rPr>
          <w:sz w:val="24"/>
          <w:szCs w:val="24"/>
        </w:rPr>
        <w:t>Feedback: He agreed with it not being as important as he wants it to be more sufficient in working then a cool design</w:t>
      </w:r>
    </w:p>
    <w:p w14:paraId="50BD5261" w14:textId="77777777" w:rsidR="009430CE" w:rsidRDefault="009430CE"/>
    <w:sectPr w:rsidR="00943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AE"/>
    <w:rsid w:val="00615EAE"/>
    <w:rsid w:val="009430CE"/>
    <w:rsid w:val="00B4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61C5"/>
  <w15:chartTrackingRefBased/>
  <w15:docId w15:val="{1C310A89-A775-429C-A9D9-41B6475F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E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ISIDRO</dc:creator>
  <cp:keywords/>
  <dc:description/>
  <cp:lastModifiedBy>OSCAR ISIDRO</cp:lastModifiedBy>
  <cp:revision>1</cp:revision>
  <dcterms:created xsi:type="dcterms:W3CDTF">2024-02-22T15:18:00Z</dcterms:created>
  <dcterms:modified xsi:type="dcterms:W3CDTF">2024-02-22T15:18:00Z</dcterms:modified>
</cp:coreProperties>
</file>