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56817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Element D:</w:t>
      </w:r>
    </w:p>
    <w:p w14:paraId="0B6711A7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Design Idea #1</w:t>
      </w:r>
    </w:p>
    <w:p w14:paraId="0C1CD83D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Date:1/26/24</w:t>
      </w:r>
    </w:p>
    <w:p w14:paraId="49A041D9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Description: Customized straw that could pass peanut butter into Kong</w:t>
      </w:r>
    </w:p>
    <w:p w14:paraId="240B09AF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Drawing:</w:t>
      </w:r>
    </w:p>
    <w:p w14:paraId="567F4EF9" w14:textId="77777777" w:rsidR="00CB5D14" w:rsidRDefault="00CB5D14" w:rsidP="00CB5D1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9B97B3" wp14:editId="0617A2D8">
            <wp:extent cx="3707884" cy="2638425"/>
            <wp:effectExtent l="0" t="0" r="6985" b="0"/>
            <wp:docPr id="110153794" name="Picture 1" descr="A graph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794" name="Picture 1" descr="A graph paper with writing on i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941" cy="264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C79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Design Idea #2</w:t>
      </w:r>
    </w:p>
    <w:p w14:paraId="06851BE1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Date:1/26/24</w:t>
      </w:r>
    </w:p>
    <w:p w14:paraId="3B8B4C33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Description: Ice cream like spoon that can grab peanut butter and push it out with the handle at the back</w:t>
      </w:r>
    </w:p>
    <w:p w14:paraId="69F7029D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Drawing:</w:t>
      </w:r>
    </w:p>
    <w:p w14:paraId="442C22D1" w14:textId="77777777" w:rsidR="00CB5D14" w:rsidRDefault="00CB5D14" w:rsidP="00CB5D1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CEF2C3" wp14:editId="454408D1">
            <wp:extent cx="2985348" cy="2239010"/>
            <wp:effectExtent l="0" t="7937" r="0" b="0"/>
            <wp:docPr id="1139254143" name="Picture 2" descr="A drawing of tool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54143" name="Picture 2" descr="A drawing of tools on a graph pap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89997" cy="224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8756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Design Idea #3</w:t>
      </w:r>
    </w:p>
    <w:p w14:paraId="0294DF2A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Date:1/26/24</w:t>
      </w:r>
    </w:p>
    <w:p w14:paraId="2441F78C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Description: Suction object to absorb and release peanut butter into Kong</w:t>
      </w:r>
    </w:p>
    <w:p w14:paraId="11C26C90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Drawing:</w:t>
      </w:r>
    </w:p>
    <w:p w14:paraId="6ACB8B5B" w14:textId="77777777" w:rsidR="00CB5D14" w:rsidRPr="00BC1B49" w:rsidRDefault="00CB5D14" w:rsidP="00CB5D1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131BEE" wp14:editId="1E2369C8">
            <wp:extent cx="2694512" cy="2481580"/>
            <wp:effectExtent l="0" t="7937" r="2857" b="2858"/>
            <wp:docPr id="1075651424" name="Picture 3" descr="A drawing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1424" name="Picture 3" descr="A drawing of a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09950" cy="24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B5D14" w14:paraId="6A50EDE3" w14:textId="77777777" w:rsidTr="000B5C19">
        <w:tc>
          <w:tcPr>
            <w:tcW w:w="1870" w:type="dxa"/>
          </w:tcPr>
          <w:p w14:paraId="1DAE00FF" w14:textId="77777777" w:rsidR="00CB5D14" w:rsidRDefault="00CB5D14" w:rsidP="000B5C19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768EF82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</w:t>
            </w:r>
          </w:p>
        </w:tc>
        <w:tc>
          <w:tcPr>
            <w:tcW w:w="1870" w:type="dxa"/>
          </w:tcPr>
          <w:p w14:paraId="4FB922E5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Ice cream scoop like spoon.</w:t>
            </w:r>
          </w:p>
          <w:p w14:paraId="0C7C8EC6" w14:textId="77777777" w:rsidR="00CB5D14" w:rsidRDefault="00CB5D14" w:rsidP="000B5C19">
            <w:pPr>
              <w:rPr>
                <w:sz w:val="24"/>
                <w:szCs w:val="24"/>
              </w:rPr>
            </w:pPr>
          </w:p>
          <w:p w14:paraId="217E04C5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         Score</w:t>
            </w:r>
          </w:p>
        </w:tc>
        <w:tc>
          <w:tcPr>
            <w:tcW w:w="1870" w:type="dxa"/>
          </w:tcPr>
          <w:p w14:paraId="7A89ADF0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Suction object to absorb and release into Kong.</w:t>
            </w:r>
          </w:p>
          <w:p w14:paraId="0EE2CF1F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           Score</w:t>
            </w:r>
          </w:p>
        </w:tc>
        <w:tc>
          <w:tcPr>
            <w:tcW w:w="1870" w:type="dxa"/>
          </w:tcPr>
          <w:p w14:paraId="2E30805A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Customized straw that could pass peanut butter into Kong.</w:t>
            </w:r>
          </w:p>
          <w:p w14:paraId="15B8B6FE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           Score</w:t>
            </w:r>
          </w:p>
        </w:tc>
      </w:tr>
      <w:tr w:rsidR="00CB5D14" w14:paraId="4D9380CC" w14:textId="77777777" w:rsidTr="000B5C19">
        <w:tc>
          <w:tcPr>
            <w:tcW w:w="1870" w:type="dxa"/>
          </w:tcPr>
          <w:p w14:paraId="3DC2FF79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Pretty</w:t>
            </w:r>
          </w:p>
        </w:tc>
        <w:tc>
          <w:tcPr>
            <w:tcW w:w="1870" w:type="dxa"/>
          </w:tcPr>
          <w:p w14:paraId="7CCF8EE8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870" w:type="dxa"/>
          </w:tcPr>
          <w:p w14:paraId="41AA6533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1                .10</w:t>
            </w:r>
          </w:p>
        </w:tc>
        <w:tc>
          <w:tcPr>
            <w:tcW w:w="1870" w:type="dxa"/>
          </w:tcPr>
          <w:p w14:paraId="40F92660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2                    .30</w:t>
            </w:r>
          </w:p>
        </w:tc>
        <w:tc>
          <w:tcPr>
            <w:tcW w:w="1870" w:type="dxa"/>
          </w:tcPr>
          <w:p w14:paraId="31420A57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3                    .30</w:t>
            </w:r>
          </w:p>
        </w:tc>
      </w:tr>
      <w:tr w:rsidR="00CB5D14" w14:paraId="78DB26CD" w14:textId="77777777" w:rsidTr="000B5C19">
        <w:tc>
          <w:tcPr>
            <w:tcW w:w="1870" w:type="dxa"/>
          </w:tcPr>
          <w:p w14:paraId="2EC1001B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</w:t>
            </w:r>
          </w:p>
        </w:tc>
        <w:tc>
          <w:tcPr>
            <w:tcW w:w="1870" w:type="dxa"/>
          </w:tcPr>
          <w:p w14:paraId="3D2DD829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70" w:type="dxa"/>
          </w:tcPr>
          <w:p w14:paraId="22CA7A42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1                   .30</w:t>
            </w:r>
          </w:p>
        </w:tc>
        <w:tc>
          <w:tcPr>
            <w:tcW w:w="1870" w:type="dxa"/>
          </w:tcPr>
          <w:p w14:paraId="4CC0F5E4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2                    .40</w:t>
            </w:r>
          </w:p>
        </w:tc>
        <w:tc>
          <w:tcPr>
            <w:tcW w:w="1870" w:type="dxa"/>
          </w:tcPr>
          <w:p w14:paraId="21A60359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3                   .60</w:t>
            </w:r>
          </w:p>
        </w:tc>
      </w:tr>
      <w:tr w:rsidR="00CB5D14" w14:paraId="63B6FB56" w14:textId="77777777" w:rsidTr="000B5C19">
        <w:tc>
          <w:tcPr>
            <w:tcW w:w="1870" w:type="dxa"/>
          </w:tcPr>
          <w:p w14:paraId="0A6C6C87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1870" w:type="dxa"/>
          </w:tcPr>
          <w:p w14:paraId="7C8C39CD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0" w:type="dxa"/>
          </w:tcPr>
          <w:p w14:paraId="2A92679B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1                    .20</w:t>
            </w:r>
          </w:p>
        </w:tc>
        <w:tc>
          <w:tcPr>
            <w:tcW w:w="1870" w:type="dxa"/>
          </w:tcPr>
          <w:p w14:paraId="4D9D8225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3                     .60</w:t>
            </w:r>
          </w:p>
        </w:tc>
        <w:tc>
          <w:tcPr>
            <w:tcW w:w="1870" w:type="dxa"/>
          </w:tcPr>
          <w:p w14:paraId="2E96A14E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2                    .40</w:t>
            </w:r>
          </w:p>
        </w:tc>
      </w:tr>
      <w:tr w:rsidR="00CB5D14" w14:paraId="2FAC6D55" w14:textId="77777777" w:rsidTr="000B5C19">
        <w:tc>
          <w:tcPr>
            <w:tcW w:w="1870" w:type="dxa"/>
          </w:tcPr>
          <w:p w14:paraId="7DD4EF73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</w:tc>
        <w:tc>
          <w:tcPr>
            <w:tcW w:w="1870" w:type="dxa"/>
          </w:tcPr>
          <w:p w14:paraId="6CF30D7B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40%</w:t>
            </w:r>
          </w:p>
        </w:tc>
        <w:tc>
          <w:tcPr>
            <w:tcW w:w="1870" w:type="dxa"/>
          </w:tcPr>
          <w:p w14:paraId="43590784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2                     .80</w:t>
            </w:r>
          </w:p>
        </w:tc>
        <w:tc>
          <w:tcPr>
            <w:tcW w:w="1870" w:type="dxa"/>
          </w:tcPr>
          <w:p w14:paraId="49823915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1                      .40</w:t>
            </w:r>
          </w:p>
        </w:tc>
        <w:tc>
          <w:tcPr>
            <w:tcW w:w="1870" w:type="dxa"/>
          </w:tcPr>
          <w:p w14:paraId="23D4A436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3                    1.20</w:t>
            </w:r>
          </w:p>
        </w:tc>
      </w:tr>
      <w:tr w:rsidR="00CB5D14" w14:paraId="41CA6EF0" w14:textId="77777777" w:rsidTr="000B5C19">
        <w:tc>
          <w:tcPr>
            <w:tcW w:w="1870" w:type="dxa"/>
          </w:tcPr>
          <w:p w14:paraId="04EB14D3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870" w:type="dxa"/>
          </w:tcPr>
          <w:p w14:paraId="498A85F1" w14:textId="77777777" w:rsidR="00CB5D14" w:rsidRDefault="00CB5D14" w:rsidP="000B5C19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2415D98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1870" w:type="dxa"/>
          </w:tcPr>
          <w:p w14:paraId="00B07168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  <w:tc>
          <w:tcPr>
            <w:tcW w:w="1870" w:type="dxa"/>
          </w:tcPr>
          <w:p w14:paraId="0BFB4673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</w:tbl>
    <w:p w14:paraId="0E0EC545" w14:textId="77777777" w:rsidR="00CB5D14" w:rsidRDefault="00CB5D14" w:rsidP="00CB5D14">
      <w:pPr>
        <w:rPr>
          <w:sz w:val="24"/>
          <w:szCs w:val="24"/>
        </w:rPr>
      </w:pPr>
    </w:p>
    <w:p w14:paraId="67B29C37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Design Blueprint #1</w:t>
      </w:r>
    </w:p>
    <w:p w14:paraId="4A1FD401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Date:2/8/24</w:t>
      </w:r>
    </w:p>
    <w:p w14:paraId="42150507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Sketch</w:t>
      </w:r>
    </w:p>
    <w:p w14:paraId="3B6EAF24" w14:textId="77777777" w:rsidR="00CB5D14" w:rsidRDefault="00CB5D14" w:rsidP="00CB5D1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9DDBD9" wp14:editId="7607E487">
            <wp:extent cx="3150552" cy="2362914"/>
            <wp:effectExtent l="0" t="6350" r="5715" b="5715"/>
            <wp:docPr id="1961341809" name="Picture 4" descr="A drawing of tool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41809" name="Picture 4" descr="A drawing of tools on a graph pap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54209" cy="236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CA80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Manufacturing Methods:</w:t>
      </w:r>
    </w:p>
    <w:p w14:paraId="170262D9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Step 1: Make the base of the design along with the push object.</w:t>
      </w:r>
    </w:p>
    <w:p w14:paraId="5196EA36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Step 2: Make the part where it can go in and out and lock.</w:t>
      </w:r>
    </w:p>
    <w:p w14:paraId="25A3E91E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Step 3: Make the spoon effective and support weight.</w:t>
      </w:r>
    </w:p>
    <w:p w14:paraId="1C32F306" w14:textId="77777777" w:rsidR="00CB5D14" w:rsidRDefault="00CB5D14" w:rsidP="00CB5D14">
      <w:pPr>
        <w:rPr>
          <w:sz w:val="24"/>
          <w:szCs w:val="24"/>
        </w:rPr>
      </w:pPr>
      <w:r>
        <w:rPr>
          <w:sz w:val="24"/>
          <w:szCs w:val="24"/>
        </w:rPr>
        <w:t>Supply list and 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5D14" w14:paraId="6D3E495B" w14:textId="77777777" w:rsidTr="000B5C19">
        <w:tc>
          <w:tcPr>
            <w:tcW w:w="2337" w:type="dxa"/>
          </w:tcPr>
          <w:p w14:paraId="69A1FFD3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</w:t>
            </w:r>
          </w:p>
        </w:tc>
        <w:tc>
          <w:tcPr>
            <w:tcW w:w="2337" w:type="dxa"/>
          </w:tcPr>
          <w:p w14:paraId="06E028E8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 each</w:t>
            </w:r>
          </w:p>
        </w:tc>
        <w:tc>
          <w:tcPr>
            <w:tcW w:w="2338" w:type="dxa"/>
          </w:tcPr>
          <w:p w14:paraId="608E0B4B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 Needed</w:t>
            </w:r>
          </w:p>
        </w:tc>
        <w:tc>
          <w:tcPr>
            <w:tcW w:w="2338" w:type="dxa"/>
          </w:tcPr>
          <w:p w14:paraId="4454333B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</w:tr>
      <w:tr w:rsidR="00CB5D14" w14:paraId="3889ACE2" w14:textId="77777777" w:rsidTr="000B5C19">
        <w:tc>
          <w:tcPr>
            <w:tcW w:w="2337" w:type="dxa"/>
          </w:tcPr>
          <w:p w14:paraId="0991099E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Plastic spoon</w:t>
            </w:r>
          </w:p>
        </w:tc>
        <w:tc>
          <w:tcPr>
            <w:tcW w:w="2337" w:type="dxa"/>
          </w:tcPr>
          <w:p w14:paraId="1C2AB90F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 dollars</w:t>
            </w:r>
          </w:p>
        </w:tc>
        <w:tc>
          <w:tcPr>
            <w:tcW w:w="2338" w:type="dxa"/>
          </w:tcPr>
          <w:p w14:paraId="2E0A32F1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58510DC2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B5D14" w14:paraId="4897E28B" w14:textId="77777777" w:rsidTr="000B5C19">
        <w:tc>
          <w:tcPr>
            <w:tcW w:w="2337" w:type="dxa"/>
          </w:tcPr>
          <w:p w14:paraId="14BA390A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Sheet of plastic</w:t>
            </w:r>
          </w:p>
        </w:tc>
        <w:tc>
          <w:tcPr>
            <w:tcW w:w="2337" w:type="dxa"/>
          </w:tcPr>
          <w:p w14:paraId="472AED6E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Eight dollars</w:t>
            </w:r>
          </w:p>
        </w:tc>
        <w:tc>
          <w:tcPr>
            <w:tcW w:w="2338" w:type="dxa"/>
          </w:tcPr>
          <w:p w14:paraId="54E362A9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324CD519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CB5D14" w14:paraId="3B5E19AE" w14:textId="77777777" w:rsidTr="000B5C19">
        <w:tc>
          <w:tcPr>
            <w:tcW w:w="2337" w:type="dxa"/>
          </w:tcPr>
          <w:p w14:paraId="05DACCC2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 sheet</w:t>
            </w:r>
          </w:p>
        </w:tc>
        <w:tc>
          <w:tcPr>
            <w:tcW w:w="2337" w:type="dxa"/>
          </w:tcPr>
          <w:p w14:paraId="35EDF549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Thirteen dollars</w:t>
            </w:r>
          </w:p>
        </w:tc>
        <w:tc>
          <w:tcPr>
            <w:tcW w:w="2338" w:type="dxa"/>
          </w:tcPr>
          <w:p w14:paraId="04E7BDF3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496ED13E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CB5D14" w14:paraId="36C23697" w14:textId="77777777" w:rsidTr="000B5C19">
        <w:tc>
          <w:tcPr>
            <w:tcW w:w="2337" w:type="dxa"/>
          </w:tcPr>
          <w:p w14:paraId="240C001B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cost</w:t>
            </w:r>
          </w:p>
        </w:tc>
        <w:tc>
          <w:tcPr>
            <w:tcW w:w="2337" w:type="dxa"/>
          </w:tcPr>
          <w:p w14:paraId="7B6CC1C1" w14:textId="77777777" w:rsidR="00CB5D14" w:rsidRDefault="00CB5D14" w:rsidP="000B5C19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165200ED" w14:textId="77777777" w:rsidR="00CB5D14" w:rsidRDefault="00CB5D14" w:rsidP="000B5C19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2FA48A8" w14:textId="77777777" w:rsidR="00CB5D14" w:rsidRDefault="00CB5D14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</w:tbl>
    <w:p w14:paraId="53B5055D" w14:textId="77777777" w:rsidR="00CB5D14" w:rsidRDefault="00CB5D14" w:rsidP="00CB5D14">
      <w:pPr>
        <w:rPr>
          <w:sz w:val="24"/>
          <w:szCs w:val="24"/>
        </w:rPr>
      </w:pPr>
    </w:p>
    <w:p w14:paraId="5E2D38C7" w14:textId="77777777" w:rsidR="009430CE" w:rsidRDefault="009430CE"/>
    <w:sectPr w:rsidR="00943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14"/>
    <w:rsid w:val="009430CE"/>
    <w:rsid w:val="00B442D3"/>
    <w:rsid w:val="00CB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DFA9"/>
  <w15:chartTrackingRefBased/>
  <w15:docId w15:val="{6F710158-F0B7-486C-879F-38E54E4E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D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5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ISIDRO</dc:creator>
  <cp:keywords/>
  <dc:description/>
  <cp:lastModifiedBy>OSCAR ISIDRO</cp:lastModifiedBy>
  <cp:revision>1</cp:revision>
  <dcterms:created xsi:type="dcterms:W3CDTF">2024-02-22T15:19:00Z</dcterms:created>
  <dcterms:modified xsi:type="dcterms:W3CDTF">2024-02-22T15:19:00Z</dcterms:modified>
</cp:coreProperties>
</file>