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media/image1.png" ContentType="image/jpeg"/>
  <Override PartName="/word/media/image2.png" ContentType="image/jpeg"/>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jc w:val="center"/>
      </w:pPr>
      <w:r>
        <w:rPr>
          <w:b/>
        </w:rPr>
        <w:t>Unit 3-4 Project - Element D Training</w:t>
      </w:r>
    </w:p>
    <w:p/>
    <w:p>
      <w:r>
        <w:t>Portfolio ID: 2f944f34f46e</w:t>
      </w:r>
    </w:p>
    <w:p>
      <w:r>
        <w:t>Document ID: 6467</w:t>
      </w:r>
    </w:p>
    <w:p>
      <w:r>
        <w:t>Project Name: Unit 3-4 Project</w:t>
      </w:r>
    </w:p>
    <w:p>
      <w:r>
        <w:t>Date Submitted: 2024-05-23 17:31 GMT</w:t>
      </w:r>
    </w:p>
    <w:p>
      <w:r>
        <w:t>Scorer: Abigail Bergman</w:t>
      </w:r>
    </w:p>
    <w:p/>
    <w:p>
      <w:pPr>
        <w:jc w:val="center"/>
      </w:pPr>
      <w:r>
        <w:rPr>
          <w:b/>
        </w:rPr>
        <w:t>SCORING TABLE</w:t>
      </w:r>
    </w:p>
    <w:p/>
    <w:p>
      <w:r>
        <w:rPr>
          <w:b/>
        </w:rPr>
        <w:t>D1: 3</w:t>
      </w:r>
    </w:p>
    <w:p>
      <w:r>
        <w:rPr>
          <w:b/>
        </w:rPr>
        <w:t>D2: 2</w:t>
      </w:r>
    </w:p>
    <w:p>
      <w:r>
        <w:rPr>
          <w:b/>
        </w:rPr>
        <w:t>D3: 0</w:t>
      </w:r>
    </w:p>
    <w:p>
      <w:r>
        <w:rPr>
          <w:b/>
        </w:rPr>
        <w:t>D4: 0</w:t>
      </w:r>
    </w:p>
    <w:p/>
    <w:p>
      <w:r>
        <w:rPr>
          <w:b/>
        </w:rPr>
        <w:t>SCORER COMMENTS:</w:t>
      </w:r>
    </w:p>
    <w:p>
      <w:r>
        <w:t xml:space="preserve">D1. Team lists three design ideas that iterate upon each other, using images for 2 of the 3. Their descriptions are minimal but they built physical prototypes, leading the grader to believe these designs are viable. </w:t>
        <w:br/>
        <w:t>D2. Students used a decision matrix to evaluate their designs but did not provide any written explanation or statement of final selection. However, in the matrix there are a few overlaps with Element C criteria. Two of the five design judgment criteria were directly referenced in Element C: speed and ease of use. Two (size and weight) seem to be an iteration of previous high priority criteria, but this is not explicitly stated. One of the criteria (visual appearance) is new. Weighting is included but not justified.</w:t>
        <w:br/>
        <w:t>D3. Plan of action absent.</w:t>
        <w:br/>
        <w:t>D4. Design blueprint only includes a supply list of 3 items.</w:t>
      </w:r>
    </w:p>
    <w:p/>
    <w:p>
      <w:r>
        <w:rPr>
          <w:b/>
        </w:rPr>
        <w:t>STUDENT SUBMISSION:</w:t>
      </w:r>
    </w:p>
    <w:p/>
    <w:p>
      <w:r>
        <w:t>MyDesign Portfolio</w:t>
      </w:r>
    </w:p>
    <w:p>
      <w:r>
        <w:t>Element D Initial Template</w:t>
      </w:r>
    </w:p>
    <w:p>
      <w:r>
        <w:t>Students: The template below is one way to present your design ideas, but the specific assignment given by your instructor may require a different structure or dictate different details. If you make a copy of this template to edit for your own design ideas, be sure to delete the instructions.</w:t>
      </w:r>
    </w:p>
    <w:p>
      <w:r>
        <w:t>Guidance before filling out the template on the next page:</w:t>
      </w:r>
    </w:p>
    <w:p>
      <w:r>
        <w:t>Because you will iterate on your design multiple times, you will need to create multiple copies of these sections. Think of Element D as a diary that you will date and keep adding to throughout your work until your final iteration. It’s critical that iteration shines through in this Element.</w:t>
      </w:r>
    </w:p>
    <w:p>
      <w:r>
        <w:t>You should begin with many design ideas that reflect the individual ideas of your group members and then the group ideas. Number these ideas and include a date, description, drawing, and details for each.</w:t>
      </w:r>
    </w:p>
    <w:p>
      <w:r>
        <w:t>After you have created an initial set of ideas, document your decision making on which design to include, ideally with a design matrix. Create a plan of work, ideally using a Gantt chart that may be housed in this document or in a different day-to-day document. Generate a design blueprint with enough details that someone else not familiar with your project could also build your design.</w:t>
      </w:r>
    </w:p>
    <w:p>
      <w:r>
        <w:t>You will then proceed forward to build and test this design, returning to Element D afterwards when you are ready to create more design ideas. Fill out each of these steps again.</w:t>
      </w:r>
    </w:p>
    <w:p>
      <w:r>
        <w:t>Element D:  Design Concept Generation, Analysis, and Selection</w:t>
      </w:r>
    </w:p>
    <w:p>
      <w:r>
        <w:t>Design Idea Generation (D1)</w:t>
      </w:r>
    </w:p>
    <w:p>
      <w:r>
        <w:t>This section focuses on the process of generating solutions. The initial rounds should include every idea you come up with but the subsequent rounds of ideation should lead to viable options. Each idea should include not only words, but also a picture. Use as many copies of this sub-template as needed.</w:t>
      </w:r>
    </w:p>
    <w:p>
      <w:r>
        <w:t>Design Idea #1: Pullee System</w:t>
      </w:r>
    </w:p>
    <w:p>
      <w:r>
        <w:t>Date: 2/10/24</w:t>
        <w:br/>
        <w:t>Description: There is a string or pullee thing that pulls the sneeze guard up and down.</w:t>
        <w:br/>
        <w:t>Drawing that includes distinguishing information such as scale, dimensions, and materials:</w:t>
      </w:r>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943600" cy="7924800"/>
            <wp:docPr id="1" name="Picture 1"/>
            <wp:cNvGraphicFramePr>
              <a:graphicFrameLocks noChangeAspect="1"/>
            </wp:cNvGraphicFramePr>
            <a:graphic>
              <a:graphicData uri="http://schemas.openxmlformats.org/drawingml/2006/picture">
                <pic:pic>
                  <pic:nvPicPr>
                    <pic:cNvPr id="0" name="temp_xml_6467_img_0.png"/>
                    <pic:cNvPicPr/>
                  </pic:nvPicPr>
                  <pic:blipFill>
                    <a:blip r:embed="rId2"/>
                    <a:stretch>
                      <a:fillRect/>
                    </a:stretch>
                  </pic:blipFill>
                  <pic:spPr>
                    <a:xfrm>
                      <a:off x="0" y="0"/>
                      <a:ext cx="5943600" cy="7924800"/>
                    </a:xfrm>
                    <a:prstGeom prst="rect"/>
                  </pic:spPr>
                </pic:pic>
              </a:graphicData>
            </a:graphic>
          </wp:inline>
        </w:drawing>
      </w:r>
    </w:p>
    <w:p>
      <w:r>
        <w:t>Design Idea #2: Handle Idea</w:t>
      </w:r>
    </w:p>
    <w:p>
      <w:r>
        <w:t>Date:2/10/24</w:t>
        <w:br/>
        <w:t>Description: The handle will lift the sneeze guard up and down</w:t>
        <w:br/>
        <w:t>Drawing that includes distinguishing information such as scale, dimensions, and materials:</w:t>
      </w:r>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943600" cy="7924800"/>
            <wp:docPr id="2" name="Picture 2"/>
            <wp:cNvGraphicFramePr>
              <a:graphicFrameLocks noChangeAspect="1"/>
            </wp:cNvGraphicFramePr>
            <a:graphic>
              <a:graphicData uri="http://schemas.openxmlformats.org/drawingml/2006/picture">
                <pic:pic>
                  <pic:nvPicPr>
                    <pic:cNvPr id="0" name="temp_xml_6467_img_1.png"/>
                    <pic:cNvPicPr/>
                  </pic:nvPicPr>
                  <pic:blipFill>
                    <a:blip r:embed="rId3"/>
                    <a:stretch>
                      <a:fillRect/>
                    </a:stretch>
                  </pic:blipFill>
                  <pic:spPr>
                    <a:xfrm>
                      <a:off x="0" y="0"/>
                      <a:ext cx="5943600" cy="7924800"/>
                    </a:xfrm>
                    <a:prstGeom prst="rect"/>
                  </pic:spPr>
                </pic:pic>
              </a:graphicData>
            </a:graphic>
          </wp:inline>
        </w:drawing>
      </w:r>
    </w:p>
    <w:p>
      <w:r>
        <w:t>Design Idea #3 Door knob thing</w:t>
      </w:r>
    </w:p>
    <w:p>
      <w:r>
        <w:t>Date:2/12/24</w:t>
        <w:br/>
        <w:t>Description: The door knob idea will turn the sneeze guard so it isnt in the way. As you turn the knob, some bevel gears will turn causing the little pole to rotate left and right. As it turns to the left, the pole will slide up, causing the sneezguard to lift up. As it turns to the right, it will drop the sneezguard.</w:t>
      </w:r>
    </w:p>
    <w:p>
      <w:r>
        <w:t>Design Idea Comparison and Selection (D1, D2)</w:t>
      </w:r>
    </w:p>
    <w:p>
      <w:r>
        <w:t>When you’ve finished generating ideas, you must compare your design options according to all your design requirements. Incorporate the priority of those requirements when comparing design options. A decision matrix (perhaps a Pugh Matrix) is encouraged since it allows for systematic, weighted comparisons. If using weights in a decision matrix, be sure to explain and justify the weighting based on your design requirements. You may use the weighted design matrix template below, inserting your criteria and design options.</w:t>
      </w:r>
    </w:p>
    <w:p>
      <w:r>
        <w:rPr>
          <w:b/>
        </w:rPr>
        <w:t>Design Matrix</w:t>
      </w:r>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943600" cy="4195482"/>
            <wp:docPr id="3" name="Picture 3"/>
            <wp:cNvGraphicFramePr>
              <a:graphicFrameLocks noChangeAspect="1"/>
            </wp:cNvGraphicFramePr>
            <a:graphic>
              <a:graphicData uri="http://schemas.openxmlformats.org/drawingml/2006/picture">
                <pic:pic>
                  <pic:nvPicPr>
                    <pic:cNvPr id="0" name="Table 1 6467.jpg"/>
                    <pic:cNvPicPr/>
                  </pic:nvPicPr>
                  <pic:blipFill>
                    <a:blip r:embed="rId4"/>
                    <a:stretch>
                      <a:fillRect/>
                    </a:stretch>
                  </pic:blipFill>
                  <pic:spPr>
                    <a:xfrm>
                      <a:off x="0" y="0"/>
                      <a:ext cx="5943600" cy="4195482"/>
                    </a:xfrm>
                    <a:prstGeom prst="rect"/>
                  </pic:spPr>
                </pic:pic>
              </a:graphicData>
            </a:graphic>
          </wp:inline>
        </w:drawing>
      </w:r>
    </w:p>
    <w:p>
      <w:r>
        <w:t>Design Blueprint (D4)</w:t>
      </w:r>
    </w:p>
    <w:p>
      <w:r>
        <w:t>Describe all of your design's details such that someone unfamiliar with your project could build your prototype. Include sketches, dimensions, CAD (if taught in your class), manufacturing methods, material choices, supply lists, and costs.</w:t>
      </w:r>
    </w:p>
    <w:p>
      <w:r>
        <w:t>Design Blueprint #1</w:t>
      </w:r>
    </w:p>
    <w:p>
      <w:r>
        <w:t>Date: 2/12/2024</w:t>
        <w:br/>
        <w:t>Manufacturing Methods:</w:t>
        <w:br/>
        <w:tab/>
        <w:t xml:space="preserve">Step 1: </w:t>
        <w:br/>
        <w:tab/>
        <w:t>Step 2:</w:t>
        <w:br/>
        <w:tab/>
        <w:t>Step 3:</w:t>
        <w:br/>
        <w:t>Supply List and Costs:</w:t>
      </w:r>
    </w:p>
    <w:p>
      <w:r>
        <w:rPr>
          <w:b/>
        </w:rPr>
        <w:t>Supply List and Costs</w:t>
      </w:r>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943600" cy="2573250"/>
            <wp:docPr id="4" name="Picture 4"/>
            <wp:cNvGraphicFramePr>
              <a:graphicFrameLocks noChangeAspect="1"/>
            </wp:cNvGraphicFramePr>
            <a:graphic>
              <a:graphicData uri="http://schemas.openxmlformats.org/drawingml/2006/picture">
                <pic:pic>
                  <pic:nvPicPr>
                    <pic:cNvPr id="0" name="Table 2 6467.jpg"/>
                    <pic:cNvPicPr/>
                  </pic:nvPicPr>
                  <pic:blipFill>
                    <a:blip r:embed="rId5"/>
                    <a:stretch>
                      <a:fillRect/>
                    </a:stretch>
                  </pic:blipFill>
                  <pic:spPr>
                    <a:xfrm>
                      <a:off x="0" y="0"/>
                      <a:ext cx="5943600" cy="2573250"/>
                    </a:xfrm>
                    <a:prstGeom prst="rect"/>
                  </pic:spPr>
                </pic:pic>
              </a:graphicData>
            </a:graphic>
          </wp:inline>
        </w:drawing>
      </w:r>
    </w:p>
    <w:p>
      <w:r>
        <w:t>Plan of Action (D3)</w:t>
      </w:r>
    </w:p>
    <w:p>
      <w:r>
        <w:t>A Gantt chart is encouraged to lay out the primary steps expected on a visual timeline. Larger tasks from the Gantt chart should be broken down further into detailed sub-tasks, which may be housed in a different day-to-day document. Discrete tasks should include enough detail such that others could replicate the efforts, such as procedures, materials, tools, status, etc.</w:t>
      </w:r>
    </w:p>
  </w:body>
</w:document>
</file>

<file path=word/styles.xml><?xml version="1.0" encoding="utf-8"?>
<w:styles xmlns:w="http://schemas.openxmlformats.org/wordprocessingml/2006/main">
  <w:style w:type="paragraph" w:styleId="Normal">
    <w:name w:val="Normal"/>
    <w:qFormat/>
  </w:style>
  <w:style w:type="paragraph" w:styleId="Heading1">
    <w:name w:val="Heading 1"/>
    <w:basedOn w:val="Normal"/>
    <w:next w:val="Normal"/>
    <w:qFormat/>
    <w:pPr>
      <w:outlineLvl w:val="0"/>
    </w:pPr>
  </w:style>
  <w:style w:type="paragraph" w:styleId="Heading2">
    <w:name w:val="Heading 2"/>
    <w:basedOn w:val="Normal"/>
    <w:next w:val="Normal"/>
    <w:qFormat/>
    <w:pPr>
      <w:outlineLvl w:val="1"/>
    </w:pPr>
  </w:style>
  <w:style w:type="paragraph" w:styleId="Heading3">
    <w:name w:val="Heading 3"/>
    <w:basedOn w:val="Normal"/>
    <w:next w:val="Normal"/>
    <w:qFormat/>
    <w:pPr>
      <w:outlineLvl w:val="2"/>
    </w:pPr>
  </w:style>
  <w:style w:type="table" w:styleId="TableNormal">
    <w:name w:val="Normal Table"/>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g"/><Relationship Id="rId5" Type="http://schemas.openxmlformats.org/officeDocument/2006/relationships/image" Target="media/image4.jpg"/></Relationships>
</file>

<file path=docProps/app.xml><?xml version="1.0" encoding="utf-8"?>
<Properties xmlns="http://schemas.openxmlformats.org/officeDocument/2006/extended-properties">
  <Application>Microsoft Word</Application>
  <AppVersion>16.0</AppVersion>
</Properties>
</file>

<file path=docProps/core.xml><?xml version="1.0" encoding="utf-8"?>
<cp:coreProperties xmlns:cp="http://schemas.openxmlformats.org/package/2006/metadata/core-properties" xmlns:dc="http://purl.org/dc/elements/1.1/" xmlns:dcterms="http://purl.org/dc/terms/" xmlns:xsi="http://www.w3.org/2001/XMLSchema-instance">
  <dc:title>Template Document</dc:title>
  <dc:creator>Replit AI</dc:creator>
  <cp:lastModifiedBy>Replit AI</cp:lastModifiedBy>
  <dcterms:created xsi:type="dcterms:W3CDTF">2025-05-03T21:18:31.202615</dcterms:created>
  <dcterms:modified xsi:type="dcterms:W3CDTF">2025-05-03T21:18:31.202622</dcterms:modified>
</cp:coreProperties>
</file>