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bCs w:val="1"/>
          <w:i w:val="1"/>
          <w:iCs w:val="1"/>
          <w:color w:val="282e6c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C  Initial Template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amm926361pjk" w:id="0"/>
      <w:bookmarkEnd w:id="0"/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Teachers: You may customize this document before providing it to students.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Students: The template below is one way to present your design requirements, but the specific assignment given by your instructor may require a different structure or dictate different details. If you make a copy of this template to edit for your own design requirements, be sure to delete the instructions. Make sure to list your design requirements in ranked order, with design requirement #1 having the highest priority. If possible, list 5 requirements that are labeled as HIGH priority and 1-5 additional requirements that are labeled as LOW priority.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3oyzmrg6nlpe" w:id="1"/>
      <w:bookmarkEnd w:id="1"/>
      <w:r w:rsidDel="00000000" w:rsidR="00000000" w:rsidRPr="00000000">
        <w:rPr>
          <w:rtl w:val="0"/>
        </w:rPr>
        <w:t xml:space="preserve">Element C: Presentation and Justification of Solution Design Requirements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eading=h.oc24nqr4h29" w:id="2"/>
      <w:bookmarkEnd w:id="2"/>
      <w:r w:rsidDel="00000000" w:rsidR="00000000" w:rsidRPr="00000000">
        <w:rPr>
          <w:rtl w:val="0"/>
        </w:rPr>
        <w:t xml:space="preserve">Design Requirement #1 (HIGH Priority)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system must detect a fire within 5 seconds of sensing smoke, heat above 135 degrees, or flames.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Our research showed that early detection systems using smoke and heat sensors help stop fires from spreading quickly.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Apartment residents said fast detection is very important so they have more time to respond and evacuate.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od8kr2ub2ftl" w:id="3"/>
      <w:bookmarkEnd w:id="3"/>
      <w:r w:rsidDel="00000000" w:rsidR="00000000" w:rsidRPr="00000000">
        <w:rPr>
          <w:rtl w:val="0"/>
        </w:rPr>
        <w:t xml:space="preserve">Design Requirement #2 (HIGH Priority)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 </w:t>
      </w:r>
      <w:r w:rsidDel="00000000" w:rsidR="00000000" w:rsidRPr="00000000">
        <w:rPr>
          <w:color w:val="ff0000"/>
          <w:rtl w:val="0"/>
        </w:rPr>
        <w:t xml:space="preserve">Another high priority is to suppress the fire in the apartment building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  <w:r w:rsidDel="00000000" w:rsidR="00000000" w:rsidRPr="00000000">
        <w:rPr>
          <w:color w:val="ff0000"/>
          <w:rtl w:val="0"/>
        </w:rPr>
        <w:t xml:space="preserve">This directly ties to our research because we researched ways to properly suppress fires efficiently.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  <w:r w:rsidDel="00000000" w:rsidR="00000000" w:rsidRPr="00000000">
        <w:rPr>
          <w:color w:val="ff0000"/>
          <w:rtl w:val="0"/>
        </w:rPr>
        <w:t xml:space="preserve"> An owner at the apartment complex wants to see a mini model to see if the sprinkler system can properly suppress the fire.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8bk8ensmguv3" w:id="4"/>
      <w:bookmarkEnd w:id="4"/>
      <w:r w:rsidDel="00000000" w:rsidR="00000000" w:rsidRPr="00000000">
        <w:rPr>
          <w:rtl w:val="0"/>
        </w:rPr>
        <w:t xml:space="preserve">Design Requirement #3 (HIGH Priority)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system must send an alert immediately when a fire is detected using a loud alarm and flashing lights.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Research shows alarms should use sound and visual alerts so people can notice them even if they are asleep.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Stakeholders agreed the alarm should be loud and visible so everyone in the apartment is warned, no matter what they are doing.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3flomt21sjbu" w:id="5"/>
      <w:bookmarkEnd w:id="5"/>
      <w:r w:rsidDel="00000000" w:rsidR="00000000" w:rsidRPr="00000000">
        <w:rPr>
          <w:rtl w:val="0"/>
        </w:rPr>
        <w:t xml:space="preserve">Design Requirement #4 (HIGH Priority)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 </w:t>
      </w:r>
      <w:r w:rsidDel="00000000" w:rsidR="00000000" w:rsidRPr="00000000">
        <w:rPr>
          <w:color w:val="ff0000"/>
          <w:rtl w:val="0"/>
        </w:rPr>
        <w:t xml:space="preserve">An important high priority is the cost of the build.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ff0000"/>
          <w:highlight w:val="white"/>
        </w:rPr>
      </w:pPr>
      <w:r w:rsidDel="00000000" w:rsidR="00000000" w:rsidRPr="00000000">
        <w:rPr>
          <w:rtl w:val="0"/>
        </w:rPr>
        <w:t xml:space="preserve">Explain how this design requirement directly ties to your prior research. </w:t>
      </w:r>
      <w:r w:rsidDel="00000000" w:rsidR="00000000" w:rsidRPr="00000000">
        <w:rPr>
          <w:rFonts w:ascii="Roboto" w:cs="Roboto" w:eastAsia="Roboto" w:hAnsi="Roboto"/>
          <w:color w:val="ff0000"/>
          <w:highlight w:val="white"/>
          <w:rtl w:val="0"/>
        </w:rPr>
        <w:t xml:space="preserve">Research indicates that cost directly influences decisions through initial investment requirements, ongoing maintenance, and the need to balance safety with budget limitations.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Stakeholders agree that a big part in the design process is the cost and smart budgeting.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1xhl05hqmzor" w:id="6"/>
      <w:bookmarkEnd w:id="6"/>
      <w:r w:rsidDel="00000000" w:rsidR="00000000" w:rsidRPr="00000000">
        <w:rPr>
          <w:rtl w:val="0"/>
        </w:rPr>
        <w:t xml:space="preserve">Design Requirement #5 (HIGH Priority)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The last High priority requirement is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the furniture and the content inside the build, as well as the overall structure of the build itself.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This directly ties into prior research because we had to ensure the structure of our build fit the instructions criteria. The furniture was more difficult because there was not a layout and instructions on how to design it, just requirements for measurements. This forced us to be creative, as well as take motivation from other groups around us.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Stakeholders agree that the overall competency and quality of the build is a high priority for the project.   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mvrr8k4q9s2p" w:id="7"/>
      <w:bookmarkEnd w:id="7"/>
      <w:r w:rsidDel="00000000" w:rsidR="00000000" w:rsidRPr="00000000">
        <w:rPr>
          <w:rtl w:val="0"/>
        </w:rPr>
        <w:t xml:space="preserve">Design Requirement #6 (LOW Priority)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heading=h.hkz7ncw78dug" w:id="8"/>
      <w:bookmarkEnd w:id="8"/>
      <w:r w:rsidDel="00000000" w:rsidR="00000000" w:rsidRPr="00000000">
        <w:rPr>
          <w:rtl w:val="0"/>
        </w:rPr>
        <w:t xml:space="preserve">Design Requirement #7 (LOW Priority)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Write out this design requirement in a single sentence, ensuring that it is clear, detailed, and measurable.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Explain how this design requirement directly ties to your prior research.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Share this design requirement with (a) primary stakeholder(s) to get their validation. Share any feedback, notes, and/or your revisions as evidence that you conducted primary stakeholder validation.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C Initial Template</w:t>
    </w:r>
  </w:p>
  <w:p w:rsidR="00000000" w:rsidDel="00000000" w:rsidP="00000000" w:rsidRDefault="00000000" w:rsidRPr="00000000" w14:paraId="00000032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Shawn Estelle Jr.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3/5/2026 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E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2F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NLMYBhvRopC/bhN281hmIuXgA==">CgMxLjAyDmguYW1tOTI2MzYxcGprMg5oLjNveXptcmc2bmxwZTINaC5vYzI0bnFyNGgyOTIOaC5vZDhrcjJ1YjJmdGwyDmguOGJrOGVuc21ndXYzMg5oLjNmbG9tdDIxc2pidTIOaC4xeGhsMDVocW16b3IyDmgubXZycjhrNHE5czJwMg5oLmhrejduY3c3OGR1ZzgAciExNHhyOS0ycFBfZV9uajktY3B2SEpjRV8wS2pGOTZ5ZHM=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