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D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l757xsh9hpr"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4">
      <w:pPr>
        <w:rPr>
          <w:b w:val="1"/>
          <w:bCs w:val="1"/>
          <w:i w:val="1"/>
          <w:iCs w:val="1"/>
        </w:rPr>
      </w:pPr>
      <w:r w:rsidDel="00000000" w:rsidR="00000000" w:rsidRPr="00000000">
        <w:rPr>
          <w:b w:val="1"/>
          <w:bCs w:val="1"/>
          <w:i w:val="1"/>
          <w:iCs w:val="1"/>
          <w:rtl w:val="0"/>
        </w:rPr>
        <w:t xml:space="preserve">Design Idea #1</w:t>
      </w:r>
    </w:p>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t xml:space="preserve">: 2/5/26</w:t>
        <w:br w:type="textWrapping"/>
      </w:r>
      <w:r w:rsidDel="00000000" w:rsidR="00000000" w:rsidRPr="00000000">
        <w:rPr>
          <w:b w:val="1"/>
          <w:bCs w:val="1"/>
          <w:sz w:val="20"/>
          <w:szCs w:val="20"/>
          <w:rtl w:val="0"/>
        </w:rPr>
        <w:t xml:space="preserve">Description</w:t>
      </w:r>
      <w:r w:rsidDel="00000000" w:rsidR="00000000" w:rsidRPr="00000000">
        <w:rPr>
          <w:sz w:val="20"/>
          <w:szCs w:val="20"/>
          <w:rtl w:val="0"/>
        </w:rPr>
        <w:t xml:space="preserve">: A heat pad made up of a hard plastic with a soft side that is nice on the skin, an adjustable band so it can go on the waist/hip area of anyone, and a cart that can hold 10 heat pads and that is portable.</w:t>
      </w:r>
      <w:r w:rsidDel="00000000" w:rsidR="00000000" w:rsidRPr="00000000">
        <w:rPr>
          <w:rtl w:val="0"/>
        </w:rPr>
        <w:br w:type="textWrapping"/>
        <w:t xml:space="preserve">Drawing that includes distinguishing information such as scale, dimensions, and materials: </w:t>
      </w:r>
      <w:r w:rsidDel="00000000" w:rsidR="00000000" w:rsidRPr="00000000">
        <w:rPr/>
        <w:drawing>
          <wp:inline distB="114300" distT="114300" distL="114300" distR="114300">
            <wp:extent cx="3148013" cy="4192037"/>
            <wp:effectExtent b="0" l="0" r="0" t="0"/>
            <wp:docPr id="1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148013" cy="41920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Design Idea #2</w:t>
      </w:r>
    </w:p>
    <w:p w:rsidR="00000000" w:rsidDel="00000000" w:rsidP="00000000" w:rsidRDefault="00000000" w:rsidRPr="00000000" w14:paraId="00000007">
      <w:pPr>
        <w:rPr/>
      </w:pPr>
      <w:r w:rsidDel="00000000" w:rsidR="00000000" w:rsidRPr="00000000">
        <w:rPr>
          <w:b w:val="1"/>
          <w:bCs w:val="1"/>
          <w:rtl w:val="0"/>
        </w:rPr>
        <w:t xml:space="preserve">Date:2-9-26</w:t>
        <w:br w:type="textWrapping"/>
        <w:t xml:space="preserve">Description</w:t>
      </w:r>
      <w:r w:rsidDel="00000000" w:rsidR="00000000" w:rsidRPr="00000000">
        <w:rPr>
          <w:rtl w:val="0"/>
        </w:rPr>
        <w:t xml:space="preserve">: A heating pad made of plastic material so it won’t burn your stomach or skin. For the heating Pad cart, we are going to go with a small cart that’s made out of metal with a flap door so it can lock and keep the other heating pads from getting dirty.</w:t>
        <w:br w:type="textWrapping"/>
        <w:t xml:space="preserve">Drawing:</w:t>
      </w:r>
      <w:r w:rsidDel="00000000" w:rsidR="00000000" w:rsidRPr="00000000">
        <w:rPr/>
        <w:drawing>
          <wp:inline distB="114300" distT="114300" distL="114300" distR="114300">
            <wp:extent cx="5943600" cy="41275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Design Idea #3</w:t>
      </w:r>
    </w:p>
    <w:p w:rsidR="00000000" w:rsidDel="00000000" w:rsidP="00000000" w:rsidRDefault="00000000" w:rsidRPr="00000000" w14:paraId="0000000A">
      <w:pPr>
        <w:rPr/>
      </w:pPr>
      <w:r w:rsidDel="00000000" w:rsidR="00000000" w:rsidRPr="00000000">
        <w:rPr>
          <w:b w:val="1"/>
          <w:bCs w:val="1"/>
          <w:rtl w:val="0"/>
        </w:rPr>
        <w:t xml:space="preserve">Date: 2/9/26</w:t>
        <w:br w:type="textWrapping"/>
        <w:t xml:space="preserve">Description</w:t>
      </w:r>
      <w:r w:rsidDel="00000000" w:rsidR="00000000" w:rsidRPr="00000000">
        <w:rPr>
          <w:rtl w:val="0"/>
        </w:rPr>
        <w:t xml:space="preserve">: </w:t>
      </w:r>
    </w:p>
    <w:p w:rsidR="00000000" w:rsidDel="00000000" w:rsidP="00000000" w:rsidRDefault="00000000" w:rsidRPr="00000000" w14:paraId="0000000B">
      <w:pPr>
        <w:rPr>
          <w:u w:val="single"/>
        </w:rPr>
      </w:pPr>
      <w:r w:rsidDel="00000000" w:rsidR="00000000" w:rsidRPr="00000000">
        <w:rPr>
          <w:b w:val="1"/>
          <w:bCs w:val="1"/>
          <w:u w:val="single"/>
          <w:rtl w:val="0"/>
        </w:rPr>
        <w:t xml:space="preserve">Heat Pads</w:t>
      </w:r>
      <w:r w:rsidDel="00000000" w:rsidR="00000000" w:rsidRPr="00000000">
        <w:rPr>
          <w:u w:val="single"/>
          <w:rtl w:val="0"/>
        </w:rPr>
        <w:t xml:space="preserve">: </w:t>
      </w:r>
    </w:p>
    <w:p w:rsidR="00000000" w:rsidDel="00000000" w:rsidP="00000000" w:rsidRDefault="00000000" w:rsidRPr="00000000" w14:paraId="0000000C">
      <w:pPr>
        <w:numPr>
          <w:ilvl w:val="0"/>
          <w:numId w:val="3"/>
        </w:numPr>
        <w:spacing w:after="0" w:afterAutospacing="0"/>
        <w:ind w:left="720" w:hanging="360"/>
        <w:rPr>
          <w:u w:val="none"/>
        </w:rPr>
      </w:pPr>
      <w:r w:rsidDel="00000000" w:rsidR="00000000" w:rsidRPr="00000000">
        <w:rPr>
          <w:rtl w:val="0"/>
        </w:rPr>
        <w:t xml:space="preserve">Cream color</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Band- cotton&amp; elastic/adjustable </w:t>
      </w:r>
    </w:p>
    <w:p w:rsidR="00000000" w:rsidDel="00000000" w:rsidP="00000000" w:rsidRDefault="00000000" w:rsidRPr="00000000" w14:paraId="0000000E">
      <w:pPr>
        <w:numPr>
          <w:ilvl w:val="0"/>
          <w:numId w:val="3"/>
        </w:numPr>
        <w:spacing w:after="0" w:afterAutospacing="0"/>
        <w:ind w:left="720" w:hanging="360"/>
        <w:rPr>
          <w:u w:val="none"/>
        </w:rPr>
      </w:pPr>
      <w:r w:rsidDel="00000000" w:rsidR="00000000" w:rsidRPr="00000000">
        <w:rPr>
          <w:rtl w:val="0"/>
        </w:rPr>
        <w:t xml:space="preserve">Pad/front: hard plastic&amp; stainless steel fiber</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rtl w:val="0"/>
        </w:rPr>
        <w:t xml:space="preserve">back: soft material doesn’t burn, keeps heat </w:t>
      </w:r>
    </w:p>
    <w:p w:rsidR="00000000" w:rsidDel="00000000" w:rsidP="00000000" w:rsidRDefault="00000000" w:rsidRPr="00000000" w14:paraId="00000010">
      <w:pPr>
        <w:numPr>
          <w:ilvl w:val="0"/>
          <w:numId w:val="3"/>
        </w:numPr>
        <w:spacing w:after="0" w:afterAutospacing="0"/>
        <w:ind w:left="720" w:hanging="360"/>
        <w:rPr>
          <w:u w:val="none"/>
        </w:rPr>
      </w:pPr>
      <w:r w:rsidDel="00000000" w:rsidR="00000000" w:rsidRPr="00000000">
        <w:rPr>
          <w:rtl w:val="0"/>
        </w:rPr>
        <w:t xml:space="preserve"> 6 in long, 3 in height, 1.5 in width </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Button to turn on/off and turn up the heat </w:t>
      </w:r>
    </w:p>
    <w:p w:rsidR="00000000" w:rsidDel="00000000" w:rsidP="00000000" w:rsidRDefault="00000000" w:rsidRPr="00000000" w14:paraId="00000012">
      <w:pPr>
        <w:ind w:left="0" w:firstLine="0"/>
        <w:rPr>
          <w:b w:val="1"/>
          <w:bCs w:val="1"/>
          <w:u w:val="single"/>
        </w:rPr>
      </w:pPr>
      <w:r w:rsidDel="00000000" w:rsidR="00000000" w:rsidRPr="00000000">
        <w:rPr>
          <w:b w:val="1"/>
          <w:bCs w:val="1"/>
          <w:u w:val="single"/>
          <w:rtl w:val="0"/>
        </w:rPr>
        <w:t xml:space="preserve">Heat Pad holding bag: </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Cloth/polyester</w:t>
      </w:r>
      <w:r w:rsidDel="00000000" w:rsidR="00000000" w:rsidRPr="00000000">
        <w:rPr>
          <w:rtl w:val="0"/>
        </w:rPr>
        <w:t xml:space="preserve">/ nylon</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Black in color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Cinch drawstring closure</w:t>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Heat pad container;</w:t>
      </w:r>
    </w:p>
    <w:p w:rsidR="00000000" w:rsidDel="00000000" w:rsidP="00000000" w:rsidRDefault="00000000" w:rsidRPr="00000000" w14:paraId="00000017">
      <w:pPr>
        <w:numPr>
          <w:ilvl w:val="0"/>
          <w:numId w:val="2"/>
        </w:numPr>
        <w:spacing w:after="0" w:afterAutospacing="0"/>
        <w:ind w:left="720" w:hanging="360"/>
        <w:rPr>
          <w:b w:val="1"/>
          <w:bCs w:val="1"/>
          <w:u w:val="none"/>
        </w:rPr>
      </w:pPr>
      <w:r w:rsidDel="00000000" w:rsidR="00000000" w:rsidRPr="00000000">
        <w:rPr>
          <w:rtl w:val="0"/>
        </w:rPr>
        <w:t xml:space="preserve">Metal (same metal as chromebook cart or metal carts around school/metal that does or will not heat up</w:t>
      </w:r>
    </w:p>
    <w:p w:rsidR="00000000" w:rsidDel="00000000" w:rsidP="00000000" w:rsidRDefault="00000000" w:rsidRPr="00000000" w14:paraId="00000018">
      <w:pPr>
        <w:numPr>
          <w:ilvl w:val="0"/>
          <w:numId w:val="2"/>
        </w:numPr>
        <w:spacing w:after="0" w:afterAutospacing="0"/>
        <w:ind w:left="720" w:hanging="360"/>
        <w:rPr>
          <w:b w:val="1"/>
          <w:bCs w:val="1"/>
          <w:u w:val="none"/>
        </w:rPr>
      </w:pPr>
      <w:r w:rsidDel="00000000" w:rsidR="00000000" w:rsidRPr="00000000">
        <w:rPr>
          <w:rtl w:val="0"/>
        </w:rPr>
        <w:t xml:space="preserve">Rubber wheel </w:t>
      </w:r>
    </w:p>
    <w:p w:rsidR="00000000" w:rsidDel="00000000" w:rsidP="00000000" w:rsidRDefault="00000000" w:rsidRPr="00000000" w14:paraId="00000019">
      <w:pPr>
        <w:numPr>
          <w:ilvl w:val="0"/>
          <w:numId w:val="2"/>
        </w:numPr>
        <w:spacing w:after="0" w:afterAutospacing="0"/>
        <w:ind w:left="720" w:hanging="360"/>
        <w:rPr>
          <w:b w:val="1"/>
          <w:bCs w:val="1"/>
          <w:u w:val="none"/>
        </w:rPr>
      </w:pPr>
      <w:r w:rsidDel="00000000" w:rsidR="00000000" w:rsidRPr="00000000">
        <w:rPr>
          <w:rtl w:val="0"/>
        </w:rPr>
        <w:t xml:space="preserve">Charging port holes and charging port</w:t>
      </w:r>
      <w:r w:rsidDel="00000000" w:rsidR="00000000" w:rsidRPr="00000000">
        <w:rPr>
          <w:b w:val="1"/>
          <w:bCs w:val="1"/>
          <w:u w:val="single"/>
          <w:rtl w:val="0"/>
        </w:rPr>
        <w:t xml:space="preserve"> </w:t>
      </w:r>
    </w:p>
    <w:p w:rsidR="00000000" w:rsidDel="00000000" w:rsidP="00000000" w:rsidRDefault="00000000" w:rsidRPr="00000000" w14:paraId="0000001A">
      <w:pPr>
        <w:numPr>
          <w:ilvl w:val="0"/>
          <w:numId w:val="2"/>
        </w:numPr>
        <w:spacing w:after="0" w:afterAutospacing="0"/>
        <w:ind w:left="720" w:hanging="360"/>
        <w:rPr/>
      </w:pPr>
      <w:r w:rsidDel="00000000" w:rsidR="00000000" w:rsidRPr="00000000">
        <w:rPr>
          <w:rtl w:val="0"/>
        </w:rPr>
        <w:t xml:space="preserve">Two doors </w:t>
      </w:r>
    </w:p>
    <w:p w:rsidR="00000000" w:rsidDel="00000000" w:rsidP="00000000" w:rsidRDefault="00000000" w:rsidRPr="00000000" w14:paraId="0000001B">
      <w:pPr>
        <w:numPr>
          <w:ilvl w:val="0"/>
          <w:numId w:val="2"/>
        </w:numPr>
        <w:spacing w:after="0" w:afterAutospacing="0"/>
        <w:ind w:left="720" w:hanging="360"/>
        <w:rPr>
          <w:u w:val="none"/>
        </w:rPr>
      </w:pPr>
      <w:r w:rsidDel="00000000" w:rsidR="00000000" w:rsidRPr="00000000">
        <w:rPr>
          <w:rtl w:val="0"/>
        </w:rPr>
        <w:t xml:space="preserve">Two handles with a lock in the middle </w:t>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rtl w:val="0"/>
        </w:rPr>
        <w:t xml:space="preserve">3 ft height or  4 ¼ ft w/ wheels </w:t>
      </w:r>
    </w:p>
    <w:p w:rsidR="00000000" w:rsidDel="00000000" w:rsidP="00000000" w:rsidRDefault="00000000" w:rsidRPr="00000000" w14:paraId="0000001D">
      <w:pPr>
        <w:numPr>
          <w:ilvl w:val="0"/>
          <w:numId w:val="2"/>
        </w:numPr>
        <w:spacing w:after="0" w:afterAutospacing="0"/>
        <w:ind w:left="720" w:hanging="360"/>
        <w:rPr>
          <w:u w:val="none"/>
        </w:rPr>
      </w:pPr>
      <w:r w:rsidDel="00000000" w:rsidR="00000000" w:rsidRPr="00000000">
        <w:rPr>
          <w:rtl w:val="0"/>
        </w:rPr>
        <w:t xml:space="preserve">18 in width </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2 ft length </w:t>
      </w:r>
    </w:p>
    <w:p w:rsidR="00000000" w:rsidDel="00000000" w:rsidP="00000000" w:rsidRDefault="00000000" w:rsidRPr="00000000" w14:paraId="0000001F">
      <w:pPr>
        <w:ind w:left="0" w:firstLine="0"/>
        <w:rPr/>
      </w:pP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3633788" cy="4457700"/>
            <wp:effectExtent b="0" l="0" r="0" t="0"/>
            <wp:docPr id="1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633788"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bookmarkStart w:colFirst="0" w:colLast="0" w:name="_heading=h.myeeypto4ijc" w:id="1"/>
      <w:bookmarkEnd w:id="1"/>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687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0"/>
        <w:gridCol w:w="1320"/>
        <w:gridCol w:w="1320"/>
        <w:gridCol w:w="270"/>
        <w:tblGridChange w:id="0">
          <w:tblGrid>
            <w:gridCol w:w="1575"/>
            <w:gridCol w:w="1065"/>
            <w:gridCol w:w="1320"/>
            <w:gridCol w:w="1320"/>
            <w:gridCol w:w="1320"/>
            <w:gridCol w:w="270"/>
          </w:tblGrid>
        </w:tblGridChange>
      </w:tblGrid>
      <w:tr>
        <w:trPr>
          <w:cantSplit w:val="0"/>
          <w:tblHeader w:val="0"/>
        </w:trPr>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Safety(cleanliness, heat caution)</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4</w:t>
            </w:r>
          </w:p>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 The container for heat pads has a lock, but does not have something to keep the heat pad clean</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4</w:t>
            </w:r>
          </w:p>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-container has a lock to keep the heat pad secure/doesn’t have something to keep the pad clean </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31">
            <w:pPr>
              <w:tabs>
                <w:tab w:val="right" w:leader="none" w:pos="9360"/>
              </w:tabs>
              <w:spacing w:after="0" w:lineRule="auto"/>
              <w:ind w:left="0" w:firstLine="0"/>
              <w:rPr/>
            </w:pPr>
            <w:r w:rsidDel="00000000" w:rsidR="00000000" w:rsidRPr="00000000">
              <w:rPr>
                <w:rtl w:val="0"/>
              </w:rPr>
              <w:t xml:space="preserve">-has bag to cover it &amp; container can be locked </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System to take and return</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-No system was created </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38">
            <w:pPr>
              <w:tabs>
                <w:tab w:val="right" w:leader="none" w:pos="9360"/>
              </w:tabs>
              <w:spacing w:after="0" w:lineRule="auto"/>
              <w:ind w:left="0" w:firstLine="0"/>
              <w:rPr/>
            </w:pPr>
            <w:r w:rsidDel="00000000" w:rsidR="00000000" w:rsidRPr="00000000">
              <w:rPr>
                <w:rtl w:val="0"/>
              </w:rPr>
              <w:t xml:space="preserve">-No system was created</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3A">
            <w:pPr>
              <w:tabs>
                <w:tab w:val="right" w:leader="none" w:pos="9360"/>
              </w:tabs>
              <w:spacing w:after="0" w:lineRule="auto"/>
              <w:ind w:left="0" w:firstLine="0"/>
              <w:rPr/>
            </w:pPr>
            <w:r w:rsidDel="00000000" w:rsidR="00000000" w:rsidRPr="00000000">
              <w:rPr>
                <w:rtl w:val="0"/>
              </w:rPr>
              <w:t xml:space="preserve">-No system was created</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Discrete</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3</w:t>
            </w:r>
          </w:p>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 small enough to be thought to not be a heat pad/ nothing to cover it </w:t>
            </w:r>
          </w:p>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/no color specification</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3</w:t>
            </w:r>
          </w:p>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 small enough not to be thought of as a heat pad/ a little too long for the area it is needed</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4</w:t>
            </w:r>
          </w:p>
          <w:p w:rsidR="00000000" w:rsidDel="00000000" w:rsidP="00000000" w:rsidRDefault="00000000" w:rsidRPr="00000000" w14:paraId="00000044">
            <w:pPr>
              <w:tabs>
                <w:tab w:val="right" w:leader="none" w:pos="9360"/>
              </w:tabs>
              <w:spacing w:after="0" w:lineRule="auto"/>
              <w:ind w:left="0" w:firstLine="0"/>
              <w:rPr/>
            </w:pPr>
            <w:r w:rsidDel="00000000" w:rsidR="00000000" w:rsidRPr="00000000">
              <w:rPr>
                <w:rtl w:val="0"/>
              </w:rPr>
              <w:t xml:space="preserve">-small enough to be thought of not as a heat pad / discrete color/ has a bag to cover it </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Portable</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4</w:t>
            </w:r>
          </w:p>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-does not need to be attached to an outlet &amp; has a strap to be attached to the body </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3</w:t>
            </w:r>
          </w:p>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-small enough to be carried &amp; doesn’t need to be on a wall to be used</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4D">
            <w:pPr>
              <w:tabs>
                <w:tab w:val="right" w:leader="none" w:pos="9360"/>
              </w:tabs>
              <w:spacing w:after="0" w:lineRule="auto"/>
              <w:ind w:left="0" w:firstLine="0"/>
              <w:rPr/>
            </w:pPr>
            <w:r w:rsidDel="00000000" w:rsidR="00000000" w:rsidRPr="00000000">
              <w:rPr>
                <w:rtl w:val="0"/>
              </w:rPr>
              <w:t xml:space="preserve">-doesn’t need to be plugged into the wall &amp; has a strap to be attached to the body &amp; has a bag to hold it </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Rechargeable</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-The container has charging ports in it to charge heat pads</w:t>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54">
            <w:pPr>
              <w:tabs>
                <w:tab w:val="right" w:leader="none" w:pos="9360"/>
              </w:tabs>
              <w:spacing w:after="0" w:lineRule="auto"/>
              <w:ind w:left="0" w:firstLine="0"/>
              <w:rPr/>
            </w:pPr>
            <w:r w:rsidDel="00000000" w:rsidR="00000000" w:rsidRPr="00000000">
              <w:rPr>
                <w:rtl w:val="0"/>
              </w:rPr>
              <w:t xml:space="preserve">-The container has charging ports in it to charge heat pads </w:t>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56">
            <w:pPr>
              <w:tabs>
                <w:tab w:val="right" w:leader="none" w:pos="9360"/>
              </w:tabs>
              <w:spacing w:after="0" w:lineRule="auto"/>
              <w:rPr/>
            </w:pPr>
            <w:r w:rsidDel="00000000" w:rsidR="00000000" w:rsidRPr="00000000">
              <w:rPr>
                <w:rtl w:val="0"/>
              </w:rPr>
              <w:t xml:space="preserve">-The container has charging ports in it to charge heat pads</w:t>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t xml:space="preserve">Adjustable band</w:t>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 has an adjustable band </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-no adjustable strap </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-has an adjustable band </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Color</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64">
            <w:pPr>
              <w:tabs>
                <w:tab w:val="right" w:leader="none" w:pos="9360"/>
              </w:tabs>
              <w:spacing w:after="0" w:lineRule="auto"/>
              <w:rPr/>
            </w:pPr>
            <w:r w:rsidDel="00000000" w:rsidR="00000000" w:rsidRPr="00000000">
              <w:rPr>
                <w:rtl w:val="0"/>
              </w:rPr>
              <w:t xml:space="preserve">-no color specification</w:t>
            </w:r>
          </w:p>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t xml:space="preserve">0</w:t>
            </w:r>
          </w:p>
          <w:p w:rsidR="00000000" w:rsidDel="00000000" w:rsidP="00000000" w:rsidRDefault="00000000" w:rsidRPr="00000000" w14:paraId="00000067">
            <w:pPr>
              <w:tabs>
                <w:tab w:val="right" w:leader="none" w:pos="9360"/>
              </w:tabs>
              <w:spacing w:after="0" w:lineRule="auto"/>
              <w:rPr/>
            </w:pPr>
            <w:r w:rsidDel="00000000" w:rsidR="00000000" w:rsidRPr="00000000">
              <w:rPr>
                <w:rtl w:val="0"/>
              </w:rPr>
              <w:t xml:space="preserve">-no color specification</w:t>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t xml:space="preserve">5</w:t>
            </w:r>
          </w:p>
          <w:p w:rsidR="00000000" w:rsidDel="00000000" w:rsidP="00000000" w:rsidRDefault="00000000" w:rsidRPr="00000000" w14:paraId="00000069">
            <w:pPr>
              <w:tabs>
                <w:tab w:val="right" w:leader="none" w:pos="9360"/>
              </w:tabs>
              <w:spacing w:after="0" w:lineRule="auto"/>
              <w:rPr/>
            </w:pPr>
            <w:r w:rsidDel="00000000" w:rsidR="00000000" w:rsidRPr="00000000">
              <w:rPr>
                <w:rtl w:val="0"/>
              </w:rPr>
              <w:t xml:space="preserve">-color specification </w:t>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6B">
      <w:pPr>
        <w:tabs>
          <w:tab w:val="right" w:leader="none" w:pos="9360"/>
        </w:tabs>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mei3pve4guqm" w:id="2"/>
      <w:bookmarkEnd w:id="2"/>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6E">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6F">
      <w:pPr>
        <w:rPr/>
      </w:pPr>
      <w:r w:rsidDel="00000000" w:rsidR="00000000" w:rsidRPr="00000000">
        <w:rPr>
          <w:rtl w:val="0"/>
        </w:rPr>
        <w:t xml:space="preserve">Date: 2/9/26-2/11/26</w:t>
        <w:br w:type="textWrapping"/>
        <w:t xml:space="preserve">Sketch:</w:t>
      </w:r>
    </w:p>
    <w:p w:rsidR="00000000" w:rsidDel="00000000" w:rsidP="00000000" w:rsidRDefault="00000000" w:rsidRPr="00000000" w14:paraId="00000070">
      <w:pPr>
        <w:rPr/>
      </w:pPr>
      <w:r w:rsidDel="00000000" w:rsidR="00000000" w:rsidRPr="00000000">
        <w:rPr/>
        <w:drawing>
          <wp:inline distB="114300" distT="114300" distL="114300" distR="114300">
            <wp:extent cx="5943600" cy="7924800"/>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Manufacturing Methods:</w:t>
        <w:br w:type="textWrapping"/>
        <w:tab/>
        <w:t xml:space="preserve">Step 1: Create a heat pad </w:t>
        <w:br w:type="textWrapping"/>
        <w:tab/>
        <w:t xml:space="preserve">Step 2: Create a container and a holder</w:t>
        <w:br w:type="textWrapping"/>
        <w:tab/>
        <w:t xml:space="preserve">Step 3: Create a system </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Cotton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 plastic( Graphene)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Stainless steel/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 per pound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pounds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Fleece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rPr/>
            </w:pPr>
            <w:r w:rsidDel="00000000" w:rsidR="00000000" w:rsidRPr="00000000">
              <w:rPr>
                <w:rtl w:val="0"/>
              </w:rPr>
              <w:t xml:space="preserve">Drawstring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Rule="auto"/>
              <w:rPr/>
            </w:pPr>
            <w:r w:rsidDel="00000000" w:rsidR="00000000" w:rsidRPr="00000000">
              <w:rPr>
                <w:rtl w:val="0"/>
              </w:rPr>
              <w:t xml:space="preserve">Rubber wheels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One-sided 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Surge protector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$4,798.50</w:t>
            </w:r>
          </w:p>
        </w:tc>
      </w:tr>
    </w:tbl>
    <w:p w:rsidR="00000000" w:rsidDel="00000000" w:rsidP="00000000" w:rsidRDefault="00000000" w:rsidRPr="00000000" w14:paraId="000000A6">
      <w:pPr>
        <w:pStyle w:val="Heading2"/>
        <w:rPr/>
      </w:pPr>
      <w:bookmarkStart w:colFirst="0" w:colLast="0" w:name="_heading=h.lzzz4zclxc41" w:id="3"/>
      <w:bookmarkEnd w:id="3"/>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A8">
      <w:pPr>
        <w:rPr/>
      </w:pPr>
      <w:r w:rsidDel="00000000" w:rsidR="00000000" w:rsidRPr="00000000">
        <w:rPr/>
        <w:drawing>
          <wp:inline distB="114300" distT="114300" distL="114300" distR="114300">
            <wp:extent cx="3605213" cy="3076575"/>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3605213" cy="3076575"/>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B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A">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A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2Do165ENsmOFVzZuGMEPM8nk7Q==">CgMxLjAyDmguM2w3NTd4c2g5aHByMg5oLm15ZWV5cHRvNGlqYzIOaC5tZWkzcHZlNGd1cW0yDmgubHp6ejR6Y2x4YzQxOAByITFweWkxVEI0Rk5OOFVhWFNRN2Z2c3BNNV85b2c3ZV85ag==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