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B890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Name: </w:t>
      </w:r>
      <w:r>
        <w:rPr>
          <w:rFonts w:ascii="Open Sans" w:eastAsia="Open Sans" w:hAnsi="Open Sans" w:cs="Open Sans"/>
          <w:color w:val="000000"/>
          <w:sz w:val="19"/>
          <w:szCs w:val="19"/>
        </w:rPr>
        <w:t>___________Suvit Kumar, Hadl</w:t>
      </w:r>
      <w:r>
        <w:rPr>
          <w:rFonts w:ascii="Open Sans" w:eastAsia="Open Sans" w:hAnsi="Open Sans" w:cs="Open Sans"/>
          <w:sz w:val="19"/>
          <w:szCs w:val="19"/>
        </w:rPr>
        <w:t xml:space="preserve">ey Siler, Lana Bassett, Preston </w:t>
      </w:r>
      <w:proofErr w:type="gramStart"/>
      <w:r>
        <w:rPr>
          <w:rFonts w:ascii="Open Sans" w:eastAsia="Open Sans" w:hAnsi="Open Sans" w:cs="Open Sans"/>
          <w:sz w:val="19"/>
          <w:szCs w:val="19"/>
        </w:rPr>
        <w:t>Ramsey</w:t>
      </w:r>
      <w:r>
        <w:rPr>
          <w:rFonts w:ascii="Open Sans" w:eastAsia="Open Sans" w:hAnsi="Open Sans" w:cs="Open Sans"/>
          <w:color w:val="000000"/>
          <w:sz w:val="19"/>
          <w:szCs w:val="19"/>
        </w:rPr>
        <w:t>___________________</w:t>
      </w:r>
      <w:proofErr w:type="gramEnd"/>
      <w:r>
        <w:rPr>
          <w:rFonts w:ascii="Open Sans" w:eastAsia="Open Sans" w:hAnsi="Open Sans" w:cs="Open Sans"/>
          <w:color w:val="000000"/>
          <w:sz w:val="19"/>
          <w:szCs w:val="19"/>
        </w:rPr>
        <w:t>__</w:t>
      </w:r>
      <w:proofErr w:type="gramStart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_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Date: </w:t>
      </w:r>
      <w:proofErr w:type="gramEnd"/>
      <w:r>
        <w:rPr>
          <w:rFonts w:ascii="Open Sans" w:eastAsia="Open Sans" w:hAnsi="Open Sans" w:cs="Open Sans"/>
          <w:color w:val="000000"/>
          <w:sz w:val="19"/>
          <w:szCs w:val="19"/>
        </w:rPr>
        <w:t>_________</w:t>
      </w:r>
      <w:proofErr w:type="gramStart"/>
      <w:r>
        <w:rPr>
          <w:rFonts w:ascii="Open Sans" w:eastAsia="Open Sans" w:hAnsi="Open Sans" w:cs="Open Sans"/>
          <w:color w:val="000000"/>
          <w:sz w:val="19"/>
          <w:szCs w:val="19"/>
        </w:rPr>
        <w:t>_3/27/2026</w:t>
      </w:r>
      <w:proofErr w:type="gramEnd"/>
      <w:r>
        <w:rPr>
          <w:rFonts w:ascii="Open Sans" w:eastAsia="Open Sans" w:hAnsi="Open Sans" w:cs="Open Sans"/>
          <w:color w:val="000000"/>
          <w:sz w:val="19"/>
          <w:szCs w:val="19"/>
        </w:rPr>
        <w:t>________</w:t>
      </w:r>
      <w:proofErr w:type="gramStart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_ </w:t>
      </w:r>
      <w:r>
        <w:rPr>
          <w:rFonts w:ascii="Open Sans" w:eastAsia="Open Sans" w:hAnsi="Open Sans" w:cs="Open Sans"/>
          <w:b/>
          <w:bCs/>
          <w:color w:val="000000"/>
          <w:sz w:val="19"/>
          <w:szCs w:val="19"/>
        </w:rPr>
        <w:t xml:space="preserve">Class: </w:t>
      </w:r>
      <w:proofErr w:type="gramEnd"/>
      <w:r>
        <w:rPr>
          <w:rFonts w:ascii="Open Sans" w:eastAsia="Open Sans" w:hAnsi="Open Sans" w:cs="Open Sans"/>
          <w:color w:val="000000"/>
          <w:sz w:val="19"/>
          <w:szCs w:val="19"/>
        </w:rPr>
        <w:t>___</w:t>
      </w:r>
      <w:proofErr w:type="gramStart"/>
      <w:r>
        <w:rPr>
          <w:rFonts w:ascii="Open Sans" w:eastAsia="Open Sans" w:hAnsi="Open Sans" w:cs="Open Sans"/>
          <w:color w:val="000000"/>
          <w:sz w:val="19"/>
          <w:szCs w:val="19"/>
        </w:rPr>
        <w:t>_Engineering</w:t>
      </w:r>
      <w:proofErr w:type="gramEnd"/>
      <w:r>
        <w:rPr>
          <w:rFonts w:ascii="Open Sans" w:eastAsia="Open Sans" w:hAnsi="Open Sans" w:cs="Open Sans"/>
          <w:color w:val="000000"/>
          <w:sz w:val="19"/>
          <w:szCs w:val="19"/>
        </w:rPr>
        <w:t xml:space="preserve">_____________ </w:t>
      </w:r>
    </w:p>
    <w:p w14:paraId="362E5224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8" w:line="240" w:lineRule="auto"/>
        <w:ind w:left="46"/>
        <w:rPr>
          <w:rFonts w:ascii="Open Sans" w:eastAsia="Open Sans" w:hAnsi="Open Sans" w:cs="Open Sans"/>
          <w:b/>
          <w:bCs/>
          <w:color w:val="282E6C"/>
          <w:sz w:val="52"/>
          <w:szCs w:val="52"/>
        </w:rPr>
      </w:pPr>
      <w:proofErr w:type="spellStart"/>
      <w:proofErr w:type="gramStart"/>
      <w:r>
        <w:rPr>
          <w:rFonts w:ascii="Open Sans" w:eastAsia="Open Sans" w:hAnsi="Open Sans" w:cs="Open Sans"/>
          <w:b/>
          <w:bCs/>
          <w:color w:val="282E6C"/>
          <w:sz w:val="52"/>
          <w:szCs w:val="52"/>
        </w:rPr>
        <w:t>MyDesign</w:t>
      </w:r>
      <w:proofErr w:type="spellEnd"/>
      <w:proofErr w:type="gramEnd"/>
      <w:r>
        <w:rPr>
          <w:rFonts w:ascii="Open Sans" w:eastAsia="Open Sans" w:hAnsi="Open Sans" w:cs="Open Sans"/>
          <w:b/>
          <w:bCs/>
          <w:color w:val="282E6C"/>
          <w:sz w:val="52"/>
          <w:szCs w:val="52"/>
        </w:rPr>
        <w:t xml:space="preserve"> Portfolio </w:t>
      </w:r>
    </w:p>
    <w:p w14:paraId="2A120339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5" w:line="240" w:lineRule="auto"/>
        <w:ind w:left="11"/>
        <w:rPr>
          <w:rFonts w:ascii="Open Sans" w:eastAsia="Open Sans" w:hAnsi="Open Sans" w:cs="Open Sans"/>
          <w:b/>
          <w:bCs/>
          <w:i/>
          <w:iCs/>
          <w:color w:val="282E6C"/>
          <w:sz w:val="43"/>
          <w:szCs w:val="43"/>
        </w:rPr>
      </w:pPr>
      <w:r>
        <w:rPr>
          <w:rFonts w:ascii="Open Sans" w:eastAsia="Open Sans" w:hAnsi="Open Sans" w:cs="Open Sans"/>
          <w:b/>
          <w:bCs/>
          <w:i/>
          <w:iCs/>
          <w:color w:val="282E6C"/>
          <w:sz w:val="43"/>
          <w:szCs w:val="43"/>
        </w:rPr>
        <w:t xml:space="preserve">Element D Initial Template </w:t>
      </w:r>
    </w:p>
    <w:p w14:paraId="10127AE0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7" w:line="240" w:lineRule="auto"/>
        <w:ind w:left="16"/>
        <w:rPr>
          <w:rFonts w:ascii="Open Sans" w:eastAsia="Open Sans" w:hAnsi="Open Sans" w:cs="Open Sans"/>
          <w:color w:val="000000"/>
          <w:sz w:val="19"/>
          <w:szCs w:val="19"/>
        </w:rPr>
      </w:pPr>
    </w:p>
    <w:p w14:paraId="30009CB2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1" w:line="240" w:lineRule="auto"/>
        <w:rPr>
          <w:rFonts w:ascii="Open Sans" w:eastAsia="Open Sans" w:hAnsi="Open Sans" w:cs="Open Sans"/>
          <w:b/>
          <w:bCs/>
          <w:color w:val="282E6C"/>
          <w:sz w:val="28"/>
          <w:szCs w:val="28"/>
        </w:rPr>
      </w:pPr>
      <w:r>
        <w:rPr>
          <w:rFonts w:ascii="Open Sans" w:eastAsia="Open Sans" w:hAnsi="Open Sans" w:cs="Open Sans"/>
          <w:b/>
          <w:bCs/>
          <w:color w:val="282E6C"/>
          <w:sz w:val="28"/>
          <w:szCs w:val="28"/>
        </w:rPr>
        <w:t>Element D: Design Concept Generation, Analysis, and Selection</w:t>
      </w:r>
    </w:p>
    <w:p w14:paraId="228830C8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21"/>
        <w:rPr>
          <w:rFonts w:ascii="Open Sans" w:eastAsia="Open Sans" w:hAnsi="Open Sans" w:cs="Open Sans"/>
          <w:i/>
          <w:iCs/>
        </w:rPr>
      </w:pPr>
    </w:p>
    <w:p w14:paraId="5DC43382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21"/>
        <w:rPr>
          <w:rFonts w:ascii="Open Sans" w:eastAsia="Open Sans" w:hAnsi="Open Sans" w:cs="Open Sans"/>
          <w:i/>
          <w:iCs/>
        </w:rPr>
      </w:pPr>
    </w:p>
    <w:p w14:paraId="4AF8EDAC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2" w:line="240" w:lineRule="auto"/>
        <w:ind w:left="21"/>
        <w:rPr>
          <w:rFonts w:ascii="Open Sans" w:eastAsia="Open Sans" w:hAnsi="Open Sans" w:cs="Open Sans"/>
          <w:i/>
          <w:iCs/>
          <w:color w:val="000000"/>
        </w:rPr>
      </w:pPr>
      <w:r>
        <w:rPr>
          <w:rFonts w:ascii="Open Sans" w:eastAsia="Open Sans" w:hAnsi="Open Sans" w:cs="Open Sans"/>
          <w:i/>
          <w:iCs/>
          <w:color w:val="000000"/>
        </w:rPr>
        <w:t xml:space="preserve">Design Idea #1 </w:t>
      </w:r>
    </w:p>
    <w:p w14:paraId="4AC2CB75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1" w:line="240" w:lineRule="auto"/>
        <w:ind w:left="21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t>Date: 3/10/26</w:t>
      </w:r>
    </w:p>
    <w:p w14:paraId="2E041787" w14:textId="74F094AA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1"/>
        <w:rPr>
          <w:strike/>
          <w:sz w:val="24"/>
          <w:szCs w:val="24"/>
        </w:rPr>
      </w:pPr>
      <w:r>
        <w:rPr>
          <w:rFonts w:ascii="Open Sans" w:eastAsia="Open Sans" w:hAnsi="Open Sans" w:cs="Open Sans"/>
          <w:color w:val="000000"/>
        </w:rPr>
        <w:t xml:space="preserve">Description: </w:t>
      </w:r>
      <w:r>
        <w:rPr>
          <w:strike/>
          <w:sz w:val="24"/>
          <w:szCs w:val="24"/>
        </w:rPr>
        <w:t xml:space="preserve">A balance scale </w:t>
      </w:r>
      <w:r w:rsidR="009A1F85">
        <w:rPr>
          <w:strike/>
          <w:sz w:val="24"/>
          <w:szCs w:val="24"/>
        </w:rPr>
        <w:t xml:space="preserve">with cups on either side to hold pom poms </w:t>
      </w:r>
      <w:r>
        <w:rPr>
          <w:strike/>
          <w:sz w:val="24"/>
          <w:szCs w:val="24"/>
        </w:rPr>
        <w:t>that tips</w:t>
      </w:r>
      <w:r w:rsidR="009A1F85">
        <w:rPr>
          <w:strike/>
          <w:sz w:val="24"/>
          <w:szCs w:val="24"/>
        </w:rPr>
        <w:t xml:space="preserve"> when pom poms are added</w:t>
      </w:r>
      <w:r>
        <w:rPr>
          <w:strike/>
          <w:sz w:val="24"/>
          <w:szCs w:val="24"/>
        </w:rPr>
        <w:t xml:space="preserve"> to show which side has more pom poms</w:t>
      </w:r>
      <w:r w:rsidR="009A1F85">
        <w:rPr>
          <w:strike/>
          <w:sz w:val="24"/>
          <w:szCs w:val="24"/>
        </w:rPr>
        <w:t xml:space="preserve"> based </w:t>
      </w:r>
      <w:proofErr w:type="gramStart"/>
      <w:r w:rsidR="009A1F85">
        <w:rPr>
          <w:strike/>
          <w:sz w:val="24"/>
          <w:szCs w:val="24"/>
        </w:rPr>
        <w:t>of</w:t>
      </w:r>
      <w:proofErr w:type="gramEnd"/>
      <w:r w:rsidR="009A1F85">
        <w:rPr>
          <w:strike/>
          <w:sz w:val="24"/>
          <w:szCs w:val="24"/>
        </w:rPr>
        <w:t xml:space="preserve"> </w:t>
      </w:r>
      <w:proofErr w:type="spellStart"/>
      <w:r w:rsidR="009A1F85">
        <w:rPr>
          <w:strike/>
          <w:sz w:val="24"/>
          <w:szCs w:val="24"/>
        </w:rPr>
        <w:t>of</w:t>
      </w:r>
      <w:proofErr w:type="spellEnd"/>
      <w:r w:rsidR="009A1F85">
        <w:rPr>
          <w:strike/>
          <w:sz w:val="24"/>
          <w:szCs w:val="24"/>
        </w:rPr>
        <w:t xml:space="preserve"> the weight of the cups</w:t>
      </w:r>
      <w:r>
        <w:rPr>
          <w:strike/>
          <w:sz w:val="24"/>
          <w:szCs w:val="24"/>
        </w:rPr>
        <w:t>.</w:t>
      </w:r>
    </w:p>
    <w:p w14:paraId="6E076F94" w14:textId="77777777" w:rsidR="001D0970" w:rsidRDefault="00000000">
      <w:pPr>
        <w:widowControl w:val="0"/>
        <w:spacing w:before="332" w:line="240" w:lineRule="auto"/>
        <w:ind w:left="21"/>
        <w:rPr>
          <w:strike/>
          <w:sz w:val="24"/>
          <w:szCs w:val="24"/>
        </w:rPr>
      </w:pPr>
      <w:r>
        <w:rPr>
          <w:rFonts w:ascii="Open Sans" w:eastAsia="Open Sans" w:hAnsi="Open Sans" w:cs="Open Sans"/>
          <w:i/>
          <w:iCs/>
          <w:noProof/>
        </w:rPr>
        <w:drawing>
          <wp:inline distT="114300" distB="114300" distL="114300" distR="114300" wp14:anchorId="2ADFDE19" wp14:editId="69583D1F">
            <wp:extent cx="2138058" cy="2210127"/>
            <wp:effectExtent l="0" t="0" r="0" b="0"/>
            <wp:docPr id="7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4"/>
                    <a:srcRect t="11294" r="13799"/>
                    <a:stretch>
                      <a:fillRect/>
                    </a:stretch>
                  </pic:blipFill>
                  <pic:spPr>
                    <a:xfrm>
                      <a:off x="0" y="0"/>
                      <a:ext cx="2138058" cy="22101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0834B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454" w:lineRule="auto"/>
        <w:ind w:left="9" w:right="134" w:firstLine="12"/>
        <w:rPr>
          <w:rFonts w:ascii="Open Sans" w:eastAsia="Open Sans" w:hAnsi="Open Sans" w:cs="Open Sans"/>
        </w:rPr>
      </w:pPr>
    </w:p>
    <w:p w14:paraId="61C997E8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454" w:lineRule="auto"/>
        <w:ind w:left="9" w:right="134" w:firstLine="12"/>
        <w:rPr>
          <w:rFonts w:ascii="Open Sans" w:eastAsia="Open Sans" w:hAnsi="Open Sans" w:cs="Open Sans"/>
          <w:i/>
          <w:iCs/>
          <w:color w:val="000000"/>
        </w:rPr>
      </w:pPr>
      <w:r>
        <w:rPr>
          <w:rFonts w:ascii="Open Sans" w:eastAsia="Open Sans" w:hAnsi="Open Sans" w:cs="Open Sans"/>
          <w:i/>
          <w:iCs/>
          <w:color w:val="000000"/>
        </w:rPr>
        <w:t xml:space="preserve">Design Idea #2 </w:t>
      </w:r>
    </w:p>
    <w:p w14:paraId="0DD579F3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2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000000"/>
        </w:rPr>
        <w:lastRenderedPageBreak/>
        <w:t xml:space="preserve">Date: </w:t>
      </w:r>
      <w:r>
        <w:rPr>
          <w:rFonts w:ascii="Open Sans" w:eastAsia="Open Sans" w:hAnsi="Open Sans" w:cs="Open Sans"/>
        </w:rPr>
        <w:t>3/10/26</w:t>
      </w:r>
    </w:p>
    <w:p w14:paraId="51B40A83" w14:textId="3FBE5AC2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t xml:space="preserve">Description: </w:t>
      </w:r>
      <w:r>
        <w:rPr>
          <w:sz w:val="24"/>
          <w:szCs w:val="24"/>
        </w:rPr>
        <w:t>Pom poms will slide into the jars</w:t>
      </w:r>
      <w:r w:rsidR="009A1F85">
        <w:rPr>
          <w:sz w:val="24"/>
          <w:szCs w:val="24"/>
        </w:rPr>
        <w:t xml:space="preserve"> </w:t>
      </w:r>
      <w:proofErr w:type="gramStart"/>
      <w:r w:rsidR="009A1F85">
        <w:rPr>
          <w:sz w:val="24"/>
          <w:szCs w:val="24"/>
        </w:rPr>
        <w:t>witch</w:t>
      </w:r>
      <w:proofErr w:type="gramEnd"/>
      <w:r w:rsidR="009A1F85">
        <w:rPr>
          <w:sz w:val="24"/>
          <w:szCs w:val="24"/>
        </w:rPr>
        <w:t xml:space="preserve"> are connected to a scale like contraption </w:t>
      </w:r>
      <w:proofErr w:type="gramStart"/>
      <w:r w:rsidR="009A1F85">
        <w:rPr>
          <w:sz w:val="24"/>
          <w:szCs w:val="24"/>
        </w:rPr>
        <w:t>similar to</w:t>
      </w:r>
      <w:proofErr w:type="gramEnd"/>
      <w:r w:rsidR="009A1F85">
        <w:rPr>
          <w:sz w:val="24"/>
          <w:szCs w:val="24"/>
        </w:rPr>
        <w:t xml:space="preserve"> #1</w:t>
      </w:r>
      <w:r>
        <w:rPr>
          <w:sz w:val="24"/>
          <w:szCs w:val="24"/>
        </w:rPr>
        <w:t xml:space="preserve"> down a slide </w:t>
      </w:r>
      <w:proofErr w:type="gramStart"/>
      <w:r>
        <w:rPr>
          <w:sz w:val="24"/>
          <w:szCs w:val="24"/>
        </w:rPr>
        <w:t>similar to</w:t>
      </w:r>
      <w:proofErr w:type="gramEnd"/>
      <w:r>
        <w:rPr>
          <w:sz w:val="24"/>
          <w:szCs w:val="24"/>
        </w:rPr>
        <w:t xml:space="preserve"> something found in a gumball machine.</w:t>
      </w:r>
    </w:p>
    <w:p w14:paraId="03041604" w14:textId="77777777" w:rsidR="001D0970" w:rsidRDefault="00000000">
      <w:pPr>
        <w:widowControl w:val="0"/>
        <w:spacing w:before="42" w:line="240" w:lineRule="auto"/>
        <w:ind w:left="2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792DB882" wp14:editId="6A0C42CB">
            <wp:extent cx="2052333" cy="205233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2333" cy="20523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D436F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454" w:lineRule="auto"/>
        <w:ind w:left="9" w:right="134" w:firstLine="12"/>
        <w:rPr>
          <w:rFonts w:ascii="Open Sans" w:eastAsia="Open Sans" w:hAnsi="Open Sans" w:cs="Open Sans"/>
          <w:color w:val="000000"/>
        </w:rPr>
      </w:pPr>
    </w:p>
    <w:p w14:paraId="33A0EB12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454" w:lineRule="auto"/>
        <w:ind w:left="9" w:right="134" w:firstLine="12"/>
        <w:rPr>
          <w:rFonts w:ascii="Open Sans" w:eastAsia="Open Sans" w:hAnsi="Open Sans" w:cs="Open Sans"/>
          <w:i/>
          <w:iCs/>
          <w:color w:val="000000"/>
        </w:rPr>
      </w:pPr>
      <w:r>
        <w:rPr>
          <w:rFonts w:ascii="Open Sans" w:eastAsia="Open Sans" w:hAnsi="Open Sans" w:cs="Open Sans"/>
          <w:i/>
          <w:iCs/>
          <w:color w:val="000000"/>
        </w:rPr>
        <w:t xml:space="preserve">Design Idea #3 </w:t>
      </w:r>
    </w:p>
    <w:p w14:paraId="3F66D1AE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2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000000"/>
        </w:rPr>
        <w:t xml:space="preserve">Date: </w:t>
      </w:r>
      <w:r>
        <w:rPr>
          <w:rFonts w:ascii="Open Sans" w:eastAsia="Open Sans" w:hAnsi="Open Sans" w:cs="Open Sans"/>
        </w:rPr>
        <w:t>3/10/26</w:t>
      </w:r>
    </w:p>
    <w:p w14:paraId="6686C644" w14:textId="35DD1029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000000"/>
        </w:rPr>
        <w:t>Description:</w:t>
      </w:r>
      <w:r>
        <w:rPr>
          <w:rFonts w:ascii="Open Sans" w:eastAsia="Open Sans" w:hAnsi="Open Sans" w:cs="Open Sans"/>
        </w:rPr>
        <w:t xml:space="preserve"> </w:t>
      </w:r>
      <w:r>
        <w:rPr>
          <w:sz w:val="24"/>
          <w:szCs w:val="24"/>
        </w:rPr>
        <w:t xml:space="preserve">The scale </w:t>
      </w:r>
      <w:r w:rsidR="009A1F85">
        <w:rPr>
          <w:sz w:val="24"/>
          <w:szCs w:val="24"/>
        </w:rPr>
        <w:t xml:space="preserve">that is </w:t>
      </w:r>
      <w:proofErr w:type="gramStart"/>
      <w:r w:rsidR="009A1F85">
        <w:rPr>
          <w:sz w:val="24"/>
          <w:szCs w:val="24"/>
        </w:rPr>
        <w:t>similar to</w:t>
      </w:r>
      <w:proofErr w:type="gramEnd"/>
      <w:r w:rsidR="009A1F85">
        <w:rPr>
          <w:sz w:val="24"/>
          <w:szCs w:val="24"/>
        </w:rPr>
        <w:t xml:space="preserve"> #1 </w:t>
      </w:r>
      <w:r>
        <w:rPr>
          <w:sz w:val="24"/>
          <w:szCs w:val="24"/>
        </w:rPr>
        <w:t xml:space="preserve">will have </w:t>
      </w:r>
      <w:proofErr w:type="gramStart"/>
      <w:r>
        <w:rPr>
          <w:sz w:val="24"/>
          <w:szCs w:val="24"/>
        </w:rPr>
        <w:t>an</w:t>
      </w:r>
      <w:proofErr w:type="gramEnd"/>
      <w:r>
        <w:rPr>
          <w:sz w:val="24"/>
          <w:szCs w:val="24"/>
        </w:rPr>
        <w:t xml:space="preserve"> perpendicular arrow attached to its center that will point at</w:t>
      </w:r>
      <w:r w:rsidR="009A1F85">
        <w:rPr>
          <w:sz w:val="24"/>
          <w:szCs w:val="24"/>
        </w:rPr>
        <w:t xml:space="preserve"> a</w:t>
      </w:r>
      <w:r>
        <w:rPr>
          <w:sz w:val="24"/>
          <w:szCs w:val="24"/>
        </w:rPr>
        <w:t xml:space="preserve"> sign</w:t>
      </w:r>
      <w:r w:rsidR="009A1F85">
        <w:rPr>
          <w:sz w:val="24"/>
          <w:szCs w:val="24"/>
        </w:rPr>
        <w:t xml:space="preserve"> connected to the back of the machine</w:t>
      </w:r>
      <w:r>
        <w:rPr>
          <w:sz w:val="24"/>
          <w:szCs w:val="24"/>
        </w:rPr>
        <w:t xml:space="preserve"> </w:t>
      </w:r>
      <w:r w:rsidR="009A1F85">
        <w:rPr>
          <w:sz w:val="24"/>
          <w:szCs w:val="24"/>
        </w:rPr>
        <w:t xml:space="preserve">to show </w:t>
      </w:r>
      <w:r>
        <w:rPr>
          <w:sz w:val="24"/>
          <w:szCs w:val="24"/>
        </w:rPr>
        <w:t>the winning choice</w:t>
      </w:r>
      <w:r w:rsidR="009A1F85">
        <w:rPr>
          <w:sz w:val="24"/>
          <w:szCs w:val="24"/>
        </w:rPr>
        <w:t xml:space="preserve"> of the scale</w:t>
      </w:r>
      <w:r>
        <w:rPr>
          <w:sz w:val="24"/>
          <w:szCs w:val="24"/>
        </w:rPr>
        <w:t>.</w:t>
      </w:r>
    </w:p>
    <w:p w14:paraId="5B711889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21"/>
        <w:rPr>
          <w:rFonts w:ascii="Open Sans" w:eastAsia="Open Sans" w:hAnsi="Open Sans" w:cs="Open Sans"/>
          <w:b/>
          <w:bCs/>
          <w:color w:val="808080"/>
          <w:sz w:val="24"/>
          <w:szCs w:val="24"/>
        </w:rPr>
      </w:pPr>
      <w:r>
        <w:rPr>
          <w:rFonts w:ascii="Open Sans" w:eastAsia="Open Sans" w:hAnsi="Open Sans" w:cs="Open Sans"/>
          <w:b/>
          <w:bCs/>
          <w:noProof/>
          <w:color w:val="808080"/>
          <w:sz w:val="24"/>
          <w:szCs w:val="24"/>
        </w:rPr>
        <w:drawing>
          <wp:inline distT="114300" distB="114300" distL="114300" distR="114300" wp14:anchorId="736B516A" wp14:editId="771F5062">
            <wp:extent cx="2233308" cy="2233308"/>
            <wp:effectExtent l="0" t="0" r="0" b="0"/>
            <wp:docPr id="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3308" cy="2233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726F3" w14:textId="77777777" w:rsidR="001D0970" w:rsidRDefault="00000000">
      <w:pPr>
        <w:widowControl w:val="0"/>
        <w:spacing w:before="42" w:line="454" w:lineRule="auto"/>
        <w:ind w:left="9" w:right="134" w:firstLine="1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Design Idea #4</w:t>
      </w:r>
    </w:p>
    <w:p w14:paraId="1F2DF053" w14:textId="77777777" w:rsidR="001D0970" w:rsidRDefault="00000000">
      <w:pPr>
        <w:widowControl w:val="0"/>
        <w:spacing w:before="44" w:line="240" w:lineRule="auto"/>
        <w:ind w:left="2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Date: 3/10/26</w:t>
      </w:r>
    </w:p>
    <w:p w14:paraId="406974E6" w14:textId="20F2721C" w:rsidR="001D0970" w:rsidRDefault="00000000">
      <w:pPr>
        <w:widowControl w:val="0"/>
        <w:spacing w:before="39" w:line="240" w:lineRule="auto"/>
        <w:rPr>
          <w:sz w:val="24"/>
          <w:szCs w:val="24"/>
        </w:rPr>
      </w:pPr>
      <w:r>
        <w:rPr>
          <w:rFonts w:ascii="Open Sans" w:eastAsia="Open Sans" w:hAnsi="Open Sans" w:cs="Open Sans"/>
        </w:rPr>
        <w:t xml:space="preserve">Description: </w:t>
      </w:r>
      <w:r>
        <w:rPr>
          <w:sz w:val="24"/>
          <w:szCs w:val="24"/>
        </w:rPr>
        <w:t>An indicator card</w:t>
      </w:r>
      <w:r w:rsidR="009A1F85">
        <w:rPr>
          <w:sz w:val="24"/>
          <w:szCs w:val="24"/>
        </w:rPr>
        <w:t xml:space="preserve"> with the voting</w:t>
      </w:r>
      <w:r w:rsidR="000926E5">
        <w:rPr>
          <w:sz w:val="24"/>
          <w:szCs w:val="24"/>
        </w:rPr>
        <w:t xml:space="preserve"> options</w:t>
      </w:r>
      <w:r>
        <w:rPr>
          <w:sz w:val="24"/>
          <w:szCs w:val="24"/>
        </w:rPr>
        <w:t xml:space="preserve"> </w:t>
      </w:r>
      <w:r w:rsidR="000926E5">
        <w:rPr>
          <w:sz w:val="24"/>
          <w:szCs w:val="24"/>
        </w:rPr>
        <w:t>w</w:t>
      </w:r>
      <w:r>
        <w:rPr>
          <w:sz w:val="24"/>
          <w:szCs w:val="24"/>
        </w:rPr>
        <w:t xml:space="preserve">ould be placed on the </w:t>
      </w:r>
      <w:r w:rsidR="000926E5">
        <w:rPr>
          <w:sz w:val="24"/>
          <w:szCs w:val="24"/>
        </w:rPr>
        <w:t>back of the base of the scale</w:t>
      </w:r>
      <w:r>
        <w:rPr>
          <w:sz w:val="24"/>
          <w:szCs w:val="24"/>
        </w:rPr>
        <w:t>. As the Pom Poms fill the jar they</w:t>
      </w:r>
      <w:r w:rsidR="000926E5">
        <w:rPr>
          <w:sz w:val="24"/>
          <w:szCs w:val="24"/>
        </w:rPr>
        <w:t xml:space="preserve"> will move out of the way to show the winning card</w:t>
      </w:r>
      <w:r>
        <w:rPr>
          <w:sz w:val="24"/>
          <w:szCs w:val="24"/>
        </w:rPr>
        <w:t>.</w:t>
      </w:r>
    </w:p>
    <w:p w14:paraId="28B65FBE" w14:textId="77777777" w:rsidR="001D0970" w:rsidRDefault="00000000">
      <w:pPr>
        <w:widowControl w:val="0"/>
        <w:spacing w:before="42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noProof/>
        </w:rPr>
        <w:lastRenderedPageBreak/>
        <w:drawing>
          <wp:inline distT="114300" distB="114300" distL="114300" distR="114300" wp14:anchorId="075BA9A1" wp14:editId="628739DD">
            <wp:extent cx="2221341" cy="2221341"/>
            <wp:effectExtent l="0" t="0" r="0" b="0"/>
            <wp:docPr id="8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341" cy="22213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3BABC" w14:textId="77777777" w:rsidR="001D0970" w:rsidRDefault="001D0970">
      <w:pPr>
        <w:widowControl w:val="0"/>
        <w:spacing w:before="327" w:line="240" w:lineRule="auto"/>
        <w:ind w:left="21"/>
        <w:rPr>
          <w:rFonts w:ascii="Open Sans" w:eastAsia="Open Sans" w:hAnsi="Open Sans" w:cs="Open Sans"/>
          <w:b/>
          <w:bCs/>
          <w:color w:val="808080"/>
          <w:sz w:val="24"/>
          <w:szCs w:val="24"/>
        </w:rPr>
      </w:pPr>
    </w:p>
    <w:p w14:paraId="139FBFC7" w14:textId="77777777" w:rsidR="001D0970" w:rsidRDefault="00000000">
      <w:pPr>
        <w:widowControl w:val="0"/>
        <w:spacing w:before="42" w:line="454" w:lineRule="auto"/>
        <w:ind w:left="9" w:right="134" w:firstLine="1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Design Idea #5</w:t>
      </w:r>
    </w:p>
    <w:p w14:paraId="728CE3F8" w14:textId="77777777" w:rsidR="001D0970" w:rsidRDefault="00000000">
      <w:pPr>
        <w:widowControl w:val="0"/>
        <w:spacing w:before="44" w:line="240" w:lineRule="auto"/>
        <w:ind w:left="2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Date: 3/10/26</w:t>
      </w:r>
    </w:p>
    <w:p w14:paraId="2212A784" w14:textId="1B76E28B" w:rsidR="001D0970" w:rsidRDefault="00000000">
      <w:pPr>
        <w:widowControl w:val="0"/>
        <w:spacing w:before="39" w:line="240" w:lineRule="auto"/>
        <w:rPr>
          <w:sz w:val="24"/>
          <w:szCs w:val="24"/>
        </w:rPr>
      </w:pPr>
      <w:r>
        <w:rPr>
          <w:rFonts w:ascii="Open Sans" w:eastAsia="Open Sans" w:hAnsi="Open Sans" w:cs="Open Sans"/>
        </w:rPr>
        <w:t xml:space="preserve">Description: </w:t>
      </w:r>
      <w:r>
        <w:rPr>
          <w:sz w:val="24"/>
          <w:szCs w:val="24"/>
        </w:rPr>
        <w:t xml:space="preserve">As either side of the scale goes down, it </w:t>
      </w:r>
      <w:proofErr w:type="gramStart"/>
      <w:r>
        <w:rPr>
          <w:sz w:val="24"/>
          <w:szCs w:val="24"/>
        </w:rPr>
        <w:t>lifts up</w:t>
      </w:r>
      <w:proofErr w:type="gramEnd"/>
      <w:r>
        <w:rPr>
          <w:sz w:val="24"/>
          <w:szCs w:val="24"/>
        </w:rPr>
        <w:t xml:space="preserve"> </w:t>
      </w:r>
      <w:r w:rsidR="000926E5">
        <w:rPr>
          <w:sz w:val="24"/>
          <w:szCs w:val="24"/>
        </w:rPr>
        <w:t>the</w:t>
      </w:r>
      <w:r>
        <w:rPr>
          <w:sz w:val="24"/>
          <w:szCs w:val="24"/>
        </w:rPr>
        <w:t xml:space="preserve"> indicator to show how much each vote is winning or losing</w:t>
      </w:r>
      <w:r w:rsidR="000926E5">
        <w:rPr>
          <w:sz w:val="24"/>
          <w:szCs w:val="24"/>
        </w:rPr>
        <w:t xml:space="preserve"> as if the scale is moving with the cards</w:t>
      </w:r>
      <w:r>
        <w:rPr>
          <w:sz w:val="24"/>
          <w:szCs w:val="24"/>
        </w:rPr>
        <w:t>.</w:t>
      </w:r>
    </w:p>
    <w:p w14:paraId="40B147B3" w14:textId="77777777" w:rsidR="001D0970" w:rsidRDefault="001D0970">
      <w:pPr>
        <w:widowControl w:val="0"/>
        <w:spacing w:before="327" w:line="240" w:lineRule="auto"/>
        <w:ind w:left="21"/>
        <w:rPr>
          <w:rFonts w:ascii="Open Sans" w:eastAsia="Open Sans" w:hAnsi="Open Sans" w:cs="Open Sans"/>
          <w:b/>
          <w:bCs/>
          <w:color w:val="808080"/>
          <w:sz w:val="24"/>
          <w:szCs w:val="24"/>
        </w:rPr>
      </w:pPr>
    </w:p>
    <w:p w14:paraId="6C186236" w14:textId="77777777" w:rsidR="001D0970" w:rsidRDefault="001D0970">
      <w:pPr>
        <w:widowControl w:val="0"/>
        <w:spacing w:before="42" w:line="454" w:lineRule="auto"/>
        <w:ind w:left="9" w:right="134" w:firstLine="12"/>
        <w:rPr>
          <w:rFonts w:ascii="Open Sans" w:eastAsia="Open Sans" w:hAnsi="Open Sans" w:cs="Open Sans"/>
          <w:i/>
          <w:iCs/>
        </w:rPr>
      </w:pPr>
    </w:p>
    <w:p w14:paraId="7E7C96B1" w14:textId="77777777" w:rsidR="001D0970" w:rsidRDefault="00000000">
      <w:pPr>
        <w:widowControl w:val="0"/>
        <w:spacing w:before="42" w:line="454" w:lineRule="auto"/>
        <w:ind w:left="9" w:right="134" w:firstLine="1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78C3ABD9" wp14:editId="05A49880">
            <wp:extent cx="2414283" cy="2414283"/>
            <wp:effectExtent l="0" t="0" r="0" b="0"/>
            <wp:docPr id="6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4283" cy="2414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E05DB" w14:textId="77777777" w:rsidR="001D0970" w:rsidRDefault="00000000">
      <w:pPr>
        <w:widowControl w:val="0"/>
        <w:spacing w:before="42" w:line="454" w:lineRule="auto"/>
        <w:ind w:left="9" w:right="134" w:firstLine="1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Design Idea #6</w:t>
      </w:r>
    </w:p>
    <w:p w14:paraId="0B235849" w14:textId="77777777" w:rsidR="001D0970" w:rsidRDefault="00000000">
      <w:pPr>
        <w:widowControl w:val="0"/>
        <w:spacing w:before="44" w:line="240" w:lineRule="auto"/>
        <w:ind w:left="2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Date: 3/10/26</w:t>
      </w:r>
    </w:p>
    <w:p w14:paraId="65FEA50F" w14:textId="3F891CD2" w:rsidR="001D0970" w:rsidRDefault="00000000">
      <w:pPr>
        <w:widowControl w:val="0"/>
        <w:spacing w:before="39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Description: </w:t>
      </w:r>
      <w:r>
        <w:rPr>
          <w:sz w:val="24"/>
          <w:szCs w:val="24"/>
        </w:rPr>
        <w:t xml:space="preserve">Again using the weight </w:t>
      </w:r>
      <w:proofErr w:type="gramStart"/>
      <w:r>
        <w:rPr>
          <w:sz w:val="24"/>
          <w:szCs w:val="24"/>
        </w:rPr>
        <w:t>idea</w:t>
      </w:r>
      <w:proofErr w:type="gramEnd"/>
      <w:r>
        <w:rPr>
          <w:sz w:val="24"/>
          <w:szCs w:val="24"/>
        </w:rPr>
        <w:t xml:space="preserve"> we use a gear ratio to make an arrow point at the winning decision</w:t>
      </w:r>
      <w:r w:rsidR="000926E5">
        <w:rPr>
          <w:sz w:val="24"/>
          <w:szCs w:val="24"/>
        </w:rPr>
        <w:t xml:space="preserve"> as more pom poms are added to each </w:t>
      </w:r>
      <w:proofErr w:type="gramStart"/>
      <w:r w:rsidR="000926E5">
        <w:rPr>
          <w:sz w:val="24"/>
          <w:szCs w:val="24"/>
        </w:rPr>
        <w:t xml:space="preserve">side </w:t>
      </w:r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</w:t>
      </w:r>
    </w:p>
    <w:p w14:paraId="750F27A8" w14:textId="77777777" w:rsidR="001D0970" w:rsidRDefault="00000000">
      <w:pPr>
        <w:widowControl w:val="0"/>
        <w:spacing w:before="39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noProof/>
        </w:rPr>
        <w:lastRenderedPageBreak/>
        <w:drawing>
          <wp:inline distT="114300" distB="114300" distL="114300" distR="114300" wp14:anchorId="167B12EF" wp14:editId="0A9229A7">
            <wp:extent cx="2547633" cy="2547633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7633" cy="25476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157DB" w14:textId="77777777" w:rsidR="001D0970" w:rsidRDefault="001D0970">
      <w:pPr>
        <w:widowControl w:val="0"/>
        <w:spacing w:before="42" w:line="454" w:lineRule="auto"/>
        <w:ind w:left="9" w:right="134" w:firstLine="12"/>
        <w:rPr>
          <w:rFonts w:ascii="Open Sans" w:eastAsia="Open Sans" w:hAnsi="Open Sans" w:cs="Open Sans"/>
          <w:i/>
          <w:iCs/>
        </w:rPr>
      </w:pPr>
    </w:p>
    <w:p w14:paraId="54446844" w14:textId="77777777" w:rsidR="001D0970" w:rsidRDefault="00000000">
      <w:pPr>
        <w:widowControl w:val="0"/>
        <w:spacing w:before="42" w:line="454" w:lineRule="auto"/>
        <w:ind w:left="9" w:right="134" w:firstLine="1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Design Idea #7</w:t>
      </w:r>
    </w:p>
    <w:p w14:paraId="5F60CE45" w14:textId="77777777" w:rsidR="001D0970" w:rsidRDefault="00000000">
      <w:pPr>
        <w:widowControl w:val="0"/>
        <w:spacing w:before="44" w:line="240" w:lineRule="auto"/>
        <w:ind w:left="2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Date: 3/10/26</w:t>
      </w:r>
    </w:p>
    <w:p w14:paraId="1FD6178B" w14:textId="0E2D6009" w:rsidR="001D0970" w:rsidRDefault="00000000">
      <w:pPr>
        <w:widowControl w:val="0"/>
        <w:spacing w:before="39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Description: </w:t>
      </w:r>
      <w:r>
        <w:rPr>
          <w:sz w:val="24"/>
          <w:szCs w:val="24"/>
        </w:rPr>
        <w:t xml:space="preserve">Have a pom </w:t>
      </w:r>
      <w:proofErr w:type="spellStart"/>
      <w:r>
        <w:rPr>
          <w:sz w:val="24"/>
          <w:szCs w:val="24"/>
        </w:rPr>
        <w:t>pom</w:t>
      </w:r>
      <w:proofErr w:type="spellEnd"/>
      <w:r>
        <w:rPr>
          <w:sz w:val="24"/>
          <w:szCs w:val="24"/>
        </w:rPr>
        <w:t xml:space="preserve"> launcher. Two launchers each with a button where you put the pom </w:t>
      </w:r>
      <w:proofErr w:type="spellStart"/>
      <w:r>
        <w:rPr>
          <w:sz w:val="24"/>
          <w:szCs w:val="24"/>
        </w:rPr>
        <w:t>pom</w:t>
      </w:r>
      <w:proofErr w:type="spellEnd"/>
      <w:r>
        <w:rPr>
          <w:sz w:val="24"/>
          <w:szCs w:val="24"/>
        </w:rPr>
        <w:t xml:space="preserve"> into the corresponding launcher and press the button</w:t>
      </w:r>
      <w:r w:rsidR="000926E5">
        <w:rPr>
          <w:sz w:val="24"/>
          <w:szCs w:val="24"/>
        </w:rPr>
        <w:t xml:space="preserve"> so the kids can interact and make it more of a game to see if you can shoot the pom </w:t>
      </w:r>
      <w:proofErr w:type="spellStart"/>
      <w:r w:rsidR="000926E5">
        <w:rPr>
          <w:sz w:val="24"/>
          <w:szCs w:val="24"/>
        </w:rPr>
        <w:t>pom</w:t>
      </w:r>
      <w:proofErr w:type="spellEnd"/>
      <w:r w:rsidR="000926E5">
        <w:rPr>
          <w:sz w:val="24"/>
          <w:szCs w:val="24"/>
        </w:rPr>
        <w:t xml:space="preserve"> into the cup with the decision card that they want to vote for</w:t>
      </w:r>
      <w:r>
        <w:rPr>
          <w:sz w:val="24"/>
          <w:szCs w:val="24"/>
        </w:rPr>
        <w:t>.</w:t>
      </w:r>
    </w:p>
    <w:p w14:paraId="7351E73D" w14:textId="77777777" w:rsidR="001D0970" w:rsidRDefault="00000000">
      <w:pPr>
        <w:widowControl w:val="0"/>
        <w:spacing w:before="42" w:line="240" w:lineRule="auto"/>
        <w:ind w:left="2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2454A271" wp14:editId="5DE89A6C">
            <wp:extent cx="2526141" cy="2526141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6141" cy="2526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114C2" w14:textId="77777777" w:rsidR="001D0970" w:rsidRDefault="001D0970">
      <w:pPr>
        <w:widowControl w:val="0"/>
        <w:spacing w:before="42" w:line="454" w:lineRule="auto"/>
        <w:ind w:right="134"/>
        <w:rPr>
          <w:rFonts w:ascii="Open Sans" w:eastAsia="Open Sans" w:hAnsi="Open Sans" w:cs="Open Sans"/>
          <w:i/>
          <w:iCs/>
        </w:rPr>
      </w:pPr>
    </w:p>
    <w:p w14:paraId="18262B39" w14:textId="77777777" w:rsidR="001D0970" w:rsidRDefault="00000000">
      <w:pPr>
        <w:widowControl w:val="0"/>
        <w:spacing w:before="42" w:line="454" w:lineRule="auto"/>
        <w:ind w:left="9" w:right="134" w:firstLine="12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i/>
          <w:iCs/>
        </w:rPr>
        <w:t>Design Idea #8</w:t>
      </w:r>
    </w:p>
    <w:p w14:paraId="4591C533" w14:textId="77777777" w:rsidR="002648A3" w:rsidRDefault="002648A3">
      <w:pPr>
        <w:widowControl w:val="0"/>
        <w:spacing w:before="44" w:line="240" w:lineRule="auto"/>
        <w:ind w:left="21"/>
        <w:rPr>
          <w:rFonts w:ascii="Open Sans" w:eastAsia="Open Sans" w:hAnsi="Open Sans" w:cs="Open Sans"/>
        </w:rPr>
      </w:pPr>
    </w:p>
    <w:p w14:paraId="377E1FCB" w14:textId="77777777" w:rsidR="002648A3" w:rsidRDefault="002648A3">
      <w:pPr>
        <w:widowControl w:val="0"/>
        <w:spacing w:before="44" w:line="240" w:lineRule="auto"/>
        <w:ind w:left="21"/>
        <w:rPr>
          <w:rFonts w:ascii="Open Sans" w:eastAsia="Open Sans" w:hAnsi="Open Sans" w:cs="Open Sans"/>
        </w:rPr>
      </w:pPr>
    </w:p>
    <w:p w14:paraId="0B54EDE5" w14:textId="04471F08" w:rsidR="001D0970" w:rsidRDefault="00000000">
      <w:pPr>
        <w:widowControl w:val="0"/>
        <w:spacing w:before="44" w:line="240" w:lineRule="auto"/>
        <w:ind w:left="2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lastRenderedPageBreak/>
        <w:t>Date: 3/10/26</w:t>
      </w:r>
    </w:p>
    <w:p w14:paraId="543728E8" w14:textId="2B574759" w:rsidR="001D0970" w:rsidRDefault="00000000">
      <w:pPr>
        <w:widowControl w:val="0"/>
        <w:spacing w:before="39" w:line="240" w:lineRule="auto"/>
        <w:rPr>
          <w:sz w:val="24"/>
          <w:szCs w:val="24"/>
        </w:rPr>
      </w:pPr>
      <w:r>
        <w:rPr>
          <w:rFonts w:ascii="Open Sans" w:eastAsia="Open Sans" w:hAnsi="Open Sans" w:cs="Open Sans"/>
        </w:rPr>
        <w:t xml:space="preserve">Description: </w:t>
      </w:r>
      <w:r>
        <w:rPr>
          <w:sz w:val="24"/>
          <w:szCs w:val="24"/>
        </w:rPr>
        <w:t>A tree-like construct to hold up the signs. It’ll be a pillar attached to the base of the scale</w:t>
      </w:r>
      <w:r w:rsidR="002648A3">
        <w:rPr>
          <w:sz w:val="24"/>
          <w:szCs w:val="24"/>
        </w:rPr>
        <w:t xml:space="preserve"> like in #1</w:t>
      </w:r>
      <w:r>
        <w:rPr>
          <w:sz w:val="24"/>
          <w:szCs w:val="24"/>
        </w:rPr>
        <w:t xml:space="preserve"> and have two branches at a </w:t>
      </w:r>
      <w:proofErr w:type="gramStart"/>
      <w:r>
        <w:rPr>
          <w:sz w:val="24"/>
          <w:szCs w:val="24"/>
        </w:rPr>
        <w:t>120 degree</w:t>
      </w:r>
      <w:proofErr w:type="gramEnd"/>
      <w:r>
        <w:rPr>
          <w:sz w:val="24"/>
          <w:szCs w:val="24"/>
        </w:rPr>
        <w:t xml:space="preserve"> angle. It’s basically a glorified Y shape</w:t>
      </w:r>
      <w:r w:rsidR="002648A3">
        <w:rPr>
          <w:sz w:val="24"/>
          <w:szCs w:val="24"/>
        </w:rPr>
        <w:t xml:space="preserve"> that holds the decision </w:t>
      </w:r>
      <w:proofErr w:type="gramStart"/>
      <w:r w:rsidR="002648A3">
        <w:rPr>
          <w:sz w:val="24"/>
          <w:szCs w:val="24"/>
        </w:rPr>
        <w:t xml:space="preserve">cards </w:t>
      </w:r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</w:t>
      </w:r>
    </w:p>
    <w:p w14:paraId="63292764" w14:textId="77777777" w:rsidR="001D0970" w:rsidRDefault="00000000">
      <w:pPr>
        <w:widowControl w:val="0"/>
        <w:spacing w:before="39" w:line="240" w:lineRule="auto"/>
        <w:rPr>
          <w:rFonts w:ascii="Open Sans" w:eastAsia="Open Sans" w:hAnsi="Open Sans" w:cs="Open Sans"/>
          <w:b/>
          <w:bCs/>
          <w:color w:val="808080"/>
          <w:sz w:val="24"/>
          <w:szCs w:val="24"/>
        </w:rPr>
      </w:pP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3F79051D" wp14:editId="20C6083F">
            <wp:extent cx="2633358" cy="2633358"/>
            <wp:effectExtent l="0" t="0" r="0" b="0"/>
            <wp:docPr id="9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3358" cy="26333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D922BC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rPr>
          <w:rFonts w:ascii="Open Sans" w:eastAsia="Open Sans" w:hAnsi="Open Sans" w:cs="Open Sans"/>
          <w:b/>
          <w:bCs/>
          <w:color w:val="808080"/>
          <w:sz w:val="24"/>
          <w:szCs w:val="24"/>
        </w:rPr>
      </w:pPr>
    </w:p>
    <w:p w14:paraId="7116665A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21"/>
        <w:rPr>
          <w:rFonts w:ascii="Open Sans" w:eastAsia="Open Sans" w:hAnsi="Open Sans" w:cs="Open Sans"/>
          <w:b/>
          <w:bCs/>
          <w:color w:val="808080"/>
          <w:sz w:val="24"/>
          <w:szCs w:val="24"/>
        </w:rPr>
      </w:pPr>
    </w:p>
    <w:p w14:paraId="036185A8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21"/>
        <w:rPr>
          <w:rFonts w:ascii="Open Sans" w:eastAsia="Open Sans" w:hAnsi="Open Sans" w:cs="Open Sans"/>
          <w:b/>
          <w:bCs/>
          <w:color w:val="808080"/>
          <w:sz w:val="24"/>
          <w:szCs w:val="24"/>
        </w:rPr>
      </w:pPr>
    </w:p>
    <w:p w14:paraId="4F51345B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7" w:line="240" w:lineRule="auto"/>
        <w:ind w:left="21"/>
        <w:rPr>
          <w:rFonts w:ascii="Open Sans" w:eastAsia="Open Sans" w:hAnsi="Open Sans" w:cs="Open Sans"/>
          <w:i/>
          <w:iCs/>
          <w:color w:val="808080"/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808080"/>
          <w:sz w:val="24"/>
          <w:szCs w:val="24"/>
        </w:rPr>
        <w:t xml:space="preserve">Design Idea Comparison and Selection </w:t>
      </w:r>
      <w:r>
        <w:rPr>
          <w:rFonts w:ascii="Open Sans" w:eastAsia="Open Sans" w:hAnsi="Open Sans" w:cs="Open Sans"/>
          <w:i/>
          <w:iCs/>
          <w:color w:val="808080"/>
          <w:sz w:val="24"/>
          <w:szCs w:val="24"/>
        </w:rPr>
        <w:t xml:space="preserve">(D1, D2) </w:t>
      </w:r>
    </w:p>
    <w:p w14:paraId="795254FB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931DCA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hyperlink r:id="rId12" w:anchor="gid=1026446183">
        <w:r>
          <w:rPr>
            <w:color w:val="1155CC"/>
            <w:u w:val="single"/>
          </w:rPr>
          <w:t>https://docs.google.com/spreadsheets/d/1CRKORJ4kxV-cmJJCQgArWm2e-_Px-_Uz/edit?gid=1026446183#gid=1026446183</w:t>
        </w:r>
      </w:hyperlink>
      <w:r>
        <w:t xml:space="preserve"> </w:t>
      </w:r>
    </w:p>
    <w:p w14:paraId="116F1FF0" w14:textId="77777777" w:rsidR="00F51C6D" w:rsidRDefault="00F51C6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9F4880" w14:textId="67D27264" w:rsidR="00F51C6D" w:rsidRDefault="00F51C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51C6D">
        <w:t xml:space="preserve"> The decisions on how we weighed our decision matrix is based </w:t>
      </w:r>
      <w:proofErr w:type="gramStart"/>
      <w:r w:rsidRPr="00F51C6D">
        <w:t>off of</w:t>
      </w:r>
      <w:proofErr w:type="gramEnd"/>
      <w:r w:rsidRPr="00F51C6D">
        <w:t xml:space="preserve"> our original standards of what we wanted our project </w:t>
      </w:r>
      <w:r w:rsidR="003F6C60">
        <w:t>and</w:t>
      </w:r>
      <w:r w:rsidRPr="00F51C6D">
        <w:t xml:space="preserve"> prototype </w:t>
      </w:r>
      <w:r>
        <w:t>to be</w:t>
      </w:r>
      <w:r w:rsidR="003F6C60" w:rsidRPr="003F6C60">
        <w:t xml:space="preserve"> When we were making are team </w:t>
      </w:r>
      <w:proofErr w:type="gramStart"/>
      <w:r w:rsidR="003F6C60" w:rsidRPr="003F6C60">
        <w:t>standards</w:t>
      </w:r>
      <w:proofErr w:type="gramEnd"/>
      <w:r w:rsidR="003F6C60" w:rsidRPr="003F6C60">
        <w:t xml:space="preserve"> so we just believe that those were the best fit of how Important we decided that each one of our standards were</w:t>
      </w:r>
    </w:p>
    <w:p w14:paraId="34EAAAEC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Open Sans" w:eastAsia="Open Sans" w:hAnsi="Open Sans" w:cs="Open Sans"/>
          <w:b/>
          <w:bCs/>
          <w:color w:val="808080"/>
          <w:sz w:val="24"/>
          <w:szCs w:val="24"/>
        </w:rPr>
      </w:pPr>
    </w:p>
    <w:p w14:paraId="29ABDFBA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Open Sans" w:eastAsia="Open Sans" w:hAnsi="Open Sans" w:cs="Open Sans"/>
          <w:i/>
          <w:iCs/>
        </w:rPr>
      </w:pPr>
      <w:r>
        <w:rPr>
          <w:rFonts w:ascii="Open Sans" w:eastAsia="Open Sans" w:hAnsi="Open Sans" w:cs="Open Sans"/>
          <w:b/>
          <w:bCs/>
          <w:color w:val="808080"/>
          <w:sz w:val="24"/>
          <w:szCs w:val="24"/>
        </w:rPr>
        <w:t xml:space="preserve">Design Blueprint </w:t>
      </w:r>
      <w:r>
        <w:rPr>
          <w:rFonts w:ascii="Open Sans" w:eastAsia="Open Sans" w:hAnsi="Open Sans" w:cs="Open Sans"/>
          <w:i/>
          <w:iCs/>
          <w:color w:val="808080"/>
          <w:sz w:val="24"/>
          <w:szCs w:val="24"/>
        </w:rPr>
        <w:t xml:space="preserve">(D4) </w:t>
      </w:r>
    </w:p>
    <w:p w14:paraId="41B29AB1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rPr>
          <w:rFonts w:ascii="Open Sans" w:eastAsia="Open Sans" w:hAnsi="Open Sans" w:cs="Open Sans"/>
          <w:i/>
          <w:iCs/>
        </w:rPr>
      </w:pPr>
    </w:p>
    <w:p w14:paraId="7BE55402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rPr>
          <w:rFonts w:ascii="Open Sans" w:eastAsia="Open Sans" w:hAnsi="Open Sans" w:cs="Open Sans"/>
          <w:i/>
          <w:iCs/>
        </w:rPr>
      </w:pPr>
    </w:p>
    <w:p w14:paraId="27D4DD85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rPr>
          <w:rFonts w:ascii="Open Sans" w:eastAsia="Open Sans" w:hAnsi="Open Sans" w:cs="Open Sans"/>
          <w:i/>
          <w:iCs/>
        </w:rPr>
      </w:pPr>
    </w:p>
    <w:p w14:paraId="2C42F67C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rPr>
          <w:rFonts w:ascii="Open Sans" w:eastAsia="Open Sans" w:hAnsi="Open Sans" w:cs="Open Sans"/>
          <w:i/>
          <w:iCs/>
        </w:rPr>
      </w:pPr>
    </w:p>
    <w:p w14:paraId="1FF6AB3F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rPr>
          <w:rFonts w:ascii="Open Sans" w:eastAsia="Open Sans" w:hAnsi="Open Sans" w:cs="Open Sans"/>
          <w:i/>
          <w:iCs/>
        </w:rPr>
      </w:pPr>
    </w:p>
    <w:p w14:paraId="55144C34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rPr>
          <w:rFonts w:ascii="Open Sans" w:eastAsia="Open Sans" w:hAnsi="Open Sans" w:cs="Open Sans"/>
          <w:i/>
          <w:iCs/>
        </w:rPr>
      </w:pPr>
    </w:p>
    <w:p w14:paraId="06BC4933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rPr>
          <w:rFonts w:ascii="Open Sans" w:eastAsia="Open Sans" w:hAnsi="Open Sans" w:cs="Open Sans"/>
          <w:i/>
          <w:iCs/>
        </w:rPr>
      </w:pPr>
    </w:p>
    <w:p w14:paraId="0050E8FF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rPr>
          <w:rFonts w:ascii="Open Sans" w:eastAsia="Open Sans" w:hAnsi="Open Sans" w:cs="Open Sans"/>
          <w:i/>
          <w:iCs/>
        </w:rPr>
      </w:pPr>
    </w:p>
    <w:p w14:paraId="3B072C58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rPr>
          <w:rFonts w:ascii="Open Sans" w:eastAsia="Open Sans" w:hAnsi="Open Sans" w:cs="Open Sans"/>
          <w:i/>
          <w:iCs/>
        </w:rPr>
      </w:pPr>
    </w:p>
    <w:p w14:paraId="1D3CFE2B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rPr>
          <w:rFonts w:ascii="Open Sans" w:eastAsia="Open Sans" w:hAnsi="Open Sans" w:cs="Open Sans"/>
          <w:i/>
          <w:iCs/>
          <w:color w:val="000000"/>
        </w:rPr>
      </w:pPr>
      <w:r>
        <w:rPr>
          <w:rFonts w:ascii="Open Sans" w:eastAsia="Open Sans" w:hAnsi="Open Sans" w:cs="Open Sans"/>
          <w:i/>
          <w:iCs/>
          <w:color w:val="000000"/>
        </w:rPr>
        <w:t xml:space="preserve">Design Blueprint #1 </w:t>
      </w:r>
    </w:p>
    <w:p w14:paraId="47EF8373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1" w:line="240" w:lineRule="auto"/>
        <w:ind w:left="2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000000"/>
        </w:rPr>
        <w:t xml:space="preserve">Date: </w:t>
      </w:r>
      <w:r>
        <w:rPr>
          <w:rFonts w:ascii="Open Sans" w:eastAsia="Open Sans" w:hAnsi="Open Sans" w:cs="Open Sans"/>
        </w:rPr>
        <w:t>3/27/26</w:t>
      </w:r>
    </w:p>
    <w:p w14:paraId="4A92A5B9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11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t xml:space="preserve">Sketch: </w:t>
      </w:r>
      <w:r>
        <w:rPr>
          <w:rFonts w:ascii="Open Sans" w:eastAsia="Open Sans" w:hAnsi="Open Sans" w:cs="Open Sans"/>
          <w:noProof/>
          <w:color w:val="000000"/>
        </w:rPr>
        <w:drawing>
          <wp:inline distT="114300" distB="114300" distL="114300" distR="114300" wp14:anchorId="68372323" wp14:editId="264BF625">
            <wp:extent cx="5957855" cy="46101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7855" cy="461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EC86F7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21"/>
        <w:rPr>
          <w:rFonts w:ascii="Open Sans" w:eastAsia="Open Sans" w:hAnsi="Open Sans" w:cs="Open Sans"/>
        </w:rPr>
      </w:pPr>
    </w:p>
    <w:p w14:paraId="6B02ACFC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2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3D Assembly with dimensions and details (go to </w:t>
      </w:r>
      <w:proofErr w:type="gramStart"/>
      <w:r>
        <w:rPr>
          <w:rFonts w:ascii="Open Sans" w:eastAsia="Open Sans" w:hAnsi="Open Sans" w:cs="Open Sans"/>
        </w:rPr>
        <w:t>assembly)l</w:t>
      </w:r>
      <w:proofErr w:type="gramEnd"/>
      <w:r>
        <w:rPr>
          <w:rFonts w:ascii="Open Sans" w:eastAsia="Open Sans" w:hAnsi="Open Sans" w:cs="Open Sans"/>
        </w:rPr>
        <w:t xml:space="preserve">: </w:t>
      </w:r>
      <w:hyperlink r:id="rId14">
        <w:r>
          <w:rPr>
            <w:rFonts w:ascii="Open Sans" w:eastAsia="Open Sans" w:hAnsi="Open Sans" w:cs="Open Sans"/>
            <w:color w:val="1155CC"/>
            <w:u w:val="single"/>
          </w:rPr>
          <w:t>https://cad.onshape.com/documents/b54dae87b9f510f71a95c0a7/w/030c9343a50535f6bf611acb/e/e685f05062b6ead9bc7b4042</w:t>
        </w:r>
      </w:hyperlink>
      <w:r>
        <w:rPr>
          <w:rFonts w:ascii="Open Sans" w:eastAsia="Open Sans" w:hAnsi="Open Sans" w:cs="Open Sans"/>
        </w:rPr>
        <w:t xml:space="preserve"> </w:t>
      </w:r>
    </w:p>
    <w:p w14:paraId="60B3381B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21"/>
        <w:rPr>
          <w:rFonts w:ascii="Open Sans" w:eastAsia="Open Sans" w:hAnsi="Open Sans" w:cs="Open Sans"/>
        </w:rPr>
      </w:pPr>
    </w:p>
    <w:p w14:paraId="567C47B0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21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t xml:space="preserve">Manufacturing Methods: </w:t>
      </w:r>
    </w:p>
    <w:p w14:paraId="78D709A5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731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t xml:space="preserve">Step 1: </w:t>
      </w:r>
      <w:r>
        <w:rPr>
          <w:rFonts w:ascii="Open Sans" w:eastAsia="Open Sans" w:hAnsi="Open Sans" w:cs="Open Sans"/>
        </w:rPr>
        <w:t xml:space="preserve">3D Print the slide, vertical beams, horizontal beams, arrow, and base (or make it out of cardboard). </w:t>
      </w:r>
      <w:r>
        <w:rPr>
          <w:rFonts w:ascii="Open Sans" w:eastAsia="Open Sans" w:hAnsi="Open Sans" w:cs="Open Sans"/>
          <w:color w:val="000000"/>
        </w:rPr>
        <w:t xml:space="preserve"> </w:t>
      </w:r>
    </w:p>
    <w:p w14:paraId="6C99EF8E" w14:textId="69759315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731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t xml:space="preserve">Step 2: Put the </w:t>
      </w:r>
      <w:r>
        <w:rPr>
          <w:rFonts w:ascii="Open Sans" w:eastAsia="Open Sans" w:hAnsi="Open Sans" w:cs="Open Sans"/>
        </w:rPr>
        <w:t>pin joints in the holes</w:t>
      </w:r>
      <w:r w:rsidR="002648A3">
        <w:rPr>
          <w:rFonts w:ascii="Open Sans" w:eastAsia="Open Sans" w:hAnsi="Open Sans" w:cs="Open Sans"/>
        </w:rPr>
        <w:t xml:space="preserve"> of the cross beams to hold it together</w:t>
      </w:r>
      <w:r>
        <w:rPr>
          <w:rFonts w:ascii="Open Sans" w:eastAsia="Open Sans" w:hAnsi="Open Sans" w:cs="Open Sans"/>
        </w:rPr>
        <w:t xml:space="preserve">. </w:t>
      </w:r>
    </w:p>
    <w:p w14:paraId="68881B16" w14:textId="0E5B49CD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73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000000"/>
        </w:rPr>
        <w:t>Step 3: Attach the</w:t>
      </w:r>
      <w:r>
        <w:rPr>
          <w:rFonts w:ascii="Open Sans" w:eastAsia="Open Sans" w:hAnsi="Open Sans" w:cs="Open Sans"/>
        </w:rPr>
        <w:t xml:space="preserve"> jars to the two end vertical beams</w:t>
      </w:r>
      <w:r w:rsidR="002648A3">
        <w:rPr>
          <w:rFonts w:ascii="Open Sans" w:eastAsia="Open Sans" w:hAnsi="Open Sans" w:cs="Open Sans"/>
        </w:rPr>
        <w:t xml:space="preserve"> by using the joints and securing them to the bottom of the </w:t>
      </w:r>
      <w:proofErr w:type="gramStart"/>
      <w:r w:rsidR="002648A3">
        <w:rPr>
          <w:rFonts w:ascii="Open Sans" w:eastAsia="Open Sans" w:hAnsi="Open Sans" w:cs="Open Sans"/>
        </w:rPr>
        <w:t xml:space="preserve">jars  </w:t>
      </w:r>
      <w:r>
        <w:rPr>
          <w:rFonts w:ascii="Open Sans" w:eastAsia="Open Sans" w:hAnsi="Open Sans" w:cs="Open Sans"/>
        </w:rPr>
        <w:t>.</w:t>
      </w:r>
      <w:proofErr w:type="gramEnd"/>
    </w:p>
    <w:p w14:paraId="4884089D" w14:textId="7F7C7298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73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Step 4: Attach the slide into the</w:t>
      </w:r>
      <w:r w:rsidR="002648A3">
        <w:rPr>
          <w:rFonts w:ascii="Open Sans" w:eastAsia="Open Sans" w:hAnsi="Open Sans" w:cs="Open Sans"/>
        </w:rPr>
        <w:t xml:space="preserve"> inside of the</w:t>
      </w:r>
      <w:r>
        <w:rPr>
          <w:rFonts w:ascii="Open Sans" w:eastAsia="Open Sans" w:hAnsi="Open Sans" w:cs="Open Sans"/>
        </w:rPr>
        <w:t xml:space="preserve"> jar with glue. </w:t>
      </w:r>
    </w:p>
    <w:p w14:paraId="0C4B3EEA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73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Step 5: Create the indicator card.</w:t>
      </w:r>
    </w:p>
    <w:p w14:paraId="3DB93C3F" w14:textId="47EAA18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731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Step 6: Attach the indicator card</w:t>
      </w:r>
      <w:r w:rsidR="002648A3">
        <w:rPr>
          <w:rFonts w:ascii="Open Sans" w:eastAsia="Open Sans" w:hAnsi="Open Sans" w:cs="Open Sans"/>
        </w:rPr>
        <w:t xml:space="preserve"> to the slots in the designs</w:t>
      </w:r>
      <w:r>
        <w:rPr>
          <w:rFonts w:ascii="Open Sans" w:eastAsia="Open Sans" w:hAnsi="Open Sans" w:cs="Open Sans"/>
        </w:rPr>
        <w:t xml:space="preserve">. </w:t>
      </w:r>
    </w:p>
    <w:p w14:paraId="0649214B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731"/>
        <w:rPr>
          <w:rFonts w:ascii="Open Sans" w:eastAsia="Open Sans" w:hAnsi="Open Sans" w:cs="Open Sans"/>
        </w:rPr>
      </w:pPr>
    </w:p>
    <w:p w14:paraId="3E8EFD02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731"/>
        <w:rPr>
          <w:rFonts w:ascii="Open Sans" w:eastAsia="Open Sans" w:hAnsi="Open Sans" w:cs="Open Sans"/>
        </w:rPr>
      </w:pPr>
    </w:p>
    <w:p w14:paraId="0E8D0980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731"/>
        <w:rPr>
          <w:rFonts w:ascii="Open Sans" w:eastAsia="Open Sans" w:hAnsi="Open Sans" w:cs="Open Sans"/>
        </w:rPr>
      </w:pPr>
    </w:p>
    <w:p w14:paraId="53B229D2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731"/>
        <w:rPr>
          <w:rFonts w:ascii="Open Sans" w:eastAsia="Open Sans" w:hAnsi="Open Sans" w:cs="Open Sans"/>
        </w:rPr>
      </w:pPr>
    </w:p>
    <w:p w14:paraId="74FB5193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731"/>
        <w:rPr>
          <w:rFonts w:ascii="Open Sans" w:eastAsia="Open Sans" w:hAnsi="Open Sans" w:cs="Open Sans"/>
        </w:rPr>
      </w:pPr>
    </w:p>
    <w:p w14:paraId="68757102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731"/>
        <w:rPr>
          <w:rFonts w:ascii="Open Sans" w:eastAsia="Open Sans" w:hAnsi="Open Sans" w:cs="Open Sans"/>
          <w:color w:val="000000"/>
        </w:rPr>
      </w:pPr>
      <w:r>
        <w:rPr>
          <w:rFonts w:ascii="Open Sans" w:eastAsia="Open Sans" w:hAnsi="Open Sans" w:cs="Open Sans"/>
          <w:color w:val="000000"/>
        </w:rPr>
        <w:t>Supply List and Costs:</w:t>
      </w:r>
    </w:p>
    <w:tbl>
      <w:tblPr>
        <w:tblStyle w:val="a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38"/>
        <w:gridCol w:w="2341"/>
        <w:gridCol w:w="2341"/>
        <w:gridCol w:w="2341"/>
      </w:tblGrid>
      <w:tr w:rsidR="001D0970" w14:paraId="4015DC24" w14:textId="77777777">
        <w:trPr>
          <w:trHeight w:val="688"/>
        </w:trPr>
        <w:tc>
          <w:tcPr>
            <w:tcW w:w="2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D3642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 xml:space="preserve">Item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78EB1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3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 xml:space="preserve">Cost each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9FAEF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 xml:space="preserve"># needed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C8C79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>Total</w:t>
            </w:r>
          </w:p>
        </w:tc>
      </w:tr>
      <w:tr w:rsidR="001D0970" w14:paraId="1BE1B571" w14:textId="77777777">
        <w:trPr>
          <w:trHeight w:val="691"/>
        </w:trPr>
        <w:tc>
          <w:tcPr>
            <w:tcW w:w="2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B3748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 plastic jars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495B4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5$-10$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FE58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5BA6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10$-20$</w:t>
            </w:r>
          </w:p>
        </w:tc>
      </w:tr>
      <w:tr w:rsidR="001D0970" w14:paraId="38347BBC" w14:textId="77777777">
        <w:trPr>
          <w:trHeight w:val="688"/>
        </w:trPr>
        <w:tc>
          <w:tcPr>
            <w:tcW w:w="2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A6420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3d printer filament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002AE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40$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3ABFE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(1)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26F0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40$</w:t>
            </w:r>
          </w:p>
        </w:tc>
      </w:tr>
      <w:tr w:rsidR="001D0970" w14:paraId="3479398D" w14:textId="77777777">
        <w:trPr>
          <w:trHeight w:val="688"/>
        </w:trPr>
        <w:tc>
          <w:tcPr>
            <w:tcW w:w="2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BBE20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Mini pompoms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9C1DE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4.35$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F3F3B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1 bag has 1200pcs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9B59F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4.35$</w:t>
            </w:r>
          </w:p>
        </w:tc>
      </w:tr>
      <w:tr w:rsidR="001D0970" w14:paraId="2ADB67E4" w14:textId="77777777">
        <w:trPr>
          <w:trHeight w:val="688"/>
        </w:trPr>
        <w:tc>
          <w:tcPr>
            <w:tcW w:w="2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1B72E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 xml:space="preserve">Velcro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D3B33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2.99$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4E50C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3EF2E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2.99$</w:t>
            </w:r>
          </w:p>
        </w:tc>
      </w:tr>
    </w:tbl>
    <w:p w14:paraId="3E2D67CD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Open Sans" w:eastAsia="Open Sans" w:hAnsi="Open Sans" w:cs="Open Sans"/>
          <w:color w:val="000000"/>
          <w:sz w:val="19"/>
          <w:szCs w:val="19"/>
        </w:rPr>
      </w:pPr>
    </w:p>
    <w:tbl>
      <w:tblPr>
        <w:tblStyle w:val="a0"/>
        <w:tblW w:w="936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38"/>
        <w:gridCol w:w="2341"/>
        <w:gridCol w:w="2341"/>
        <w:gridCol w:w="2341"/>
      </w:tblGrid>
      <w:tr w:rsidR="001D0970" w14:paraId="6AB67922" w14:textId="77777777">
        <w:trPr>
          <w:trHeight w:val="688"/>
        </w:trPr>
        <w:tc>
          <w:tcPr>
            <w:tcW w:w="23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3F25F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  <w:color w:val="000000"/>
              </w:rPr>
              <w:t xml:space="preserve">Total Cost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0A9E" w14:textId="77777777" w:rsidR="001D0970" w:rsidRDefault="001D0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21CA6" w14:textId="77777777" w:rsidR="001D0970" w:rsidRDefault="001D097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F08F" w14:textId="77777777" w:rsidR="001D097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Open Sans" w:eastAsia="Open Sans" w:hAnsi="Open Sans" w:cs="Open Sans"/>
                <w:b/>
                <w:bCs/>
                <w:color w:val="000000"/>
              </w:rPr>
            </w:pPr>
            <w:r>
              <w:rPr>
                <w:rFonts w:ascii="Open Sans" w:eastAsia="Open Sans" w:hAnsi="Open Sans" w:cs="Open Sans"/>
                <w:b/>
                <w:bCs/>
              </w:rPr>
              <w:t>67.34</w:t>
            </w:r>
          </w:p>
        </w:tc>
      </w:tr>
    </w:tbl>
    <w:p w14:paraId="75520FB9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322E81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2F0645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rFonts w:ascii="Open Sans" w:eastAsia="Open Sans" w:hAnsi="Open Sans" w:cs="Open Sans"/>
          <w:i/>
          <w:iCs/>
          <w:color w:val="808080"/>
          <w:sz w:val="24"/>
          <w:szCs w:val="24"/>
        </w:rPr>
      </w:pPr>
      <w:r>
        <w:rPr>
          <w:rFonts w:ascii="Open Sans" w:eastAsia="Open Sans" w:hAnsi="Open Sans" w:cs="Open Sans"/>
          <w:b/>
          <w:bCs/>
          <w:color w:val="808080"/>
          <w:sz w:val="24"/>
          <w:szCs w:val="24"/>
        </w:rPr>
        <w:t xml:space="preserve">Plan of Action </w:t>
      </w:r>
      <w:r>
        <w:rPr>
          <w:rFonts w:ascii="Open Sans" w:eastAsia="Open Sans" w:hAnsi="Open Sans" w:cs="Open Sans"/>
          <w:i/>
          <w:iCs/>
          <w:color w:val="808080"/>
          <w:sz w:val="24"/>
          <w:szCs w:val="24"/>
        </w:rPr>
        <w:t xml:space="preserve">(D3) </w:t>
      </w:r>
    </w:p>
    <w:p w14:paraId="6F10651F" w14:textId="77777777" w:rsidR="001D0970" w:rsidRDefault="001D0970">
      <w:pPr>
        <w:widowControl w:val="0"/>
        <w:rPr>
          <w:rFonts w:ascii="Open Sans" w:eastAsia="Open Sans" w:hAnsi="Open Sans" w:cs="Open Sans"/>
          <w:sz w:val="24"/>
          <w:szCs w:val="24"/>
        </w:rPr>
      </w:pPr>
    </w:p>
    <w:p w14:paraId="63045138" w14:textId="77777777" w:rsidR="001D0970" w:rsidRDefault="00000000">
      <w:pPr>
        <w:widowControl w:val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March 26th: CAD</w:t>
      </w:r>
    </w:p>
    <w:p w14:paraId="37ACAE08" w14:textId="77777777" w:rsidR="001D0970" w:rsidRDefault="00000000">
      <w:pPr>
        <w:widowControl w:val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lastRenderedPageBreak/>
        <w:t>March 27th: Finalizing Construction and Testing Plan.</w:t>
      </w:r>
    </w:p>
    <w:p w14:paraId="769D36D4" w14:textId="77777777" w:rsidR="001D0970" w:rsidRDefault="00000000">
      <w:pPr>
        <w:widowControl w:val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March 28th-31st: Making and Testing Prototype</w:t>
      </w:r>
    </w:p>
    <w:p w14:paraId="084D5FA0" w14:textId="77777777" w:rsidR="001D0970" w:rsidRDefault="00000000">
      <w:pPr>
        <w:widowControl w:val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April 1st: </w:t>
      </w:r>
      <w:proofErr w:type="spellStart"/>
      <w:r>
        <w:rPr>
          <w:rFonts w:ascii="Open Sans" w:eastAsia="Open Sans" w:hAnsi="Open Sans" w:cs="Open Sans"/>
          <w:sz w:val="24"/>
          <w:szCs w:val="24"/>
        </w:rPr>
        <w:t>Miroboard</w:t>
      </w:r>
      <w:proofErr w:type="spellEnd"/>
      <w:r>
        <w:rPr>
          <w:rFonts w:ascii="Open Sans" w:eastAsia="Open Sans" w:hAnsi="Open Sans" w:cs="Open Sans"/>
          <w:sz w:val="24"/>
          <w:szCs w:val="24"/>
        </w:rPr>
        <w:t xml:space="preserve"> Presentation.</w:t>
      </w:r>
    </w:p>
    <w:p w14:paraId="1B5A334D" w14:textId="77777777" w:rsidR="001D0970" w:rsidRDefault="00000000">
      <w:pPr>
        <w:widowControl w:val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April 7th: Document Test Results</w:t>
      </w:r>
    </w:p>
    <w:p w14:paraId="6E6ED0F5" w14:textId="77777777" w:rsidR="001D0970" w:rsidRDefault="00000000">
      <w:pPr>
        <w:widowControl w:val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 xml:space="preserve">April 9th: Making sure the stakeholders are involved, and reiterating. </w:t>
      </w:r>
    </w:p>
    <w:p w14:paraId="2C534BDA" w14:textId="77777777" w:rsidR="001D0970" w:rsidRDefault="00000000">
      <w:pPr>
        <w:widowControl w:val="0"/>
        <w:rPr>
          <w:rFonts w:ascii="Open Sans" w:eastAsia="Open Sans" w:hAnsi="Open Sans" w:cs="Open Sans"/>
          <w:sz w:val="24"/>
          <w:szCs w:val="24"/>
        </w:rPr>
      </w:pPr>
      <w:r>
        <w:rPr>
          <w:rFonts w:ascii="Open Sans" w:eastAsia="Open Sans" w:hAnsi="Open Sans" w:cs="Open Sans"/>
          <w:sz w:val="24"/>
          <w:szCs w:val="24"/>
        </w:rPr>
        <w:t>April 21st: Presentation of Final Iteration</w:t>
      </w:r>
    </w:p>
    <w:p w14:paraId="1291C5FC" w14:textId="77777777" w:rsidR="001D0970" w:rsidRDefault="001D097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3" w:line="271" w:lineRule="auto"/>
        <w:ind w:right="211" w:hanging="2"/>
        <w:rPr>
          <w:rFonts w:ascii="Open Sans" w:eastAsia="Open Sans" w:hAnsi="Open Sans" w:cs="Open Sans"/>
          <w:color w:val="000000"/>
        </w:rPr>
      </w:pPr>
    </w:p>
    <w:p w14:paraId="7D651B93" w14:textId="77777777" w:rsidR="001D097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9" w:line="240" w:lineRule="auto"/>
        <w:ind w:right="22"/>
        <w:jc w:val="right"/>
        <w:rPr>
          <w:rFonts w:ascii="Open Sans" w:eastAsia="Open Sans" w:hAnsi="Open Sans" w:cs="Open Sans"/>
          <w:color w:val="000000"/>
          <w:sz w:val="19"/>
          <w:szCs w:val="19"/>
        </w:rPr>
      </w:pPr>
      <w:r>
        <w:rPr>
          <w:rFonts w:ascii="Open Sans" w:eastAsia="Open Sans" w:hAnsi="Open Sans" w:cs="Open Sans"/>
          <w:color w:val="000000"/>
          <w:sz w:val="19"/>
          <w:szCs w:val="19"/>
        </w:rPr>
        <w:t xml:space="preserve">4 </w:t>
      </w:r>
    </w:p>
    <w:sectPr w:rsidR="001D0970">
      <w:pgSz w:w="12240" w:h="15840"/>
      <w:pgMar w:top="2181" w:right="1417" w:bottom="816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DD2335B-F17B-45E2-8C28-3C9FCE06B8AE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F91376A4-CB62-4C03-B7CD-6B355C357322}"/>
    <w:embedBold r:id="rId3" w:fontKey="{8C95BE05-8C55-4156-81D6-EC218994D4FF}"/>
    <w:embedItalic r:id="rId4" w:fontKey="{9ED5010C-A806-4761-B7D5-633A6137E1B9}"/>
    <w:embedBoldItalic r:id="rId5" w:fontKey="{92794654-5785-42FD-B4D6-F59FD67176E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90AC140-DCB7-448C-ACD4-2CCEEF0041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DDAA128-D3B5-476A-9AE4-F51C815513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970"/>
    <w:rsid w:val="000926E5"/>
    <w:rsid w:val="001D0970"/>
    <w:rsid w:val="002648A3"/>
    <w:rsid w:val="003F6C60"/>
    <w:rsid w:val="00652115"/>
    <w:rsid w:val="009A1F85"/>
    <w:rsid w:val="00B21B7E"/>
    <w:rsid w:val="00BC2BDF"/>
    <w:rsid w:val="00F5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C26A9"/>
  <w15:docId w15:val="{5B81533B-7C8A-4840-AC18-7B9C21C8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hyperlink" Target="https://docs.google.com/spreadsheets/d/1CRKORJ4kxV-cmJJCQgArWm2e-_Px-_Uz/edit?gid=1026446183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fontTable" Target="fontTable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hyperlink" Target="https://cad.onshape.com/documents/b54dae87b9f510f71a95c0a7/w/030c9343a50535f6bf611acb/e/e685f05062b6ead9bc7b4042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 Bassett</cp:lastModifiedBy>
  <cp:revision>4</cp:revision>
  <dcterms:created xsi:type="dcterms:W3CDTF">2026-05-16T02:57:00Z</dcterms:created>
  <dcterms:modified xsi:type="dcterms:W3CDTF">2026-05-16T02:58:00Z</dcterms:modified>
</cp:coreProperties>
</file>