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none"/>
        </w:rPr>
      </w:pP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w:cs="Arial" w:eastAsia="Arial" w:hAnsi="Arial"/>
          <w:sz w:val="24"/>
          <w:szCs w:val="24"/>
          <w:rtl w:val="0"/>
        </w:rPr>
        <w:t xml:space="preserve">Our goal is to make a device that would control the amount of sunlight plants can get because people and animals need plants in order to survive.Plants produce oxygen and absorb carbon dioxide.People breathe in oxygen and breathe out carbon dioxide.Some plants produce food that we can eat also.We could cover the plant well and move the cover because we had a good pulley system.We did not have a good material to help pull the cloth.Some designs we made were a cart that moved with the sun,a pulley system that pulled the cloth over the plants and a system that pulled and pushed doors open over the plants to cover them.We chose a prototype by voting on which one we thought was the best one for us to use with our problem.We chose the pulley system design because we thought it would work the best.We gathered our materials PVC,cloth,motor,etc and we started combining them together to create our prototype.It went well because we finished and got a working prototype.It was bad that we had to change our design more than once,we had to change it three times.To test we would 1)We count how many plants we can put under our project and compare it to other designs to make sure it is close to the same amount or more.2) We put our project outside and see what damage happens to it. We can put it in a storm to see what happens to it.3)We look at the plants before we put them in our project then we look at the plants to see if they have shriveled up or died when we take them out.4)We give the project to someone who knows what it is and someone that does not know what it is.The evaluations tells us that over all our design did good there were just small things that we could not do only thing that could improve was a better material for the pulley system.</w:t>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 I think designers need to think about who is going to use their design,where their design is going to be used and what they are going to need to create their design.The design process forces you to slow down and take everything step by step which helps a lot.It allows you time between steps to move on with certainty that your project will be okay if we use the design process correctly.The design process keeps the designers on track so they don’t miss or forget any parts of the design.</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spacing w:after="0" w:line="276" w:lineRule="auto"/>
      <w:rPr>
        <w:sz w:val="20"/>
        <w:szCs w:val="20"/>
      </w:rPr>
    </w:pPr>
    <w:r w:rsidDel="00000000" w:rsidR="00000000" w:rsidRPr="00000000">
      <w:rPr>
        <w:rtl w:val="0"/>
      </w:rPr>
    </w:r>
  </w:p>
  <w:p w:rsidR="00000000" w:rsidDel="00000000" w:rsidP="00000000" w:rsidRDefault="00000000" w:rsidRPr="00000000" w14:paraId="0000000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w:t>
    </w:r>
    <w:r w:rsidDel="00000000" w:rsidR="00000000" w:rsidRPr="00000000">
      <w:rPr>
        <w:sz w:val="20"/>
        <w:szCs w:val="20"/>
        <w:rtl w:val="0"/>
      </w:rPr>
      <w:t xml:space="preserve">Liam,Trevor,Kevin,Aiden,Reid</w:t>
    </w:r>
    <w:r w:rsidDel="00000000" w:rsidR="00000000" w:rsidRPr="00000000">
      <w:rPr>
        <w:rFonts w:ascii="Open Sans" w:cs="Open Sans" w:eastAsia="Open Sans" w:hAnsi="Open Sans"/>
        <w:sz w:val="20"/>
        <w:szCs w:val="20"/>
        <w:rtl w:val="0"/>
      </w:rPr>
      <w:t xml:space="preserve">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w:t>
    </w:r>
    <w:r w:rsidDel="00000000" w:rsidR="00000000" w:rsidRPr="00000000">
      <w:rPr>
        <w:sz w:val="20"/>
        <w:szCs w:val="20"/>
        <w:rtl w:val="0"/>
      </w:rPr>
      <w:t xml:space="preserve">3/19/25</w:t>
    </w:r>
    <w:r w:rsidDel="00000000" w:rsidR="00000000" w:rsidRPr="00000000">
      <w:rPr>
        <w:rFonts w:ascii="Open Sans" w:cs="Open Sans" w:eastAsia="Open Sans" w:hAnsi="Open Sans"/>
        <w:sz w:val="20"/>
        <w:szCs w:val="20"/>
        <w:rtl w:val="0"/>
      </w:rPr>
      <w:t xml:space="preserve">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w:t>
    </w:r>
    <w:r w:rsidDel="00000000" w:rsidR="00000000" w:rsidRPr="00000000">
      <w:rPr>
        <w:sz w:val="20"/>
        <w:szCs w:val="20"/>
        <w:rtl w:val="0"/>
      </w:rPr>
      <w:t xml:space="preserve">#2</w:t>
    </w:r>
    <w:r w:rsidDel="00000000" w:rsidR="00000000" w:rsidRPr="00000000">
      <w:rPr>
        <w:rFonts w:ascii="Open Sans" w:cs="Open Sans" w:eastAsia="Open Sans" w:hAnsi="Open Sans"/>
        <w:sz w:val="20"/>
        <w:szCs w:val="20"/>
        <w:rtl w:val="0"/>
      </w:rPr>
      <w:t xml:space="preserve">_</w:t>
    </w:r>
    <w:r w:rsidDel="00000000" w:rsidR="00000000" w:rsidRPr="00000000">
      <w:rPr>
        <w:rtl w:val="0"/>
      </w:rPr>
    </w:r>
  </w:p>
  <w:p w:rsidR="00000000" w:rsidDel="00000000" w:rsidP="00000000" w:rsidRDefault="00000000" w:rsidRPr="00000000" w14:paraId="00000006">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08">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09">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ITbfD73TImvXPUf2JEEuaZXjw==">CgMxLjA4AHIhMWNQYzh5ZWlkRGZiRzRjaExKRjRmcGUxdHl2clVNSFkx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