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heading=h.1fob9te"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defining the problem (elements A-C)</w:t>
      </w:r>
    </w:p>
    <w:p w:rsidR="00000000" w:rsidDel="00000000" w:rsidP="00000000" w:rsidRDefault="00000000" w:rsidRPr="00000000" w14:paraId="00000007">
      <w:pPr>
        <w:spacing w:after="0" w:lineRule="auto"/>
        <w:rPr/>
      </w:pPr>
      <w:r w:rsidDel="00000000" w:rsidR="00000000" w:rsidRPr="00000000">
        <w:rPr>
          <w:rtl w:val="0"/>
        </w:rPr>
        <w:t xml:space="preserve">For this step, we first observed and interviewed our stakeholder about their daily work. We then picked an issue that they had, and decided that that would be the one that we would fix.</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ideation (element D)</w:t>
      </w:r>
    </w:p>
    <w:p w:rsidR="00000000" w:rsidDel="00000000" w:rsidP="00000000" w:rsidRDefault="00000000" w:rsidRPr="00000000" w14:paraId="00000009">
      <w:pPr>
        <w:spacing w:after="0" w:lineRule="auto"/>
        <w:rPr/>
      </w:pPr>
      <w:r w:rsidDel="00000000" w:rsidR="00000000" w:rsidRPr="00000000">
        <w:rPr>
          <w:rtl w:val="0"/>
        </w:rPr>
        <w:t xml:space="preserve">We first jotted down as many ideas as we could think of onto sticky notes, and put it on a big poster. We then organized these notes into different categories, and we used these categories in a matrix to determine which solution could be the most useful, and effective.</w:t>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selection &amp; prototype design (elements D-F)</w:t>
      </w:r>
    </w:p>
    <w:p w:rsidR="00000000" w:rsidDel="00000000" w:rsidP="00000000" w:rsidRDefault="00000000" w:rsidRPr="00000000" w14:paraId="0000000B">
      <w:pPr>
        <w:spacing w:after="0" w:lineRule="auto"/>
        <w:rPr/>
      </w:pPr>
      <w:r w:rsidDel="00000000" w:rsidR="00000000" w:rsidRPr="00000000">
        <w:rPr>
          <w:rtl w:val="0"/>
        </w:rPr>
        <w:t xml:space="preserve">We determined the most useful design through a number of factors, from visual appearance to how easy it might be to create/use. We then drew a large number of designs on a piece of paper. Our design for what would be best was a design that involved a little stand holding up the sneeze guard, and some sort of contraption to either lift the stand up, or release the stand and drop the sneeze guard.</w:t>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prototype building (element G)</w:t>
      </w:r>
    </w:p>
    <w:p w:rsidR="00000000" w:rsidDel="00000000" w:rsidP="00000000" w:rsidRDefault="00000000" w:rsidRPr="00000000" w14:paraId="0000000D">
      <w:pPr>
        <w:spacing w:after="0" w:lineRule="auto"/>
        <w:rPr/>
      </w:pPr>
      <w:r w:rsidDel="00000000" w:rsidR="00000000" w:rsidRPr="00000000">
        <w:rPr>
          <w:rtl w:val="0"/>
        </w:rPr>
        <w:t xml:space="preserve">We build our first prototype using cardboard and duct tape, but that proved to be unstable and really easy to break. Our second design added some foam gears onto the design, however it still used the weak cardboard mock up. Our next design was changed to be made of foam, wrapped in tape. This foam was very strong and allowed the build to stay together. We also used tons of hot glue, to keep the sticks in place. The benefit to using foam was that we could simply push the sticks into the foam, and we could fill up the hole with glue, allowing for the stick to stay in place. We also 3d printed the gears and used pvc pipe as a part of the handle. We incorporated some things that were suggested, such as rounding the end of the stand and added tape allowing it to smoothly slide.</w:t>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testing (elements H-I)</w:t>
      </w:r>
    </w:p>
    <w:p w:rsidR="00000000" w:rsidDel="00000000" w:rsidP="00000000" w:rsidRDefault="00000000" w:rsidRPr="00000000" w14:paraId="0000000F">
      <w:pPr>
        <w:spacing w:after="0" w:lineRule="auto"/>
        <w:rPr/>
      </w:pPr>
      <w:r w:rsidDel="00000000" w:rsidR="00000000" w:rsidRPr="00000000">
        <w:rPr>
          <w:rtl w:val="0"/>
        </w:rPr>
        <w:t xml:space="preserve">Although this mock-up prototype was to scale, and we had the proportions correct, it still wasnt strong enough to hold the weight of the actual sneeze guard because it is just a mock-up. Instead, we tested with lighter, mock-up sneeze guards that could replace the sneeze guard. We were able to get it to work, and the build eventually go stuck.</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evaluation (element J)</w:t>
      </w:r>
    </w:p>
    <w:p w:rsidR="00000000" w:rsidDel="00000000" w:rsidP="00000000" w:rsidRDefault="00000000" w:rsidRPr="00000000" w14:paraId="00000011">
      <w:pPr>
        <w:ind w:left="0" w:firstLine="0"/>
        <w:rPr/>
      </w:pPr>
      <w:r w:rsidDel="00000000" w:rsidR="00000000" w:rsidRPr="00000000">
        <w:rPr>
          <w:rtl w:val="0"/>
        </w:rPr>
        <w:t xml:space="preserve">This process was a little quicker than the rest of portfolio because all i had to do was review the information that i had compiled up for so long, and summarize some of it.</w:t>
      </w:r>
    </w:p>
    <w:p w:rsidR="00000000" w:rsidDel="00000000" w:rsidP="00000000" w:rsidRDefault="00000000" w:rsidRPr="00000000" w14:paraId="00000012">
      <w:pPr>
        <w:ind w:left="0" w:firstLine="0"/>
        <w:rPr/>
      </w:pPr>
      <w:r w:rsidDel="00000000" w:rsidR="00000000" w:rsidRPr="00000000">
        <w:rPr>
          <w:rtl w:val="0"/>
        </w:rPr>
        <w:t xml:space="preserve">For each project step, explain: What went well? What didn’t go well? Why?</w:t>
      </w:r>
    </w:p>
    <w:p w:rsidR="00000000" w:rsidDel="00000000" w:rsidP="00000000" w:rsidRDefault="00000000" w:rsidRPr="00000000" w14:paraId="00000013">
      <w:pPr>
        <w:pStyle w:val="Heading2"/>
        <w:rPr>
          <w:b w:val="0"/>
          <w:i w:val="1"/>
        </w:rPr>
      </w:pPr>
      <w:bookmarkStart w:colFirst="0" w:colLast="0" w:name="_heading=h.3znysh7"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14">
      <w:pPr>
        <w:ind w:left="0" w:firstLine="0"/>
        <w:rPr/>
      </w:pPr>
      <w:r w:rsidDel="00000000" w:rsidR="00000000" w:rsidRPr="00000000">
        <w:rPr>
          <w:rtl w:val="0"/>
        </w:rPr>
        <w:t xml:space="preserve">What do you think designers need to consider or do based on your experience? A level 5 reflection illustrates thorough and specific details on improving the design process in the future. Make sure to touch on lessons from across the whole engineering design process and experience that can apply to any future engineer. The lessons learned in Element K should focus on the engineering design process and how you implemented it. Later on (in L1) you will provide recommendations for continuing work on this project in particular.</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Designers need to consider that we went through multiple iterations of our designs, and even scrapped a few as we went. They should consider this because it shows how even our current design is flawed. Designers will need to fix some minor flaws, such as the torque in the gears. Designers also need to consider the weight of the sneezeguard, as this was an issue that prevented us from making a fully functional prototype that actually worked, and didnt break under the weight.</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F">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20">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8">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9">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B">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sz w:val="20"/>
        <w:szCs w:val="20"/>
        <w:rtl w:val="0"/>
      </w:rPr>
      <w:t xml:space="preserve">PATRICK RAY</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Date:</w:t>
    </w:r>
    <w:r w:rsidDel="00000000" w:rsidR="00000000" w:rsidRPr="00000000">
      <w:rPr>
        <w:sz w:val="20"/>
        <w:szCs w:val="20"/>
        <w:rtl w:val="0"/>
      </w:rPr>
      <w:t xml:space="preserve"> 4/17/24</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Period 1</w:t>
    </w: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GZFfuK8+gXY0VkN0y6yoVvOdkg==">CgMxLjAyCWguMzBqMHpsbDIJaC4xZm9iOXRlMgloLjN6bnlzaDc4AHIhMUxZelhWSVdWc19SVnZLSXVNUmU2TTZoUUlmQlBVWXVp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