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6F9673CA" w:rsidR="00AD458A" w:rsidRPr="00AD458A" w:rsidRDefault="00AD458A" w:rsidP="00AD458A">
      <w:pPr>
        <w:rPr>
          <w:b/>
          <w:bCs/>
        </w:rPr>
      </w:pPr>
      <w:proofErr w:type="spellStart"/>
      <w:r w:rsidRPr="00AD458A">
        <w:rPr>
          <w:b/>
          <w:bCs/>
        </w:rPr>
        <w:t>GPTScorer</w:t>
      </w:r>
      <w:proofErr w:type="spellEnd"/>
      <w:r w:rsidRPr="00AD458A">
        <w:rPr>
          <w:b/>
          <w:bCs/>
        </w:rPr>
        <w:t xml:space="preserve"> – </w:t>
      </w:r>
      <w:proofErr w:type="gramStart"/>
      <w:r w:rsidRPr="00AD458A">
        <w:rPr>
          <w:b/>
          <w:bCs/>
        </w:rPr>
        <w:t>Element  Scoring</w:t>
      </w:r>
      <w:proofErr w:type="gramEnd"/>
      <w:r w:rsidRPr="00AD458A">
        <w:rPr>
          <w:b/>
          <w:bCs/>
        </w:rPr>
        <w:t xml:space="preserve"> Application</w:t>
      </w:r>
    </w:p>
    <w:p w14:paraId="36436F5A" w14:textId="2CB25C60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</w:t>
      </w:r>
      <w:proofErr w:type="spellStart"/>
      <w:r w:rsidRPr="000C2A71">
        <w:t>MyDesign</w:t>
      </w:r>
      <w:proofErr w:type="spellEnd"/>
      <w:r w:rsidRPr="000C2A71">
        <w:t xml:space="preserve"> – Element C (Presentation and Justification of Solution Design Requirements).</w:t>
      </w:r>
      <w:r w:rsidR="00E77398">
        <w:t xml:space="preserve">  Element</w:t>
      </w:r>
      <w:r w:rsidR="001A640D">
        <w:t>s</w:t>
      </w:r>
      <w:r w:rsidR="00E77398">
        <w:t xml:space="preserve"> A </w:t>
      </w:r>
      <w:r w:rsidR="001A640D">
        <w:t>and D have</w:t>
      </w:r>
      <w:r w:rsidR="00E77398">
        <w:t xml:space="preserve"> also been added with the same architecture.  The discussion below describes Element C but is applicable to Element</w:t>
      </w:r>
      <w:r w:rsidR="001A640D">
        <w:t>s</w:t>
      </w:r>
      <w:r w:rsidR="00E77398">
        <w:t xml:space="preserve"> A</w:t>
      </w:r>
      <w:r w:rsidR="00632A88">
        <w:t>, B</w:t>
      </w:r>
      <w:r w:rsidR="00E77398">
        <w:t xml:space="preserve"> </w:t>
      </w:r>
      <w:r w:rsidR="001A640D">
        <w:t xml:space="preserve">and D </w:t>
      </w:r>
      <w:r w:rsidR="00E77398">
        <w:t>as well</w:t>
      </w:r>
      <w:r w:rsidR="001A640D">
        <w:t xml:space="preserve"> for operation.  The discussion </w:t>
      </w:r>
      <w:proofErr w:type="gramStart"/>
      <w:r w:rsidR="001A640D">
        <w:t>discloses  detailed</w:t>
      </w:r>
      <w:proofErr w:type="gramEnd"/>
      <w:r w:rsidR="001A640D">
        <w:t xml:space="preserve"> parameters that are specific to Element C so they will obviously change for the other elements.</w:t>
      </w:r>
    </w:p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636DD8E9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</w:t>
      </w:r>
      <w:r w:rsidR="00821E06">
        <w:t>10/2024</w:t>
      </w:r>
      <w:r w:rsidRPr="000C2A71">
        <w:t>–present)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65A4E6C1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77777777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  <w:t>Structured JSON Output (C1–C6 + rationales)</w:t>
      </w:r>
      <w:r w:rsidRPr="00AD458A">
        <w:br/>
        <w:t xml:space="preserve">        ↓</w:t>
      </w:r>
      <w:r w:rsidRPr="00AD458A">
        <w:br/>
        <w:t xml:space="preserve">Raw Element Score (mean of </w:t>
      </w:r>
      <w:proofErr w:type="spellStart"/>
      <w:r w:rsidRPr="00AD458A">
        <w:t>subscores</w:t>
      </w:r>
      <w:proofErr w:type="spellEnd"/>
      <w:r w:rsidRPr="00AD458A">
        <w:t>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  <w:t xml:space="preserve">        ↓</w:t>
      </w:r>
      <w:r w:rsidRPr="00AD458A">
        <w:br/>
        <w:t>Narrative Feedback Generation</w:t>
      </w:r>
      <w:r w:rsidRPr="00AD458A">
        <w:br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4853814F" w:rsidR="009F42DC" w:rsidRDefault="009F42DC" w:rsidP="009F42DC">
      <w:pPr>
        <w:ind w:left="3600" w:firstLine="720"/>
        <w:rPr>
          <w:b/>
          <w:bCs/>
        </w:rPr>
      </w:pPr>
      <w:r w:rsidRPr="009F42DC">
        <w:rPr>
          <w:b/>
          <w:bCs/>
        </w:rPr>
        <w:t>SYSTEM BLOCK DIAGRAM</w:t>
      </w:r>
    </w:p>
    <w:p w14:paraId="41A357DD" w14:textId="6C69B9BA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model for calibration.</w:t>
      </w:r>
    </w:p>
    <w:p w14:paraId="5449D49A" w14:textId="7A71B8C3" w:rsidR="009F42DC" w:rsidRPr="009F42DC" w:rsidRDefault="009F42DC">
      <w:pPr>
        <w:rPr>
          <w:b/>
          <w:bCs/>
        </w:rPr>
        <w:sectPr w:rsidR="009F42DC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5AC684DC" w14:textId="0E379878" w:rsidR="00821E06" w:rsidRDefault="00821E06" w:rsidP="00821E06">
      <w:pPr>
        <w:numPr>
          <w:ilvl w:val="0"/>
          <w:numId w:val="4"/>
        </w:numPr>
      </w:pPr>
      <w:r>
        <w:t>Calibration coefficients derived from 120 expert-scored documents.</w:t>
      </w:r>
    </w:p>
    <w:p w14:paraId="0CE3C311" w14:textId="77777777" w:rsidR="00821E06" w:rsidRDefault="00821E06" w:rsidP="00821E06">
      <w:pPr>
        <w:numPr>
          <w:ilvl w:val="1"/>
          <w:numId w:val="4"/>
        </w:numPr>
      </w:pPr>
      <w:r>
        <w:t>Transformation:</w:t>
      </w:r>
    </w:p>
    <w:p w14:paraId="7741E5EA" w14:textId="20F19715" w:rsidR="00821E06" w:rsidRDefault="00821E06" w:rsidP="00821E06">
      <w:pPr>
        <w:numPr>
          <w:ilvl w:val="1"/>
          <w:numId w:val="4"/>
        </w:numPr>
      </w:pPr>
      <w:r>
        <w:t>y = 1.289x − 1.267</w:t>
      </w:r>
    </w:p>
    <w:p w14:paraId="361E291C" w14:textId="77777777" w:rsidR="00821E06" w:rsidRDefault="00821E06" w:rsidP="00821E06">
      <w:pPr>
        <w:numPr>
          <w:ilvl w:val="1"/>
          <w:numId w:val="4"/>
        </w:numPr>
      </w:pPr>
      <w:r>
        <w:t>Where:</w:t>
      </w:r>
    </w:p>
    <w:p w14:paraId="3E1BEE9D" w14:textId="77777777" w:rsidR="00821E06" w:rsidRDefault="00821E06" w:rsidP="00821E06">
      <w:pPr>
        <w:numPr>
          <w:ilvl w:val="2"/>
          <w:numId w:val="4"/>
        </w:numPr>
      </w:pPr>
      <w:r>
        <w:t>x = raw GPT element score</w:t>
      </w:r>
    </w:p>
    <w:p w14:paraId="5223C2BA" w14:textId="68177BBF" w:rsidR="00821E06" w:rsidRDefault="00821E06" w:rsidP="00821E06">
      <w:pPr>
        <w:numPr>
          <w:ilvl w:val="2"/>
          <w:numId w:val="4"/>
        </w:numPr>
      </w:pPr>
      <w:r>
        <w:t>y = calibrated score</w:t>
      </w:r>
    </w:p>
    <w:p w14:paraId="65E8FFF7" w14:textId="02281AA9" w:rsidR="00821E06" w:rsidRPr="00AD458A" w:rsidRDefault="00821E06" w:rsidP="00821E06">
      <w:pPr>
        <w:numPr>
          <w:ilvl w:val="0"/>
          <w:numId w:val="4"/>
        </w:numPr>
      </w:pPr>
      <w:r>
        <w:t>This aligns GPT score distribution with expert scoring while preserving document rank ordering.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lastRenderedPageBreak/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t>set OPENAI_API_KEY=</w:t>
      </w:r>
      <w:proofErr w:type="spellStart"/>
      <w:r w:rsidRPr="00AD458A">
        <w:t>your_key_here</w:t>
      </w:r>
      <w:proofErr w:type="spellEnd"/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0CFB4EC2" w14:textId="77777777" w:rsidR="00632A88" w:rsidRDefault="00632A88" w:rsidP="00AD458A"/>
    <w:p w14:paraId="756D8F76" w14:textId="5D792E8A" w:rsidR="000C2A71" w:rsidRPr="00AD458A" w:rsidRDefault="000C2A71" w:rsidP="00AD458A">
      <w:r w:rsidRPr="000C2A71">
        <w:t>score_with_API_C.py can be used to score documents and generate both raw GPT outputs and calibrated scores.</w:t>
      </w:r>
      <w:r>
        <w:t xml:space="preserve">  The app scores documents in an input directory:</w:t>
      </w:r>
    </w:p>
    <w:p w14:paraId="2270308D" w14:textId="7B8B1D8B" w:rsidR="000C2A71" w:rsidRDefault="000C2A71" w:rsidP="00AD458A">
      <w:r>
        <w:t xml:space="preserve">cd </w:t>
      </w:r>
      <w:r w:rsidR="00E727C9">
        <w:t>c:\MyDesign_GPTScorer</w:t>
      </w:r>
    </w:p>
    <w:p w14:paraId="2EDA6D36" w14:textId="07242F4E" w:rsidR="00AD458A" w:rsidRPr="00AD458A" w:rsidRDefault="00AD458A" w:rsidP="00AD458A">
      <w:r w:rsidRPr="00AD458A">
        <w:t xml:space="preserve">python -m </w:t>
      </w:r>
      <w:proofErr w:type="spellStart"/>
      <w:proofErr w:type="gramStart"/>
      <w:r w:rsidRPr="00AD458A">
        <w:t>elements.element</w:t>
      </w:r>
      <w:proofErr w:type="gramEnd"/>
      <w:r w:rsidRPr="00AD458A">
        <w:t>_</w:t>
      </w:r>
      <w:proofErr w:type="gramStart"/>
      <w:r w:rsidRPr="00AD458A">
        <w:t>C.score</w:t>
      </w:r>
      <w:proofErr w:type="gramEnd"/>
      <w:r w:rsidRPr="00AD458A">
        <w:t>_with_API_C</w:t>
      </w:r>
      <w:proofErr w:type="spellEnd"/>
      <w:r w:rsidRPr="00AD458A">
        <w:t xml:space="preserve"> ^</w:t>
      </w:r>
      <w:r w:rsidRPr="00AD458A">
        <w:br/>
        <w:t xml:space="preserve">  --folder elements/</w:t>
      </w:r>
      <w:proofErr w:type="spellStart"/>
      <w:r w:rsidRPr="00AD458A">
        <w:t>element_C</w:t>
      </w:r>
      <w:proofErr w:type="spellEnd"/>
      <w:r w:rsidRPr="00AD458A">
        <w:t>/</w:t>
      </w:r>
      <w:proofErr w:type="spellStart"/>
      <w:r w:rsidRPr="00AD458A">
        <w:t>current_api_scoring_documents</w:t>
      </w:r>
      <w:proofErr w:type="spellEnd"/>
      <w:r w:rsidRPr="00AD458A">
        <w:t xml:space="preserve">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</w:t>
      </w:r>
      <w:proofErr w:type="spellStart"/>
      <w:r w:rsidR="00AA5867" w:rsidRPr="00AD458A">
        <w:t>element_C</w:t>
      </w:r>
      <w:proofErr w:type="spellEnd"/>
      <w:r w:rsidR="00AA5867" w:rsidRPr="00AD458A">
        <w:t>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lastRenderedPageBreak/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t>C1-C</w:t>
      </w:r>
      <w:proofErr w:type="gramStart"/>
      <w:r>
        <w:t>6  Bulleted</w:t>
      </w:r>
      <w:proofErr w:type="gramEnd"/>
      <w:r>
        <w:t xml:space="preserve">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152FBB92" w14:textId="77777777" w:rsidR="00632A88" w:rsidRPr="00632A88" w:rsidRDefault="00632A88" w:rsidP="00632A88"/>
    <w:p w14:paraId="633B9F29" w14:textId="5FC6103A" w:rsidR="00632A88" w:rsidRPr="00632A88" w:rsidRDefault="00632A88" w:rsidP="00632A88">
      <w:r w:rsidRPr="00632A88">
        <w:t>Controller_app.py</w:t>
      </w:r>
      <w:r>
        <w:t xml:space="preserve"> is the backend for all elements.  Scripts.js and index.html are the frontend.  Elements to be scored can be selected in the UI.</w:t>
      </w:r>
    </w:p>
    <w:p w14:paraId="2FBD88A4" w14:textId="77777777" w:rsidR="00632A88" w:rsidRPr="00AD458A" w:rsidRDefault="00632A88" w:rsidP="00AD458A">
      <w:pPr>
        <w:rPr>
          <w:b/>
          <w:bCs/>
        </w:rPr>
      </w:pP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244B56AD" w:rsidR="00AD458A" w:rsidRPr="00AD458A" w:rsidRDefault="000C2A71" w:rsidP="000C2A71">
      <w:r>
        <w:t>cd c:\GPTScore</w:t>
      </w:r>
      <w:r w:rsidR="00632A88">
        <w:t>t</w:t>
      </w:r>
    </w:p>
    <w:p w14:paraId="6D2AF60B" w14:textId="0BF29EDA" w:rsidR="0025164C" w:rsidRDefault="00632A88" w:rsidP="00AD458A">
      <w:r w:rsidRPr="00F22A60">
        <w:t xml:space="preserve">python </w:t>
      </w:r>
      <w:r>
        <w:t>controller_app.py</w:t>
      </w:r>
    </w:p>
    <w:p w14:paraId="402E1C46" w14:textId="6D374BD5" w:rsidR="00AD458A" w:rsidRPr="00AD458A" w:rsidRDefault="00AD458A" w:rsidP="00AD458A">
      <w:r w:rsidRPr="00AD458A"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1B65ED61" w14:textId="3ABD0FC5" w:rsidR="00632A88" w:rsidRDefault="00632A88" w:rsidP="00AD458A">
      <w:pPr>
        <w:numPr>
          <w:ilvl w:val="0"/>
          <w:numId w:val="7"/>
        </w:numPr>
      </w:pPr>
      <w:r>
        <w:t>Select element to score</w:t>
      </w:r>
    </w:p>
    <w:p w14:paraId="272D10CF" w14:textId="7FE86B89" w:rsidR="00632A88" w:rsidRDefault="00632A88" w:rsidP="00AD458A">
      <w:pPr>
        <w:numPr>
          <w:ilvl w:val="0"/>
          <w:numId w:val="7"/>
        </w:numPr>
      </w:pPr>
      <w:r>
        <w:t xml:space="preserve">Select mode for legacy </w:t>
      </w:r>
      <w:r>
        <w:t xml:space="preserve">documents </w:t>
      </w:r>
      <w:r>
        <w:t>(submitted prior to 10/1/2024) vs current documents (submitted from 10/2/2024 to present)</w:t>
      </w:r>
    </w:p>
    <w:p w14:paraId="3E27AB0C" w14:textId="71223FA5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46C8F41A" w14:textId="49CCB6C7" w:rsidR="00632A88" w:rsidRDefault="00632A88" w:rsidP="0071545A">
      <w:pPr>
        <w:numPr>
          <w:ilvl w:val="0"/>
          <w:numId w:val="7"/>
        </w:numPr>
      </w:pPr>
      <w:r>
        <w:t>Check Saved Results to review diagnostics for model drift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C1_expert – </w:t>
      </w:r>
      <w:proofErr w:type="spellStart"/>
      <w:r>
        <w:t>C_expert</w:t>
      </w:r>
      <w:proofErr w:type="spellEnd"/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lastRenderedPageBreak/>
        <w:t>C1 – C6 flags</w:t>
      </w:r>
      <w:r w:rsidRPr="0071545A">
        <w:t xml:space="preserve"> </w:t>
      </w:r>
      <w:r>
        <w:t>from score_with_api_C.py</w:t>
      </w:r>
    </w:p>
    <w:p w14:paraId="1572C791" w14:textId="19BFE9CE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Pr="0071545A">
        <w:t xml:space="preserve"> </w:t>
      </w:r>
      <w:r>
        <w:t>from score_with_api_C.py</w:t>
      </w:r>
    </w:p>
    <w:p w14:paraId="486D2E17" w14:textId="0F361097" w:rsidR="0071545A" w:rsidRDefault="0071545A" w:rsidP="00313DD8">
      <w:pPr>
        <w:pStyle w:val="ListParagraph"/>
        <w:numPr>
          <w:ilvl w:val="0"/>
          <w:numId w:val="18"/>
        </w:numPr>
      </w:pPr>
      <w:r>
        <w:t>Narrative ra</w:t>
      </w:r>
      <w:r w:rsidR="00C127AD">
        <w:t>t</w:t>
      </w:r>
      <w:r>
        <w:t>ionale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proofErr w:type="spellStart"/>
      <w:r>
        <w:t>Element_score_raw</w:t>
      </w:r>
      <w:proofErr w:type="spellEnd"/>
      <w:r>
        <w:t xml:space="preserve">, the average of the </w:t>
      </w:r>
      <w:proofErr w:type="spellStart"/>
      <w:r>
        <w:t>api</w:t>
      </w:r>
      <w:proofErr w:type="spellEnd"/>
      <w:r>
        <w:t xml:space="preserve">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</w:t>
      </w:r>
      <w:proofErr w:type="gramStart"/>
      <w:r>
        <w:t>final  –</w:t>
      </w:r>
      <w:proofErr w:type="gramEnd"/>
      <w:r>
        <w:t xml:space="preserve">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proofErr w:type="spellStart"/>
      <w:r w:rsidRPr="00FF19B0">
        <w:t>element_score_raw</w:t>
      </w:r>
      <w:proofErr w:type="spellEnd"/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proofErr w:type="spellStart"/>
      <w:r w:rsidRPr="00FF19B0">
        <w:t>element_score_calibrated</w:t>
      </w:r>
      <w:proofErr w:type="spellEnd"/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proofErr w:type="spellStart"/>
      <w:r w:rsidRPr="00FF19B0">
        <w:t>calibration_delta</w:t>
      </w:r>
      <w:proofErr w:type="spellEnd"/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Narrative rationale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 xml:space="preserve">Drift slightly </w:t>
      </w:r>
      <w:proofErr w:type="gramStart"/>
      <w:r w:rsidRPr="00AD458A">
        <w:t>over time</w:t>
      </w:r>
      <w:proofErr w:type="gramEnd"/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lastRenderedPageBreak/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proofErr w:type="gramStart"/>
      <w:r w:rsidRPr="00AD458A">
        <w:t>Explains</w:t>
      </w:r>
      <w:proofErr w:type="gramEnd"/>
      <w:r w:rsidRPr="00AD458A">
        <w:t xml:space="preserve">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Pr="00AD458A" w:rsidRDefault="00AD458A" w:rsidP="00AD458A">
      <w:pPr>
        <w:numPr>
          <w:ilvl w:val="0"/>
          <w:numId w:val="11"/>
        </w:numPr>
      </w:pPr>
      <w:proofErr w:type="gramStart"/>
      <w:r w:rsidRPr="00AD458A">
        <w:t>Uses</w:t>
      </w:r>
      <w:proofErr w:type="gramEnd"/>
      <w:r w:rsidRPr="00AD458A">
        <w:t xml:space="preserve"> educator-friendly language</w:t>
      </w:r>
    </w:p>
    <w:p w14:paraId="521DD9E2" w14:textId="77777777" w:rsidR="00AD458A" w:rsidRPr="00AD458A" w:rsidRDefault="00AD458A" w:rsidP="00AD458A">
      <w:r w:rsidRPr="00AD458A"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03A4645D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</w:t>
      </w:r>
    </w:p>
    <w:p w14:paraId="3230E0A4" w14:textId="3F592042" w:rsidR="00AD458A" w:rsidRPr="00AD458A" w:rsidRDefault="00AD458A" w:rsidP="00AD458A">
      <w:r w:rsidRPr="00AD458A">
        <w:t>A “Check Saved Results” feature allow</w:t>
      </w:r>
      <w:r w:rsidR="001A640D">
        <w:t>s</w:t>
      </w:r>
      <w:r w:rsidRPr="00AD458A">
        <w:t>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proofErr w:type="spellStart"/>
      <w:r w:rsidRPr="00AD458A">
        <w:t>Subscore</w:t>
      </w:r>
      <w:proofErr w:type="spellEnd"/>
      <w:r w:rsidRPr="00AD458A">
        <w:t xml:space="preserve">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27367F51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  <w:r w:rsidR="00B218BA">
        <w:rPr>
          <w:b/>
          <w:bCs/>
        </w:rPr>
        <w:t xml:space="preserve"> (all core, scripts and </w:t>
      </w:r>
      <w:proofErr w:type="spellStart"/>
      <w:r w:rsidR="00B218BA">
        <w:rPr>
          <w:b/>
          <w:bCs/>
        </w:rPr>
        <w:t>simple_ui</w:t>
      </w:r>
      <w:proofErr w:type="spellEnd"/>
      <w:r w:rsidR="00B218BA">
        <w:rPr>
          <w:b/>
          <w:bCs/>
        </w:rPr>
        <w:t xml:space="preserve"> apps are now element agnostic to facilitate cloning the architecture for other elements)</w:t>
      </w:r>
    </w:p>
    <w:p w14:paraId="1C2DD713" w14:textId="77777777" w:rsidR="00624FDC" w:rsidRDefault="00624FDC" w:rsidP="00624FDC">
      <w:r>
        <w:t>root/</w:t>
      </w:r>
    </w:p>
    <w:p w14:paraId="30F322B8" w14:textId="460ED70C" w:rsidR="009B7EB5" w:rsidRDefault="00624FDC" w:rsidP="009B7EB5">
      <w:r>
        <w:t>│</w:t>
      </w:r>
      <w:r w:rsidR="009B7EB5" w:rsidRPr="009B7EB5">
        <w:t xml:space="preserve"> </w:t>
      </w:r>
      <w:proofErr w:type="spellStart"/>
      <w:r w:rsidR="009B7EB5">
        <w:t>GPTScorer</w:t>
      </w:r>
      <w:proofErr w:type="spellEnd"/>
      <w:r w:rsidR="009B7EB5">
        <w:t>/</w:t>
      </w:r>
    </w:p>
    <w:p w14:paraId="25A0BA90" w14:textId="7888E5F6" w:rsidR="00624FDC" w:rsidRDefault="009B7EB5" w:rsidP="009B7EB5">
      <w:r>
        <w:t xml:space="preserve">└── </w:t>
      </w:r>
      <w:r w:rsidR="00632A88">
        <w:t>controller</w:t>
      </w:r>
      <w:r>
        <w:t xml:space="preserve">_app.py </w:t>
      </w:r>
    </w:p>
    <w:p w14:paraId="2221E4CE" w14:textId="5DF22FFC" w:rsidR="00624FDC" w:rsidRDefault="00624FDC" w:rsidP="00624FDC">
      <w:r>
        <w:rPr>
          <w:rFonts w:ascii="Aptos" w:hAnsi="Aptos" w:cs="Aptos"/>
        </w:rPr>
        <w:t>──</w:t>
      </w:r>
      <w:r>
        <w:t xml:space="preserve"> core/</w:t>
      </w:r>
    </w:p>
    <w:p w14:paraId="0953790C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diagnostics.py</w:t>
      </w:r>
    </w:p>
    <w:p w14:paraId="62577C67" w14:textId="77777777" w:rsidR="00624FDC" w:rsidRDefault="00624FDC" w:rsidP="00624FDC">
      <w:r>
        <w:t>│   └── job_manager.py</w:t>
      </w:r>
    </w:p>
    <w:p w14:paraId="514C5A5A" w14:textId="77777777" w:rsidR="00624FDC" w:rsidRDefault="00624FDC" w:rsidP="00624FDC">
      <w:r>
        <w:lastRenderedPageBreak/>
        <w:t>│</w:t>
      </w:r>
    </w:p>
    <w:p w14:paraId="4FB125B6" w14:textId="77777777" w:rsidR="001A640D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797DA629" w14:textId="378C6918" w:rsidR="001A640D" w:rsidRDefault="001A640D" w:rsidP="001A640D">
      <w:r>
        <w:t xml:space="preserve"> │     └── </w:t>
      </w:r>
      <w:proofErr w:type="spellStart"/>
      <w:r>
        <w:t>element_A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3706AE23" w14:textId="389BF8AC" w:rsidR="001A640D" w:rsidRDefault="001A640D" w:rsidP="001A640D">
      <w:r>
        <w:t xml:space="preserve"> │     └── </w:t>
      </w:r>
      <w:proofErr w:type="spellStart"/>
      <w:r>
        <w:t>element_D</w:t>
      </w:r>
      <w:proofErr w:type="spellEnd"/>
      <w:r>
        <w:t>/ - analogous to C</w:t>
      </w:r>
    </w:p>
    <w:p w14:paraId="79330DDA" w14:textId="7B5D90C1" w:rsidR="00624FDC" w:rsidRDefault="001A640D" w:rsidP="001A640D">
      <w:r>
        <w:t xml:space="preserve"> │    └── </w:t>
      </w:r>
      <w:proofErr w:type="spellStart"/>
      <w:r>
        <w:t>element_C</w:t>
      </w:r>
      <w:proofErr w:type="spellEnd"/>
      <w:r>
        <w:t>/</w:t>
      </w:r>
    </w:p>
    <w:p w14:paraId="36A75843" w14:textId="77C6DDF8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golden_C_</w:t>
      </w:r>
      <w:proofErr w:type="gramStart"/>
      <w:r>
        <w:t>current.json</w:t>
      </w:r>
      <w:proofErr w:type="spellEnd"/>
      <w:proofErr w:type="gramEnd"/>
    </w:p>
    <w:p w14:paraId="71EF8C8A" w14:textId="2A8722A3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golden_C_</w:t>
      </w:r>
      <w:proofErr w:type="gramStart"/>
      <w:r>
        <w:t>legacy.json</w:t>
      </w:r>
      <w:proofErr w:type="spellEnd"/>
      <w:proofErr w:type="gramEnd"/>
    </w:p>
    <w:p w14:paraId="0DEF8AA3" w14:textId="062689F6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</w:t>
      </w:r>
      <w:proofErr w:type="gramStart"/>
      <w:r>
        <w:t>current.json</w:t>
      </w:r>
      <w:proofErr w:type="gramEnd"/>
    </w:p>
    <w:p w14:paraId="39A65679" w14:textId="54E3FD6D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</w:t>
      </w:r>
      <w:proofErr w:type="gramStart"/>
      <w:r>
        <w:t>legacy.json</w:t>
      </w:r>
      <w:proofErr w:type="gramEnd"/>
    </w:p>
    <w:p w14:paraId="4847C9FB" w14:textId="2B44852B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golden20_current_</w:t>
      </w:r>
      <w:proofErr w:type="gramStart"/>
      <w:r>
        <w:t>scores.json</w:t>
      </w:r>
      <w:proofErr w:type="gramEnd"/>
      <w:r>
        <w:t xml:space="preserve">      </w:t>
      </w:r>
      <w:r>
        <w:rPr>
          <w:rFonts w:ascii="Aptos" w:hAnsi="Aptos" w:cs="Aptos"/>
        </w:rPr>
        <w:t>←</w:t>
      </w:r>
      <w:r>
        <w:t xml:space="preserve"> cached API scores</w:t>
      </w:r>
    </w:p>
    <w:p w14:paraId="051C8697" w14:textId="16B65E42" w:rsidR="00624FDC" w:rsidRDefault="00624FDC" w:rsidP="00624FDC">
      <w:r>
        <w:t xml:space="preserve">│ </w:t>
      </w:r>
      <w:r w:rsidR="001A640D">
        <w:t xml:space="preserve">    </w:t>
      </w:r>
      <w:r>
        <w:t xml:space="preserve">  </w:t>
      </w:r>
      <w:r w:rsidR="001A640D">
        <w:t xml:space="preserve">  </w:t>
      </w:r>
      <w:r>
        <w:t>└── golden20_legacy_</w:t>
      </w:r>
      <w:proofErr w:type="gramStart"/>
      <w:r>
        <w:t>scores.json</w:t>
      </w:r>
      <w:proofErr w:type="gramEnd"/>
      <w:r>
        <w:t xml:space="preserve">       ← cached API scores</w:t>
      </w:r>
    </w:p>
    <w:p w14:paraId="3264119E" w14:textId="77777777" w:rsidR="00624FDC" w:rsidRDefault="00624FDC" w:rsidP="00624FDC">
      <w:r>
        <w:t>│</w:t>
      </w:r>
    </w:p>
    <w:p w14:paraId="5E27A75B" w14:textId="77777777" w:rsidR="001A640D" w:rsidRDefault="00624FDC" w:rsidP="001A640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elements/</w:t>
      </w:r>
    </w:p>
    <w:p w14:paraId="324C2C05" w14:textId="6B5A5263" w:rsidR="001A640D" w:rsidRDefault="001A640D" w:rsidP="001A640D">
      <w:r>
        <w:t xml:space="preserve"> │   └── </w:t>
      </w:r>
      <w:proofErr w:type="spellStart"/>
      <w:r>
        <w:t>element_A</w:t>
      </w:r>
      <w:proofErr w:type="spellEnd"/>
      <w:r>
        <w:t xml:space="preserve">/ </w:t>
      </w:r>
      <w:proofErr w:type="gramStart"/>
      <w:r>
        <w:t>-  analogous</w:t>
      </w:r>
      <w:proofErr w:type="gramEnd"/>
      <w:r>
        <w:t xml:space="preserve"> to C</w:t>
      </w:r>
    </w:p>
    <w:p w14:paraId="2F418D1D" w14:textId="40DCB0C4" w:rsidR="001A640D" w:rsidRDefault="001A640D" w:rsidP="001A640D">
      <w:r>
        <w:t xml:space="preserve"> │   └── </w:t>
      </w:r>
      <w:proofErr w:type="spellStart"/>
      <w:r>
        <w:t>element_D</w:t>
      </w:r>
      <w:proofErr w:type="spellEnd"/>
      <w:r>
        <w:t>/ - analogous to C</w:t>
      </w:r>
    </w:p>
    <w:p w14:paraId="029A8450" w14:textId="00CF6E73" w:rsidR="00624FDC" w:rsidRDefault="00624FDC" w:rsidP="00624FDC">
      <w:r>
        <w:t xml:space="preserve">│   └── </w:t>
      </w:r>
      <w:proofErr w:type="spellStart"/>
      <w:r>
        <w:t>element_C</w:t>
      </w:r>
      <w:proofErr w:type="spellEnd"/>
      <w:r>
        <w:t>/</w:t>
      </w:r>
    </w:p>
    <w:p w14:paraId="7CD2989F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score_with_API_C.py</w:t>
      </w:r>
    </w:p>
    <w:p w14:paraId="51EBF19D" w14:textId="33846341" w:rsidR="00624FDC" w:rsidRDefault="00624FDC" w:rsidP="00B218BA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scorer_app_C.py</w:t>
      </w:r>
    </w:p>
    <w:p w14:paraId="63A0EA5A" w14:textId="77777777" w:rsidR="00624FDC" w:rsidRDefault="00624FDC" w:rsidP="00624FDC">
      <w:r>
        <w:t>│       │</w:t>
      </w:r>
    </w:p>
    <w:p w14:paraId="2F4B6220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Current_GPT.csv</w:t>
      </w:r>
    </w:p>
    <w:p w14:paraId="7A0040E2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Legacy_GPT.csv</w:t>
      </w:r>
    </w:p>
    <w:p w14:paraId="76C62771" w14:textId="77777777" w:rsidR="00624FDC" w:rsidRDefault="00624FDC" w:rsidP="00624FDC">
      <w:r>
        <w:t>│       │</w:t>
      </w:r>
    </w:p>
    <w:p w14:paraId="2AE4184E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current_api_scoring_documents</w:t>
      </w:r>
      <w:proofErr w:type="spellEnd"/>
      <w:r>
        <w:t>/</w:t>
      </w:r>
    </w:p>
    <w:p w14:paraId="0B8544BA" w14:textId="77777777" w:rsidR="00624FDC" w:rsidRDefault="00624FDC" w:rsidP="00624FDC">
      <w:r>
        <w:t>│       │   └── (documents scored using current model)</w:t>
      </w:r>
    </w:p>
    <w:p w14:paraId="12AA45A0" w14:textId="77777777" w:rsidR="00624FDC" w:rsidRDefault="00624FDC" w:rsidP="00624FDC">
      <w:r>
        <w:t>│       │</w:t>
      </w:r>
    </w:p>
    <w:p w14:paraId="293DCB7D" w14:textId="77777777" w:rsidR="00624FDC" w:rsidRDefault="00624FDC" w:rsidP="00624FDC">
      <w:r>
        <w:lastRenderedPageBreak/>
        <w:t xml:space="preserve">│       └── </w:t>
      </w:r>
      <w:proofErr w:type="spellStart"/>
      <w:r>
        <w:t>legacy_api_scoring_documents</w:t>
      </w:r>
      <w:proofErr w:type="spellEnd"/>
      <w:r>
        <w:t>/</w:t>
      </w:r>
    </w:p>
    <w:p w14:paraId="42B45560" w14:textId="77777777" w:rsidR="00624FDC" w:rsidRDefault="00624FDC" w:rsidP="00624FDC">
      <w:r>
        <w:t>│           └── (documents scored using legacy model)</w:t>
      </w:r>
    </w:p>
    <w:p w14:paraId="1B3C0AFC" w14:textId="77777777" w:rsidR="00624FDC" w:rsidRDefault="00624FDC" w:rsidP="00624FDC">
      <w:r>
        <w:t>│</w:t>
      </w:r>
    </w:p>
    <w:p w14:paraId="697E277B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27BD93E5" w14:textId="77777777" w:rsidR="00624FDC" w:rsidRDefault="00624FDC" w:rsidP="00624FDC">
      <w:r>
        <w:t>│   └── shared/</w:t>
      </w:r>
    </w:p>
    <w:p w14:paraId="4EB02944" w14:textId="77777777" w:rsidR="003103AA" w:rsidRDefault="00624FDC" w:rsidP="003103AA">
      <w:r>
        <w:t>│       └── utils.py</w:t>
      </w:r>
    </w:p>
    <w:p w14:paraId="572BE893" w14:textId="5839AB6A" w:rsidR="003103AA" w:rsidRDefault="003103AA" w:rsidP="003103AA">
      <w:r>
        <w:t>│       └── validate_golden20.py</w:t>
      </w:r>
    </w:p>
    <w:p w14:paraId="2EDF757C" w14:textId="4A862532" w:rsidR="00624FDC" w:rsidRDefault="00624FDC" w:rsidP="00624FDC"/>
    <w:p w14:paraId="4DAADFDA" w14:textId="77777777" w:rsidR="00624FDC" w:rsidRDefault="00624FDC" w:rsidP="00624FDC">
      <w:r>
        <w:t>│</w:t>
      </w:r>
    </w:p>
    <w:p w14:paraId="2F5A84D0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simple_ui</w:t>
      </w:r>
      <w:proofErr w:type="spellEnd"/>
      <w:r>
        <w:t>/</w:t>
      </w:r>
    </w:p>
    <w:p w14:paraId="3EA5F881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shared/</w:t>
      </w:r>
    </w:p>
    <w:p w14:paraId="7AD2730E" w14:textId="51F31FAF" w:rsidR="00624FDC" w:rsidRDefault="00624FDC" w:rsidP="00624FDC">
      <w:r>
        <w:t>│   │   └── script.js</w:t>
      </w:r>
    </w:p>
    <w:p w14:paraId="460352BF" w14:textId="77777777" w:rsidR="00624FDC" w:rsidRDefault="00624FDC" w:rsidP="00624FDC">
      <w:r>
        <w:t>│       └── index.html</w:t>
      </w:r>
    </w:p>
    <w:p w14:paraId="088A41BB" w14:textId="77777777" w:rsidR="00624FDC" w:rsidRDefault="00624FDC" w:rsidP="00624FDC">
      <w:r>
        <w:t>│</w:t>
      </w:r>
    </w:p>
    <w:p w14:paraId="3B085C54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1076A583" w14:textId="77777777" w:rsidR="00624FDC" w:rsidRDefault="00624FDC" w:rsidP="00624FDC">
      <w:r>
        <w:t>└── train_env_setup.bat,</w:t>
      </w:r>
    </w:p>
    <w:p w14:paraId="6305C49B" w14:textId="77777777" w:rsidR="00624FDC" w:rsidRDefault="00624FDC" w:rsidP="00624FDC"/>
    <w:p w14:paraId="2CF67EA2" w14:textId="0D9B1680" w:rsidR="00AD458A" w:rsidRPr="00AD458A" w:rsidRDefault="00AD458A" w:rsidP="00624FDC">
      <w:r w:rsidRPr="00AD458A">
        <w:t>Training scripts, model</w:t>
      </w:r>
      <w:r w:rsidR="00624FDC">
        <w:t>s, a</w:t>
      </w:r>
      <w:r w:rsidRPr="00AD458A">
        <w:t>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 xml:space="preserve">Bias controlled through </w:t>
      </w:r>
      <w:proofErr w:type="gramStart"/>
      <w:r w:rsidRPr="00AD458A">
        <w:t>intercept</w:t>
      </w:r>
      <w:proofErr w:type="gramEnd"/>
      <w:r w:rsidRPr="00AD458A">
        <w:t xml:space="preserve">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lastRenderedPageBreak/>
        <w:t>Narrative feedback reviewed for educator clarity</w:t>
      </w:r>
    </w:p>
    <w:p w14:paraId="0F877CF4" w14:textId="03178233" w:rsidR="000027C9" w:rsidRPr="000027C9" w:rsidRDefault="00AD458A" w:rsidP="000027C9">
      <w:r w:rsidRPr="00AD458A">
        <w:t>.</w:t>
      </w:r>
    </w:p>
    <w:p w14:paraId="5BD15D14" w14:textId="77777777" w:rsidR="000027C9" w:rsidRPr="000027C9" w:rsidRDefault="00000000" w:rsidP="000027C9">
      <w:r>
        <w:pict w14:anchorId="03FCAD0D">
          <v:rect id="_x0000_i1035" style="width:0;height:1.5pt" o:hralign="center" o:hrstd="t" o:hr="t" fillcolor="#a0a0a0" stroked="f"/>
        </w:pict>
      </w:r>
    </w:p>
    <w:p w14:paraId="0968A6E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Diagnostics and Golden Benchmark Validation</w:t>
      </w:r>
    </w:p>
    <w:p w14:paraId="0ED72A49" w14:textId="77777777" w:rsidR="000027C9" w:rsidRPr="000027C9" w:rsidRDefault="000027C9" w:rsidP="000027C9">
      <w:r w:rsidRPr="000027C9">
        <w:t xml:space="preserve">This update adds a </w:t>
      </w:r>
      <w:r w:rsidRPr="000027C9">
        <w:rPr>
          <w:b/>
          <w:bCs/>
        </w:rPr>
        <w:t>quality assurance framework</w:t>
      </w:r>
      <w:r w:rsidRPr="000027C9">
        <w:t xml:space="preserve"> for the Element C scoring pipeline. The goal is to detect unintended changes in scoring behavior caused by model updates, prompt changes, calibration adjustments, or shifts in student responses.</w:t>
      </w:r>
    </w:p>
    <w:p w14:paraId="6F7DE17F" w14:textId="77777777" w:rsidR="000027C9" w:rsidRPr="000027C9" w:rsidRDefault="000027C9" w:rsidP="000027C9">
      <w:r w:rsidRPr="000027C9">
        <w:t xml:space="preserve">The system consists of three components: </w:t>
      </w:r>
      <w:r w:rsidRPr="000027C9">
        <w:rPr>
          <w:b/>
          <w:bCs/>
        </w:rPr>
        <w:t>drift diagnostics</w:t>
      </w:r>
      <w:r w:rsidRPr="000027C9">
        <w:t xml:space="preserve">, </w:t>
      </w:r>
      <w:r w:rsidRPr="000027C9">
        <w:rPr>
          <w:b/>
          <w:bCs/>
        </w:rPr>
        <w:t>Golden 20 benchmark validation</w:t>
      </w:r>
      <w:r w:rsidRPr="000027C9">
        <w:t xml:space="preserve">, and </w:t>
      </w:r>
      <w:proofErr w:type="gramStart"/>
      <w:r w:rsidRPr="000027C9">
        <w:rPr>
          <w:b/>
          <w:bCs/>
        </w:rPr>
        <w:t>cached</w:t>
      </w:r>
      <w:proofErr w:type="gramEnd"/>
      <w:r w:rsidRPr="000027C9">
        <w:rPr>
          <w:b/>
          <w:bCs/>
        </w:rPr>
        <w:t xml:space="preserve"> API scoring for reproducibility</w:t>
      </w:r>
      <w:r w:rsidRPr="000027C9">
        <w:t>.</w:t>
      </w:r>
    </w:p>
    <w:p w14:paraId="4B40C111" w14:textId="77777777" w:rsidR="000027C9" w:rsidRPr="000027C9" w:rsidRDefault="00000000" w:rsidP="000027C9">
      <w:r>
        <w:pict w14:anchorId="6B42F7BD">
          <v:rect id="_x0000_i1036" style="width:0;height:1.5pt" o:hralign="center" o:hrstd="t" o:hr="t" fillcolor="#a0a0a0" stroked="f"/>
        </w:pict>
      </w:r>
    </w:p>
    <w:p w14:paraId="0E3B93C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Drift Diagnostics</w:t>
      </w:r>
    </w:p>
    <w:p w14:paraId="1EA1E529" w14:textId="77777777" w:rsidR="000027C9" w:rsidRPr="000027C9" w:rsidRDefault="000027C9" w:rsidP="000027C9">
      <w:r w:rsidRPr="000027C9">
        <w:t>The scoring pipeline now includes statistical monitoring of scoring outputs.</w:t>
      </w:r>
    </w:p>
    <w:p w14:paraId="43E10686" w14:textId="77777777" w:rsidR="000027C9" w:rsidRPr="000027C9" w:rsidRDefault="000027C9" w:rsidP="000027C9">
      <w:r w:rsidRPr="000027C9">
        <w:t>After each batch scoring run, the system computes summary statistics for both:</w:t>
      </w:r>
    </w:p>
    <w:p w14:paraId="2AC41819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 xml:space="preserve">Raw API </w:t>
      </w:r>
      <w:proofErr w:type="spellStart"/>
      <w:r w:rsidRPr="000027C9">
        <w:t>subscores</w:t>
      </w:r>
      <w:proofErr w:type="spellEnd"/>
    </w:p>
    <w:p w14:paraId="3FDD539E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Final calibrated scores</w:t>
      </w:r>
    </w:p>
    <w:p w14:paraId="28DDBAC1" w14:textId="77777777" w:rsidR="000027C9" w:rsidRPr="000027C9" w:rsidRDefault="000027C9" w:rsidP="000027C9">
      <w:r w:rsidRPr="000027C9">
        <w:t>The following metrics are tracked:</w:t>
      </w:r>
    </w:p>
    <w:p w14:paraId="5D52363C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Mean score</w:t>
      </w:r>
    </w:p>
    <w:p w14:paraId="35F77783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Standard deviation</w:t>
      </w:r>
    </w:p>
    <w:p w14:paraId="71B09CA7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Sample size</w:t>
      </w:r>
    </w:p>
    <w:p w14:paraId="1F769820" w14:textId="77777777" w:rsidR="000027C9" w:rsidRPr="000027C9" w:rsidRDefault="000027C9" w:rsidP="000027C9">
      <w:r w:rsidRPr="000027C9">
        <w:t xml:space="preserve">These metrics are compared to stored baseline values. If differences exceed defined thresholds, the system reports </w:t>
      </w:r>
      <w:r w:rsidRPr="000027C9">
        <w:rPr>
          <w:b/>
          <w:bCs/>
        </w:rPr>
        <w:t>drift detected</w:t>
      </w:r>
      <w:r w:rsidRPr="000027C9">
        <w:t>.</w:t>
      </w:r>
    </w:p>
    <w:p w14:paraId="23B6B501" w14:textId="77777777" w:rsidR="000027C9" w:rsidRPr="000027C9" w:rsidRDefault="000027C9" w:rsidP="000027C9">
      <w:r w:rsidRPr="000027C9">
        <w:t>This helps identify situations such as:</w:t>
      </w:r>
    </w:p>
    <w:p w14:paraId="334AB5BD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Changes in GPT model behavior</w:t>
      </w:r>
    </w:p>
    <w:p w14:paraId="542AED59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Calibration parameter changes</w:t>
      </w:r>
    </w:p>
    <w:p w14:paraId="0DE0596F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Unexpected scoring shifts</w:t>
      </w:r>
    </w:p>
    <w:p w14:paraId="72D3B297" w14:textId="77777777" w:rsidR="000027C9" w:rsidRPr="000027C9" w:rsidRDefault="000027C9" w:rsidP="000027C9">
      <w:r w:rsidRPr="000027C9">
        <w:t xml:space="preserve">Diagnostic output is displayed in the </w:t>
      </w:r>
      <w:r w:rsidRPr="000027C9">
        <w:rPr>
          <w:b/>
          <w:bCs/>
        </w:rPr>
        <w:t>Admin Diagnostics panel</w:t>
      </w:r>
      <w:r w:rsidRPr="000027C9">
        <w:t xml:space="preserve"> in the scoring interface.</w:t>
      </w:r>
    </w:p>
    <w:p w14:paraId="3E773EB2" w14:textId="77777777" w:rsidR="000027C9" w:rsidRPr="000027C9" w:rsidRDefault="00000000" w:rsidP="000027C9">
      <w:r>
        <w:pict w14:anchorId="032705ED">
          <v:rect id="_x0000_i1037" style="width:0;height:1.5pt" o:hralign="center" o:hrstd="t" o:hr="t" fillcolor="#a0a0a0" stroked="f"/>
        </w:pict>
      </w:r>
    </w:p>
    <w:p w14:paraId="7FAD059B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lastRenderedPageBreak/>
        <w:t>Golden 20 Benchmark Validation</w:t>
      </w:r>
    </w:p>
    <w:p w14:paraId="741077F8" w14:textId="3390B2EE" w:rsidR="00632A88" w:rsidRDefault="000027C9" w:rsidP="000027C9">
      <w:r w:rsidRPr="000027C9">
        <w:t>A separate validation script verifies scoring accuracy against a fixed benchmark set.</w:t>
      </w:r>
    </w:p>
    <w:p w14:paraId="0183B8B5" w14:textId="51FFBF9F" w:rsidR="00632A88" w:rsidRPr="000027C9" w:rsidRDefault="00632A88" w:rsidP="000027C9">
      <w:r>
        <w:t xml:space="preserve">cd </w:t>
      </w:r>
      <w:r w:rsidR="00E727C9">
        <w:t>c:\MyDesign_GPTScorer</w:t>
      </w:r>
      <w:r>
        <w:t xml:space="preserve"> </w:t>
      </w:r>
    </w:p>
    <w:p w14:paraId="33993FAD" w14:textId="58A45654" w:rsidR="00632A88" w:rsidRDefault="00632A88" w:rsidP="00632A88">
      <w:r w:rsidRPr="00F22A60">
        <w:t>python scripts/shared/validate_golden20.py</w:t>
      </w:r>
      <w:r>
        <w:t xml:space="preserve"> </w:t>
      </w:r>
      <w:r>
        <w:t>C</w:t>
      </w:r>
    </w:p>
    <w:p w14:paraId="4A4554F3" w14:textId="77777777" w:rsidR="00632A88" w:rsidRPr="00E756BB" w:rsidRDefault="00632A88" w:rsidP="00632A88"/>
    <w:p w14:paraId="313F2F35" w14:textId="77777777" w:rsidR="000027C9" w:rsidRPr="000027C9" w:rsidRDefault="000027C9" w:rsidP="000027C9">
      <w:r w:rsidRPr="000027C9">
        <w:t xml:space="preserve">The Golden benchmark consists of </w:t>
      </w:r>
      <w:r w:rsidRPr="000027C9">
        <w:rPr>
          <w:b/>
          <w:bCs/>
        </w:rPr>
        <w:t>20 representative student submissions</w:t>
      </w:r>
      <w:r w:rsidRPr="000027C9">
        <w:t xml:space="preserve"> covering the full score range. Each document has an associated </w:t>
      </w:r>
      <w:r w:rsidRPr="000027C9">
        <w:rPr>
          <w:b/>
          <w:bCs/>
        </w:rPr>
        <w:t>expert score</w:t>
      </w:r>
      <w:r w:rsidRPr="000027C9">
        <w:t>.</w:t>
      </w:r>
    </w:p>
    <w:p w14:paraId="6002D8D9" w14:textId="77777777" w:rsidR="000027C9" w:rsidRPr="000027C9" w:rsidRDefault="000027C9" w:rsidP="000027C9">
      <w:r w:rsidRPr="000027C9">
        <w:t>During validation:</w:t>
      </w:r>
    </w:p>
    <w:p w14:paraId="6845D971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Each document is scored by the scoring pipeline</w:t>
      </w:r>
    </w:p>
    <w:p w14:paraId="5AB3B15F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Calibration is applied</w:t>
      </w:r>
    </w:p>
    <w:p w14:paraId="3AA863E0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Final scores are compared to expert scores</w:t>
      </w:r>
    </w:p>
    <w:p w14:paraId="690C6476" w14:textId="77777777" w:rsidR="000027C9" w:rsidRPr="000027C9" w:rsidRDefault="000027C9" w:rsidP="000027C9">
      <w:r w:rsidRPr="000027C9">
        <w:t>The following evaluation metrics are calculated:</w:t>
      </w:r>
    </w:p>
    <w:p w14:paraId="1B76E5C6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Bias</w:t>
      </w:r>
      <w:r w:rsidRPr="000027C9">
        <w:t xml:space="preserve"> – average difference between model and expert scores</w:t>
      </w:r>
    </w:p>
    <w:p w14:paraId="3B59ADC7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MAE (Mean Absolute Error)</w:t>
      </w:r>
      <w:r w:rsidRPr="000027C9">
        <w:t xml:space="preserve"> – average absolute difference</w:t>
      </w:r>
    </w:p>
    <w:p w14:paraId="7A6C84C1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95% Confidence Interval</w:t>
      </w:r>
      <w:r w:rsidRPr="000027C9">
        <w:t xml:space="preserve"> for bias</w:t>
      </w:r>
    </w:p>
    <w:p w14:paraId="302DDBAC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Mean calibrated score</w:t>
      </w:r>
    </w:p>
    <w:p w14:paraId="6A511D30" w14:textId="77777777" w:rsidR="000027C9" w:rsidRPr="000027C9" w:rsidRDefault="000027C9" w:rsidP="000027C9">
      <w:r w:rsidRPr="000027C9">
        <w:t>These metrics are compared to stored baseline metrics to determine whether scoring behavior has changed.</w:t>
      </w:r>
    </w:p>
    <w:p w14:paraId="44D9B41F" w14:textId="77777777" w:rsidR="000027C9" w:rsidRPr="000027C9" w:rsidRDefault="00000000" w:rsidP="000027C9">
      <w:r>
        <w:pict w14:anchorId="0B1AF6BE">
          <v:rect id="_x0000_i1038" style="width:0;height:1.5pt" o:hralign="center" o:hrstd="t" o:hr="t" fillcolor="#a0a0a0" stroked="f"/>
        </w:pict>
      </w:r>
    </w:p>
    <w:p w14:paraId="6EDFE280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Cached API Scoring</w:t>
      </w:r>
    </w:p>
    <w:p w14:paraId="1E012F27" w14:textId="77777777" w:rsidR="000027C9" w:rsidRPr="000027C9" w:rsidRDefault="000027C9" w:rsidP="000027C9">
      <w:r w:rsidRPr="000027C9">
        <w:t>Golden benchmark runs can require multiple GPT calls. To avoid repeated API costs, the system caches the API scoring results.</w:t>
      </w:r>
    </w:p>
    <w:p w14:paraId="2E7ABF50" w14:textId="77777777" w:rsidR="000027C9" w:rsidRPr="000027C9" w:rsidRDefault="000027C9" w:rsidP="000027C9">
      <w:r w:rsidRPr="000027C9">
        <w:t>On the first run:</w:t>
      </w:r>
    </w:p>
    <w:p w14:paraId="360A393A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Each Golden document is scored using GPT</w:t>
      </w:r>
    </w:p>
    <w:p w14:paraId="414245C1" w14:textId="77777777" w:rsidR="000027C9" w:rsidRPr="000027C9" w:rsidRDefault="000027C9" w:rsidP="000027C9">
      <w:pPr>
        <w:numPr>
          <w:ilvl w:val="0"/>
          <w:numId w:val="25"/>
        </w:numPr>
      </w:pPr>
      <w:proofErr w:type="spellStart"/>
      <w:r w:rsidRPr="000027C9">
        <w:t>Subscores</w:t>
      </w:r>
      <w:proofErr w:type="spellEnd"/>
      <w:r w:rsidRPr="000027C9">
        <w:t xml:space="preserve"> (C1–C6) are stored in cache files</w:t>
      </w:r>
    </w:p>
    <w:p w14:paraId="267AD53B" w14:textId="293B68E6" w:rsidR="000027C9" w:rsidRPr="000027C9" w:rsidRDefault="000027C9" w:rsidP="000027C9">
      <w:r w:rsidRPr="000027C9">
        <w:t>golden20_current</w:t>
      </w:r>
      <w:r w:rsidR="000D33AF">
        <w:t>_</w:t>
      </w:r>
      <w:proofErr w:type="gramStart"/>
      <w:r w:rsidR="000D33AF">
        <w:t>scores</w:t>
      </w:r>
      <w:r w:rsidRPr="000027C9">
        <w:t>.json</w:t>
      </w:r>
      <w:proofErr w:type="gramEnd"/>
      <w:r w:rsidRPr="000027C9">
        <w:br/>
        <w:t>golden20_legacy</w:t>
      </w:r>
      <w:r w:rsidR="000D33AF">
        <w:t>_</w:t>
      </w:r>
      <w:proofErr w:type="gramStart"/>
      <w:r w:rsidR="000D33AF">
        <w:t>scores</w:t>
      </w:r>
      <w:r w:rsidRPr="000027C9">
        <w:t>.json</w:t>
      </w:r>
      <w:proofErr w:type="gramEnd"/>
    </w:p>
    <w:p w14:paraId="51530349" w14:textId="77777777" w:rsidR="000027C9" w:rsidRPr="000027C9" w:rsidRDefault="000027C9" w:rsidP="000027C9">
      <w:r w:rsidRPr="000027C9">
        <w:lastRenderedPageBreak/>
        <w:t>Subsequent validation runs reuse these cached scores, allowing the benchmark to run:</w:t>
      </w:r>
    </w:p>
    <w:p w14:paraId="78B1F2F7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instantly</w:t>
      </w:r>
    </w:p>
    <w:p w14:paraId="5DC2D9B3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API calls</w:t>
      </w:r>
    </w:p>
    <w:p w14:paraId="17269E7E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requiring an API key</w:t>
      </w:r>
    </w:p>
    <w:p w14:paraId="3F9B01EB" w14:textId="77777777" w:rsidR="000027C9" w:rsidRPr="000027C9" w:rsidRDefault="000027C9" w:rsidP="000027C9">
      <w:r w:rsidRPr="000027C9">
        <w:t>This makes the validation process deterministic and reproducible for reviewers.</w:t>
      </w:r>
    </w:p>
    <w:p w14:paraId="38A56C6A" w14:textId="77777777" w:rsidR="000027C9" w:rsidRPr="000027C9" w:rsidRDefault="00000000" w:rsidP="000027C9">
      <w:r>
        <w:pict w14:anchorId="24789FDC">
          <v:rect id="_x0000_i1039" style="width:0;height:1.5pt" o:hralign="center" o:hrstd="t" o:hr="t" fillcolor="#a0a0a0" stroked="f"/>
        </w:pict>
      </w:r>
    </w:p>
    <w:p w14:paraId="3D3CE265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Baseline Metrics</w:t>
      </w:r>
    </w:p>
    <w:p w14:paraId="63C605E5" w14:textId="77777777" w:rsidR="000027C9" w:rsidRPr="000027C9" w:rsidRDefault="000027C9" w:rsidP="000027C9">
      <w:r w:rsidRPr="000027C9">
        <w:t>Baseline evaluation results are stored in:</w:t>
      </w:r>
    </w:p>
    <w:p w14:paraId="3EDD0DCA" w14:textId="77777777" w:rsidR="000027C9" w:rsidRPr="000027C9" w:rsidRDefault="000027C9" w:rsidP="000027C9">
      <w:proofErr w:type="spellStart"/>
      <w:r w:rsidRPr="000027C9">
        <w:t>golden_C_current_</w:t>
      </w:r>
      <w:proofErr w:type="gramStart"/>
      <w:r w:rsidRPr="000027C9">
        <w:t>metrics.json</w:t>
      </w:r>
      <w:proofErr w:type="spellEnd"/>
      <w:proofErr w:type="gramEnd"/>
      <w:r w:rsidRPr="000027C9">
        <w:br/>
      </w:r>
      <w:proofErr w:type="spellStart"/>
      <w:r w:rsidRPr="000027C9">
        <w:t>golden_C_legacy_</w:t>
      </w:r>
      <w:proofErr w:type="gramStart"/>
      <w:r w:rsidRPr="000027C9">
        <w:t>metrics.json</w:t>
      </w:r>
      <w:proofErr w:type="spellEnd"/>
      <w:proofErr w:type="gramEnd"/>
    </w:p>
    <w:p w14:paraId="4166D1EE" w14:textId="77777777" w:rsidR="000027C9" w:rsidRPr="000027C9" w:rsidRDefault="000027C9" w:rsidP="000027C9">
      <w:r w:rsidRPr="000027C9">
        <w:t xml:space="preserve">These files represent the expected scoring behavior of the system. Future validation runs </w:t>
      </w:r>
      <w:proofErr w:type="gramStart"/>
      <w:r w:rsidRPr="000027C9">
        <w:t>compare</w:t>
      </w:r>
      <w:proofErr w:type="gramEnd"/>
      <w:r w:rsidRPr="000027C9">
        <w:t xml:space="preserve"> against these baselines to detect deviations.</w:t>
      </w:r>
    </w:p>
    <w:p w14:paraId="20905F3F" w14:textId="77777777" w:rsidR="000027C9" w:rsidRPr="000027C9" w:rsidRDefault="00000000" w:rsidP="000027C9">
      <w:r>
        <w:pict w14:anchorId="4299744F">
          <v:rect id="_x0000_i1040" style="width:0;height:1.5pt" o:hralign="center" o:hrstd="t" o:hr="t" fillcolor="#a0a0a0" stroked="f"/>
        </w:pict>
      </w:r>
    </w:p>
    <w:p w14:paraId="5DA2A7CF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Running the Validator</w:t>
      </w:r>
    </w:p>
    <w:p w14:paraId="440CABAE" w14:textId="77777777" w:rsidR="000027C9" w:rsidRDefault="000027C9" w:rsidP="000027C9">
      <w:r w:rsidRPr="000027C9">
        <w:t>To run the Golden benchmark validation:</w:t>
      </w:r>
    </w:p>
    <w:p w14:paraId="03CE24D9" w14:textId="1BEC1602" w:rsidR="00B218BA" w:rsidRPr="000027C9" w:rsidRDefault="00B218BA" w:rsidP="000027C9">
      <w:r>
        <w:t xml:space="preserve">cd </w:t>
      </w:r>
      <w:r w:rsidR="00E727C9">
        <w:t>c:\MyDesign_GPTScorer</w:t>
      </w:r>
      <w:r>
        <w:t>\scripts\shared</w:t>
      </w:r>
    </w:p>
    <w:p w14:paraId="3523193D" w14:textId="0131EE01" w:rsidR="000027C9" w:rsidRPr="000027C9" w:rsidRDefault="00E727C9" w:rsidP="000027C9">
      <w:r>
        <w:t>c:\MyDesign_GPTScorer</w:t>
      </w:r>
      <w:r w:rsidR="00B218BA">
        <w:t xml:space="preserve">\scripts\shared&gt; </w:t>
      </w:r>
      <w:r w:rsidR="000027C9" w:rsidRPr="000027C9">
        <w:t>python validate_golden20.py</w:t>
      </w:r>
    </w:p>
    <w:p w14:paraId="1E8C09A3" w14:textId="77777777" w:rsidR="000027C9" w:rsidRPr="000027C9" w:rsidRDefault="000027C9" w:rsidP="000027C9">
      <w:r w:rsidRPr="000027C9">
        <w:t>The script will:</w:t>
      </w:r>
    </w:p>
    <w:p w14:paraId="7D5A68D6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Load cached API scores</w:t>
      </w:r>
    </w:p>
    <w:p w14:paraId="1074C38B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Apply the calibration pipeline</w:t>
      </w:r>
    </w:p>
    <w:p w14:paraId="6A7E7141" w14:textId="77777777" w:rsidR="000027C9" w:rsidRPr="000027C9" w:rsidRDefault="000027C9" w:rsidP="000027C9">
      <w:pPr>
        <w:numPr>
          <w:ilvl w:val="0"/>
          <w:numId w:val="27"/>
        </w:numPr>
      </w:pPr>
      <w:proofErr w:type="gramStart"/>
      <w:r w:rsidRPr="000027C9">
        <w:t>Compute</w:t>
      </w:r>
      <w:proofErr w:type="gramEnd"/>
      <w:r w:rsidRPr="000027C9">
        <w:t xml:space="preserve"> evaluation metrics</w:t>
      </w:r>
    </w:p>
    <w:p w14:paraId="0FCBA89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Compare results to stored baseline values</w:t>
      </w:r>
    </w:p>
    <w:p w14:paraId="130EE0B4" w14:textId="77777777" w:rsidR="000027C9" w:rsidRPr="000027C9" w:rsidRDefault="000027C9" w:rsidP="000027C9">
      <w:pPr>
        <w:numPr>
          <w:ilvl w:val="0"/>
          <w:numId w:val="27"/>
        </w:numPr>
      </w:pPr>
      <w:proofErr w:type="gramStart"/>
      <w:r w:rsidRPr="000027C9">
        <w:t>Report</w:t>
      </w:r>
      <w:proofErr w:type="gramEnd"/>
      <w:r w:rsidRPr="000027C9">
        <w:t xml:space="preserve"> whether drift is detected</w:t>
      </w:r>
    </w:p>
    <w:p w14:paraId="3CCF0FF0" w14:textId="77777777" w:rsidR="000027C9" w:rsidRPr="000027C9" w:rsidRDefault="00000000" w:rsidP="000027C9">
      <w:r>
        <w:pict w14:anchorId="140FCA8A">
          <v:rect id="_x0000_i1041" style="width:0;height:1.5pt" o:hralign="center" o:hrstd="t" o:hr="t" fillcolor="#a0a0a0" stroked="f"/>
        </w:pict>
      </w:r>
    </w:p>
    <w:p w14:paraId="6EA34D0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Repository Contents</w:t>
      </w:r>
    </w:p>
    <w:p w14:paraId="09CE82B3" w14:textId="77777777" w:rsidR="000027C9" w:rsidRPr="000027C9" w:rsidRDefault="000027C9" w:rsidP="000027C9">
      <w:r w:rsidRPr="000027C9">
        <w:t>The repository includes the following benchmark configuration files:</w:t>
      </w:r>
    </w:p>
    <w:p w14:paraId="5278C466" w14:textId="77777777" w:rsidR="000027C9" w:rsidRPr="000027C9" w:rsidRDefault="000027C9" w:rsidP="000027C9">
      <w:r w:rsidRPr="000027C9">
        <w:lastRenderedPageBreak/>
        <w:t>validate_golden20_C.py</w:t>
      </w:r>
      <w:r w:rsidRPr="000027C9">
        <w:br/>
      </w:r>
      <w:proofErr w:type="spellStart"/>
      <w:r w:rsidRPr="000027C9">
        <w:t>golden_C_current_</w:t>
      </w:r>
      <w:proofErr w:type="gramStart"/>
      <w:r w:rsidRPr="000027C9">
        <w:t>cases.json</w:t>
      </w:r>
      <w:proofErr w:type="spellEnd"/>
      <w:proofErr w:type="gramEnd"/>
      <w:r w:rsidRPr="000027C9">
        <w:br/>
      </w:r>
      <w:proofErr w:type="spellStart"/>
      <w:r w:rsidRPr="000027C9">
        <w:t>golden_C_legacy_</w:t>
      </w:r>
      <w:proofErr w:type="gramStart"/>
      <w:r w:rsidRPr="000027C9">
        <w:t>cases.json</w:t>
      </w:r>
      <w:proofErr w:type="spellEnd"/>
      <w:proofErr w:type="gramEnd"/>
      <w:r w:rsidRPr="000027C9">
        <w:br/>
      </w:r>
      <w:proofErr w:type="spellStart"/>
      <w:r w:rsidRPr="000027C9">
        <w:t>golden_C_current_</w:t>
      </w:r>
      <w:proofErr w:type="gramStart"/>
      <w:r w:rsidRPr="000027C9">
        <w:t>metrics.json</w:t>
      </w:r>
      <w:proofErr w:type="spellEnd"/>
      <w:proofErr w:type="gramEnd"/>
      <w:r w:rsidRPr="000027C9">
        <w:br/>
      </w:r>
      <w:proofErr w:type="spellStart"/>
      <w:r w:rsidRPr="000027C9">
        <w:t>golden_C_legacy_</w:t>
      </w:r>
      <w:proofErr w:type="gramStart"/>
      <w:r w:rsidRPr="000027C9">
        <w:t>metrics.json</w:t>
      </w:r>
      <w:proofErr w:type="spellEnd"/>
      <w:proofErr w:type="gramEnd"/>
      <w:r w:rsidRPr="000027C9">
        <w:br/>
        <w:t>golden20_api_scores_</w:t>
      </w:r>
      <w:proofErr w:type="gramStart"/>
      <w:r w:rsidRPr="000027C9">
        <w:t>current.json</w:t>
      </w:r>
      <w:proofErr w:type="gramEnd"/>
      <w:r w:rsidRPr="000027C9">
        <w:br/>
        <w:t>golden20_api_scores_</w:t>
      </w:r>
      <w:proofErr w:type="gramStart"/>
      <w:r w:rsidRPr="000027C9">
        <w:t>legacy.json</w:t>
      </w:r>
      <w:proofErr w:type="gramEnd"/>
    </w:p>
    <w:p w14:paraId="7E135FCF" w14:textId="77777777" w:rsidR="000027C9" w:rsidRPr="000027C9" w:rsidRDefault="000027C9" w:rsidP="000027C9">
      <w:r w:rsidRPr="000027C9">
        <w:t xml:space="preserve">The actual Golden benchmark documents are </w:t>
      </w:r>
      <w:r w:rsidRPr="000027C9">
        <w:rPr>
          <w:b/>
          <w:bCs/>
        </w:rPr>
        <w:t>not included in the repository</w:t>
      </w:r>
      <w:r w:rsidRPr="000027C9">
        <w:t>.</w:t>
      </w:r>
    </w:p>
    <w:p w14:paraId="484F7179" w14:textId="77777777" w:rsidR="000027C9" w:rsidRPr="000027C9" w:rsidRDefault="00000000" w:rsidP="000027C9">
      <w:r>
        <w:pict w14:anchorId="3CD9C508">
          <v:rect id="_x0000_i1042" style="width:0;height:1.5pt" o:hralign="center" o:hrstd="t" o:hr="t" fillcolor="#a0a0a0" stroked="f"/>
        </w:pict>
      </w:r>
    </w:p>
    <w:p w14:paraId="2AC110B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Purpose</w:t>
      </w:r>
    </w:p>
    <w:p w14:paraId="4BABFE13" w14:textId="77777777" w:rsidR="000027C9" w:rsidRPr="000027C9" w:rsidRDefault="000027C9" w:rsidP="000027C9">
      <w:r w:rsidRPr="000027C9">
        <w:t>Together, the diagnostics system and Golden benchmark validation provide a reproducible way to detect:</w:t>
      </w:r>
    </w:p>
    <w:p w14:paraId="203EE975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GPT model drift</w:t>
      </w:r>
    </w:p>
    <w:p w14:paraId="288EFD14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calibration changes</w:t>
      </w:r>
    </w:p>
    <w:p w14:paraId="108FBE5D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scoring pipeline errors</w:t>
      </w:r>
    </w:p>
    <w:p w14:paraId="75869DF2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shifts in scoring accuracy</w:t>
      </w:r>
    </w:p>
    <w:p w14:paraId="4866348A" w14:textId="77777777" w:rsidR="000027C9" w:rsidRPr="000027C9" w:rsidRDefault="000027C9" w:rsidP="000027C9">
      <w:r w:rsidRPr="000027C9">
        <w:t>This ensures that automated scoring remains stable and consistent over time.</w:t>
      </w:r>
    </w:p>
    <w:p w14:paraId="10052254" w14:textId="77777777" w:rsidR="000027C9" w:rsidRPr="00AD458A" w:rsidRDefault="000027C9" w:rsidP="00AD458A"/>
    <w:p w14:paraId="6936C5F3" w14:textId="77777777" w:rsidR="00AD458A" w:rsidRPr="00AD458A" w:rsidRDefault="00000000" w:rsidP="00AD458A">
      <w:r>
        <w:pict w14:anchorId="6BA7B863">
          <v:rect id="_x0000_i1043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44" style="width:0;height:1.5pt" o:hralign="center" o:hrstd="t" o:hr="t" fillcolor="#a0a0a0" stroked="f"/>
        </w:pict>
      </w:r>
    </w:p>
    <w:p w14:paraId="7FAA1067" w14:textId="77777777" w:rsidR="000027C9" w:rsidRDefault="00AD458A" w:rsidP="000027C9">
      <w:pPr>
        <w:rPr>
          <w:b/>
          <w:bCs/>
        </w:rPr>
      </w:pPr>
      <w:r w:rsidRPr="00AD458A">
        <w:rPr>
          <w:b/>
          <w:bCs/>
        </w:rPr>
        <w:t>Future Work</w:t>
      </w:r>
    </w:p>
    <w:p w14:paraId="7777FFDE" w14:textId="47AD63CF" w:rsidR="000027C9" w:rsidRDefault="00AD458A" w:rsidP="000027C9">
      <w:pPr>
        <w:pStyle w:val="ListParagraph"/>
        <w:numPr>
          <w:ilvl w:val="0"/>
          <w:numId w:val="19"/>
        </w:numPr>
      </w:pPr>
      <w:r w:rsidRPr="00AD458A">
        <w:t xml:space="preserve">Align Element </w:t>
      </w:r>
      <w:r w:rsidR="00BD5291">
        <w:t>E - L</w:t>
      </w:r>
      <w:r w:rsidRPr="00AD458A">
        <w:t xml:space="preserve"> with this architecture</w:t>
      </w:r>
    </w:p>
    <w:p w14:paraId="7750047E" w14:textId="61DADAD5" w:rsidR="00AD458A" w:rsidRPr="00AD458A" w:rsidRDefault="000027C9" w:rsidP="000C3A45">
      <w:pPr>
        <w:pStyle w:val="ListParagraph"/>
        <w:numPr>
          <w:ilvl w:val="0"/>
          <w:numId w:val="19"/>
        </w:numPr>
      </w:pPr>
      <w:r>
        <w:t>Integrate Golden 20 Regression testing with scoring pipeline and diagnostics</w:t>
      </w:r>
      <w:r w:rsidR="00000000">
        <w:pict w14:anchorId="35FA4AB3">
          <v:rect id="_x0000_i1045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Contact / Internal Use</w:t>
      </w:r>
    </w:p>
    <w:p w14:paraId="6A119650" w14:textId="77777777" w:rsidR="00AD458A" w:rsidRPr="00AD458A" w:rsidRDefault="00AD458A" w:rsidP="00AD458A">
      <w:r w:rsidRPr="00AD458A"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 xml:space="preserve">For questions regarding calibration methodology or validation metrics, contact the project </w:t>
      </w:r>
      <w:proofErr w:type="gramStart"/>
      <w:r w:rsidRPr="00AD458A">
        <w:t>lead</w:t>
      </w:r>
      <w:proofErr w:type="gramEnd"/>
      <w:r w:rsidRPr="00AD458A">
        <w:t>.</w:t>
      </w:r>
    </w:p>
    <w:p w14:paraId="736C096E" w14:textId="77777777" w:rsidR="00AD458A" w:rsidRDefault="00AD458A"/>
    <w:sectPr w:rsid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D16"/>
    <w:multiLevelType w:val="multilevel"/>
    <w:tmpl w:val="1312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2BBB"/>
    <w:multiLevelType w:val="hybridMultilevel"/>
    <w:tmpl w:val="C88C4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089"/>
    <w:multiLevelType w:val="multilevel"/>
    <w:tmpl w:val="FE04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D7F89"/>
    <w:multiLevelType w:val="multilevel"/>
    <w:tmpl w:val="09BC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35EEB"/>
    <w:multiLevelType w:val="multilevel"/>
    <w:tmpl w:val="64C8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B1D80"/>
    <w:multiLevelType w:val="multilevel"/>
    <w:tmpl w:val="DDA6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5F32A9"/>
    <w:multiLevelType w:val="multilevel"/>
    <w:tmpl w:val="5D4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010A5"/>
    <w:multiLevelType w:val="multilevel"/>
    <w:tmpl w:val="9CD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F1012"/>
    <w:multiLevelType w:val="multilevel"/>
    <w:tmpl w:val="717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D73050"/>
    <w:multiLevelType w:val="multilevel"/>
    <w:tmpl w:val="2DE6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7"/>
  </w:num>
  <w:num w:numId="2" w16cid:durableId="1211377900">
    <w:abstractNumId w:val="1"/>
  </w:num>
  <w:num w:numId="3" w16cid:durableId="750584815">
    <w:abstractNumId w:val="11"/>
  </w:num>
  <w:num w:numId="4" w16cid:durableId="1552881310">
    <w:abstractNumId w:val="4"/>
  </w:num>
  <w:num w:numId="5" w16cid:durableId="180053639">
    <w:abstractNumId w:val="20"/>
  </w:num>
  <w:num w:numId="6" w16cid:durableId="1841189146">
    <w:abstractNumId w:val="9"/>
  </w:num>
  <w:num w:numId="7" w16cid:durableId="1177234043">
    <w:abstractNumId w:val="5"/>
  </w:num>
  <w:num w:numId="8" w16cid:durableId="1679388415">
    <w:abstractNumId w:val="21"/>
  </w:num>
  <w:num w:numId="9" w16cid:durableId="1038893817">
    <w:abstractNumId w:val="27"/>
  </w:num>
  <w:num w:numId="10" w16cid:durableId="1455252884">
    <w:abstractNumId w:val="8"/>
  </w:num>
  <w:num w:numId="11" w16cid:durableId="683172275">
    <w:abstractNumId w:val="10"/>
  </w:num>
  <w:num w:numId="12" w16cid:durableId="309869857">
    <w:abstractNumId w:val="23"/>
  </w:num>
  <w:num w:numId="13" w16cid:durableId="1945845942">
    <w:abstractNumId w:val="17"/>
  </w:num>
  <w:num w:numId="14" w16cid:durableId="1865941788">
    <w:abstractNumId w:val="15"/>
  </w:num>
  <w:num w:numId="15" w16cid:durableId="1016813472">
    <w:abstractNumId w:val="2"/>
  </w:num>
  <w:num w:numId="16" w16cid:durableId="106197883">
    <w:abstractNumId w:val="6"/>
  </w:num>
  <w:num w:numId="17" w16cid:durableId="105737973">
    <w:abstractNumId w:val="26"/>
  </w:num>
  <w:num w:numId="18" w16cid:durableId="663627092">
    <w:abstractNumId w:val="13"/>
  </w:num>
  <w:num w:numId="19" w16cid:durableId="524707479">
    <w:abstractNumId w:val="3"/>
  </w:num>
  <w:num w:numId="20" w16cid:durableId="1454983525">
    <w:abstractNumId w:val="12"/>
  </w:num>
  <w:num w:numId="21" w16cid:durableId="1801266680">
    <w:abstractNumId w:val="22"/>
  </w:num>
  <w:num w:numId="22" w16cid:durableId="826215883">
    <w:abstractNumId w:val="16"/>
  </w:num>
  <w:num w:numId="23" w16cid:durableId="1183789654">
    <w:abstractNumId w:val="19"/>
  </w:num>
  <w:num w:numId="24" w16cid:durableId="1044790375">
    <w:abstractNumId w:val="18"/>
  </w:num>
  <w:num w:numId="25" w16cid:durableId="536817041">
    <w:abstractNumId w:val="25"/>
  </w:num>
  <w:num w:numId="26" w16cid:durableId="226380517">
    <w:abstractNumId w:val="14"/>
  </w:num>
  <w:num w:numId="27" w16cid:durableId="1307005886">
    <w:abstractNumId w:val="0"/>
  </w:num>
  <w:num w:numId="28" w16cid:durableId="12760593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027C9"/>
    <w:rsid w:val="000C2A71"/>
    <w:rsid w:val="000C3A45"/>
    <w:rsid w:val="000D33AF"/>
    <w:rsid w:val="001A640D"/>
    <w:rsid w:val="001C3BFD"/>
    <w:rsid w:val="0025164C"/>
    <w:rsid w:val="003103AA"/>
    <w:rsid w:val="00313DD8"/>
    <w:rsid w:val="003202DB"/>
    <w:rsid w:val="0032618E"/>
    <w:rsid w:val="00357C9C"/>
    <w:rsid w:val="003F32AC"/>
    <w:rsid w:val="00435B09"/>
    <w:rsid w:val="005D480F"/>
    <w:rsid w:val="00602284"/>
    <w:rsid w:val="00623312"/>
    <w:rsid w:val="00624FDC"/>
    <w:rsid w:val="00632A88"/>
    <w:rsid w:val="00714612"/>
    <w:rsid w:val="0071545A"/>
    <w:rsid w:val="007F15C1"/>
    <w:rsid w:val="00821E06"/>
    <w:rsid w:val="009B7EB5"/>
    <w:rsid w:val="009F42DC"/>
    <w:rsid w:val="00AA5867"/>
    <w:rsid w:val="00AD458A"/>
    <w:rsid w:val="00B218BA"/>
    <w:rsid w:val="00B25E85"/>
    <w:rsid w:val="00B816B8"/>
    <w:rsid w:val="00BD5291"/>
    <w:rsid w:val="00C127AD"/>
    <w:rsid w:val="00CF36BE"/>
    <w:rsid w:val="00CF4073"/>
    <w:rsid w:val="00E727C9"/>
    <w:rsid w:val="00E77398"/>
    <w:rsid w:val="00F054D0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14</Pages>
  <Words>1801</Words>
  <Characters>10266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5</cp:revision>
  <dcterms:created xsi:type="dcterms:W3CDTF">2026-03-18T19:34:00Z</dcterms:created>
  <dcterms:modified xsi:type="dcterms:W3CDTF">2026-03-24T23:11:00Z</dcterms:modified>
</cp:coreProperties>
</file>