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If you make a copy of this template to edit for your own record of expert evaluation, be sure to delete the instructions.</w:t>
      </w:r>
    </w:p>
    <w:p w:rsidR="00000000" w:rsidDel="00000000" w:rsidP="00000000" w:rsidRDefault="00000000" w:rsidRPr="00000000" w14:paraId="00000005">
      <w:pPr>
        <w:rPr/>
      </w:pPr>
      <w:r w:rsidDel="00000000" w:rsidR="00000000" w:rsidRPr="00000000">
        <w:rPr>
          <w:rtl w:val="0"/>
        </w:rPr>
        <w:t xml:space="preserve">In order to earn a 5 on this element, you will need to collect project evaluation from 3 or more stakeholders and 3 or more demonstrably-qualified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2et92p0" w:id="2"/>
      <w:bookmarkEnd w:id="2"/>
      <w:r w:rsidDel="00000000" w:rsidR="00000000" w:rsidRPr="00000000">
        <w:rPr>
          <w:rtl w:val="0"/>
        </w:rPr>
        <w:t xml:space="preserve">Stakeholder Evaluation #1</w:t>
      </w:r>
    </w:p>
    <w:p w:rsidR="00000000" w:rsidDel="00000000" w:rsidP="00000000" w:rsidRDefault="00000000" w:rsidRPr="00000000" w14:paraId="00000008">
      <w:pPr>
        <w:numPr>
          <w:ilvl w:val="0"/>
          <w:numId w:val="1"/>
        </w:numPr>
        <w:spacing w:after="0" w:lineRule="auto"/>
        <w:ind w:left="720" w:hanging="360"/>
        <w:rPr/>
      </w:pPr>
      <w:r w:rsidDel="00000000" w:rsidR="00000000" w:rsidRPr="00000000">
        <w:rPr>
          <w:rtl w:val="0"/>
        </w:rPr>
        <w:t xml:space="preserve">Name of evaluator: Dr. L</w:t>
      </w:r>
    </w:p>
    <w:p w:rsidR="00000000" w:rsidDel="00000000" w:rsidP="00000000" w:rsidRDefault="00000000" w:rsidRPr="00000000" w14:paraId="00000009">
      <w:pPr>
        <w:numPr>
          <w:ilvl w:val="0"/>
          <w:numId w:val="1"/>
        </w:numPr>
        <w:spacing w:after="0" w:lineRule="auto"/>
        <w:ind w:left="720" w:hanging="360"/>
        <w:rPr/>
      </w:pPr>
      <w:r w:rsidDel="00000000" w:rsidR="00000000" w:rsidRPr="00000000">
        <w:rPr>
          <w:rtl w:val="0"/>
        </w:rPr>
        <w:t xml:space="preserve">Justification for how this evaluator is a stakeholder: She wants our project to succeed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Thinking about how much it will cost, keep the price reasonable, see how your cost compares to other drum stands</w:t>
      </w:r>
    </w:p>
    <w:p w:rsidR="00000000" w:rsidDel="00000000" w:rsidP="00000000" w:rsidRDefault="00000000" w:rsidRPr="00000000" w14:paraId="0000000B">
      <w:pPr>
        <w:pStyle w:val="Heading2"/>
        <w:rPr/>
      </w:pPr>
      <w:bookmarkStart w:colFirst="0" w:colLast="0" w:name="_tugpztizacme" w:id="3"/>
      <w:bookmarkEnd w:id="3"/>
      <w:r w:rsidDel="00000000" w:rsidR="00000000" w:rsidRPr="00000000">
        <w:rPr>
          <w:rtl w:val="0"/>
        </w:rPr>
        <w:t xml:space="preserve">Stakeholder Evaluation #2</w:t>
      </w:r>
    </w:p>
    <w:p w:rsidR="00000000" w:rsidDel="00000000" w:rsidP="00000000" w:rsidRDefault="00000000" w:rsidRPr="00000000" w14:paraId="0000000C">
      <w:pPr>
        <w:numPr>
          <w:ilvl w:val="0"/>
          <w:numId w:val="1"/>
        </w:numPr>
        <w:spacing w:after="0" w:lineRule="auto"/>
        <w:ind w:left="720" w:hanging="360"/>
      </w:pPr>
      <w:r w:rsidDel="00000000" w:rsidR="00000000" w:rsidRPr="00000000">
        <w:rPr>
          <w:rtl w:val="0"/>
        </w:rPr>
        <w:t xml:space="preserve">Name of evaluator: Ms. Ruiz</w:t>
      </w:r>
    </w:p>
    <w:p w:rsidR="00000000" w:rsidDel="00000000" w:rsidP="00000000" w:rsidRDefault="00000000" w:rsidRPr="00000000" w14:paraId="0000000D">
      <w:pPr>
        <w:numPr>
          <w:ilvl w:val="0"/>
          <w:numId w:val="1"/>
        </w:numPr>
        <w:spacing w:after="0" w:lineRule="auto"/>
        <w:ind w:left="720" w:hanging="360"/>
      </w:pPr>
      <w:r w:rsidDel="00000000" w:rsidR="00000000" w:rsidRPr="00000000">
        <w:rPr>
          <w:rtl w:val="0"/>
        </w:rPr>
        <w:t xml:space="preserve">Justification for how this evaluator is a stakeholder: She wants our project to succeed</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Make sure the material of the stand does not scratch the drum</w:t>
      </w:r>
    </w:p>
    <w:p w:rsidR="00000000" w:rsidDel="00000000" w:rsidP="00000000" w:rsidRDefault="00000000" w:rsidRPr="00000000" w14:paraId="0000000F">
      <w:pPr>
        <w:pStyle w:val="Heading2"/>
        <w:rPr/>
      </w:pPr>
      <w:bookmarkStart w:colFirst="0" w:colLast="0" w:name="_tnkf6itoq0dj" w:id="4"/>
      <w:bookmarkEnd w:id="4"/>
      <w:r w:rsidDel="00000000" w:rsidR="00000000" w:rsidRPr="00000000">
        <w:rPr>
          <w:rtl w:val="0"/>
        </w:rPr>
      </w:r>
    </w:p>
    <w:p w:rsidR="00000000" w:rsidDel="00000000" w:rsidP="00000000" w:rsidRDefault="00000000" w:rsidRPr="00000000" w14:paraId="00000010">
      <w:pPr>
        <w:pStyle w:val="Heading2"/>
        <w:rPr/>
      </w:pPr>
      <w:bookmarkStart w:colFirst="0" w:colLast="0" w:name="_z8aweq7jbaqw" w:id="5"/>
      <w:bookmarkEnd w:id="5"/>
      <w:r w:rsidDel="00000000" w:rsidR="00000000" w:rsidRPr="00000000">
        <w:rPr>
          <w:rtl w:val="0"/>
        </w:rPr>
        <w:t xml:space="preserve">Stakeholder Evaluation #3</w:t>
      </w:r>
    </w:p>
    <w:p w:rsidR="00000000" w:rsidDel="00000000" w:rsidP="00000000" w:rsidRDefault="00000000" w:rsidRPr="00000000" w14:paraId="00000011">
      <w:pPr>
        <w:numPr>
          <w:ilvl w:val="0"/>
          <w:numId w:val="1"/>
        </w:numPr>
        <w:spacing w:after="0" w:lineRule="auto"/>
        <w:ind w:left="720" w:hanging="360"/>
      </w:pPr>
      <w:r w:rsidDel="00000000" w:rsidR="00000000" w:rsidRPr="00000000">
        <w:rPr>
          <w:rtl w:val="0"/>
        </w:rPr>
        <w:t xml:space="preserve">Name of evaluator: Ms. Velo</w:t>
      </w:r>
    </w:p>
    <w:p w:rsidR="00000000" w:rsidDel="00000000" w:rsidP="00000000" w:rsidRDefault="00000000" w:rsidRPr="00000000" w14:paraId="00000012">
      <w:pPr>
        <w:numPr>
          <w:ilvl w:val="0"/>
          <w:numId w:val="1"/>
        </w:numPr>
        <w:spacing w:after="0" w:lineRule="auto"/>
        <w:ind w:left="720" w:hanging="360"/>
      </w:pPr>
      <w:r w:rsidDel="00000000" w:rsidR="00000000" w:rsidRPr="00000000">
        <w:rPr>
          <w:rtl w:val="0"/>
        </w:rPr>
        <w:t xml:space="preserve">Justification for how this evaluator is a stakeholder: She wants our project to succeed</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If the stand is around the outside of the drum, how will it affect the sound of the drum</w:t>
      </w:r>
    </w:p>
    <w:p w:rsidR="00000000" w:rsidDel="00000000" w:rsidP="00000000" w:rsidRDefault="00000000" w:rsidRPr="00000000" w14:paraId="00000014">
      <w:pPr>
        <w:pStyle w:val="Heading2"/>
        <w:rPr/>
      </w:pPr>
      <w:bookmarkStart w:colFirst="0" w:colLast="0" w:name="_tyjcwt" w:id="6"/>
      <w:bookmarkEnd w:id="6"/>
      <w:r w:rsidDel="00000000" w:rsidR="00000000" w:rsidRPr="00000000">
        <w:rPr>
          <w:rtl w:val="0"/>
        </w:rPr>
        <w:t xml:space="preserve">Field Expert Evaluation #1</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Name of evaluator: Jim Greiner</w:t>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 Professional drummer who puts on interactive drumming programs and rhythm-based keynote presentations</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Think about how heavy the stand is compared to the drum and how much space it takes up because there is usually a lot of stuff musicians have to have on stage already</w:t>
      </w:r>
      <w:r w:rsidDel="00000000" w:rsidR="00000000" w:rsidRPr="00000000">
        <w:rPr>
          <w:rtl w:val="0"/>
        </w:rPr>
      </w:r>
    </w:p>
    <w:p w:rsidR="00000000" w:rsidDel="00000000" w:rsidP="00000000" w:rsidRDefault="00000000" w:rsidRPr="00000000" w14:paraId="00000018">
      <w:pPr>
        <w:pStyle w:val="Heading2"/>
        <w:rPr>
          <w:b w:val="0"/>
        </w:rPr>
      </w:pPr>
      <w:bookmarkStart w:colFirst="0" w:colLast="0" w:name="_4d34og8" w:id="7"/>
      <w:bookmarkEnd w:id="7"/>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Summarize all of the evaluators' comments in a way that highlights meaningful trends with specifics mentioned. Answer the questions, "What does the external evaluation mean?" and "What are you taking away from the external evaluation?".</w:t>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2">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C">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F">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