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C Initial Template</w:t>
      </w:r>
    </w:p>
    <w:p w:rsidR="00000000" w:rsidDel="00000000" w:rsidP="00000000" w:rsidRDefault="00000000" w:rsidRPr="00000000" w14:paraId="00000003">
      <w:pPr>
        <w:rPr/>
      </w:pPr>
      <w:r w:rsidDel="00000000" w:rsidR="00000000" w:rsidRPr="00000000">
        <w:rPr>
          <w:rtl w:val="0"/>
        </w:rPr>
        <w:t xml:space="preserve">Basic requirements list</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Can collect micro-plastic samples</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Able to move (navigable)</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Water-resistant electronics</w:t>
      </w:r>
    </w:p>
    <w:p w:rsidR="00000000" w:rsidDel="00000000" w:rsidP="00000000" w:rsidRDefault="00000000" w:rsidRPr="00000000" w14:paraId="00000008">
      <w:pPr>
        <w:numPr>
          <w:ilvl w:val="0"/>
          <w:numId w:val="1"/>
        </w:numPr>
        <w:spacing w:after="0" w:afterAutospacing="0"/>
        <w:ind w:left="720" w:hanging="360"/>
      </w:pPr>
      <w:r w:rsidDel="00000000" w:rsidR="00000000" w:rsidRPr="00000000">
        <w:rPr>
          <w:rtl w:val="0"/>
        </w:rPr>
        <w:t xml:space="preserve">Can float</w:t>
      </w:r>
    </w:p>
    <w:p w:rsidR="00000000" w:rsidDel="00000000" w:rsidP="00000000" w:rsidRDefault="00000000" w:rsidRPr="00000000" w14:paraId="00000009">
      <w:pPr>
        <w:numPr>
          <w:ilvl w:val="0"/>
          <w:numId w:val="1"/>
        </w:numPr>
        <w:spacing w:after="0" w:afterAutospacing="0"/>
        <w:ind w:left="720" w:hanging="360"/>
      </w:pPr>
      <w:r w:rsidDel="00000000" w:rsidR="00000000" w:rsidRPr="00000000">
        <w:rPr>
          <w:rtl w:val="0"/>
        </w:rPr>
        <w:t xml:space="preserve">Able to change depth &amp; keep it constant</w:t>
      </w:r>
    </w:p>
    <w:p w:rsidR="00000000" w:rsidDel="00000000" w:rsidP="00000000" w:rsidRDefault="00000000" w:rsidRPr="00000000" w14:paraId="0000000A">
      <w:pPr>
        <w:numPr>
          <w:ilvl w:val="0"/>
          <w:numId w:val="1"/>
        </w:numPr>
        <w:spacing w:after="0" w:afterAutospacing="0"/>
        <w:ind w:left="720" w:hanging="360"/>
        <w:rPr>
          <w:u w:val="none"/>
        </w:rPr>
      </w:pPr>
      <w:r w:rsidDel="00000000" w:rsidR="00000000" w:rsidRPr="00000000">
        <w:rPr>
          <w:rtl w:val="0"/>
        </w:rPr>
        <w:t xml:space="preserve">Good team name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Looks cool</w:t>
      </w:r>
    </w:p>
    <w:p w:rsidR="00000000" w:rsidDel="00000000" w:rsidP="00000000" w:rsidRDefault="00000000" w:rsidRPr="00000000" w14:paraId="0000000C">
      <w:pPr>
        <w:rPr/>
      </w:pPr>
      <w:r w:rsidDel="00000000" w:rsidR="00000000" w:rsidRPr="00000000">
        <w:rPr>
          <w:rtl w:val="0"/>
        </w:rPr>
        <w:t xml:space="preserve">Idea for the collection system</w:t>
      </w:r>
    </w:p>
    <w:p w:rsidR="00000000" w:rsidDel="00000000" w:rsidP="00000000" w:rsidRDefault="00000000" w:rsidRPr="00000000" w14:paraId="0000000D">
      <w:pPr>
        <w:rPr/>
      </w:pPr>
      <w:r w:rsidDel="00000000" w:rsidR="00000000" w:rsidRPr="00000000">
        <w:rPr>
          <w:rtl w:val="0"/>
        </w:rPr>
        <w:t xml:space="preserve">A net, similar to a plankton net, with two sizes of net, one that filters out anything larger than 5mm and one that filters out anything smaller than 1mm. This net would be attached to the bottom of our ROV. </w:t>
      </w:r>
    </w:p>
    <w:p w:rsidR="00000000" w:rsidDel="00000000" w:rsidP="00000000" w:rsidRDefault="00000000" w:rsidRPr="00000000" w14:paraId="0000000E">
      <w:pPr>
        <w:pStyle w:val="Heading1"/>
        <w:rPr/>
      </w:pPr>
      <w:bookmarkStart w:colFirst="0" w:colLast="0" w:name="_heading=h.6urxxaukx0na" w:id="0"/>
      <w:bookmarkEnd w:id="0"/>
      <w:r w:rsidDel="00000000" w:rsidR="00000000" w:rsidRPr="00000000">
        <w:rPr>
          <w:rtl w:val="0"/>
        </w:rPr>
      </w:r>
    </w:p>
    <w:p w:rsidR="00000000" w:rsidDel="00000000" w:rsidP="00000000" w:rsidRDefault="00000000" w:rsidRPr="00000000" w14:paraId="0000000F">
      <w:pPr>
        <w:pStyle w:val="Heading1"/>
        <w:rPr/>
      </w:pPr>
      <w:bookmarkStart w:colFirst="0" w:colLast="0" w:name="_heading=h.30j0zll"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10">
      <w:pPr>
        <w:pStyle w:val="Heading2"/>
        <w:rPr/>
      </w:pPr>
      <w:bookmarkStart w:colFirst="0" w:colLast="0" w:name="_heading=h.1fob9te" w:id="2"/>
      <w:bookmarkEnd w:id="2"/>
      <w:r w:rsidDel="00000000" w:rsidR="00000000" w:rsidRPr="00000000">
        <w:rPr>
          <w:rtl w:val="0"/>
        </w:rPr>
        <w:t xml:space="preserve">Can collect micro-plastic samples (HIGH Priority)</w:t>
      </w:r>
    </w:p>
    <w:p w:rsidR="00000000" w:rsidDel="00000000" w:rsidP="00000000" w:rsidRDefault="00000000" w:rsidRPr="00000000" w14:paraId="00000011">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2">
      <w:pPr>
        <w:rPr/>
      </w:pPr>
      <w:r w:rsidDel="00000000" w:rsidR="00000000" w:rsidRPr="00000000">
        <w:rPr>
          <w:rtl w:val="0"/>
        </w:rPr>
        <w:tab/>
        <w:t xml:space="preserve">A net, similar to a plankton net, with two sizes of net, one that filters out anything larger than 5mm and one that filters out anything smaller than 1mm, This net would be attached to the bottom of our ROV. </w:t>
      </w:r>
    </w:p>
    <w:p w:rsidR="00000000" w:rsidDel="00000000" w:rsidP="00000000" w:rsidRDefault="00000000" w:rsidRPr="00000000" w14:paraId="00000013">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4">
      <w:pPr>
        <w:rPr/>
      </w:pPr>
      <w:r w:rsidDel="00000000" w:rsidR="00000000" w:rsidRPr="00000000">
        <w:rPr>
          <w:rtl w:val="0"/>
        </w:rPr>
        <w:tab/>
        <w:t xml:space="preserve">Our original research consisted of using the plankton net, it was one of the first things we researched.</w:t>
      </w:r>
    </w:p>
    <w:p w:rsidR="00000000" w:rsidDel="00000000" w:rsidP="00000000" w:rsidRDefault="00000000" w:rsidRPr="00000000" w14:paraId="00000015">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6">
      <w:pPr>
        <w:pStyle w:val="Heading2"/>
        <w:rPr/>
      </w:pPr>
      <w:bookmarkStart w:colFirst="0" w:colLast="0" w:name="_heading=h.cuull9y0gf3z" w:id="3"/>
      <w:bookmarkEnd w:id="3"/>
      <w:r w:rsidDel="00000000" w:rsidR="00000000" w:rsidRPr="00000000">
        <w:rPr>
          <w:rtl w:val="0"/>
        </w:rPr>
        <w:t xml:space="preserve">Able to move (navigable) (HIGH Priority)</w:t>
      </w:r>
    </w:p>
    <w:p w:rsidR="00000000" w:rsidDel="00000000" w:rsidP="00000000" w:rsidRDefault="00000000" w:rsidRPr="00000000" w14:paraId="00000017">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8">
      <w:pPr>
        <w:rPr/>
      </w:pPr>
      <w:r w:rsidDel="00000000" w:rsidR="00000000" w:rsidRPr="00000000">
        <w:rPr>
          <w:rtl w:val="0"/>
        </w:rPr>
        <w:tab/>
        <w:t xml:space="preserve">Our ROV will move with the use of 3 jets, two-faced at 90 degrees going back and 1 faced down, this will let it move up down, left-right, and forward.</w:t>
      </w:r>
    </w:p>
    <w:p w:rsidR="00000000" w:rsidDel="00000000" w:rsidP="00000000" w:rsidRDefault="00000000" w:rsidRPr="00000000" w14:paraId="00000019">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A">
      <w:pPr>
        <w:rPr/>
      </w:pPr>
      <w:r w:rsidDel="00000000" w:rsidR="00000000" w:rsidRPr="00000000">
        <w:rPr>
          <w:rtl w:val="0"/>
        </w:rPr>
        <w:tab/>
        <w:t xml:space="preserve">Our mobility actually wasn’t researched, instead we came up with it later as we needed to figure out how we wanted to make it move.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C">
      <w:pPr>
        <w:pStyle w:val="Heading2"/>
        <w:rPr/>
      </w:pPr>
      <w:bookmarkStart w:colFirst="0" w:colLast="0" w:name="_heading=h.2et92p0" w:id="4"/>
      <w:bookmarkEnd w:id="4"/>
      <w:r w:rsidDel="00000000" w:rsidR="00000000" w:rsidRPr="00000000">
        <w:rPr>
          <w:rtl w:val="0"/>
        </w:rPr>
        <w:t xml:space="preserve">Water-resistant electronics (HIGH Priority)</w:t>
      </w:r>
    </w:p>
    <w:p w:rsidR="00000000" w:rsidDel="00000000" w:rsidP="00000000" w:rsidRDefault="00000000" w:rsidRPr="00000000" w14:paraId="0000001D">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1E">
      <w:pPr>
        <w:rPr/>
      </w:pPr>
      <w:r w:rsidDel="00000000" w:rsidR="00000000" w:rsidRPr="00000000">
        <w:rPr>
          <w:rtl w:val="0"/>
        </w:rPr>
        <w:tab/>
        <w:t xml:space="preserve">Our water-resistant electronics will be soldered together and then heat sealed, this will allow us to have our wires underwater and water proof.</w:t>
      </w:r>
    </w:p>
    <w:p w:rsidR="00000000" w:rsidDel="00000000" w:rsidP="00000000" w:rsidRDefault="00000000" w:rsidRPr="00000000" w14:paraId="0000001F">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0">
      <w:pPr>
        <w:rPr/>
      </w:pPr>
      <w:r w:rsidDel="00000000" w:rsidR="00000000" w:rsidRPr="00000000">
        <w:rPr>
          <w:rtl w:val="0"/>
        </w:rPr>
        <w:tab/>
        <w:t xml:space="preserve">This doesn’t tie into our research because we only learned about this last class, but we plan on using it.</w:t>
      </w:r>
    </w:p>
    <w:p w:rsidR="00000000" w:rsidDel="00000000" w:rsidP="00000000" w:rsidRDefault="00000000" w:rsidRPr="00000000" w14:paraId="00000021">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2">
      <w:pPr>
        <w:pStyle w:val="Heading2"/>
        <w:rPr/>
      </w:pPr>
      <w:bookmarkStart w:colFirst="0" w:colLast="0" w:name="_heading=h.4ydk1mcqvxs" w:id="5"/>
      <w:bookmarkEnd w:id="5"/>
      <w:r w:rsidDel="00000000" w:rsidR="00000000" w:rsidRPr="00000000">
        <w:rPr>
          <w:rtl w:val="0"/>
        </w:rPr>
        <w:t xml:space="preserve">Can float (HIGH Priority)</w:t>
      </w:r>
    </w:p>
    <w:p w:rsidR="00000000" w:rsidDel="00000000" w:rsidP="00000000" w:rsidRDefault="00000000" w:rsidRPr="00000000" w14:paraId="00000023">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4">
      <w:pPr>
        <w:rPr/>
      </w:pPr>
      <w:r w:rsidDel="00000000" w:rsidR="00000000" w:rsidRPr="00000000">
        <w:rPr>
          <w:rtl w:val="0"/>
        </w:rPr>
        <w:tab/>
        <w:t xml:space="preserve">The ROV needs to be able to float so that it can surface after taking samples.</w:t>
      </w:r>
    </w:p>
    <w:p w:rsidR="00000000" w:rsidDel="00000000" w:rsidP="00000000" w:rsidRDefault="00000000" w:rsidRPr="00000000" w14:paraId="00000025">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6">
      <w:pPr>
        <w:rPr/>
      </w:pPr>
      <w:r w:rsidDel="00000000" w:rsidR="00000000" w:rsidRPr="00000000">
        <w:rPr>
          <w:rtl w:val="0"/>
        </w:rPr>
        <w:tab/>
        <w:t xml:space="preserve">We don’t want to have to drag the ROV up because that could ruin the sample. The ROV being able to float allows it to surface cleanly.</w:t>
      </w:r>
    </w:p>
    <w:p w:rsidR="00000000" w:rsidDel="00000000" w:rsidP="00000000" w:rsidRDefault="00000000" w:rsidRPr="00000000" w14:paraId="00000027">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8">
      <w:pPr>
        <w:pStyle w:val="Heading2"/>
        <w:rPr/>
      </w:pPr>
      <w:bookmarkStart w:colFirst="0" w:colLast="0" w:name="_heading=h.5qj5ubpixowe" w:id="6"/>
      <w:bookmarkEnd w:id="6"/>
      <w:r w:rsidDel="00000000" w:rsidR="00000000" w:rsidRPr="00000000">
        <w:rPr>
          <w:rtl w:val="0"/>
        </w:rPr>
        <w:t xml:space="preserve">Able to change depth (HIGH Priority)</w:t>
      </w:r>
    </w:p>
    <w:p w:rsidR="00000000" w:rsidDel="00000000" w:rsidP="00000000" w:rsidRDefault="00000000" w:rsidRPr="00000000" w14:paraId="00000029">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A">
      <w:pPr>
        <w:rPr/>
      </w:pPr>
      <w:r w:rsidDel="00000000" w:rsidR="00000000" w:rsidRPr="00000000">
        <w:rPr>
          <w:rtl w:val="0"/>
        </w:rPr>
        <w:tab/>
        <w:t xml:space="preserve">The ROV must be able to change depths so that we can send it down to collect samples and back up to retrieve them.</w:t>
      </w:r>
    </w:p>
    <w:p w:rsidR="00000000" w:rsidDel="00000000" w:rsidP="00000000" w:rsidRDefault="00000000" w:rsidRPr="00000000" w14:paraId="0000002B">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C">
      <w:pPr>
        <w:rPr/>
      </w:pPr>
      <w:r w:rsidDel="00000000" w:rsidR="00000000" w:rsidRPr="00000000">
        <w:rPr>
          <w:rtl w:val="0"/>
        </w:rPr>
        <w:tab/>
        <w:t xml:space="preserve">We need to collect samples from a certain depth. If the ROV could not sink, we would have no way to get the ROV down the depths we want to test at.</w:t>
      </w:r>
    </w:p>
    <w:p w:rsidR="00000000" w:rsidDel="00000000" w:rsidP="00000000" w:rsidRDefault="00000000" w:rsidRPr="00000000" w14:paraId="0000002D">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2E">
      <w:pPr>
        <w:pStyle w:val="Heading2"/>
        <w:rPr/>
      </w:pPr>
      <w:bookmarkStart w:colFirst="0" w:colLast="0" w:name="_heading=h.n0hbe0xn3fie" w:id="7"/>
      <w:bookmarkEnd w:id="7"/>
      <w:r w:rsidDel="00000000" w:rsidR="00000000" w:rsidRPr="00000000">
        <w:rPr>
          <w:rtl w:val="0"/>
        </w:rPr>
        <w:t xml:space="preserve">Good team name (LOW Priority)</w:t>
      </w:r>
    </w:p>
    <w:p w:rsidR="00000000" w:rsidDel="00000000" w:rsidP="00000000" w:rsidRDefault="00000000" w:rsidRPr="00000000" w14:paraId="0000002F">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30">
      <w:pPr>
        <w:ind w:firstLine="720"/>
        <w:rPr/>
      </w:pPr>
      <w:r w:rsidDel="00000000" w:rsidR="00000000" w:rsidRPr="00000000">
        <w:rPr>
          <w:rtl w:val="0"/>
        </w:rPr>
        <w:t xml:space="preserve">The team name should be representative of us, and it needs to strike fear in the hearts of our enemies.</w:t>
      </w:r>
    </w:p>
    <w:p w:rsidR="00000000" w:rsidDel="00000000" w:rsidP="00000000" w:rsidRDefault="00000000" w:rsidRPr="00000000" w14:paraId="00000031">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2">
      <w:pPr>
        <w:rPr/>
      </w:pPr>
      <w:r w:rsidDel="00000000" w:rsidR="00000000" w:rsidRPr="00000000">
        <w:rPr>
          <w:rtl w:val="0"/>
        </w:rPr>
        <w:tab/>
        <w:t xml:space="preserve">We need to have the confidence to strive forward in this industry and create a spanking ROV. A good team name would fill us with the confidence to tackle the world's microplastic problem.</w:t>
      </w:r>
    </w:p>
    <w:p w:rsidR="00000000" w:rsidDel="00000000" w:rsidP="00000000" w:rsidRDefault="00000000" w:rsidRPr="00000000" w14:paraId="00000033">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34">
      <w:pPr>
        <w:pStyle w:val="Heading2"/>
        <w:rPr/>
      </w:pPr>
      <w:bookmarkStart w:colFirst="0" w:colLast="0" w:name="_heading=h.4bv3gakiczja" w:id="8"/>
      <w:bookmarkEnd w:id="8"/>
      <w:r w:rsidDel="00000000" w:rsidR="00000000" w:rsidRPr="00000000">
        <w:rPr>
          <w:rtl w:val="0"/>
        </w:rPr>
        <w:t xml:space="preserve">Looks cool (LOW Priority)</w:t>
      </w:r>
    </w:p>
    <w:p w:rsidR="00000000" w:rsidDel="00000000" w:rsidP="00000000" w:rsidRDefault="00000000" w:rsidRPr="00000000" w14:paraId="00000035">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36">
      <w:pPr>
        <w:rPr/>
      </w:pPr>
      <w:r w:rsidDel="00000000" w:rsidR="00000000" w:rsidRPr="00000000">
        <w:rPr>
          <w:rtl w:val="0"/>
        </w:rPr>
        <w:tab/>
        <w:t xml:space="preserve">The ROV must look absolutely exquisite, to show the losers in the other teams just how much better we are then them.</w:t>
      </w:r>
    </w:p>
    <w:p w:rsidR="00000000" w:rsidDel="00000000" w:rsidP="00000000" w:rsidRDefault="00000000" w:rsidRPr="00000000" w14:paraId="00000037">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38">
      <w:pPr>
        <w:rPr/>
      </w:pPr>
      <w:r w:rsidDel="00000000" w:rsidR="00000000" w:rsidRPr="00000000">
        <w:rPr>
          <w:rtl w:val="0"/>
        </w:rPr>
        <w:tab/>
        <w:t xml:space="preserve">It doesn’t.</w:t>
      </w:r>
    </w:p>
    <w:p w:rsidR="00000000" w:rsidDel="00000000" w:rsidP="00000000" w:rsidRDefault="00000000" w:rsidRPr="00000000" w14:paraId="00000039">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1">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4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B">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RgBoFdFaTodIt3VIL9UbI/Bvw==">CgMxLjAyDmguNnVyeHhhdWt4MG5hMgloLjMwajB6bGwyCWguMWZvYjl0ZTIOaC5jdXVsbDl5MGdmM3oyCWguMmV0OTJwMDINaC40eWRrMW1jcXZ4czIOaC41cWo1dWJwaXhvd2UyDmgubjBoYmUweG4zZmllMg5oLjRidjNnYWtpY3pqYTgAciExdUNBODJXUkFDQnFjRlBQeE1kbEh2MDFEM09zMWFDa3Y=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