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MyDesign Portfolio</w:t>
      </w:r>
    </w:p>
    <w:p w:rsidR="00000000" w:rsidDel="00000000" w:rsidP="00000000" w:rsidRDefault="00000000" w:rsidRPr="00000000" w14:paraId="00000002">
      <w:pPr>
        <w:spacing w:after="60" w:lineRule="auto"/>
        <w:rPr>
          <w:b w:val="1"/>
          <w:bCs w:val="1"/>
          <w:color w:val="282e6c"/>
          <w:sz w:val="52"/>
          <w:szCs w:val="52"/>
        </w:rPr>
      </w:pPr>
      <w:r w:rsidDel="00000000" w:rsidR="00000000" w:rsidRPr="00000000">
        <w:rPr>
          <w:b w:val="1"/>
          <w:bCs w:val="1"/>
          <w:i w:val="1"/>
          <w:iCs w:val="1"/>
          <w:color w:val="282e6c"/>
          <w:sz w:val="44"/>
          <w:szCs w:val="44"/>
          <w:rtl w:val="0"/>
        </w:rPr>
        <w:t xml:space="preserve">Element A Initial Template</w:t>
      </w:r>
      <w:r w:rsidDel="00000000" w:rsidR="00000000" w:rsidRPr="00000000">
        <w:rPr>
          <w:rtl w:val="0"/>
        </w:rPr>
      </w:r>
    </w:p>
    <w:p w:rsidR="00000000" w:rsidDel="00000000" w:rsidP="00000000" w:rsidRDefault="00000000" w:rsidRPr="00000000" w14:paraId="00000003">
      <w:pPr>
        <w:pStyle w:val="Heading1"/>
        <w:rPr/>
      </w:pPr>
      <w:bookmarkStart w:colFirst="0" w:colLast="0" w:name="_heading=h.gjdgxs" w:id="0"/>
      <w:bookmarkEnd w:id="0"/>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t xml:space="preserve">Students: The details below are commonly found in problem definitions, but the specific assignment given by your instructor may dictate different details. If you make a copy of this template to edit for your own problem definition, be sure to delete the instructions.</w:t>
      </w:r>
    </w:p>
    <w:p w:rsidR="00000000" w:rsidDel="00000000" w:rsidP="00000000" w:rsidRDefault="00000000" w:rsidRPr="00000000" w14:paraId="00000005">
      <w:pPr>
        <w:pStyle w:val="Heading1"/>
        <w:rPr/>
      </w:pPr>
      <w:bookmarkStart w:colFirst="0" w:colLast="0" w:name="_heading=h.30j0zll" w:id="1"/>
      <w:bookmarkEnd w:id="1"/>
      <w:r w:rsidDel="00000000" w:rsidR="00000000" w:rsidRPr="00000000">
        <w:rPr>
          <w:rtl w:val="0"/>
        </w:rPr>
        <w:t xml:space="preserve">Element A: Presentation and Justification of the Problem</w:t>
      </w:r>
    </w:p>
    <w:p w:rsidR="00000000" w:rsidDel="00000000" w:rsidP="00000000" w:rsidRDefault="00000000" w:rsidRPr="00000000" w14:paraId="00000006">
      <w:pPr>
        <w:pStyle w:val="Heading2"/>
        <w:rPr>
          <w:b w:val="0"/>
          <w:bCs w:val="0"/>
          <w:i w:val="1"/>
          <w:iCs w:val="1"/>
        </w:rPr>
      </w:pPr>
      <w:bookmarkStart w:colFirst="0" w:colLast="0" w:name="_heading=h.1fob9te" w:id="2"/>
      <w:bookmarkEnd w:id="2"/>
      <w:r w:rsidDel="00000000" w:rsidR="00000000" w:rsidRPr="00000000">
        <w:rPr>
          <w:rtl w:val="0"/>
        </w:rPr>
        <w:t xml:space="preserve">Problem Statement and Details</w:t>
      </w:r>
      <w:r w:rsidDel="00000000" w:rsidR="00000000" w:rsidRPr="00000000">
        <w:rPr>
          <w:b w:val="0"/>
          <w:bCs w:val="0"/>
          <w:i w:val="1"/>
          <w:iCs w:val="1"/>
          <w:rtl w:val="0"/>
        </w:rPr>
        <w:t xml:space="preserve"> (A1, A2, A5)</w:t>
      </w:r>
    </w:p>
    <w:p w:rsidR="00000000" w:rsidDel="00000000" w:rsidP="00000000" w:rsidRDefault="00000000" w:rsidRPr="00000000" w14:paraId="00000007">
      <w:pPr>
        <w:rPr>
          <w:color w:val="ff0000"/>
        </w:rPr>
      </w:pPr>
      <w:r w:rsidDel="00000000" w:rsidR="00000000" w:rsidRPr="00000000">
        <w:rPr>
          <w:color w:val="ff0000"/>
          <w:rtl w:val="0"/>
        </w:rPr>
        <w:t xml:space="preserve">Athletes when returning to the fine arts center have the issue of taking off their cleats before entering. It is a rule that you are not allowed to wear cleats in this building due to the risk of getting dirt and debris inside the fine art center. We must make sure that this problem is efficient and effective for all athletes when it comes to solving this issue. We must make sure all athletes are able to use the solution in order for this project to be successful.</w:t>
      </w:r>
    </w:p>
    <w:p w:rsidR="00000000" w:rsidDel="00000000" w:rsidP="00000000" w:rsidRDefault="00000000" w:rsidRPr="00000000" w14:paraId="00000008">
      <w:pPr>
        <w:numPr>
          <w:ilvl w:val="0"/>
          <w:numId w:val="1"/>
        </w:numPr>
        <w:spacing w:after="0" w:lineRule="auto"/>
        <w:ind w:left="720" w:hanging="360"/>
        <w:rPr>
          <w:u w:val="none"/>
        </w:rPr>
      </w:pPr>
      <w:r w:rsidDel="00000000" w:rsidR="00000000" w:rsidRPr="00000000">
        <w:rPr>
          <w:rtl w:val="0"/>
        </w:rPr>
        <w:t xml:space="preserve">Who is involved in this problem?</w:t>
      </w:r>
    </w:p>
    <w:p w:rsidR="00000000" w:rsidDel="00000000" w:rsidP="00000000" w:rsidRDefault="00000000" w:rsidRPr="00000000" w14:paraId="00000009">
      <w:pPr>
        <w:spacing w:after="0" w:lineRule="auto"/>
        <w:ind w:left="720" w:firstLine="0"/>
        <w:rPr>
          <w:color w:val="ff0000"/>
        </w:rPr>
      </w:pPr>
      <w:r w:rsidDel="00000000" w:rsidR="00000000" w:rsidRPr="00000000">
        <w:rPr>
          <w:color w:val="ff0000"/>
          <w:rtl w:val="0"/>
        </w:rPr>
        <w:t xml:space="preserve">Athletes can't wear cleats in the building.</w:t>
      </w:r>
    </w:p>
    <w:p w:rsidR="00000000" w:rsidDel="00000000" w:rsidP="00000000" w:rsidRDefault="00000000" w:rsidRPr="00000000" w14:paraId="0000000A">
      <w:pPr>
        <w:numPr>
          <w:ilvl w:val="0"/>
          <w:numId w:val="1"/>
        </w:numPr>
        <w:spacing w:after="0" w:lineRule="auto"/>
        <w:ind w:left="720" w:hanging="360"/>
        <w:rPr>
          <w:u w:val="none"/>
        </w:rPr>
      </w:pPr>
      <w:r w:rsidDel="00000000" w:rsidR="00000000" w:rsidRPr="00000000">
        <w:rPr>
          <w:rtl w:val="0"/>
        </w:rPr>
        <w:t xml:space="preserve">What are they doing?</w:t>
      </w:r>
    </w:p>
    <w:p w:rsidR="00000000" w:rsidDel="00000000" w:rsidP="00000000" w:rsidRDefault="00000000" w:rsidRPr="00000000" w14:paraId="0000000B">
      <w:pPr>
        <w:spacing w:after="0" w:lineRule="auto"/>
        <w:ind w:left="720" w:firstLine="0"/>
        <w:rPr>
          <w:color w:val="ff0000"/>
        </w:rPr>
      </w:pPr>
      <w:r w:rsidDel="00000000" w:rsidR="00000000" w:rsidRPr="00000000">
        <w:rPr>
          <w:color w:val="ff0000"/>
          <w:rtl w:val="0"/>
        </w:rPr>
        <w:t xml:space="preserve">Athletes are wearing cleats in the Fine arts center.</w:t>
      </w:r>
    </w:p>
    <w:p w:rsidR="00000000" w:rsidDel="00000000" w:rsidP="00000000" w:rsidRDefault="00000000" w:rsidRPr="00000000" w14:paraId="0000000C">
      <w:pPr>
        <w:numPr>
          <w:ilvl w:val="0"/>
          <w:numId w:val="1"/>
        </w:numPr>
        <w:spacing w:after="0" w:lineRule="auto"/>
        <w:ind w:left="720" w:hanging="360"/>
        <w:rPr>
          <w:color w:val="ff0000"/>
        </w:rPr>
      </w:pPr>
      <w:r w:rsidDel="00000000" w:rsidR="00000000" w:rsidRPr="00000000">
        <w:rPr>
          <w:color w:val="ff0000"/>
          <w:rtl w:val="0"/>
        </w:rPr>
        <w:t xml:space="preserve">What unique situations does the problem occur within, if any?</w:t>
      </w:r>
    </w:p>
    <w:p w:rsidR="00000000" w:rsidDel="00000000" w:rsidP="00000000" w:rsidRDefault="00000000" w:rsidRPr="00000000" w14:paraId="0000000D">
      <w:pPr>
        <w:spacing w:after="0" w:lineRule="auto"/>
        <w:ind w:left="720" w:firstLine="0"/>
        <w:rPr>
          <w:color w:val="ff0000"/>
        </w:rPr>
      </w:pPr>
      <w:r w:rsidDel="00000000" w:rsidR="00000000" w:rsidRPr="00000000">
        <w:rPr>
          <w:color w:val="ff0000"/>
          <w:rtl w:val="0"/>
        </w:rPr>
        <w:t xml:space="preserve">To have reusable slip ons that you put on the bottom of your cleats, after you are done with the protector throw them into a bin that cleans the protector and makes them reusable.</w:t>
      </w:r>
    </w:p>
    <w:p w:rsidR="00000000" w:rsidDel="00000000" w:rsidP="00000000" w:rsidRDefault="00000000" w:rsidRPr="00000000" w14:paraId="0000000E">
      <w:pPr>
        <w:spacing w:after="0" w:lineRule="auto"/>
        <w:ind w:left="720" w:firstLine="0"/>
        <w:rPr>
          <w:color w:val="ff0000"/>
        </w:rPr>
      </w:pPr>
      <w:r w:rsidDel="00000000" w:rsidR="00000000" w:rsidRPr="00000000">
        <w:rPr>
          <w:color w:val="ff0000"/>
          <w:rtl w:val="0"/>
        </w:rPr>
        <w:t xml:space="preserve">When an athlete may have to have a uniform change while in full uniform </w:t>
      </w:r>
    </w:p>
    <w:p w:rsidR="00000000" w:rsidDel="00000000" w:rsidP="00000000" w:rsidRDefault="00000000" w:rsidRPr="00000000" w14:paraId="0000000F">
      <w:pPr>
        <w:numPr>
          <w:ilvl w:val="0"/>
          <w:numId w:val="1"/>
        </w:numPr>
        <w:spacing w:after="0" w:lineRule="auto"/>
        <w:ind w:left="720" w:hanging="360"/>
        <w:rPr>
          <w:u w:val="none"/>
        </w:rPr>
      </w:pPr>
      <w:r w:rsidDel="00000000" w:rsidR="00000000" w:rsidRPr="00000000">
        <w:rPr>
          <w:rtl w:val="0"/>
        </w:rPr>
        <w:t xml:space="preserve">What is the size of the issue? </w:t>
      </w:r>
      <w:r w:rsidDel="00000000" w:rsidR="00000000" w:rsidRPr="00000000">
        <w:rPr>
          <w:color w:val="ff0000"/>
          <w:rtl w:val="0"/>
        </w:rPr>
        <w:t xml:space="preserve">Very minor</w:t>
      </w:r>
      <w:r w:rsidDel="00000000" w:rsidR="00000000" w:rsidRPr="00000000">
        <w:rPr>
          <w:rtl w:val="0"/>
        </w:rPr>
      </w:r>
    </w:p>
    <w:p w:rsidR="00000000" w:rsidDel="00000000" w:rsidP="00000000" w:rsidRDefault="00000000" w:rsidRPr="00000000" w14:paraId="00000010">
      <w:pPr>
        <w:numPr>
          <w:ilvl w:val="0"/>
          <w:numId w:val="1"/>
        </w:numPr>
        <w:spacing w:after="0" w:lineRule="auto"/>
        <w:ind w:left="720" w:hanging="360"/>
        <w:rPr>
          <w:u w:val="none"/>
        </w:rPr>
      </w:pPr>
      <w:r w:rsidDel="00000000" w:rsidR="00000000" w:rsidRPr="00000000">
        <w:rPr>
          <w:rtl w:val="0"/>
        </w:rPr>
        <w:t xml:space="preserve">Where is the problem happening?</w:t>
      </w:r>
    </w:p>
    <w:p w:rsidR="00000000" w:rsidDel="00000000" w:rsidP="00000000" w:rsidRDefault="00000000" w:rsidRPr="00000000" w14:paraId="00000011">
      <w:pPr>
        <w:spacing w:after="0" w:lineRule="auto"/>
        <w:ind w:left="720" w:firstLine="0"/>
        <w:rPr>
          <w:color w:val="ff0000"/>
        </w:rPr>
      </w:pPr>
      <w:r w:rsidDel="00000000" w:rsidR="00000000" w:rsidRPr="00000000">
        <w:rPr>
          <w:color w:val="ff0000"/>
          <w:rtl w:val="0"/>
        </w:rPr>
        <w:t xml:space="preserve">In the fine arts building </w:t>
      </w:r>
    </w:p>
    <w:p w:rsidR="00000000" w:rsidDel="00000000" w:rsidP="00000000" w:rsidRDefault="00000000" w:rsidRPr="00000000" w14:paraId="00000012">
      <w:pPr>
        <w:numPr>
          <w:ilvl w:val="0"/>
          <w:numId w:val="1"/>
        </w:numPr>
        <w:spacing w:after="0" w:lineRule="auto"/>
        <w:ind w:left="720" w:hanging="360"/>
        <w:rPr>
          <w:u w:val="none"/>
        </w:rPr>
      </w:pPr>
      <w:r w:rsidDel="00000000" w:rsidR="00000000" w:rsidRPr="00000000">
        <w:rPr>
          <w:rtl w:val="0"/>
        </w:rPr>
        <w:t xml:space="preserve">When does the problem occur? </w:t>
      </w:r>
      <w:r w:rsidDel="00000000" w:rsidR="00000000" w:rsidRPr="00000000">
        <w:rPr>
          <w:color w:val="ff0000"/>
          <w:rtl w:val="0"/>
        </w:rPr>
        <w:t xml:space="preserve">This problem occurs everyday. Practices are everyday for different sports teams. This  causes controversy within the athletes time and the sport they are playing as it waste time that can be used towards their sport.</w:t>
      </w:r>
      <w:r w:rsidDel="00000000" w:rsidR="00000000" w:rsidRPr="00000000">
        <w:rPr>
          <w:rtl w:val="0"/>
        </w:rPr>
      </w:r>
    </w:p>
    <w:p w:rsidR="00000000" w:rsidDel="00000000" w:rsidP="00000000" w:rsidRDefault="00000000" w:rsidRPr="00000000" w14:paraId="00000013">
      <w:pPr>
        <w:numPr>
          <w:ilvl w:val="0"/>
          <w:numId w:val="1"/>
        </w:numPr>
        <w:spacing w:after="0" w:lineRule="auto"/>
        <w:ind w:left="720" w:hanging="360"/>
        <w:rPr>
          <w:u w:val="none"/>
        </w:rPr>
      </w:pPr>
      <w:r w:rsidDel="00000000" w:rsidR="00000000" w:rsidRPr="00000000">
        <w:rPr>
          <w:rtl w:val="0"/>
        </w:rPr>
        <w:t xml:space="preserve">Why does the problem happen?</w:t>
      </w:r>
    </w:p>
    <w:p w:rsidR="00000000" w:rsidDel="00000000" w:rsidP="00000000" w:rsidRDefault="00000000" w:rsidRPr="00000000" w14:paraId="00000014">
      <w:pPr>
        <w:spacing w:after="0" w:lineRule="auto"/>
        <w:ind w:left="720" w:firstLine="0"/>
        <w:rPr>
          <w:color w:val="ff0000"/>
        </w:rPr>
      </w:pPr>
      <w:r w:rsidDel="00000000" w:rsidR="00000000" w:rsidRPr="00000000">
        <w:rPr>
          <w:color w:val="ff0000"/>
          <w:rtl w:val="0"/>
        </w:rPr>
        <w:t xml:space="preserve">This problem happens because the athletes don’t want to take their cleats off and it is an inconvenience to the athlete and coach because of how much time it consumes. When you have this policy removed it benefits the athlete by helping them with time management and helps them get to the field faster and more efficiently.</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How often does the problem happen?</w:t>
      </w:r>
    </w:p>
    <w:p w:rsidR="00000000" w:rsidDel="00000000" w:rsidP="00000000" w:rsidRDefault="00000000" w:rsidRPr="00000000" w14:paraId="00000016">
      <w:pPr>
        <w:ind w:left="720" w:firstLine="0"/>
        <w:rPr>
          <w:color w:val="ff0000"/>
        </w:rPr>
      </w:pPr>
      <w:r w:rsidDel="00000000" w:rsidR="00000000" w:rsidRPr="00000000">
        <w:rPr>
          <w:color w:val="ff0000"/>
          <w:rtl w:val="0"/>
        </w:rPr>
        <w:t xml:space="preserve">Every single day as in the fall, spring and winter athletes are constantly involved in sports that require cleats that could scratch the floors or cause slipping. These athletes have a commitment to these sports and need a way to keep themselves involved in it as long as possible. This policy wastes time and is not efficient for the athletes in general.</w:t>
      </w:r>
    </w:p>
    <w:p w:rsidR="00000000" w:rsidDel="00000000" w:rsidP="00000000" w:rsidRDefault="00000000" w:rsidRPr="00000000" w14:paraId="00000017">
      <w:pPr>
        <w:ind w:left="0" w:firstLine="0"/>
        <w:rPr/>
      </w:pPr>
      <w:r w:rsidDel="00000000" w:rsidR="00000000" w:rsidRPr="00000000">
        <w:rPr>
          <w:rtl w:val="0"/>
        </w:rPr>
        <w:t xml:space="preserve">In order to earn a score of 5, you will need to cite at least five sources that are from the last ten years and that come from 3 or more of the following credible categories: peer reviewed journals, professional organizations, government agencies, local and national newspapers. Use in-line citations to explicitly state which information is from which source. Do not just list all of the citations at the end of the submission or in footnotes.</w:t>
      </w:r>
    </w:p>
    <w:p w:rsidR="00000000" w:rsidDel="00000000" w:rsidP="00000000" w:rsidRDefault="00000000" w:rsidRPr="00000000" w14:paraId="00000018">
      <w:pPr>
        <w:pStyle w:val="Heading2"/>
        <w:rPr>
          <w:b w:val="0"/>
          <w:bCs w:val="0"/>
          <w:i w:val="1"/>
          <w:iCs w:val="1"/>
        </w:rPr>
      </w:pPr>
      <w:bookmarkStart w:colFirst="0" w:colLast="0" w:name="_heading=h.3znysh7" w:id="3"/>
      <w:bookmarkEnd w:id="3"/>
      <w:r w:rsidDel="00000000" w:rsidR="00000000" w:rsidRPr="00000000">
        <w:rPr>
          <w:rtl w:val="0"/>
        </w:rPr>
        <w:t xml:space="preserve">Stakeholder Concerns and Connections</w:t>
      </w:r>
      <w:r w:rsidDel="00000000" w:rsidR="00000000" w:rsidRPr="00000000">
        <w:rPr>
          <w:b w:val="0"/>
          <w:bCs w:val="0"/>
          <w:i w:val="1"/>
          <w:iCs w:val="1"/>
          <w:rtl w:val="0"/>
        </w:rPr>
        <w:t xml:space="preserve"> (A3, A4)</w:t>
      </w:r>
    </w:p>
    <w:p w:rsidR="00000000" w:rsidDel="00000000" w:rsidP="00000000" w:rsidRDefault="00000000" w:rsidRPr="00000000" w14:paraId="00000019">
      <w:pPr>
        <w:rPr/>
      </w:pPr>
      <w:r w:rsidDel="00000000" w:rsidR="00000000" w:rsidRPr="00000000">
        <w:rPr>
          <w:rtl w:val="0"/>
        </w:rPr>
        <w:t xml:space="preserve">Directly indicate at least five primary stakeholders or stakeholder groups. These are the people most directly impacted by the problem. Highlight the concerns of your primary stakeholders and use that to justify why there is a need to address the problem. Consider the breadth of the problem and how it might have social and environmental impacts on secondary stakeholders, which are people who may be impacted by a solution to the problem and are still part of the system.</w:t>
      </w:r>
    </w:p>
    <w:p w:rsidR="00000000" w:rsidDel="00000000" w:rsidP="00000000" w:rsidRDefault="00000000" w:rsidRPr="00000000" w14:paraId="0000001A">
      <w:pPr>
        <w:rPr>
          <w:color w:val="ff0000"/>
        </w:rPr>
      </w:pPr>
      <w:r w:rsidDel="00000000" w:rsidR="00000000" w:rsidRPr="00000000">
        <w:rPr>
          <w:rtl w:val="0"/>
        </w:rPr>
        <w:t xml:space="preserve">Janitors: </w:t>
      </w:r>
      <w:r w:rsidDel="00000000" w:rsidR="00000000" w:rsidRPr="00000000">
        <w:rPr>
          <w:color w:val="ff0000"/>
          <w:rtl w:val="0"/>
        </w:rPr>
        <w:t xml:space="preserve">The Janitors are affected by whether or not athletes are allowed in the Fine Arts center with cleats on. This decides how much they have to clean depending on the cleanliness of the Fine Arts center.</w:t>
      </w:r>
    </w:p>
    <w:p w:rsidR="00000000" w:rsidDel="00000000" w:rsidP="00000000" w:rsidRDefault="00000000" w:rsidRPr="00000000" w14:paraId="0000001B">
      <w:pPr>
        <w:rPr>
          <w:color w:val="ff0000"/>
        </w:rPr>
      </w:pPr>
      <w:r w:rsidDel="00000000" w:rsidR="00000000" w:rsidRPr="00000000">
        <w:rPr>
          <w:rtl w:val="0"/>
        </w:rPr>
        <w:t xml:space="preserve">Athletes: </w:t>
      </w:r>
      <w:r w:rsidDel="00000000" w:rsidR="00000000" w:rsidRPr="00000000">
        <w:rPr>
          <w:color w:val="ff0000"/>
          <w:rtl w:val="0"/>
        </w:rPr>
        <w:t xml:space="preserve">The athletes are affected by this issue because of the inconvenience they have to go through just to get into the fine arts center. Most of the time they won't even spend a minute there. Which means having this rule is ineffective considering that bishop mcnamara high school has a turf field which means that the only thing you have to worry about is turf pellets rather than grass or mud which is way more difficult to manage.</w:t>
      </w:r>
    </w:p>
    <w:p w:rsidR="00000000" w:rsidDel="00000000" w:rsidP="00000000" w:rsidRDefault="00000000" w:rsidRPr="00000000" w14:paraId="0000001C">
      <w:pPr>
        <w:rPr>
          <w:color w:val="ff0000"/>
        </w:rPr>
      </w:pPr>
      <w:r w:rsidDel="00000000" w:rsidR="00000000" w:rsidRPr="00000000">
        <w:rPr>
          <w:rtl w:val="0"/>
        </w:rPr>
        <w:t xml:space="preserve">Athletic Director: </w:t>
      </w:r>
      <w:r w:rsidDel="00000000" w:rsidR="00000000" w:rsidRPr="00000000">
        <w:rPr>
          <w:color w:val="ff0000"/>
          <w:rtl w:val="0"/>
        </w:rPr>
        <w:t xml:space="preserve">The athletic director is affected by this because he doesn’t have to worry about telling people to take off their cleats. This also represents how he withstands his school and enforces rules.</w:t>
      </w:r>
    </w:p>
    <w:p w:rsidR="00000000" w:rsidDel="00000000" w:rsidP="00000000" w:rsidRDefault="00000000" w:rsidRPr="00000000" w14:paraId="0000001D">
      <w:pPr>
        <w:rPr>
          <w:color w:val="ff0000"/>
        </w:rPr>
      </w:pPr>
      <w:r w:rsidDel="00000000" w:rsidR="00000000" w:rsidRPr="00000000">
        <w:rPr>
          <w:rtl w:val="0"/>
        </w:rPr>
        <w:t xml:space="preserve">Coaches: T</w:t>
      </w:r>
      <w:r w:rsidDel="00000000" w:rsidR="00000000" w:rsidRPr="00000000">
        <w:rPr>
          <w:color w:val="ff0000"/>
          <w:rtl w:val="0"/>
        </w:rPr>
        <w:t xml:space="preserve">he coaches are affected by this because they would not have to worry about the athletic director telling them to not let their players in with their cleats. This will take the stress off the coach of telling them to remove their cleats before entering the fine arts center. This will effectively solve complaints and problems within bishop mcnamara athletics. </w:t>
      </w:r>
    </w:p>
    <w:p w:rsidR="00000000" w:rsidDel="00000000" w:rsidP="00000000" w:rsidRDefault="00000000" w:rsidRPr="00000000" w14:paraId="0000001E">
      <w:pPr>
        <w:rPr>
          <w:color w:val="ff0000"/>
        </w:rPr>
      </w:pPr>
      <w:r w:rsidDel="00000000" w:rsidR="00000000" w:rsidRPr="00000000">
        <w:rPr>
          <w:rtl w:val="0"/>
        </w:rPr>
        <w:t xml:space="preserve">Trainers:</w:t>
      </w:r>
      <w:r w:rsidDel="00000000" w:rsidR="00000000" w:rsidRPr="00000000">
        <w:rPr>
          <w:color w:val="ff0000"/>
          <w:rtl w:val="0"/>
        </w:rPr>
        <w:t xml:space="preserve">The Trainers must keep a clean environment for treating injuries. They would be concerned about dirt, debris, or turf pellets being tracked into treatment areas, which a protector or strict cleat rule helps prevent infections from making the injury far from worse.This policy implemented will also help the trainers see how severe the injury is when the cleat is one and how to effectively treat it.</w:t>
      </w:r>
      <w:r w:rsidDel="00000000" w:rsidR="00000000" w:rsidRPr="00000000">
        <w:rPr>
          <w:rtl w:val="0"/>
        </w:rPr>
      </w:r>
    </w:p>
    <w:p w:rsidR="00000000" w:rsidDel="00000000" w:rsidP="00000000" w:rsidRDefault="00000000" w:rsidRPr="00000000" w14:paraId="0000001F">
      <w:pPr>
        <w:pStyle w:val="Heading2"/>
        <w:rPr>
          <w:b w:val="0"/>
          <w:bCs w:val="0"/>
          <w:i w:val="1"/>
          <w:iCs w:val="1"/>
        </w:rPr>
      </w:pPr>
      <w:bookmarkStart w:colFirst="0" w:colLast="0" w:name="_heading=h.2et92p0" w:id="4"/>
      <w:bookmarkEnd w:id="4"/>
      <w:r w:rsidDel="00000000" w:rsidR="00000000" w:rsidRPr="00000000">
        <w:rPr>
          <w:rtl w:val="0"/>
        </w:rPr>
        <w:t xml:space="preserve">Problem Importance</w:t>
      </w:r>
      <w:r w:rsidDel="00000000" w:rsidR="00000000" w:rsidRPr="00000000">
        <w:rPr>
          <w:b w:val="0"/>
          <w:bCs w:val="0"/>
          <w:i w:val="1"/>
          <w:iCs w:val="1"/>
          <w:rtl w:val="0"/>
        </w:rPr>
        <w:t xml:space="preserve"> (A6)</w:t>
      </w:r>
    </w:p>
    <w:p w:rsidR="00000000" w:rsidDel="00000000" w:rsidP="00000000" w:rsidRDefault="00000000" w:rsidRPr="00000000" w14:paraId="00000020">
      <w:pPr>
        <w:rPr/>
      </w:pPr>
      <w:r w:rsidDel="00000000" w:rsidR="00000000" w:rsidRPr="00000000">
        <w:rPr>
          <w:rtl w:val="0"/>
        </w:rPr>
        <w:t xml:space="preserve">End Element A with a compelling argument for why this problem is important and needs to be solved now. Support this argument with data and statistics.</w:t>
      </w:r>
    </w:p>
    <w:p w:rsidR="00000000" w:rsidDel="00000000" w:rsidP="00000000" w:rsidRDefault="00000000" w:rsidRPr="00000000" w14:paraId="00000021">
      <w:pPr>
        <w:rPr/>
      </w:pPr>
      <w:r w:rsidDel="00000000" w:rsidR="00000000" w:rsidRPr="00000000">
        <w:rPr>
          <w:color w:val="ff0000"/>
          <w:rtl w:val="0"/>
        </w:rPr>
        <w:t xml:space="preserve">This issue is actually very small, but the administrators tend to make it much bigger than it needs to be. Wearing cleats indoors can be a safety hazard because the floor inside is slippery and smooth, which makes it difficult for cleats to correctly grip the floor. Cleats are designed for outside on the field not on hard wood increasing risk of falling or slipping. This could lead to injury not only for themselves but for the people in the building around them. While yes enforcing this rule in theory keeps everyone safe, the problem at hand isn’t really that big of a deal. It could be handled way differently than making everyone take their cleats off to walk in the building.</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Sources Used:</w:t>
      </w:r>
    </w:p>
    <w:p w:rsidR="00000000" w:rsidDel="00000000" w:rsidP="00000000" w:rsidRDefault="00000000" w:rsidRPr="00000000" w14:paraId="00000024">
      <w:pPr>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-923920</wp:posOffset>
          </wp:positionH>
          <wp:positionV relativeFrom="paragraph">
            <wp:posOffset>279146</wp:posOffset>
          </wp:positionV>
          <wp:extent cx="7800975" cy="897884"/>
          <wp:effectExtent b="0" l="0" r="0" t="0"/>
          <wp:wrapNone/>
          <wp:docPr id="1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2C">
    <w:pPr>
      <w:spacing w:after="0" w:line="276" w:lineRule="auto"/>
      <w:rPr>
        <w:sz w:val="20"/>
        <w:szCs w:val="20"/>
      </w:rPr>
    </w:pPr>
    <w:r w:rsidDel="00000000" w:rsidR="00000000" w:rsidRPr="00000000">
      <w:rPr>
        <w:sz w:val="20"/>
        <w:szCs w:val="20"/>
        <w:rtl w:val="0"/>
      </w:rPr>
      <w:t xml:space="preserve">MyDesign Portfolio - Element A Initial Template</w:t>
    </w:r>
  </w:p>
  <w:p w:rsidR="00000000" w:rsidDel="00000000" w:rsidP="00000000" w:rsidRDefault="00000000" w:rsidRPr="00000000" w14:paraId="0000002D">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-928683</wp:posOffset>
          </wp:positionH>
          <wp:positionV relativeFrom="paragraph">
            <wp:posOffset>-219071</wp:posOffset>
          </wp:positionV>
          <wp:extent cx="7800975" cy="897884"/>
          <wp:effectExtent b="0" l="0" r="0" t="0"/>
          <wp:wrapNone/>
          <wp:docPr id="1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-938208</wp:posOffset>
          </wp:positionH>
          <wp:positionV relativeFrom="paragraph">
            <wp:posOffset>-457195</wp:posOffset>
          </wp:positionV>
          <wp:extent cx="7822046" cy="929983"/>
          <wp:effectExtent b="0" l="0" r="0" t="0"/>
          <wp:wrapSquare wrapText="bothSides" distB="0" distT="0" distL="0" distR="0"/>
          <wp:docPr id="15" name="image1.png"/>
          <a:graphic>
            <a:graphicData uri="http://schemas.openxmlformats.org/drawingml/2006/picture">
              <pic:pic>
                <pic:nvPicPr>
                  <pic:cNvPr id="0" name="image1.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26">
    <w:pPr>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27">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-923920</wp:posOffset>
          </wp:positionH>
          <wp:positionV relativeFrom="paragraph">
            <wp:posOffset>-457195</wp:posOffset>
          </wp:positionV>
          <wp:extent cx="7800975" cy="914329"/>
          <wp:effectExtent b="0" l="0" r="0" t="0"/>
          <wp:wrapSquare wrapText="bothSides" distB="0" distT="0" distL="0" distR="0"/>
          <wp:docPr id="16" name="image1.png"/>
          <a:graphic>
            <a:graphicData uri="http://schemas.openxmlformats.org/drawingml/2006/picture">
              <pic:pic>
                <pic:nvPicPr>
                  <pic:cNvPr id="0" name="image1.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29">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2A">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NmDcX3R3BUAbdjiFuHghB+owrg==">CgMxLjAyCGguZ2pkZ3hzMgloLjMwajB6bGwyCWguMWZvYjl0ZTIJaC4zem55c2g3MgloLjJldDkycDA4AHIhMUtnUnFBSlktTkxtVnpuOFBKYWR5X21xeDQxd3FmMDhN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