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Who is involved in this problem?</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What are they doing?</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What unique situations does the problem occur within, if any?</w:t>
      </w:r>
      <w:r w:rsidDel="00000000" w:rsidR="00000000" w:rsidRPr="00000000">
        <w:rPr>
          <w:rtl w:val="0"/>
        </w:rPr>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What is the size of the issue?</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Where is the problem happening?</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When does the problem occur?</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Why does the problem happen?</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often does the problem happen?</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1">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2">
      <w:pPr>
        <w:rPr>
          <w:sz w:val="20"/>
          <w:szCs w:val="20"/>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r w:rsidDel="00000000" w:rsidR="00000000" w:rsidRPr="00000000">
        <w:rPr>
          <w:rtl w:val="0"/>
        </w:rPr>
      </w:r>
    </w:p>
    <w:p w:rsidR="00000000" w:rsidDel="00000000" w:rsidP="00000000" w:rsidRDefault="00000000" w:rsidRPr="00000000" w14:paraId="00000013">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14">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Sources Used:</w:t>
      </w:r>
    </w:p>
    <w:p w:rsidR="00000000" w:rsidDel="00000000" w:rsidP="00000000" w:rsidRDefault="00000000" w:rsidRPr="00000000" w14:paraId="00000019">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1">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B">
    <w:pPr>
      <w:rPr/>
    </w:pPr>
    <w:r w:rsidDel="00000000" w:rsidR="00000000" w:rsidRPr="00000000">
      <w:rPr>
        <w:rFonts w:ascii="Open Sans" w:cs="Open Sans" w:eastAsia="Open Sans" w:hAnsi="Open Sans"/>
        <w:b w:val="1"/>
        <w:bCs w:val="1"/>
        <w:sz w:val="20"/>
        <w:szCs w:val="20"/>
        <w:rtl w:val="0"/>
      </w:rPr>
      <w:t xml:space="preserve">Name:</w:t>
      <w:tab/>
      <w:t xml:space="preserve">Noa</w:t>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E">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7YiY+lJ/88ll3Qsxz1mlWWwA==">CgMxLjAyCGguZ2pkZ3hzMgloLjMwajB6bGwyCWguMWZvYjl0ZTIJaC4zem55c2g3MgloLjJldDkycDA4AHIhMXpodTJvbjBWUUYwRU1zOEwwNjdObFJCM3lTaXhpbEJa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