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7674" w:rsidRDefault="00A07AE5" w:rsidP="004E2448">
      <w:pPr>
        <w:pStyle w:val="a4"/>
        <w:numPr>
          <w:ilvl w:val="0"/>
          <w:numId w:val="1"/>
        </w:numPr>
        <w:rPr>
          <w:lang w:val="en-US"/>
        </w:rPr>
      </w:pPr>
      <w:r>
        <w:t>Таблицы</w:t>
      </w:r>
      <w:r w:rsidRPr="00A07AE5">
        <w:rPr>
          <w:lang w:val="en-US"/>
        </w:rPr>
        <w:t xml:space="preserve"> </w:t>
      </w:r>
      <w:r>
        <w:rPr>
          <w:lang w:val="en-US"/>
        </w:rPr>
        <w:t>transaction</w:t>
      </w:r>
      <w:r w:rsidRPr="00A07AE5">
        <w:rPr>
          <w:lang w:val="en-US"/>
        </w:rPr>
        <w:t xml:space="preserve"> </w:t>
      </w:r>
      <w:r>
        <w:t>и</w:t>
      </w:r>
      <w:r w:rsidRPr="00A07AE5">
        <w:rPr>
          <w:lang w:val="en-US"/>
        </w:rPr>
        <w:t xml:space="preserve"> </w:t>
      </w:r>
      <w:r>
        <w:rPr>
          <w:lang w:val="en-US"/>
        </w:rPr>
        <w:t>customer</w:t>
      </w:r>
      <w:r w:rsidRPr="00A07AE5">
        <w:rPr>
          <w:lang w:val="en-US"/>
        </w:rPr>
        <w:t xml:space="preserve"> </w:t>
      </w:r>
      <w:r>
        <w:t>даны</w:t>
      </w:r>
      <w:r w:rsidRPr="00A07AE5">
        <w:rPr>
          <w:lang w:val="en-US"/>
        </w:rPr>
        <w:t xml:space="preserve"> </w:t>
      </w:r>
      <w:r>
        <w:t>в</w:t>
      </w:r>
      <w:r w:rsidRPr="00A07AE5">
        <w:rPr>
          <w:lang w:val="en-US"/>
        </w:rPr>
        <w:t xml:space="preserve"> 1</w:t>
      </w:r>
      <w:r>
        <w:t>НФ</w:t>
      </w:r>
      <w:r w:rsidRPr="00A07AE5">
        <w:rPr>
          <w:lang w:val="en-US"/>
        </w:rPr>
        <w:t>.</w:t>
      </w:r>
    </w:p>
    <w:p w:rsidR="004E2448" w:rsidRPr="004E2448" w:rsidRDefault="00A07AE5" w:rsidP="004E2448">
      <w:pPr>
        <w:pStyle w:val="a4"/>
        <w:numPr>
          <w:ilvl w:val="0"/>
          <w:numId w:val="1"/>
        </w:numPr>
      </w:pPr>
      <w:r>
        <w:t>Для перевода в 2НФ</w:t>
      </w:r>
      <w:r w:rsidR="004E2448">
        <w:t xml:space="preserve"> добавлено разделение на таблицы по первичным ключам </w:t>
      </w:r>
      <w:r w:rsidR="004E2448">
        <w:rPr>
          <w:lang w:val="en-US"/>
        </w:rPr>
        <w:t>transaction</w:t>
      </w:r>
      <w:r w:rsidR="004E2448" w:rsidRPr="004E2448">
        <w:t>_</w:t>
      </w:r>
      <w:r w:rsidR="004E2448">
        <w:rPr>
          <w:lang w:val="en-US"/>
        </w:rPr>
        <w:t>id</w:t>
      </w:r>
      <w:r w:rsidR="004E2448" w:rsidRPr="004E2448">
        <w:t xml:space="preserve">, </w:t>
      </w:r>
      <w:r w:rsidR="004E2448">
        <w:rPr>
          <w:lang w:val="en-US"/>
        </w:rPr>
        <w:t>brand</w:t>
      </w:r>
      <w:r w:rsidR="004E2448" w:rsidRPr="004E2448">
        <w:t>_</w:t>
      </w:r>
      <w:r w:rsidR="004E2448">
        <w:rPr>
          <w:lang w:val="en-US"/>
        </w:rPr>
        <w:t>product</w:t>
      </w:r>
      <w:r w:rsidR="004E2448" w:rsidRPr="004E2448">
        <w:t>_</w:t>
      </w:r>
      <w:r w:rsidR="004E2448">
        <w:rPr>
          <w:lang w:val="en-US"/>
        </w:rPr>
        <w:t>id</w:t>
      </w:r>
      <w:r w:rsidR="001D01A5">
        <w:t xml:space="preserve"> </w:t>
      </w:r>
      <w:r w:rsidR="004E2448">
        <w:t xml:space="preserve">и </w:t>
      </w:r>
      <w:r w:rsidR="004E2448">
        <w:rPr>
          <w:lang w:val="en-US"/>
        </w:rPr>
        <w:t>customer</w:t>
      </w:r>
      <w:r w:rsidR="004E2448" w:rsidRPr="004E2448">
        <w:t>_</w:t>
      </w:r>
      <w:r w:rsidR="004E2448">
        <w:rPr>
          <w:lang w:val="en-US"/>
        </w:rPr>
        <w:t>id</w:t>
      </w:r>
      <w:r w:rsidR="001D01A5">
        <w:t xml:space="preserve"> (структура таблиц отражена на схеме).</w:t>
      </w:r>
    </w:p>
    <w:p w:rsidR="004E2448" w:rsidRDefault="004E2448" w:rsidP="004E2448">
      <w:pPr>
        <w:pStyle w:val="a4"/>
        <w:numPr>
          <w:ilvl w:val="0"/>
          <w:numId w:val="1"/>
        </w:numPr>
      </w:pPr>
      <w:r>
        <w:t>Для перевода в 3</w:t>
      </w:r>
      <w:r>
        <w:t>НФ</w:t>
      </w:r>
      <w:r>
        <w:t xml:space="preserve"> устранены транзакционные зависимости, связанные с адресом. Добавлены таблицы </w:t>
      </w:r>
      <w:r>
        <w:rPr>
          <w:lang w:val="en-US"/>
        </w:rPr>
        <w:t>address</w:t>
      </w:r>
      <w:r w:rsidRPr="004E2448">
        <w:t xml:space="preserve">, </w:t>
      </w:r>
      <w:r>
        <w:rPr>
          <w:lang w:val="en-US"/>
        </w:rPr>
        <w:t>postcode</w:t>
      </w:r>
      <w:r w:rsidRPr="004E2448">
        <w:t xml:space="preserve"> </w:t>
      </w:r>
      <w:r>
        <w:t xml:space="preserve">и </w:t>
      </w:r>
      <w:r>
        <w:rPr>
          <w:lang w:val="en-US"/>
        </w:rPr>
        <w:t>state</w:t>
      </w:r>
      <w:r w:rsidR="00D926BA">
        <w:t xml:space="preserve"> (углубление до таблицы </w:t>
      </w:r>
      <w:r w:rsidR="00D926BA">
        <w:rPr>
          <w:lang w:val="en-US"/>
        </w:rPr>
        <w:t>country</w:t>
      </w:r>
      <w:r w:rsidR="00D926BA" w:rsidRPr="00D926BA">
        <w:t xml:space="preserve"> </w:t>
      </w:r>
      <w:r w:rsidR="00D926BA">
        <w:t>считаю не целесообразным, компания явно еще не вышла на международный уровень).</w:t>
      </w:r>
      <w:r w:rsidRPr="004E2448">
        <w:br/>
      </w:r>
      <w:r>
        <w:t xml:space="preserve">Примечание: </w:t>
      </w:r>
      <w:r w:rsidR="00805F3B">
        <w:t xml:space="preserve">введенную мною </w:t>
      </w:r>
      <w:r>
        <w:t xml:space="preserve">таблицу </w:t>
      </w:r>
      <w:r>
        <w:rPr>
          <w:lang w:val="en-US"/>
        </w:rPr>
        <w:t>brand</w:t>
      </w:r>
      <w:r w:rsidRPr="004E2448">
        <w:t>_</w:t>
      </w:r>
      <w:r>
        <w:rPr>
          <w:lang w:val="en-US"/>
        </w:rPr>
        <w:t>product</w:t>
      </w:r>
      <w:r>
        <w:t xml:space="preserve"> в теории тоже можно сгруппировать по определенным признакам, однако нынешняя структура характеризует уникальный</w:t>
      </w:r>
      <w:r w:rsidR="00805F3B">
        <w:t xml:space="preserve"> продукт</w:t>
      </w:r>
      <w:r w:rsidR="00805F3B" w:rsidRPr="00805F3B">
        <w:t xml:space="preserve"> (</w:t>
      </w:r>
      <w:r w:rsidR="00805F3B">
        <w:t xml:space="preserve">можно сказать </w:t>
      </w:r>
      <w:r w:rsidR="00805F3B">
        <w:rPr>
          <w:lang w:val="en-US"/>
        </w:rPr>
        <w:t>SKU</w:t>
      </w:r>
      <w:r w:rsidR="00805F3B" w:rsidRPr="00805F3B">
        <w:t>)</w:t>
      </w:r>
      <w:r w:rsidR="00805F3B">
        <w:t xml:space="preserve">, отражая уникальные комбинации признаков. Прямого значения </w:t>
      </w:r>
      <w:r w:rsidR="00805F3B">
        <w:rPr>
          <w:lang w:val="en-US"/>
        </w:rPr>
        <w:t>product</w:t>
      </w:r>
      <w:r w:rsidR="00805F3B" w:rsidRPr="00805F3B">
        <w:t>_</w:t>
      </w:r>
      <w:r w:rsidR="00805F3B">
        <w:rPr>
          <w:lang w:val="en-US"/>
        </w:rPr>
        <w:t>id</w:t>
      </w:r>
      <w:r w:rsidR="00805F3B" w:rsidRPr="00805F3B">
        <w:t xml:space="preserve"> </w:t>
      </w:r>
      <w:r w:rsidR="00805F3B">
        <w:t xml:space="preserve">я не выявил. </w:t>
      </w:r>
      <w:r w:rsidR="00805F3B">
        <w:rPr>
          <w:lang w:val="en-US"/>
        </w:rPr>
        <w:t>brand</w:t>
      </w:r>
      <w:r w:rsidR="00805F3B" w:rsidRPr="004E2448">
        <w:t>_</w:t>
      </w:r>
      <w:r w:rsidR="00805F3B">
        <w:rPr>
          <w:lang w:val="en-US"/>
        </w:rPr>
        <w:t>product</w:t>
      </w:r>
      <w:r w:rsidR="00805F3B">
        <w:t xml:space="preserve"> полностью характеризует товар, при этом сохранены все исходные поля.</w:t>
      </w:r>
    </w:p>
    <w:p w:rsidR="004E2448" w:rsidRPr="00B80FCB" w:rsidRDefault="004E2448" w:rsidP="004E2448">
      <w:pPr>
        <w:pStyle w:val="a4"/>
        <w:rPr>
          <w:lang w:val="en-US"/>
        </w:rPr>
      </w:pPr>
      <w:bookmarkStart w:id="0" w:name="_GoBack"/>
      <w:bookmarkEnd w:id="0"/>
    </w:p>
    <w:sectPr w:rsidR="004E2448" w:rsidRPr="00B80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33A4"/>
    <w:multiLevelType w:val="hybridMultilevel"/>
    <w:tmpl w:val="CDB401E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E5"/>
    <w:rsid w:val="00134269"/>
    <w:rsid w:val="001D01A5"/>
    <w:rsid w:val="001D4401"/>
    <w:rsid w:val="00220C13"/>
    <w:rsid w:val="0044032C"/>
    <w:rsid w:val="004E2448"/>
    <w:rsid w:val="006220FF"/>
    <w:rsid w:val="00805F3B"/>
    <w:rsid w:val="0085397D"/>
    <w:rsid w:val="009E7674"/>
    <w:rsid w:val="00A07AE5"/>
    <w:rsid w:val="00B751AA"/>
    <w:rsid w:val="00B80FCB"/>
    <w:rsid w:val="00D52648"/>
    <w:rsid w:val="00D9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25260"/>
  <w15:chartTrackingRefBased/>
  <w15:docId w15:val="{5E131070-3188-4362-8B95-B707BAA3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D52648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next w:val="a"/>
    <w:link w:val="20"/>
    <w:autoRedefine/>
    <w:uiPriority w:val="9"/>
    <w:unhideWhenUsed/>
    <w:qFormat/>
    <w:rsid w:val="00D52648"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264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5264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220C1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3">
    <w:name w:val="caption"/>
    <w:basedOn w:val="a"/>
    <w:next w:val="a"/>
    <w:uiPriority w:val="35"/>
    <w:unhideWhenUsed/>
    <w:qFormat/>
    <w:rsid w:val="00220C13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paragraph" w:styleId="a4">
    <w:name w:val="No Spacing"/>
    <w:autoRedefine/>
    <w:uiPriority w:val="1"/>
    <w:qFormat/>
    <w:rsid w:val="009E7674"/>
    <w:pPr>
      <w:spacing w:after="0" w:line="360" w:lineRule="auto"/>
      <w:ind w:firstLine="426"/>
      <w:jc w:val="both"/>
    </w:pPr>
    <w:rPr>
      <w:rFonts w:ascii="Times New Roman" w:eastAsia="Times New Roman" w:hAnsi="Times New Roman" w:cs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6220FF"/>
    <w:pPr>
      <w:spacing w:after="100" w:line="36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2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Ивашко</dc:creator>
  <cp:keywords/>
  <dc:description/>
  <cp:lastModifiedBy>Даниил Ивашко</cp:lastModifiedBy>
  <cp:revision>5</cp:revision>
  <dcterms:created xsi:type="dcterms:W3CDTF">2025-11-16T13:08:00Z</dcterms:created>
  <dcterms:modified xsi:type="dcterms:W3CDTF">2025-11-16T19:58:00Z</dcterms:modified>
</cp:coreProperties>
</file>