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Roboto" w:hAnsi="Roboto" w:cs="Arial"/>
        </w:rPr>
        <w:id w:val="1276991000"/>
        <w:docPartObj>
          <w:docPartGallery w:val="Cover Pages"/>
          <w:docPartUnique/>
        </w:docPartObj>
      </w:sdtPr>
      <w:sdtContent>
        <w:p w14:paraId="54F5280F" w14:textId="7A0D425E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0EB4D8" wp14:editId="3B3CA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D69451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66556C" wp14:editId="69B80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59A55" w14:textId="16337CDA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Bitó Tamás – I866YG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br/>
                                  <w:t>Kisjuhász Vilmos – QUCS64</w:t>
                                </w:r>
                              </w:p>
                              <w:p w14:paraId="3315E99F" w14:textId="669A4954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Molnár Erik – FIA62J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66556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6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7859A55" w14:textId="16337CDA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Bitó Tamás – I866YG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br/>
                            <w:t>Kisjuhász Vilmos – QUCS64</w:t>
                          </w:r>
                        </w:p>
                        <w:p w14:paraId="3315E99F" w14:textId="669A4954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Molnár Erik – FIA62J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E6D0C9" wp14:editId="70E48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48D5A" w14:textId="5E0E6F28" w:rsidR="007041BE" w:rsidRDefault="007041BE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Szoftvertechnológia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(tool Store)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AF6CFE" w14:textId="523C7E81" w:rsidR="007041BE" w:rsidRDefault="007041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E6D0C9" id="Szövegdoboz 162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048D5A" w14:textId="5E0E6F28" w:rsidR="007041BE" w:rsidRDefault="007041BE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Szoftvertechnológia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(tool Store)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AF6CFE" w14:textId="523C7E81" w:rsidR="007041BE" w:rsidRDefault="007041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D32324" w14:textId="450042D7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br w:type="page"/>
          </w:r>
        </w:p>
      </w:sdtContent>
    </w:sdt>
    <w:sdt>
      <w:sdtPr>
        <w:rPr>
          <w:rFonts w:ascii="Roboto" w:hAnsi="Roboto" w:cs="Arial"/>
        </w:rPr>
        <w:id w:val="21169322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48C1E0E" w14:textId="33F452BC" w:rsidR="007041BE" w:rsidRPr="00CB0C73" w:rsidRDefault="007041BE">
          <w:pPr>
            <w:pStyle w:val="Tartalomjegyzkcmsora"/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t>Tartalom</w:t>
          </w:r>
        </w:p>
        <w:p w14:paraId="7E88CF36" w14:textId="69E00620" w:rsidR="00A82A6E" w:rsidRDefault="007041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CB0C73">
            <w:rPr>
              <w:rFonts w:ascii="Roboto" w:hAnsi="Roboto" w:cs="Arial"/>
            </w:rPr>
            <w:fldChar w:fldCharType="begin"/>
          </w:r>
          <w:r w:rsidRPr="00CB0C73">
            <w:rPr>
              <w:rFonts w:ascii="Roboto" w:hAnsi="Roboto" w:cs="Arial"/>
            </w:rPr>
            <w:instrText xml:space="preserve"> TOC \o "1-3" \h \z \u </w:instrText>
          </w:r>
          <w:r w:rsidRPr="00CB0C73">
            <w:rPr>
              <w:rFonts w:ascii="Roboto" w:hAnsi="Roboto" w:cs="Arial"/>
            </w:rPr>
            <w:fldChar w:fldCharType="separate"/>
          </w:r>
          <w:hyperlink w:anchor="_Toc182771339" w:history="1">
            <w:r w:rsidR="00A82A6E" w:rsidRPr="00CC2F52">
              <w:rPr>
                <w:rStyle w:val="Hiperhivatkozs"/>
                <w:rFonts w:ascii="Roboto" w:hAnsi="Roboto" w:cs="Arial"/>
                <w:noProof/>
              </w:rPr>
              <w:t>1. Alkalmazás Leírása.</w:t>
            </w:r>
            <w:r w:rsidR="00A82A6E">
              <w:rPr>
                <w:noProof/>
                <w:webHidden/>
              </w:rPr>
              <w:tab/>
            </w:r>
            <w:r w:rsidR="00A82A6E">
              <w:rPr>
                <w:noProof/>
                <w:webHidden/>
              </w:rPr>
              <w:fldChar w:fldCharType="begin"/>
            </w:r>
            <w:r w:rsidR="00A82A6E">
              <w:rPr>
                <w:noProof/>
                <w:webHidden/>
              </w:rPr>
              <w:instrText xml:space="preserve"> PAGEREF _Toc182771339 \h </w:instrText>
            </w:r>
            <w:r w:rsidR="00A82A6E">
              <w:rPr>
                <w:noProof/>
                <w:webHidden/>
              </w:rPr>
            </w:r>
            <w:r w:rsidR="00A82A6E">
              <w:rPr>
                <w:noProof/>
                <w:webHidden/>
              </w:rPr>
              <w:fldChar w:fldCharType="separate"/>
            </w:r>
            <w:r w:rsidR="00A82A6E">
              <w:rPr>
                <w:noProof/>
                <w:webHidden/>
              </w:rPr>
              <w:t>2</w:t>
            </w:r>
            <w:r w:rsidR="00A82A6E">
              <w:rPr>
                <w:noProof/>
                <w:webHidden/>
              </w:rPr>
              <w:fldChar w:fldCharType="end"/>
            </w:r>
          </w:hyperlink>
        </w:p>
        <w:p w14:paraId="61824C3E" w14:textId="4A6A7983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0" w:history="1">
            <w:r w:rsidRPr="00CC2F52">
              <w:rPr>
                <w:rStyle w:val="Hiperhivatkozs"/>
                <w:rFonts w:ascii="Roboto" w:hAnsi="Roboto" w:cs="Arial"/>
                <w:noProof/>
              </w:rPr>
              <w:t>2. Táblázatos rendszerezés (strukturált szöveg).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C9A7" w14:textId="14CFFA35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1" w:history="1">
            <w:r w:rsidRPr="00CC2F52">
              <w:rPr>
                <w:rStyle w:val="Hiperhivatkozs"/>
                <w:rFonts w:ascii="Roboto" w:hAnsi="Roboto" w:cs="Arial"/>
                <w:noProof/>
              </w:rPr>
              <w:t>3. Használati eset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F16C" w14:textId="7DAEABEF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2" w:history="1">
            <w:r w:rsidRPr="00CC2F52">
              <w:rPr>
                <w:rStyle w:val="Hiperhivatkozs"/>
                <w:rFonts w:ascii="Roboto" w:hAnsi="Roboto" w:cs="Arial"/>
                <w:noProof/>
              </w:rPr>
              <w:t>4. Aktorok részletes leírása.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8956" w14:textId="1DEB5C5E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3" w:history="1">
            <w:r w:rsidRPr="00CC2F52">
              <w:rPr>
                <w:rStyle w:val="Hiperhivatkozs"/>
                <w:rFonts w:ascii="Roboto" w:hAnsi="Roboto" w:cs="Arial"/>
                <w:noProof/>
              </w:rPr>
              <w:t>5. Használati esetek részletes szöveges ismertetése.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7E90" w14:textId="6B2F11E2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4" w:history="1">
            <w:r w:rsidRPr="00CC2F52">
              <w:rPr>
                <w:rStyle w:val="Hiperhivatkozs"/>
                <w:rFonts w:ascii="Roboto" w:hAnsi="Roboto" w:cs="Arial"/>
                <w:noProof/>
              </w:rPr>
              <w:t>6. Tevékenység diagramok az egyes használati esetekhez.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1760" w14:textId="082001F3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5" w:history="1">
            <w:r w:rsidRPr="00CC2F52">
              <w:rPr>
                <w:rStyle w:val="Hiperhivatkozs"/>
                <w:rFonts w:ascii="Roboto" w:hAnsi="Roboto" w:cs="Arial"/>
                <w:noProof/>
              </w:rPr>
              <w:t>7. Állapotgép diagramok.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BF7F" w14:textId="18034881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6" w:history="1">
            <w:r w:rsidRPr="00CC2F52">
              <w:rPr>
                <w:rStyle w:val="Hiperhivatkozs"/>
                <w:rFonts w:ascii="Roboto" w:hAnsi="Roboto" w:cs="Arial"/>
                <w:noProof/>
              </w:rPr>
              <w:t>8. Kontextus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74A2" w14:textId="52CDB89D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7" w:history="1">
            <w:r w:rsidRPr="00CC2F52">
              <w:rPr>
                <w:rStyle w:val="Hiperhivatkozs"/>
                <w:rFonts w:ascii="Roboto" w:hAnsi="Roboto" w:cs="Arial"/>
                <w:noProof/>
              </w:rPr>
              <w:t>9. Szakarchitektúra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2A52" w14:textId="7FB9D5D2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8" w:history="1">
            <w:r w:rsidRPr="00CC2F52">
              <w:rPr>
                <w:rStyle w:val="Hiperhivatkozs"/>
                <w:rFonts w:ascii="Roboto" w:hAnsi="Roboto" w:cs="Arial"/>
                <w:noProof/>
              </w:rPr>
              <w:t>10. Projektterv.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397E" w14:textId="6F3A2712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49" w:history="1">
            <w:r w:rsidRPr="00CC2F52">
              <w:rPr>
                <w:rStyle w:val="Hiperhivatkozs"/>
                <w:rFonts w:ascii="Roboto" w:hAnsi="Roboto" w:cs="Arial"/>
                <w:noProof/>
              </w:rPr>
              <w:t>11. Kockázat elemzés. (Halszálka, kockázat értékelés + Pareto, kockázat tervezés stratégia,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8F55" w14:textId="38FACCFB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50" w:history="1">
            <w:r w:rsidRPr="00CC2F52">
              <w:rPr>
                <w:rStyle w:val="Hiperhivatkozs"/>
                <w:rFonts w:ascii="Roboto" w:hAnsi="Roboto" w:cs="Arial"/>
                <w:noProof/>
              </w:rPr>
              <w:t>12. Adatbázis.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93C3" w14:textId="5B691DDB" w:rsidR="00A82A6E" w:rsidRDefault="00A82A6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2771351" w:history="1">
            <w:r w:rsidRPr="00CC2F52">
              <w:rPr>
                <w:rStyle w:val="Hiperhivatkozs"/>
                <w:rFonts w:ascii="Roboto" w:hAnsi="Roboto" w:cs="Arial"/>
                <w:noProof/>
              </w:rPr>
              <w:t>13. Felület terv.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DD0C" w14:textId="2C235830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b/>
              <w:bCs/>
            </w:rPr>
            <w:fldChar w:fldCharType="end"/>
          </w:r>
        </w:p>
      </w:sdtContent>
    </w:sdt>
    <w:p w14:paraId="09851AE2" w14:textId="77777777" w:rsidR="007041BE" w:rsidRPr="00CB0C73" w:rsidRDefault="007041BE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br w:type="page"/>
      </w:r>
    </w:p>
    <w:p w14:paraId="16D66A60" w14:textId="7E6B9AE7" w:rsidR="003D1325" w:rsidRPr="00CB0C73" w:rsidRDefault="007041BE" w:rsidP="007041BE">
      <w:pPr>
        <w:pStyle w:val="Cmsor1"/>
        <w:rPr>
          <w:rFonts w:ascii="Roboto" w:hAnsi="Roboto" w:cs="Arial"/>
        </w:rPr>
      </w:pPr>
      <w:bookmarkStart w:id="0" w:name="_Toc182771339"/>
      <w:r w:rsidRPr="00CB0C73">
        <w:rPr>
          <w:rFonts w:ascii="Roboto" w:hAnsi="Roboto" w:cs="Arial"/>
        </w:rPr>
        <w:lastRenderedPageBreak/>
        <w:t xml:space="preserve">1. </w:t>
      </w:r>
      <w:r w:rsidR="00BB4D73" w:rsidRPr="00CB0C73">
        <w:rPr>
          <w:rFonts w:ascii="Roboto" w:hAnsi="Roboto" w:cs="Arial"/>
        </w:rPr>
        <w:t>Alkalmazás Leírása</w:t>
      </w:r>
      <w:r w:rsidR="002A0E41" w:rsidRPr="00CB0C73">
        <w:rPr>
          <w:rFonts w:ascii="Roboto" w:hAnsi="Roboto" w:cs="Arial"/>
        </w:rPr>
        <w:t>.</w:t>
      </w:r>
      <w:bookmarkEnd w:id="0"/>
    </w:p>
    <w:p w14:paraId="67B866DB" w14:textId="58D45D00" w:rsidR="00BB4D73" w:rsidRPr="00CB0C73" w:rsidRDefault="00BB4D73" w:rsidP="00BB4D73">
      <w:pPr>
        <w:jc w:val="both"/>
        <w:rPr>
          <w:rFonts w:ascii="Roboto" w:hAnsi="Roboto" w:cs="Arial"/>
        </w:rPr>
      </w:pPr>
      <w:r w:rsidRPr="00BB4D73">
        <w:rPr>
          <w:rFonts w:ascii="Roboto" w:hAnsi="Roboto" w:cs="Arial"/>
        </w:rPr>
        <w:t xml:space="preserve">A </w:t>
      </w:r>
      <w:proofErr w:type="spellStart"/>
      <w:r w:rsidRPr="00CB0C73">
        <w:rPr>
          <w:rFonts w:ascii="Roboto" w:hAnsi="Roboto" w:cs="Arial"/>
        </w:rPr>
        <w:t>ToolStore</w:t>
      </w:r>
      <w:proofErr w:type="spellEnd"/>
      <w:r w:rsidRPr="00BB4D73">
        <w:rPr>
          <w:rFonts w:ascii="Roboto" w:hAnsi="Roboto" w:cs="Arial"/>
        </w:rPr>
        <w:t xml:space="preserve"> egy modern, könnyen használható webshop, amely szerszámgépek széles választékát kínálja szakemberek és hobbi barkácsolók számára. Az </w:t>
      </w:r>
      <w:r w:rsidRPr="00CB0C73">
        <w:rPr>
          <w:rFonts w:ascii="Roboto" w:hAnsi="Roboto" w:cs="Arial"/>
        </w:rPr>
        <w:t>weboldal</w:t>
      </w:r>
      <w:r w:rsidRPr="00BB4D73">
        <w:rPr>
          <w:rFonts w:ascii="Roboto" w:hAnsi="Roboto" w:cs="Arial"/>
        </w:rPr>
        <w:t xml:space="preserve"> célja, hogy gyors, kényelmes és átlátható vásárlási élményt biztosítson felhasználóinak, legyen szó </w:t>
      </w:r>
      <w:proofErr w:type="gramStart"/>
      <w:r w:rsidRPr="00BB4D73">
        <w:rPr>
          <w:rFonts w:ascii="Roboto" w:hAnsi="Roboto" w:cs="Arial"/>
        </w:rPr>
        <w:t>professzionális ipari eszközökről,</w:t>
      </w:r>
      <w:proofErr w:type="gramEnd"/>
      <w:r w:rsidRPr="00BB4D73">
        <w:rPr>
          <w:rFonts w:ascii="Roboto" w:hAnsi="Roboto" w:cs="Arial"/>
        </w:rPr>
        <w:t xml:space="preserve"> vagy otthoni használatra szánt szerszámokról.</w:t>
      </w:r>
    </w:p>
    <w:p w14:paraId="7A1E0875" w14:textId="062B56C7" w:rsidR="00BB4D73" w:rsidRPr="00BB4D73" w:rsidRDefault="00BB4D73" w:rsidP="00BB4D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Főbb funkciók:</w:t>
      </w:r>
    </w:p>
    <w:p w14:paraId="1B43624D" w14:textId="77777777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CB0C73">
        <w:rPr>
          <w:rFonts w:ascii="Roboto" w:hAnsi="Roboto" w:cs="Arial"/>
        </w:rPr>
        <w:t xml:space="preserve"> </w:t>
      </w:r>
      <w:r w:rsidRPr="00CB0C73">
        <w:rPr>
          <w:rFonts w:ascii="Roboto" w:hAnsi="Roboto" w:cs="Arial"/>
          <w:b/>
          <w:bCs/>
        </w:rPr>
        <w:t>Termékkatalógus:</w:t>
      </w:r>
      <w:r w:rsidRPr="00CB0C73">
        <w:rPr>
          <w:rFonts w:ascii="Roboto" w:hAnsi="Roboto" w:cs="Arial"/>
        </w:rPr>
        <w:t xml:space="preserve"> Több száz szerszámgép, tartozék és kiegészítő részletes specifikációval, termékfotókkal és vásárlói értékelésekkel.</w:t>
      </w:r>
    </w:p>
    <w:p w14:paraId="4150B2DF" w14:textId="2CB0F21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Kategorizált keresés:</w:t>
      </w:r>
      <w:r w:rsidRPr="00BB4D73">
        <w:rPr>
          <w:rFonts w:ascii="Roboto" w:hAnsi="Roboto" w:cs="Arial"/>
        </w:rPr>
        <w:t xml:space="preserve"> Intelligens szűrők ár, márka, teljesítmény és egyéb technikai paraméterek alapján.</w:t>
      </w:r>
    </w:p>
    <w:p w14:paraId="4FEAFBD0" w14:textId="2920247E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  <w:b/>
          <w:bCs/>
        </w:rPr>
        <w:t>Kosár és fizetés:</w:t>
      </w:r>
      <w:r w:rsidRPr="00BB4D73">
        <w:rPr>
          <w:rFonts w:ascii="Roboto" w:hAnsi="Roboto" w:cs="Arial"/>
        </w:rPr>
        <w:t xml:space="preserve"> Gyors kosárba helyezés, biztonságos fizetési módok, többek között bankkártya</w:t>
      </w:r>
      <w:r w:rsidRPr="00CB0C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</w:rPr>
        <w:t>vagy utánvét.</w:t>
      </w:r>
    </w:p>
    <w:p w14:paraId="04CB3C7F" w14:textId="3A4ACAF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Akciók és kedvezmények:</w:t>
      </w:r>
      <w:r w:rsidRPr="00BB4D73">
        <w:rPr>
          <w:rFonts w:ascii="Roboto" w:hAnsi="Roboto" w:cs="Arial"/>
        </w:rPr>
        <w:t xml:space="preserve"> Egyedi ajánlatok, szezonális kedvezmények</w:t>
      </w:r>
      <w:r w:rsidRPr="00CB0C73">
        <w:rPr>
          <w:rFonts w:ascii="Roboto" w:hAnsi="Roboto" w:cs="Arial"/>
        </w:rPr>
        <w:t>, hírlevelek</w:t>
      </w:r>
      <w:r w:rsidRPr="00BB4D73">
        <w:rPr>
          <w:rFonts w:ascii="Roboto" w:hAnsi="Roboto" w:cs="Arial"/>
        </w:rPr>
        <w:t xml:space="preserve"> és törzsvásárlói program</w:t>
      </w:r>
      <w:r w:rsidRPr="00CB0C73">
        <w:rPr>
          <w:rFonts w:ascii="Roboto" w:hAnsi="Roboto" w:cs="Arial"/>
        </w:rPr>
        <w:t>.</w:t>
      </w:r>
    </w:p>
    <w:p w14:paraId="03DC9720" w14:textId="019BF939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Termék összehasonlítás:</w:t>
      </w:r>
      <w:r w:rsidRPr="00BB4D73">
        <w:rPr>
          <w:rFonts w:ascii="Roboto" w:hAnsi="Roboto" w:cs="Arial"/>
        </w:rPr>
        <w:t xml:space="preserve"> Különböző modellek összevetése teljesítmény, ár és funkciók alapján.</w:t>
      </w:r>
    </w:p>
    <w:p w14:paraId="409E68F0" w14:textId="4CCBE6E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Raktárkészlet nyomon követése:</w:t>
      </w:r>
      <w:r w:rsidRPr="00BB4D73">
        <w:rPr>
          <w:rFonts w:ascii="Roboto" w:hAnsi="Roboto" w:cs="Arial"/>
        </w:rPr>
        <w:t xml:space="preserve"> Információ azonnal elérhető termékekről, és előrendelési lehetőség hiánycikkek esetén.</w:t>
      </w:r>
    </w:p>
    <w:p w14:paraId="182C8F83" w14:textId="7DA01CF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Szállítás és nyomon követés:</w:t>
      </w:r>
      <w:r w:rsidRPr="00BB4D73">
        <w:rPr>
          <w:rFonts w:ascii="Roboto" w:hAnsi="Roboto" w:cs="Arial"/>
        </w:rPr>
        <w:t xml:space="preserve"> Gyors kiszállítás, többféle opcióval, és valós idejű csomagkövetés.</w:t>
      </w:r>
    </w:p>
    <w:p w14:paraId="36F3C21D" w14:textId="05DE92C1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CB0C73">
        <w:rPr>
          <w:rFonts w:ascii="Roboto" w:hAnsi="Roboto" w:cs="Arial"/>
        </w:rPr>
        <w:t xml:space="preserve">  </w:t>
      </w:r>
      <w:r w:rsidRPr="00CB0C73">
        <w:rPr>
          <w:rFonts w:ascii="Roboto" w:hAnsi="Roboto" w:cs="Arial"/>
          <w:b/>
          <w:bCs/>
        </w:rPr>
        <w:t>Ügyfélszolgálat:</w:t>
      </w:r>
      <w:r w:rsidRPr="00CB0C73">
        <w:rPr>
          <w:rFonts w:ascii="Roboto" w:hAnsi="Roboto" w:cs="Arial"/>
        </w:rPr>
        <w:t xml:space="preserve"> Beépített chat vagy e-mail támogatás, szakmai tanácsadással a megfelelő szerszám kiválasztásához.</w:t>
      </w:r>
    </w:p>
    <w:p w14:paraId="534CB7F0" w14:textId="41CA0697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1" w:name="_Toc182771340"/>
      <w:r w:rsidRPr="00CB0C73">
        <w:rPr>
          <w:rFonts w:ascii="Roboto" w:hAnsi="Roboto" w:cs="Arial"/>
        </w:rPr>
        <w:t>2. Táblázatos rendszerezés (strukturált szöveg)</w:t>
      </w:r>
      <w:r w:rsidR="002A0E41" w:rsidRPr="00CB0C73">
        <w:rPr>
          <w:rFonts w:ascii="Roboto" w:hAnsi="Roboto" w:cs="Arial"/>
        </w:rPr>
        <w:t>.</w:t>
      </w:r>
      <w:bookmarkEnd w:id="1"/>
    </w:p>
    <w:p w14:paraId="466035B9" w14:textId="77777777" w:rsidR="007041BE" w:rsidRPr="00CB0C73" w:rsidRDefault="007041BE" w:rsidP="007041BE">
      <w:pPr>
        <w:rPr>
          <w:rFonts w:ascii="Roboto" w:hAnsi="Roboto" w:cs="Arial"/>
        </w:rPr>
      </w:pPr>
    </w:p>
    <w:p w14:paraId="290EB445" w14:textId="2A23FDBD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2" w:name="_Toc182771341"/>
      <w:r w:rsidRPr="00CB0C73">
        <w:rPr>
          <w:rFonts w:ascii="Roboto" w:hAnsi="Roboto" w:cs="Arial"/>
        </w:rPr>
        <w:lastRenderedPageBreak/>
        <w:t>3. Használati eset diagram</w:t>
      </w:r>
      <w:r w:rsidR="002A0E41" w:rsidRPr="00CB0C73">
        <w:rPr>
          <w:rFonts w:ascii="Roboto" w:hAnsi="Roboto" w:cs="Arial"/>
        </w:rPr>
        <w:t>.</w:t>
      </w:r>
      <w:bookmarkEnd w:id="2"/>
    </w:p>
    <w:p w14:paraId="2B2F3F17" w14:textId="44DBB269" w:rsidR="007041BE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noProof/>
        </w:rPr>
        <w:drawing>
          <wp:inline distT="0" distB="0" distL="0" distR="0" wp14:anchorId="242800AB" wp14:editId="70854CAE">
            <wp:extent cx="5723890" cy="4263390"/>
            <wp:effectExtent l="0" t="0" r="0" b="3810"/>
            <wp:docPr id="8930261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E573" w14:textId="2D8A351A" w:rsidR="007041BE" w:rsidRPr="00CB0C73" w:rsidRDefault="002A0E41" w:rsidP="006D5C67">
      <w:pPr>
        <w:pStyle w:val="Cmsor1"/>
        <w:rPr>
          <w:rFonts w:ascii="Roboto" w:hAnsi="Roboto" w:cs="Arial"/>
        </w:rPr>
      </w:pPr>
      <w:bookmarkStart w:id="3" w:name="_Toc182771342"/>
      <w:r w:rsidRPr="00CB0C73">
        <w:rPr>
          <w:rFonts w:ascii="Roboto" w:hAnsi="Roboto" w:cs="Arial"/>
        </w:rPr>
        <w:t xml:space="preserve">4. </w:t>
      </w:r>
      <w:proofErr w:type="spellStart"/>
      <w:r w:rsidRPr="00CB0C73">
        <w:rPr>
          <w:rFonts w:ascii="Roboto" w:hAnsi="Roboto" w:cs="Arial"/>
        </w:rPr>
        <w:t>Aktorok</w:t>
      </w:r>
      <w:proofErr w:type="spellEnd"/>
      <w:r w:rsidRPr="00CB0C73">
        <w:rPr>
          <w:rFonts w:ascii="Roboto" w:hAnsi="Roboto" w:cs="Arial"/>
        </w:rPr>
        <w:t xml:space="preserve"> részletes leírása.</w:t>
      </w:r>
      <w:bookmarkEnd w:id="3"/>
    </w:p>
    <w:p w14:paraId="146335CA" w14:textId="344407B0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Látogató</w:t>
      </w:r>
      <w:r w:rsidRPr="00CB0C73">
        <w:rPr>
          <w:rFonts w:ascii="Roboto" w:hAnsi="Roboto" w:cs="Arial"/>
        </w:rPr>
        <w:t xml:space="preserve">: </w:t>
      </w:r>
    </w:p>
    <w:p w14:paraId="43A9182B" w14:textId="5919F3C6" w:rsidR="002A0E41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A látogató egy nem regisztrált vagy be nem jelentkezett személy, aki böngészi a webshopot. Ő az a potenciális vásárló, aki érdeklődik a kínált szerszámgépek iránt, de még nem kötelezte el magát </w:t>
      </w:r>
      <w:r w:rsidRPr="00CB0C73">
        <w:rPr>
          <w:rFonts w:ascii="Roboto" w:hAnsi="Roboto" w:cs="Arial"/>
        </w:rPr>
        <w:t>az webshophoz. Főbb tevékenysége, hogy informálóik a termékekről, összehasonlíthatja őket más termékkel szemben, elmentheti kosarában és akár dönthet úgy, hogy regisztráció nélkül ad le rendelést, de lehetősége van</w:t>
      </w:r>
      <w:r w:rsidR="006D5C67" w:rsidRPr="00CB0C73">
        <w:rPr>
          <w:rFonts w:ascii="Roboto" w:hAnsi="Roboto" w:cs="Arial"/>
        </w:rPr>
        <w:t>,</w:t>
      </w:r>
      <w:r w:rsidRPr="00CB0C73">
        <w:rPr>
          <w:rFonts w:ascii="Roboto" w:hAnsi="Roboto" w:cs="Arial"/>
        </w:rPr>
        <w:t xml:space="preserve"> hogy regisztráljon így későbbiekben gyorsabban és egyszerűbben tud rendelést leadni</w:t>
      </w:r>
      <w:r w:rsidR="006D5C67" w:rsidRPr="00CB0C73">
        <w:rPr>
          <w:rFonts w:ascii="Roboto" w:hAnsi="Roboto" w:cs="Arial"/>
        </w:rPr>
        <w:t xml:space="preserve">, </w:t>
      </w:r>
      <w:r w:rsidRPr="00CB0C73">
        <w:rPr>
          <w:rFonts w:ascii="Roboto" w:hAnsi="Roboto" w:cs="Arial"/>
        </w:rPr>
        <w:t>illetve értesítést kap az ajánlatokról és kedvezményekről.</w:t>
      </w:r>
    </w:p>
    <w:p w14:paraId="6D618113" w14:textId="6C72F518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Felhasználó</w:t>
      </w:r>
      <w:r w:rsidRPr="00CB0C73">
        <w:rPr>
          <w:rFonts w:ascii="Roboto" w:hAnsi="Roboto" w:cs="Arial"/>
        </w:rPr>
        <w:t>:</w:t>
      </w:r>
    </w:p>
    <w:p w14:paraId="6DBE1154" w14:textId="0CEF7EBA" w:rsidR="00CD281E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vásárló olyan személy, aki létrehozott egy fiókot a webshopon, és bejelentkezett. Ő a webshop aktív ügyfele, aki hozzáfér a vásárlói funkciókhoz és a személyre szabott szolgáltatásokhoz.</w:t>
      </w:r>
      <w:r w:rsidR="006D5C67" w:rsidRPr="00CB0C73">
        <w:rPr>
          <w:rFonts w:ascii="Roboto" w:hAnsi="Roboto" w:cs="Arial"/>
        </w:rPr>
        <w:t xml:space="preserve"> Egyszerűbben és gyorsabban tud rendelést leadni, mivel a felhasználójához már elmentésre kerültek a szükséges adatok, mint például számlázási és szállítási adatok, illetve bankkártya adatok.</w:t>
      </w:r>
      <w:r w:rsidRPr="00CB0C73">
        <w:rPr>
          <w:rFonts w:ascii="Roboto" w:hAnsi="Roboto" w:cs="Arial"/>
        </w:rPr>
        <w:t xml:space="preserve"> Számára az oldal lehetőséget kínál, már korábban megrendelt termékek megtekintéséhez</w:t>
      </w:r>
      <w:r w:rsidR="006D5C67" w:rsidRPr="00CB0C73">
        <w:rPr>
          <w:rFonts w:ascii="Roboto" w:hAnsi="Roboto" w:cs="Arial"/>
        </w:rPr>
        <w:t xml:space="preserve">, továbbá </w:t>
      </w:r>
      <w:r w:rsidR="006D5C67" w:rsidRPr="00CB0C73">
        <w:rPr>
          <w:rFonts w:ascii="Roboto" w:hAnsi="Roboto" w:cs="Arial"/>
        </w:rPr>
        <w:lastRenderedPageBreak/>
        <w:t xml:space="preserve">értékelést hagyni ezek a termékek után. Regisztrált felhasználóként értesül a kiemelt kedvezményekről és akciókról, emellett az oldal személyre szabott kínálattal szolgál.  </w:t>
      </w:r>
    </w:p>
    <w:p w14:paraId="32E892BA" w14:textId="302C72FC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Alkalmazott</w:t>
      </w:r>
      <w:r w:rsidRPr="00CB0C73">
        <w:rPr>
          <w:rFonts w:ascii="Roboto" w:hAnsi="Roboto" w:cs="Arial"/>
        </w:rPr>
        <w:t>:</w:t>
      </w:r>
    </w:p>
    <w:p w14:paraId="3ECBDD46" w14:textId="060C17F6" w:rsidR="00CB0C73" w:rsidRPr="00CB0C73" w:rsidRDefault="00A10491" w:rsidP="00A10491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Az alkalmazott </w:t>
      </w:r>
      <w:r w:rsidRPr="00CB0C73">
        <w:rPr>
          <w:rFonts w:ascii="Roboto" w:hAnsi="Roboto" w:cs="Arial"/>
        </w:rPr>
        <w:t>olyan személy, aki a webshop működését és adminisztrációját végzi. Ő biztosítja, hogy a webshop naprakész, működőképes és ügyfélbarát legyen.</w:t>
      </w:r>
      <w:r w:rsidRPr="00CB0C73">
        <w:rPr>
          <w:rFonts w:ascii="Roboto" w:hAnsi="Roboto" w:cs="Arial"/>
        </w:rPr>
        <w:t xml:space="preserve"> Legfőbb feladata a felhasználók által küldött üzenetek és problémák feldolgozása, termékekkel és rendelésekkel kapcsolatos problémák és feladatok elvégzése. </w:t>
      </w:r>
      <w:r w:rsidRPr="00CB0C73">
        <w:rPr>
          <w:rFonts w:ascii="Roboto" w:hAnsi="Roboto" w:cs="Arial"/>
        </w:rPr>
        <w:t>Új termékeket adhat hozzá a rendszerhez, frissítheti azok adatait (ár, leírás, készlet) vagy törölheti őket.</w:t>
      </w:r>
      <w:r w:rsidRPr="00CB0C73">
        <w:rPr>
          <w:rFonts w:ascii="Roboto" w:hAnsi="Roboto" w:cs="Arial"/>
        </w:rPr>
        <w:t xml:space="preserve"> </w:t>
      </w:r>
      <w:r w:rsidRPr="00CB0C73">
        <w:rPr>
          <w:rFonts w:ascii="Roboto" w:hAnsi="Roboto" w:cs="Arial"/>
        </w:rPr>
        <w:t>Segíthet a vásárlóknak fiókjukkal kapcsolatos problémák megoldásában, vagy akár törölheti inaktív fiókokat.</w:t>
      </w:r>
      <w:r w:rsidRPr="00CB0C73">
        <w:rPr>
          <w:rFonts w:ascii="Roboto" w:hAnsi="Roboto" w:cs="Arial"/>
        </w:rPr>
        <w:t xml:space="preserve"> </w:t>
      </w:r>
      <w:r w:rsidR="00CB0C73" w:rsidRPr="00CB0C73">
        <w:rPr>
          <w:rFonts w:ascii="Roboto" w:hAnsi="Roboto" w:cs="Arial"/>
        </w:rPr>
        <w:t>Kedvezményes árakat, akciókat vagy promóciókat állíthat be a rendszerben.</w:t>
      </w:r>
      <w:r w:rsidR="00CB0C73" w:rsidRPr="00CB0C73">
        <w:rPr>
          <w:rFonts w:ascii="Roboto" w:hAnsi="Roboto" w:cs="Arial"/>
        </w:rPr>
        <w:t xml:space="preserve"> </w:t>
      </w:r>
      <w:r w:rsidR="00CB0C73" w:rsidRPr="00CB0C73">
        <w:rPr>
          <w:rFonts w:ascii="Roboto" w:hAnsi="Roboto" w:cs="Arial"/>
        </w:rPr>
        <w:t>Elemzéseket végezhet az eladások, forgalom és termékek teljesítménye alapján.</w:t>
      </w:r>
    </w:p>
    <w:p w14:paraId="58278311" w14:textId="25EDC423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4" w:name="_Toc182771343"/>
      <w:r w:rsidRPr="00CB0C73">
        <w:rPr>
          <w:rFonts w:ascii="Roboto" w:hAnsi="Roboto" w:cs="Arial"/>
        </w:rPr>
        <w:t>5. Használati esetek részletes szöveges ismertetése.</w:t>
      </w:r>
      <w:bookmarkEnd w:id="4"/>
    </w:p>
    <w:p w14:paraId="09801C70" w14:textId="0E0A2537" w:rsidR="00CB0C73" w:rsidRP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Előzmények megtekintése</w:t>
      </w:r>
      <w:r>
        <w:rPr>
          <w:rFonts w:ascii="Roboto" w:hAnsi="Roboto" w:cs="Arial"/>
          <w:b/>
          <w:bCs/>
        </w:rPr>
        <w:t>:</w:t>
      </w:r>
    </w:p>
    <w:p w14:paraId="6812FF55" w14:textId="50052816" w:rsid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felhasználó megtekintheti korábbi rendeléseinek részleteit, beleértve a vásárolt termékeket, szállítási adatokat, fizetési módokat és rendelési státuszt.</w:t>
      </w:r>
      <w:r>
        <w:rPr>
          <w:rFonts w:ascii="Roboto" w:hAnsi="Roboto" w:cs="Arial"/>
        </w:rPr>
        <w:t xml:space="preserve"> Újra rendelést adhat le elérhető termékek után, illetve visszaküldést kérelmezhet. </w:t>
      </w:r>
    </w:p>
    <w:p w14:paraId="642DD1B8" w14:textId="4A6133B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</w:t>
      </w:r>
      <w:r w:rsidRPr="00CB0C73">
        <w:rPr>
          <w:rFonts w:ascii="Roboto" w:hAnsi="Roboto" w:cs="Arial"/>
          <w:b/>
          <w:bCs/>
        </w:rPr>
        <w:t>ermékek böngészése</w:t>
      </w:r>
      <w:r>
        <w:rPr>
          <w:rFonts w:ascii="Roboto" w:hAnsi="Roboto" w:cs="Arial"/>
          <w:b/>
          <w:bCs/>
        </w:rPr>
        <w:t>:</w:t>
      </w:r>
    </w:p>
    <w:p w14:paraId="511F4A69" w14:textId="6118769B" w:rsidR="00CB0C73" w:rsidRP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látogató vagy regisztrált vásárló a webshopban található termékkategóriákat és termékeket böngészheti.</w:t>
      </w:r>
      <w:r>
        <w:rPr>
          <w:rFonts w:ascii="Roboto" w:hAnsi="Roboto" w:cs="Arial"/>
        </w:rPr>
        <w:t xml:space="preserve"> Elolvashatja a hozzátartozó leírást és specifikációkat. Más felhasználók által hagyott értékeléseket olvashat egyes termékek után. </w:t>
      </w:r>
    </w:p>
    <w:p w14:paraId="68D20EB8" w14:textId="5338F02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K</w:t>
      </w:r>
      <w:r w:rsidRPr="00CB0C73">
        <w:rPr>
          <w:rFonts w:ascii="Roboto" w:hAnsi="Roboto" w:cs="Arial"/>
          <w:b/>
          <w:bCs/>
        </w:rPr>
        <w:t>eresés</w:t>
      </w:r>
      <w:r>
        <w:rPr>
          <w:rFonts w:ascii="Roboto" w:hAnsi="Roboto" w:cs="Arial"/>
          <w:b/>
          <w:bCs/>
        </w:rPr>
        <w:t>:</w:t>
      </w:r>
    </w:p>
    <w:p w14:paraId="728CFA4C" w14:textId="1BBCA5D9" w:rsidR="00CB0C73" w:rsidRPr="00CB0C73" w:rsidRDefault="00744FC8" w:rsidP="00744FC8">
      <w:pPr>
        <w:jc w:val="both"/>
        <w:rPr>
          <w:rFonts w:ascii="Roboto" w:hAnsi="Roboto" w:cs="Arial"/>
        </w:rPr>
      </w:pPr>
      <w:r w:rsidRPr="00744FC8">
        <w:rPr>
          <w:rFonts w:ascii="Roboto" w:hAnsi="Roboto" w:cs="Arial"/>
        </w:rPr>
        <w:t>A</w:t>
      </w:r>
      <w:r>
        <w:rPr>
          <w:rFonts w:ascii="Roboto" w:hAnsi="Roboto" w:cs="Arial"/>
        </w:rPr>
        <w:t xml:space="preserve">z oldal használói </w:t>
      </w:r>
      <w:r w:rsidRPr="00744FC8">
        <w:rPr>
          <w:rFonts w:ascii="Roboto" w:hAnsi="Roboto" w:cs="Arial"/>
        </w:rPr>
        <w:t>kulcsszavak segítségével keres termékeket a webshop adatbázisában.</w:t>
      </w:r>
      <w:r>
        <w:rPr>
          <w:rFonts w:ascii="Roboto" w:hAnsi="Roboto" w:cs="Arial"/>
        </w:rPr>
        <w:t xml:space="preserve"> Szűrhet külön kategóriákra, termék csoportokra vagy esetleg kedvenc márkáira. Így könnyebbé és kellemesebbé téve a vásárlást. Fontos felhasználói élményt nyújtó funkció.</w:t>
      </w:r>
    </w:p>
    <w:p w14:paraId="6A21B94E" w14:textId="6A2BC07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</w:t>
      </w:r>
      <w:r w:rsidRPr="00CB0C73">
        <w:rPr>
          <w:rFonts w:ascii="Roboto" w:hAnsi="Roboto" w:cs="Arial"/>
          <w:b/>
          <w:bCs/>
        </w:rPr>
        <w:t>ermékek összehasonlítás</w:t>
      </w:r>
      <w:r w:rsidRPr="00CB0C73">
        <w:rPr>
          <w:rFonts w:ascii="Roboto" w:hAnsi="Roboto" w:cs="Arial"/>
          <w:b/>
          <w:bCs/>
        </w:rPr>
        <w:t>a</w:t>
      </w:r>
      <w:r>
        <w:rPr>
          <w:rFonts w:ascii="Roboto" w:hAnsi="Roboto" w:cs="Arial"/>
          <w:b/>
          <w:bCs/>
        </w:rPr>
        <w:t>:</w:t>
      </w:r>
    </w:p>
    <w:p w14:paraId="5AAD3762" w14:textId="27A8CE6B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T</w:t>
      </w:r>
      <w:r w:rsidRPr="00744FC8">
        <w:rPr>
          <w:rFonts w:ascii="Roboto" w:hAnsi="Roboto" w:cs="Arial"/>
        </w:rPr>
        <w:t>öbb termék tulajdonságait és árait veti össze a könnyebb döntés érdekében.</w:t>
      </w:r>
      <w:r>
        <w:rPr>
          <w:rFonts w:ascii="Roboto" w:hAnsi="Roboto" w:cs="Arial"/>
        </w:rPr>
        <w:t xml:space="preserve"> Egyszerűbbé téve ezzel a vásárlást.</w:t>
      </w:r>
    </w:p>
    <w:p w14:paraId="0CD1582C" w14:textId="2AED7E0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V</w:t>
      </w:r>
      <w:r w:rsidRPr="00CB0C73">
        <w:rPr>
          <w:rFonts w:ascii="Roboto" w:hAnsi="Roboto" w:cs="Arial"/>
          <w:b/>
          <w:bCs/>
        </w:rPr>
        <w:t>ásárlás</w:t>
      </w:r>
      <w:r>
        <w:rPr>
          <w:rFonts w:ascii="Roboto" w:hAnsi="Roboto" w:cs="Arial"/>
          <w:b/>
          <w:bCs/>
        </w:rPr>
        <w:t>:</w:t>
      </w:r>
    </w:p>
    <w:p w14:paraId="31C9A733" w14:textId="23466A79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Kiválasztott termékek megrendelésének véglegesítése. Számlázási adatok megadása, szállítás módjának kiválasztása, amely kérhető csomagpontra házhoz, vagy esetleg az üzletben átvehető opciók közül. Fizetési folyamatok lebonyolítása.</w:t>
      </w:r>
    </w:p>
    <w:p w14:paraId="12F07016" w14:textId="7407CC0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lastRenderedPageBreak/>
        <w:t>K</w:t>
      </w:r>
      <w:r w:rsidRPr="00CB0C73">
        <w:rPr>
          <w:rFonts w:ascii="Roboto" w:hAnsi="Roboto" w:cs="Arial"/>
          <w:b/>
          <w:bCs/>
        </w:rPr>
        <w:t>osár kezelése</w:t>
      </w:r>
      <w:r>
        <w:rPr>
          <w:rFonts w:ascii="Roboto" w:hAnsi="Roboto" w:cs="Arial"/>
          <w:b/>
          <w:bCs/>
        </w:rPr>
        <w:t>:</w:t>
      </w:r>
    </w:p>
    <w:p w14:paraId="5237186B" w14:textId="28EB4E23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A termékek böngészése közben </w:t>
      </w:r>
      <w:r w:rsidRPr="00744FC8">
        <w:rPr>
          <w:rFonts w:ascii="Roboto" w:hAnsi="Roboto" w:cs="Arial"/>
        </w:rPr>
        <w:t>hozzáadhat, eltávolíthat, vagy módosíthat termékeket a kosárban.</w:t>
      </w:r>
      <w:r>
        <w:rPr>
          <w:rFonts w:ascii="Roboto" w:hAnsi="Roboto" w:cs="Arial"/>
        </w:rPr>
        <w:t xml:space="preserve"> Vissza jelzést ad a kosárba helyezett termékekről, ezzel átláthatóbbá téve a kijelölt termékeket. Azonnal látható, hogy mi</w:t>
      </w:r>
      <w:r w:rsidR="002C45A6">
        <w:rPr>
          <w:rFonts w:ascii="Roboto" w:hAnsi="Roboto" w:cs="Arial"/>
        </w:rPr>
        <w:t xml:space="preserve">ből </w:t>
      </w:r>
      <w:r>
        <w:rPr>
          <w:rFonts w:ascii="Roboto" w:hAnsi="Roboto" w:cs="Arial"/>
        </w:rPr>
        <w:t xml:space="preserve">hány darab van a kosárban és mennyi a várható végösszeg. </w:t>
      </w:r>
    </w:p>
    <w:p w14:paraId="25C8AEA9" w14:textId="40EDA9EF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É</w:t>
      </w:r>
      <w:r w:rsidRPr="00CB0C73">
        <w:rPr>
          <w:rFonts w:ascii="Roboto" w:hAnsi="Roboto" w:cs="Arial"/>
          <w:b/>
          <w:bCs/>
        </w:rPr>
        <w:t>rtékelés</w:t>
      </w:r>
      <w:r>
        <w:rPr>
          <w:rFonts w:ascii="Roboto" w:hAnsi="Roboto" w:cs="Arial"/>
          <w:b/>
          <w:bCs/>
        </w:rPr>
        <w:t>:</w:t>
      </w:r>
    </w:p>
    <w:p w14:paraId="29ACA581" w14:textId="7565F16A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regisztrált vásárló véleményt írhat és értékelheti a megvásárolt termékeket.</w:t>
      </w:r>
      <w:r>
        <w:rPr>
          <w:rFonts w:ascii="Roboto" w:hAnsi="Roboto" w:cs="Arial"/>
        </w:rPr>
        <w:t xml:space="preserve"> Így informálva a többi felhasználót a szerzett tapasztalatairól. Megoszthatja pozitív és negatív élményeit.</w:t>
      </w:r>
    </w:p>
    <w:p w14:paraId="7C7A5681" w14:textId="789D05E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</w:t>
      </w:r>
      <w:r w:rsidRPr="00CB0C73">
        <w:rPr>
          <w:rFonts w:ascii="Roboto" w:hAnsi="Roboto" w:cs="Arial"/>
          <w:b/>
          <w:bCs/>
        </w:rPr>
        <w:t>egisztráció</w:t>
      </w:r>
      <w:r>
        <w:rPr>
          <w:rFonts w:ascii="Roboto" w:hAnsi="Roboto" w:cs="Arial"/>
          <w:b/>
          <w:bCs/>
        </w:rPr>
        <w:t>:</w:t>
      </w:r>
    </w:p>
    <w:p w14:paraId="7C65F3A8" w14:textId="4BE2ECB6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Az új felhasználók létrehozhatják fiókjukat, hogy hozzáférjenek a webshop szolgáltatásaihoz.</w:t>
      </w:r>
      <w:r>
        <w:rPr>
          <w:rFonts w:ascii="Roboto" w:hAnsi="Roboto" w:cs="Arial"/>
          <w:b/>
          <w:bCs/>
        </w:rPr>
        <w:t xml:space="preserve"> </w:t>
      </w:r>
      <w:r>
        <w:rPr>
          <w:rFonts w:ascii="Roboto" w:hAnsi="Roboto" w:cs="Arial"/>
        </w:rPr>
        <w:t>Megkönnyebbíthetik a jövőben történő rendelést azzal, hogy már az adatai előre el vannak tárolva így nem kell ezeket újra megadni. Könnyebben tud a weboldallal kapcsolatban lépni, ha már előre azonosítva van.</w:t>
      </w:r>
    </w:p>
    <w:p w14:paraId="2E5A01B8" w14:textId="3AF90F3E" w:rsidR="00CB0C73" w:rsidRDefault="00CB0C73" w:rsidP="007041BE">
      <w:pPr>
        <w:rPr>
          <w:rFonts w:ascii="Roboto" w:hAnsi="Roboto" w:cs="Arial"/>
          <w:b/>
          <w:bCs/>
        </w:rPr>
      </w:pPr>
      <w:proofErr w:type="spellStart"/>
      <w:r w:rsidRPr="00CB0C73">
        <w:rPr>
          <w:rFonts w:ascii="Roboto" w:hAnsi="Roboto" w:cs="Arial"/>
          <w:b/>
          <w:bCs/>
        </w:rPr>
        <w:t>A</w:t>
      </w:r>
      <w:r w:rsidRPr="00CB0C73">
        <w:rPr>
          <w:rFonts w:ascii="Roboto" w:hAnsi="Roboto" w:cs="Arial"/>
          <w:b/>
          <w:bCs/>
        </w:rPr>
        <w:t>utentikáci</w:t>
      </w:r>
      <w:proofErr w:type="spellEnd"/>
      <w:r w:rsidRPr="00CB0C73">
        <w:rPr>
          <w:rFonts w:ascii="Roboto" w:hAnsi="Roboto" w:cs="Arial"/>
          <w:b/>
          <w:bCs/>
        </w:rPr>
        <w:t xml:space="preserve"> és </w:t>
      </w:r>
      <w:proofErr w:type="spellStart"/>
      <w:r w:rsidRPr="00CB0C73">
        <w:rPr>
          <w:rFonts w:ascii="Roboto" w:hAnsi="Roboto" w:cs="Arial"/>
          <w:b/>
          <w:bCs/>
        </w:rPr>
        <w:t>autorizáció</w:t>
      </w:r>
      <w:proofErr w:type="spellEnd"/>
      <w:r>
        <w:rPr>
          <w:rFonts w:ascii="Roboto" w:hAnsi="Roboto" w:cs="Arial"/>
          <w:b/>
          <w:bCs/>
        </w:rPr>
        <w:t>:</w:t>
      </w:r>
    </w:p>
    <w:p w14:paraId="21F0B335" w14:textId="53674804" w:rsidR="002C45A6" w:rsidRPr="002C45A6" w:rsidRDefault="002C45A6" w:rsidP="002C45A6">
      <w:pPr>
        <w:jc w:val="both"/>
        <w:rPr>
          <w:rFonts w:ascii="Roboto" w:hAnsi="Roboto" w:cs="Arial"/>
          <w:b/>
          <w:bCs/>
        </w:rPr>
      </w:pPr>
      <w:r>
        <w:rPr>
          <w:rFonts w:ascii="Roboto" w:hAnsi="Roboto" w:cs="Arial"/>
        </w:rPr>
        <w:t xml:space="preserve">Mindenki azonosíthatja magát, így hozzá elérve különböző funkciókat. Elválasztja egymástól a különböző jogkörbe tartozó szereplőket. </w:t>
      </w:r>
    </w:p>
    <w:p w14:paraId="362A388F" w14:textId="0738EF8E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Ü</w:t>
      </w:r>
      <w:r w:rsidRPr="00CB0C73">
        <w:rPr>
          <w:rFonts w:ascii="Roboto" w:hAnsi="Roboto" w:cs="Arial"/>
          <w:b/>
          <w:bCs/>
        </w:rPr>
        <w:t>gyfélszolgálat</w:t>
      </w:r>
      <w:r>
        <w:rPr>
          <w:rFonts w:ascii="Roboto" w:hAnsi="Roboto" w:cs="Arial"/>
          <w:b/>
          <w:bCs/>
        </w:rPr>
        <w:t>:</w:t>
      </w:r>
    </w:p>
    <w:p w14:paraId="439E0880" w14:textId="77777777" w:rsidR="002C45A6" w:rsidRDefault="002C45A6" w:rsidP="007041BE">
      <w:pPr>
        <w:rPr>
          <w:rFonts w:ascii="Roboto" w:hAnsi="Roboto" w:cs="Arial"/>
        </w:rPr>
      </w:pPr>
      <w:r w:rsidRPr="002C45A6">
        <w:rPr>
          <w:rFonts w:ascii="Roboto" w:hAnsi="Roboto" w:cs="Arial"/>
        </w:rPr>
        <w:t>Az ügyfélszolgálat a webshop és a vásárlók közötti kommunikációs csatorna, amely segítséget nyújt a vásárlói kérdések megválaszolásában, problémák megoldásában és tájékoztatást ad a termékekkel vagy rendeléssel kapcsolatban.</w:t>
      </w:r>
    </w:p>
    <w:p w14:paraId="35994473" w14:textId="7E2A9B8A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</w:t>
      </w:r>
      <w:r w:rsidRPr="00CB0C73">
        <w:rPr>
          <w:rFonts w:ascii="Roboto" w:hAnsi="Roboto" w:cs="Arial"/>
          <w:b/>
          <w:bCs/>
        </w:rPr>
        <w:t>ermékkezelés</w:t>
      </w:r>
      <w:r>
        <w:rPr>
          <w:rFonts w:ascii="Roboto" w:hAnsi="Roboto" w:cs="Arial"/>
          <w:b/>
          <w:bCs/>
        </w:rPr>
        <w:t>:</w:t>
      </w:r>
    </w:p>
    <w:p w14:paraId="0C0E3684" w14:textId="76BAC389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termékkezelés lehetővé teszi az adminisztrátor számára, hogy a webshop kínálatát naprakészen tartsa. Ez magában foglalja új termékek felvételét, meglévők módosítását, vagy már nem aktuális termékek törlését.</w:t>
      </w:r>
    </w:p>
    <w:p w14:paraId="2C653BAE" w14:textId="04380B5D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</w:t>
      </w:r>
      <w:r w:rsidRPr="00CB0C73">
        <w:rPr>
          <w:rFonts w:ascii="Roboto" w:hAnsi="Roboto" w:cs="Arial"/>
          <w:b/>
          <w:bCs/>
        </w:rPr>
        <w:t>endelések kezelése</w:t>
      </w:r>
      <w:r w:rsidRPr="00CB0C73">
        <w:rPr>
          <w:rFonts w:ascii="Roboto" w:hAnsi="Roboto" w:cs="Arial"/>
          <w:b/>
          <w:bCs/>
        </w:rPr>
        <w:t>:</w:t>
      </w:r>
    </w:p>
    <w:p w14:paraId="07FB9995" w14:textId="367F5E9E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rendelések kezelése során az adminisztrátor biztosítja, hogy a vásárlói rendeléseket megfelelően feldolgozzák, követik és teljesítik.</w:t>
      </w:r>
      <w:r>
        <w:rPr>
          <w:rFonts w:ascii="Roboto" w:hAnsi="Roboto" w:cs="Arial"/>
        </w:rPr>
        <w:t xml:space="preserve"> Esetleges</w:t>
      </w:r>
      <w:r w:rsidR="00734FBD">
        <w:rPr>
          <w:rFonts w:ascii="Roboto" w:hAnsi="Roboto" w:cs="Arial"/>
        </w:rPr>
        <w:t xml:space="preserve"> problémák</w:t>
      </w:r>
      <w:r>
        <w:rPr>
          <w:rFonts w:ascii="Roboto" w:hAnsi="Roboto" w:cs="Arial"/>
        </w:rPr>
        <w:t xml:space="preserve"> jelzések alapján módosíthat </w:t>
      </w:r>
      <w:r w:rsidR="00734FBD">
        <w:rPr>
          <w:rFonts w:ascii="Roboto" w:hAnsi="Roboto" w:cs="Arial"/>
        </w:rPr>
        <w:t>rajtuk vagy törölheti is azokat.</w:t>
      </w:r>
      <w:r>
        <w:rPr>
          <w:rFonts w:ascii="Roboto" w:hAnsi="Roboto" w:cs="Arial"/>
        </w:rPr>
        <w:t xml:space="preserve"> </w:t>
      </w:r>
    </w:p>
    <w:p w14:paraId="003559C8" w14:textId="75189AB1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F</w:t>
      </w:r>
      <w:r w:rsidRPr="00CB0C73">
        <w:rPr>
          <w:rFonts w:ascii="Roboto" w:hAnsi="Roboto" w:cs="Arial"/>
          <w:b/>
          <w:bCs/>
        </w:rPr>
        <w:t>elhasználók kezelése</w:t>
      </w:r>
      <w:r w:rsidRPr="00CB0C73">
        <w:rPr>
          <w:rFonts w:ascii="Roboto" w:hAnsi="Roboto" w:cs="Arial"/>
          <w:b/>
          <w:bCs/>
        </w:rPr>
        <w:t>:</w:t>
      </w:r>
    </w:p>
    <w:p w14:paraId="581998F1" w14:textId="5F01074E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t>A felhasználók kezelése biztosítja, hogy a regisztrált vásárlók és adminisztrátorok adatai naprakészek és pontosak legyenek. Emellett lehetővé teszi a problémás felhasználói fiókok karbantartását.</w:t>
      </w:r>
    </w:p>
    <w:p w14:paraId="2914D6C3" w14:textId="4BF36313" w:rsidR="002A0E41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A</w:t>
      </w:r>
      <w:r w:rsidRPr="00CB0C73">
        <w:rPr>
          <w:rFonts w:ascii="Roboto" w:hAnsi="Roboto" w:cs="Arial"/>
          <w:b/>
          <w:bCs/>
        </w:rPr>
        <w:t>kciók és promóciók kezelése</w:t>
      </w:r>
      <w:r w:rsidRPr="00CB0C73">
        <w:rPr>
          <w:rFonts w:ascii="Roboto" w:hAnsi="Roboto" w:cs="Arial"/>
          <w:b/>
          <w:bCs/>
        </w:rPr>
        <w:t>:</w:t>
      </w:r>
    </w:p>
    <w:p w14:paraId="3B10934B" w14:textId="62A2DB3A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lastRenderedPageBreak/>
        <w:t>Az akciók és promóciók kezelése során az adminisztrátor kedvezményeket állíthat be a termékekhez vagy kategóriákhoz</w:t>
      </w:r>
      <w:r w:rsidR="0006004C">
        <w:rPr>
          <w:rFonts w:ascii="Roboto" w:hAnsi="Roboto" w:cs="Arial"/>
        </w:rPr>
        <w:t xml:space="preserve">. </w:t>
      </w:r>
      <w:r w:rsidR="0006004C">
        <w:rPr>
          <w:rFonts w:ascii="Roboto" w:hAnsi="Roboto" w:cs="Arial"/>
        </w:rPr>
        <w:t>Ér</w:t>
      </w:r>
      <w:r w:rsidR="0006004C">
        <w:rPr>
          <w:rFonts w:ascii="Roboto" w:hAnsi="Roboto" w:cs="Arial"/>
        </w:rPr>
        <w:t xml:space="preserve">tesítést küldhet </w:t>
      </w:r>
      <w:r w:rsidR="0006004C">
        <w:rPr>
          <w:rFonts w:ascii="Roboto" w:hAnsi="Roboto" w:cs="Arial"/>
        </w:rPr>
        <w:t>körüzenetben</w:t>
      </w:r>
      <w:r w:rsidR="0006004C">
        <w:rPr>
          <w:rFonts w:ascii="Roboto" w:hAnsi="Roboto" w:cs="Arial"/>
        </w:rPr>
        <w:t xml:space="preserve"> a</w:t>
      </w:r>
      <w:r w:rsidR="0006004C">
        <w:rPr>
          <w:rFonts w:ascii="Roboto" w:hAnsi="Roboto" w:cs="Arial"/>
        </w:rPr>
        <w:t xml:space="preserve"> promóciókról</w:t>
      </w:r>
      <w:r w:rsidR="0006004C">
        <w:rPr>
          <w:rFonts w:ascii="Roboto" w:hAnsi="Roboto" w:cs="Arial"/>
        </w:rPr>
        <w:t xml:space="preserve">, </w:t>
      </w:r>
      <w:r w:rsidRPr="00734FBD">
        <w:rPr>
          <w:rFonts w:ascii="Roboto" w:hAnsi="Roboto" w:cs="Arial"/>
        </w:rPr>
        <w:t>így ösztönözve a vásárlókat a rendelésre.</w:t>
      </w:r>
    </w:p>
    <w:p w14:paraId="34CCBB13" w14:textId="4A269C93" w:rsidR="002A0E41" w:rsidRDefault="002A0E41" w:rsidP="006D5C67">
      <w:pPr>
        <w:pStyle w:val="Cmsor1"/>
        <w:rPr>
          <w:rFonts w:ascii="Roboto" w:hAnsi="Roboto" w:cs="Arial"/>
        </w:rPr>
      </w:pPr>
      <w:bookmarkStart w:id="5" w:name="_Toc182771344"/>
      <w:r w:rsidRPr="00CB0C73">
        <w:rPr>
          <w:rFonts w:ascii="Roboto" w:hAnsi="Roboto" w:cs="Arial"/>
        </w:rPr>
        <w:t>6. Tevékenység diagramok az egyes használati esetekhez.</w:t>
      </w:r>
      <w:bookmarkEnd w:id="5"/>
    </w:p>
    <w:p w14:paraId="2C7CE9B9" w14:textId="1FA11F68" w:rsidR="00A82A6E" w:rsidRPr="00A82A6E" w:rsidRDefault="00A82A6E" w:rsidP="00A82A6E">
      <w:pPr>
        <w:rPr>
          <w:b/>
          <w:bCs/>
        </w:rPr>
      </w:pPr>
      <w:r w:rsidRPr="00A82A6E">
        <w:rPr>
          <w:b/>
          <w:bCs/>
        </w:rPr>
        <w:t>Vásárlás tevékenység diagram</w:t>
      </w:r>
    </w:p>
    <w:p w14:paraId="297EE4A8" w14:textId="5AE074BC" w:rsidR="006D5C67" w:rsidRPr="00CB0C73" w:rsidRDefault="00A82A6E" w:rsidP="006D5C67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w:drawing>
          <wp:inline distT="0" distB="0" distL="0" distR="0" wp14:anchorId="2CFE6879" wp14:editId="51559275">
            <wp:extent cx="5724525" cy="2085975"/>
            <wp:effectExtent l="0" t="0" r="9525" b="9525"/>
            <wp:docPr id="855288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B5A4" w14:textId="295AFF24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6" w:name="_Toc182771345"/>
      <w:r w:rsidRPr="00CB0C73">
        <w:rPr>
          <w:rFonts w:ascii="Roboto" w:hAnsi="Roboto" w:cs="Arial"/>
        </w:rPr>
        <w:t>7. Állapotgép diagramok.</w:t>
      </w:r>
      <w:bookmarkEnd w:id="6"/>
    </w:p>
    <w:p w14:paraId="7AE319AC" w14:textId="77777777" w:rsidR="006D5C67" w:rsidRPr="00CB0C73" w:rsidRDefault="006D5C67" w:rsidP="006D5C67">
      <w:pPr>
        <w:rPr>
          <w:rFonts w:ascii="Roboto" w:hAnsi="Roboto" w:cs="Arial"/>
        </w:rPr>
      </w:pPr>
    </w:p>
    <w:p w14:paraId="094D3900" w14:textId="04E5BB5A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7" w:name="_Toc182771346"/>
      <w:r w:rsidRPr="00CB0C73">
        <w:rPr>
          <w:rFonts w:ascii="Roboto" w:hAnsi="Roboto" w:cs="Arial"/>
        </w:rPr>
        <w:t>8. Kontextus diagram.</w:t>
      </w:r>
      <w:bookmarkEnd w:id="7"/>
    </w:p>
    <w:p w14:paraId="071418B9" w14:textId="77777777" w:rsidR="006D5C67" w:rsidRPr="00CB0C73" w:rsidRDefault="006D5C67" w:rsidP="006D5C67">
      <w:pPr>
        <w:rPr>
          <w:rFonts w:ascii="Roboto" w:hAnsi="Roboto" w:cs="Arial"/>
        </w:rPr>
      </w:pPr>
    </w:p>
    <w:p w14:paraId="32BC42DA" w14:textId="513694DC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8" w:name="_Toc182771347"/>
      <w:r w:rsidRPr="00CB0C73">
        <w:rPr>
          <w:rFonts w:ascii="Roboto" w:hAnsi="Roboto" w:cs="Arial"/>
        </w:rPr>
        <w:t>9. Szakarchitektúra diagram.</w:t>
      </w:r>
      <w:bookmarkEnd w:id="8"/>
    </w:p>
    <w:p w14:paraId="47E10247" w14:textId="77777777" w:rsidR="006D5C67" w:rsidRPr="00CB0C73" w:rsidRDefault="006D5C67" w:rsidP="006D5C67">
      <w:pPr>
        <w:rPr>
          <w:rFonts w:ascii="Roboto" w:hAnsi="Roboto" w:cs="Arial"/>
        </w:rPr>
      </w:pPr>
    </w:p>
    <w:p w14:paraId="44DC27A6" w14:textId="04679745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9" w:name="_Toc182771348"/>
      <w:r w:rsidRPr="00CB0C73">
        <w:rPr>
          <w:rFonts w:ascii="Roboto" w:hAnsi="Roboto" w:cs="Arial"/>
        </w:rPr>
        <w:t>10. Projektterv.</w:t>
      </w:r>
      <w:bookmarkEnd w:id="9"/>
    </w:p>
    <w:p w14:paraId="7AF2D86F" w14:textId="77777777" w:rsidR="006D5C67" w:rsidRPr="00CB0C73" w:rsidRDefault="006D5C67" w:rsidP="006D5C67">
      <w:pPr>
        <w:rPr>
          <w:rFonts w:ascii="Roboto" w:hAnsi="Roboto" w:cs="Arial"/>
        </w:rPr>
      </w:pPr>
    </w:p>
    <w:p w14:paraId="2110E295" w14:textId="48FC1FD6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0" w:name="_Toc182771349"/>
      <w:r w:rsidRPr="00CB0C73">
        <w:rPr>
          <w:rFonts w:ascii="Roboto" w:hAnsi="Roboto" w:cs="Arial"/>
        </w:rPr>
        <w:lastRenderedPageBreak/>
        <w:t xml:space="preserve">11. Kockázat elemzés. (Halszálka, kockázat értékelés + </w:t>
      </w:r>
      <w:proofErr w:type="spellStart"/>
      <w:r w:rsidRPr="00CB0C73">
        <w:rPr>
          <w:rFonts w:ascii="Roboto" w:hAnsi="Roboto" w:cs="Arial"/>
        </w:rPr>
        <w:t>Pareto</w:t>
      </w:r>
      <w:proofErr w:type="spellEnd"/>
      <w:r w:rsidRPr="00CB0C73">
        <w:rPr>
          <w:rFonts w:ascii="Roboto" w:hAnsi="Roboto" w:cs="Arial"/>
        </w:rPr>
        <w:t>, kockázat tervezés stratégia, SWOT)</w:t>
      </w:r>
      <w:bookmarkEnd w:id="10"/>
    </w:p>
    <w:p w14:paraId="557BFA22" w14:textId="77777777" w:rsidR="006D5C67" w:rsidRPr="00CB0C73" w:rsidRDefault="006D5C67" w:rsidP="006D5C67">
      <w:pPr>
        <w:rPr>
          <w:rFonts w:ascii="Roboto" w:hAnsi="Roboto" w:cs="Arial"/>
        </w:rPr>
      </w:pPr>
    </w:p>
    <w:p w14:paraId="1F181462" w14:textId="1EE3D84D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1" w:name="_Toc182771350"/>
      <w:r w:rsidRPr="00CB0C73">
        <w:rPr>
          <w:rFonts w:ascii="Roboto" w:hAnsi="Roboto" w:cs="Arial"/>
        </w:rPr>
        <w:t>12. Adatbázis.</w:t>
      </w:r>
      <w:bookmarkEnd w:id="11"/>
    </w:p>
    <w:p w14:paraId="482BE96D" w14:textId="77777777" w:rsidR="006D5C67" w:rsidRPr="00CB0C73" w:rsidRDefault="006D5C67" w:rsidP="006D5C67">
      <w:pPr>
        <w:rPr>
          <w:rFonts w:ascii="Roboto" w:hAnsi="Roboto" w:cs="Arial"/>
        </w:rPr>
      </w:pPr>
    </w:p>
    <w:p w14:paraId="28194EE7" w14:textId="4714600C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2" w:name="_Toc182771351"/>
      <w:r w:rsidRPr="00CB0C73">
        <w:rPr>
          <w:rFonts w:ascii="Roboto" w:hAnsi="Roboto" w:cs="Arial"/>
        </w:rPr>
        <w:t>13. Felület terv.</w:t>
      </w:r>
      <w:bookmarkEnd w:id="12"/>
    </w:p>
    <w:p w14:paraId="3821E7FD" w14:textId="77777777" w:rsidR="006D5C67" w:rsidRPr="00CB0C73" w:rsidRDefault="006D5C67" w:rsidP="006D5C67">
      <w:pPr>
        <w:rPr>
          <w:rFonts w:ascii="Roboto" w:hAnsi="Roboto" w:cs="Arial"/>
        </w:rPr>
      </w:pPr>
    </w:p>
    <w:sectPr w:rsidR="006D5C67" w:rsidRPr="00CB0C73" w:rsidSect="007041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23468" w14:textId="77777777" w:rsidR="00A5506C" w:rsidRDefault="00A5506C" w:rsidP="007041BE">
      <w:pPr>
        <w:spacing w:after="0" w:line="240" w:lineRule="auto"/>
      </w:pPr>
      <w:r>
        <w:separator/>
      </w:r>
    </w:p>
  </w:endnote>
  <w:endnote w:type="continuationSeparator" w:id="0">
    <w:p w14:paraId="69DAF2E6" w14:textId="77777777" w:rsidR="00A5506C" w:rsidRDefault="00A5506C" w:rsidP="0070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4AA6A" w14:textId="77777777" w:rsidR="00A5506C" w:rsidRDefault="00A5506C" w:rsidP="007041BE">
      <w:pPr>
        <w:spacing w:after="0" w:line="240" w:lineRule="auto"/>
      </w:pPr>
      <w:r>
        <w:separator/>
      </w:r>
    </w:p>
  </w:footnote>
  <w:footnote w:type="continuationSeparator" w:id="0">
    <w:p w14:paraId="1AAB9F52" w14:textId="77777777" w:rsidR="00A5506C" w:rsidRDefault="00A5506C" w:rsidP="00704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73F0"/>
    <w:multiLevelType w:val="hybridMultilevel"/>
    <w:tmpl w:val="B2B8B8BA"/>
    <w:lvl w:ilvl="0" w:tplc="7DC2FF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D4DE1"/>
    <w:multiLevelType w:val="hybridMultilevel"/>
    <w:tmpl w:val="251886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3460"/>
    <w:multiLevelType w:val="hybridMultilevel"/>
    <w:tmpl w:val="261C41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9603">
    <w:abstractNumId w:val="0"/>
  </w:num>
  <w:num w:numId="2" w16cid:durableId="1410692547">
    <w:abstractNumId w:val="2"/>
  </w:num>
  <w:num w:numId="3" w16cid:durableId="95513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5"/>
    <w:rsid w:val="0006004C"/>
    <w:rsid w:val="002A0E41"/>
    <w:rsid w:val="002C45A6"/>
    <w:rsid w:val="003D1325"/>
    <w:rsid w:val="0054488E"/>
    <w:rsid w:val="006D5C67"/>
    <w:rsid w:val="007041BE"/>
    <w:rsid w:val="00734FBD"/>
    <w:rsid w:val="00744FC8"/>
    <w:rsid w:val="00A10491"/>
    <w:rsid w:val="00A5506C"/>
    <w:rsid w:val="00A82A6E"/>
    <w:rsid w:val="00BB4D73"/>
    <w:rsid w:val="00CB0C73"/>
    <w:rsid w:val="00CD281E"/>
    <w:rsid w:val="00D1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A21C"/>
  <w15:chartTrackingRefBased/>
  <w15:docId w15:val="{D16205AA-6856-4644-A02B-3E0ABCB7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13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13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13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13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13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13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13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13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13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13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1325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041BE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041BE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1BE"/>
  </w:style>
  <w:style w:type="paragraph" w:styleId="llb">
    <w:name w:val="footer"/>
    <w:basedOn w:val="Norml"/>
    <w:link w:val="llb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1BE"/>
  </w:style>
  <w:style w:type="paragraph" w:styleId="Tartalomjegyzkcmsora">
    <w:name w:val="TOC Heading"/>
    <w:basedOn w:val="Cmsor1"/>
    <w:next w:val="Norml"/>
    <w:uiPriority w:val="39"/>
    <w:unhideWhenUsed/>
    <w:qFormat/>
    <w:rsid w:val="007041B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041B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41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C462-A0EA-493E-AD35-662B352D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1059</Words>
  <Characters>7308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
(tool Store) Webshop</dc:title>
  <dc:subject/>
  <dc:creator>Kisjuhász Vilmos</dc:creator>
  <cp:keywords/>
  <dc:description/>
  <cp:lastModifiedBy>Kisjuhász Vilmos</cp:lastModifiedBy>
  <cp:revision>6</cp:revision>
  <dcterms:created xsi:type="dcterms:W3CDTF">2024-11-17T17:33:00Z</dcterms:created>
  <dcterms:modified xsi:type="dcterms:W3CDTF">2024-11-17T20:29:00Z</dcterms:modified>
</cp:coreProperties>
</file>