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15" w:rsidRDefault="009724EB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</w:rPr>
        <w:t>ANNA UNIVERSITY, CHENNAI</w:t>
      </w:r>
    </w:p>
    <w:p w:rsidR="00F27C15" w:rsidRDefault="00F27C15">
      <w:pPr>
        <w:spacing w:line="37" w:lineRule="exact"/>
        <w:rPr>
          <w:sz w:val="24"/>
          <w:szCs w:val="24"/>
        </w:rPr>
      </w:pPr>
    </w:p>
    <w:p w:rsidR="00F27C15" w:rsidRDefault="009724E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AFFILIATED INSTITUTIONS</w:t>
      </w:r>
    </w:p>
    <w:p w:rsidR="00F27C15" w:rsidRDefault="00F27C15">
      <w:pPr>
        <w:spacing w:line="38" w:lineRule="exact"/>
        <w:rPr>
          <w:sz w:val="24"/>
          <w:szCs w:val="24"/>
        </w:rPr>
      </w:pPr>
    </w:p>
    <w:p w:rsidR="00F27C15" w:rsidRDefault="009724E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B.TECH INFORMATION TECHNOLOGY</w:t>
      </w:r>
    </w:p>
    <w:p w:rsidR="00F27C15" w:rsidRDefault="00F27C15">
      <w:pPr>
        <w:spacing w:line="40" w:lineRule="exact"/>
        <w:rPr>
          <w:sz w:val="24"/>
          <w:szCs w:val="24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REGULATIONS – 2017</w:t>
      </w:r>
    </w:p>
    <w:p w:rsidR="00F27C15" w:rsidRDefault="00F27C15">
      <w:pPr>
        <w:spacing w:line="37" w:lineRule="exact"/>
        <w:rPr>
          <w:sz w:val="24"/>
          <w:szCs w:val="24"/>
        </w:rPr>
      </w:pPr>
    </w:p>
    <w:p w:rsidR="00F27C15" w:rsidRDefault="009724E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CHOICE BASED CREDIT SYSTEM</w:t>
      </w:r>
    </w:p>
    <w:p w:rsidR="00F27C15" w:rsidRDefault="00F27C15">
      <w:pPr>
        <w:spacing w:line="328" w:lineRule="exact"/>
        <w:rPr>
          <w:sz w:val="24"/>
          <w:szCs w:val="24"/>
        </w:rPr>
      </w:pP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PROGRAM EDUCATIONAL OBJECTIVES (PEOs)</w:t>
      </w:r>
    </w:p>
    <w:p w:rsidR="00F27C15" w:rsidRDefault="00F27C15">
      <w:pPr>
        <w:spacing w:line="12" w:lineRule="exact"/>
        <w:rPr>
          <w:sz w:val="24"/>
          <w:szCs w:val="24"/>
        </w:rPr>
      </w:pPr>
    </w:p>
    <w:p w:rsidR="00F27C15" w:rsidRDefault="009724EB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ensure graduates will be proficient in utilizing the fundamental knowledge of basic</w:t>
      </w:r>
      <w:r>
        <w:rPr>
          <w:rFonts w:ascii="Arial" w:eastAsia="Arial" w:hAnsi="Arial" w:cs="Arial"/>
        </w:rPr>
        <w:t xml:space="preserve"> sciences, mathematics and Information Technology for the applications relevant to various streams of Engineering and Technology.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enrich graduates with the core competencies necessary for applying knowledge of computers and telecommunications equipment</w:t>
      </w:r>
      <w:r>
        <w:rPr>
          <w:rFonts w:ascii="Arial" w:eastAsia="Arial" w:hAnsi="Arial" w:cs="Arial"/>
        </w:rPr>
        <w:t xml:space="preserve"> to store, retrieve, transmit, manipulate and analyze data in the context of business enterprise.</w:t>
      </w:r>
    </w:p>
    <w:p w:rsidR="00F27C15" w:rsidRDefault="00F27C15">
      <w:pPr>
        <w:spacing w:line="263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1"/>
        </w:numPr>
        <w:tabs>
          <w:tab w:val="left" w:pos="720"/>
        </w:tabs>
        <w:spacing w:line="235" w:lineRule="auto"/>
        <w:ind w:left="720" w:right="2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graduates to think logically, pursue lifelong learning and will have the capacity to understand technical issues related to computing systems and t</w:t>
      </w:r>
      <w:r>
        <w:rPr>
          <w:rFonts w:ascii="Arial" w:eastAsia="Arial" w:hAnsi="Arial" w:cs="Arial"/>
        </w:rPr>
        <w:t>o design optimal solutions.</w:t>
      </w:r>
    </w:p>
    <w:p w:rsidR="00F27C15" w:rsidRDefault="00F27C15">
      <w:pPr>
        <w:spacing w:line="263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2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graduates to develop hardware and software systems by understanding the importance of social, business and environmental needs in the human context.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enable graduates to gain employment in organizations and </w:t>
      </w:r>
      <w:r>
        <w:rPr>
          <w:rFonts w:ascii="Arial" w:eastAsia="Arial" w:hAnsi="Arial" w:cs="Arial"/>
        </w:rPr>
        <w:t>establish themselves as professionals by applying their technical skills to solve real world problems and meet the diversified needs of industry, academia and research.</w:t>
      </w:r>
    </w:p>
    <w:p w:rsidR="00F27C15" w:rsidRDefault="00F27C15">
      <w:pPr>
        <w:spacing w:line="200" w:lineRule="exact"/>
        <w:rPr>
          <w:sz w:val="24"/>
          <w:szCs w:val="24"/>
        </w:rPr>
      </w:pPr>
    </w:p>
    <w:p w:rsidR="00F27C15" w:rsidRDefault="00F27C15">
      <w:pPr>
        <w:spacing w:line="305" w:lineRule="exact"/>
        <w:rPr>
          <w:sz w:val="24"/>
          <w:szCs w:val="24"/>
        </w:rPr>
      </w:pP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PROGRAM OUTCOMES (POs)</w:t>
      </w:r>
    </w:p>
    <w:p w:rsidR="00F27C15" w:rsidRDefault="00F27C15">
      <w:pPr>
        <w:spacing w:line="254" w:lineRule="exact"/>
        <w:rPr>
          <w:sz w:val="24"/>
          <w:szCs w:val="24"/>
        </w:rPr>
      </w:pP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ENGINEERING GRADUATES WILL BE ABLE TO:</w:t>
      </w:r>
    </w:p>
    <w:p w:rsidR="00F27C15" w:rsidRDefault="00F27C15">
      <w:pPr>
        <w:spacing w:line="262" w:lineRule="exact"/>
        <w:rPr>
          <w:sz w:val="24"/>
          <w:szCs w:val="24"/>
        </w:rPr>
      </w:pPr>
    </w:p>
    <w:p w:rsidR="00F27C15" w:rsidRDefault="009724EB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Engineering knowledge</w:t>
      </w:r>
      <w:r>
        <w:rPr>
          <w:rFonts w:ascii="Arial" w:eastAsia="Arial" w:hAnsi="Arial" w:cs="Arial"/>
        </w:rPr>
        <w:t>: Apply the knowledge of mathematics, science, engineering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fundamentals, and an engineering specialization to the solution of complex engineering problems.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Problem analysis</w:t>
      </w:r>
      <w:r>
        <w:rPr>
          <w:rFonts w:ascii="Arial" w:eastAsia="Arial" w:hAnsi="Arial" w:cs="Arial"/>
        </w:rPr>
        <w:t>: Identify, formulate, review research literature, and analyze complex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engineering </w:t>
      </w:r>
      <w:r>
        <w:rPr>
          <w:rFonts w:ascii="Arial" w:eastAsia="Arial" w:hAnsi="Arial" w:cs="Arial"/>
        </w:rPr>
        <w:t>problems reaching substantiated conclusions using first principles of mathematics, natural sciences, and engineering sciences.</w:t>
      </w:r>
    </w:p>
    <w:p w:rsidR="00F27C15" w:rsidRDefault="00F27C15">
      <w:pPr>
        <w:spacing w:line="257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2"/>
        </w:numPr>
        <w:tabs>
          <w:tab w:val="left" w:pos="780"/>
        </w:tabs>
        <w:spacing w:line="239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Design/development of solutions</w:t>
      </w:r>
      <w:r>
        <w:rPr>
          <w:rFonts w:ascii="Arial" w:eastAsia="Arial" w:hAnsi="Arial" w:cs="Arial"/>
        </w:rPr>
        <w:t>: Design solutions for complex engineering problems and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design system components or processes </w:t>
      </w:r>
      <w:r>
        <w:rPr>
          <w:rFonts w:ascii="Arial" w:eastAsia="Arial" w:hAnsi="Arial" w:cs="Arial"/>
        </w:rPr>
        <w:t>that meet the specified needs with appropriate consideration for the public health and safety, and the cultural, societal, and environmental considerations.</w:t>
      </w:r>
    </w:p>
    <w:p w:rsidR="00F27C15" w:rsidRDefault="00F27C15">
      <w:pPr>
        <w:spacing w:line="257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2"/>
        </w:numPr>
        <w:tabs>
          <w:tab w:val="left" w:pos="720"/>
        </w:tabs>
        <w:spacing w:line="238" w:lineRule="auto"/>
        <w:ind w:left="7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Conduct investigations of complex problems</w:t>
      </w:r>
      <w:r>
        <w:rPr>
          <w:rFonts w:ascii="Arial" w:eastAsia="Arial" w:hAnsi="Arial" w:cs="Arial"/>
        </w:rPr>
        <w:t>: Use research-based knowledge and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research methods incl</w:t>
      </w:r>
      <w:r>
        <w:rPr>
          <w:rFonts w:ascii="Arial" w:eastAsia="Arial" w:hAnsi="Arial" w:cs="Arial"/>
        </w:rPr>
        <w:t>uding design of experiments, analysis and interpretation of data, and synthesis of the information to provide valid conclusions.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Modern tool usage</w:t>
      </w:r>
      <w:r>
        <w:rPr>
          <w:rFonts w:ascii="Arial" w:eastAsia="Arial" w:hAnsi="Arial" w:cs="Arial"/>
        </w:rPr>
        <w:t>: Create, select, and apply appropriate techniques, resources, and modern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engineering and IT tools including </w:t>
      </w:r>
      <w:r>
        <w:rPr>
          <w:rFonts w:ascii="Arial" w:eastAsia="Arial" w:hAnsi="Arial" w:cs="Arial"/>
        </w:rPr>
        <w:t>prediction and modeling to complex engineering activities with an understanding of the limitations.</w:t>
      </w:r>
    </w:p>
    <w:p w:rsidR="00F27C15" w:rsidRDefault="00F27C15">
      <w:pPr>
        <w:spacing w:line="200" w:lineRule="exact"/>
        <w:rPr>
          <w:sz w:val="24"/>
          <w:szCs w:val="24"/>
        </w:rPr>
      </w:pPr>
    </w:p>
    <w:p w:rsidR="00F27C15" w:rsidRDefault="00F27C15">
      <w:pPr>
        <w:spacing w:line="364" w:lineRule="exact"/>
        <w:rPr>
          <w:sz w:val="24"/>
          <w:szCs w:val="24"/>
        </w:rPr>
      </w:pPr>
    </w:p>
    <w:p w:rsidR="00F27C15" w:rsidRDefault="009724E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1</w:t>
      </w:r>
    </w:p>
    <w:p w:rsidR="00F27C15" w:rsidRDefault="00F27C15">
      <w:pPr>
        <w:sectPr w:rsidR="00F27C15">
          <w:pgSz w:w="12240" w:h="15840"/>
          <w:pgMar w:top="1146" w:right="1140" w:bottom="432" w:left="1160" w:header="0" w:footer="0" w:gutter="0"/>
          <w:cols w:space="720" w:equalWidth="0">
            <w:col w:w="9940"/>
          </w:cols>
        </w:sectPr>
      </w:pPr>
    </w:p>
    <w:p w:rsidR="00F27C15" w:rsidRDefault="009724EB">
      <w:pPr>
        <w:numPr>
          <w:ilvl w:val="0"/>
          <w:numId w:val="3"/>
        </w:numPr>
        <w:tabs>
          <w:tab w:val="left" w:pos="720"/>
        </w:tabs>
        <w:spacing w:line="238" w:lineRule="auto"/>
        <w:ind w:left="720" w:right="100" w:hanging="368"/>
        <w:rPr>
          <w:rFonts w:ascii="Arial" w:eastAsia="Arial" w:hAnsi="Arial" w:cs="Arial"/>
        </w:rPr>
      </w:pPr>
      <w:bookmarkStart w:id="1" w:name="page2"/>
      <w:bookmarkEnd w:id="1"/>
      <w:r>
        <w:rPr>
          <w:rFonts w:ascii="Arial" w:eastAsia="Arial" w:hAnsi="Arial" w:cs="Arial"/>
          <w:b/>
          <w:bCs/>
        </w:rPr>
        <w:lastRenderedPageBreak/>
        <w:t xml:space="preserve">The engineer and society: </w:t>
      </w:r>
      <w:r>
        <w:rPr>
          <w:rFonts w:ascii="Arial" w:eastAsia="Arial" w:hAnsi="Arial" w:cs="Arial"/>
        </w:rPr>
        <w:t>Apply reasoning informed by the contextual knowledge to assess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societal, health, safety, legal and cultural </w:t>
      </w:r>
      <w:r>
        <w:rPr>
          <w:rFonts w:ascii="Arial" w:eastAsia="Arial" w:hAnsi="Arial" w:cs="Arial"/>
        </w:rPr>
        <w:t>issues and the consequent responsibilities relevant to the professional engineering practice.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Environment and sustainability</w:t>
      </w:r>
      <w:r>
        <w:rPr>
          <w:rFonts w:ascii="Arial" w:eastAsia="Arial" w:hAnsi="Arial" w:cs="Arial"/>
        </w:rPr>
        <w:t>: Understand the impact of the professional engineering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solutions in societal and environmental contexts, and demonstrate the </w:t>
      </w:r>
      <w:r>
        <w:rPr>
          <w:rFonts w:ascii="Arial" w:eastAsia="Arial" w:hAnsi="Arial" w:cs="Arial"/>
        </w:rPr>
        <w:t>knowledge of, and need for sustainable development.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3"/>
        </w:numPr>
        <w:tabs>
          <w:tab w:val="left" w:pos="720"/>
        </w:tabs>
        <w:spacing w:line="236" w:lineRule="auto"/>
        <w:ind w:left="72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Ethics</w:t>
      </w:r>
      <w:r>
        <w:rPr>
          <w:rFonts w:ascii="Arial" w:eastAsia="Arial" w:hAnsi="Arial" w:cs="Arial"/>
        </w:rPr>
        <w:t>: Apply ethical principles and commit to professional ethics and responsibilities and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norms of the engineering practice.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3"/>
        </w:numPr>
        <w:tabs>
          <w:tab w:val="left" w:pos="720"/>
        </w:tabs>
        <w:spacing w:line="236" w:lineRule="auto"/>
        <w:ind w:left="72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Individual and team work</w:t>
      </w:r>
      <w:r>
        <w:rPr>
          <w:rFonts w:ascii="Arial" w:eastAsia="Arial" w:hAnsi="Arial" w:cs="Arial"/>
        </w:rPr>
        <w:t xml:space="preserve">: Function effectively as an individual, and as a </w:t>
      </w:r>
      <w:r>
        <w:rPr>
          <w:rFonts w:ascii="Arial" w:eastAsia="Arial" w:hAnsi="Arial" w:cs="Arial"/>
        </w:rPr>
        <w:t>member or leader in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diverse teams, and in multidisciplinary settings.</w:t>
      </w:r>
    </w:p>
    <w:p w:rsidR="00F27C15" w:rsidRDefault="00F27C15">
      <w:pPr>
        <w:spacing w:line="261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Communication</w:t>
      </w:r>
      <w:r>
        <w:rPr>
          <w:rFonts w:ascii="Arial" w:eastAsia="Arial" w:hAnsi="Arial" w:cs="Arial"/>
        </w:rPr>
        <w:t>: Communicate effectively on complex engineering activities with the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engineering community and with society at large, such as, being able to comprehend and write effective </w:t>
      </w:r>
      <w:r>
        <w:rPr>
          <w:rFonts w:ascii="Arial" w:eastAsia="Arial" w:hAnsi="Arial" w:cs="Arial"/>
        </w:rPr>
        <w:t>reports and design documentation, make effective presentations, and give and receive clear instructions.</w:t>
      </w:r>
    </w:p>
    <w:p w:rsidR="00F27C15" w:rsidRDefault="00F27C15">
      <w:pPr>
        <w:spacing w:line="261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Project management and finance</w:t>
      </w:r>
      <w:r>
        <w:rPr>
          <w:rFonts w:ascii="Arial" w:eastAsia="Arial" w:hAnsi="Arial" w:cs="Arial"/>
        </w:rPr>
        <w:t>: Demonstrate knowledge and understanding of the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engineering and management principles and apply these to one’s own work</w:t>
      </w:r>
      <w:r>
        <w:rPr>
          <w:rFonts w:ascii="Arial" w:eastAsia="Arial" w:hAnsi="Arial" w:cs="Arial"/>
        </w:rPr>
        <w:t>, as a member and leader in a team, to manage projects and in multidisciplinary environments.</w:t>
      </w:r>
    </w:p>
    <w:p w:rsidR="00F27C15" w:rsidRDefault="00F27C15">
      <w:pPr>
        <w:spacing w:line="260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8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Life-long learning</w:t>
      </w:r>
      <w:r>
        <w:rPr>
          <w:rFonts w:ascii="Arial" w:eastAsia="Arial" w:hAnsi="Arial" w:cs="Arial"/>
        </w:rPr>
        <w:t>: Recognize the need for, and have the preparation and ability to engage in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independent and life-long learning in the broadest context of techn</w:t>
      </w:r>
      <w:r>
        <w:rPr>
          <w:rFonts w:ascii="Arial" w:eastAsia="Arial" w:hAnsi="Arial" w:cs="Arial"/>
        </w:rPr>
        <w:t>ological change.</w:t>
      </w: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359" w:lineRule="exact"/>
        <w:rPr>
          <w:sz w:val="20"/>
          <w:szCs w:val="20"/>
        </w:rPr>
      </w:pP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PROGRAM SPECIFIC OBJECTIVES (PSOs)</w:t>
      </w:r>
    </w:p>
    <w:p w:rsidR="00F27C15" w:rsidRDefault="00F27C15">
      <w:pPr>
        <w:spacing w:line="264" w:lineRule="exact"/>
        <w:rPr>
          <w:sz w:val="20"/>
          <w:szCs w:val="20"/>
        </w:rPr>
      </w:pPr>
    </w:p>
    <w:p w:rsidR="00F27C15" w:rsidRDefault="009724EB">
      <w:pPr>
        <w:numPr>
          <w:ilvl w:val="0"/>
          <w:numId w:val="4"/>
        </w:numPr>
        <w:tabs>
          <w:tab w:val="left" w:pos="620"/>
        </w:tabs>
        <w:spacing w:line="236" w:lineRule="auto"/>
        <w:ind w:left="620" w:hanging="5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create, select, and apply appropriate techniques, resources, modern engineering and IT tools including prediction and modelling to complex engineering activities with an understanding of the </w:t>
      </w:r>
      <w:r>
        <w:rPr>
          <w:rFonts w:ascii="Arial" w:eastAsia="Arial" w:hAnsi="Arial" w:cs="Arial"/>
        </w:rPr>
        <w:t>limitations.</w:t>
      </w:r>
    </w:p>
    <w:p w:rsidR="00F27C15" w:rsidRDefault="00F27C15">
      <w:pPr>
        <w:spacing w:line="264" w:lineRule="exact"/>
        <w:rPr>
          <w:rFonts w:ascii="Arial" w:eastAsia="Arial" w:hAnsi="Arial" w:cs="Arial"/>
        </w:rPr>
      </w:pPr>
    </w:p>
    <w:p w:rsidR="00F27C15" w:rsidRDefault="009724EB">
      <w:pPr>
        <w:numPr>
          <w:ilvl w:val="0"/>
          <w:numId w:val="4"/>
        </w:numPr>
        <w:tabs>
          <w:tab w:val="left" w:pos="620"/>
        </w:tabs>
        <w:spacing w:line="237" w:lineRule="auto"/>
        <w:ind w:left="620" w:hanging="5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manage complex IT projects with consideration of the human, financial, ethical and environmental factors and an understanding of risk management processes, and operational and policy implications.</w:t>
      </w: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29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2</w:t>
      </w:r>
    </w:p>
    <w:p w:rsidR="00F27C15" w:rsidRDefault="00F27C15">
      <w:pPr>
        <w:sectPr w:rsidR="00F27C15">
          <w:pgSz w:w="12240" w:h="15840"/>
          <w:pgMar w:top="1407" w:right="1160" w:bottom="432" w:left="1160" w:header="0" w:footer="0" w:gutter="0"/>
          <w:cols w:space="720" w:equalWidth="0">
            <w:col w:w="9920"/>
          </w:cols>
        </w:sectPr>
      </w:pPr>
    </w:p>
    <w:p w:rsidR="00F27C15" w:rsidRDefault="009724EB">
      <w:pPr>
        <w:ind w:left="12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MAPPING OF PROGRAMME EDUCATIONAL OBJECTIVES WITH PROGRAMME OUTCOMES</w:t>
      </w:r>
    </w:p>
    <w:p w:rsidR="00F27C15" w:rsidRDefault="00F27C15">
      <w:pPr>
        <w:spacing w:line="203" w:lineRule="exact"/>
        <w:rPr>
          <w:sz w:val="20"/>
          <w:szCs w:val="20"/>
        </w:rPr>
      </w:pPr>
    </w:p>
    <w:p w:rsidR="00F27C15" w:rsidRDefault="009724EB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A broad relation between the programme objective and the outcomes is given in the following table</w:t>
      </w:r>
    </w:p>
    <w:p w:rsidR="00F27C15" w:rsidRDefault="00F27C15">
      <w:pPr>
        <w:spacing w:line="18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40"/>
        <w:gridCol w:w="420"/>
        <w:gridCol w:w="420"/>
        <w:gridCol w:w="440"/>
        <w:gridCol w:w="420"/>
        <w:gridCol w:w="400"/>
        <w:gridCol w:w="400"/>
        <w:gridCol w:w="440"/>
        <w:gridCol w:w="420"/>
        <w:gridCol w:w="380"/>
        <w:gridCol w:w="380"/>
        <w:gridCol w:w="420"/>
        <w:gridCol w:w="400"/>
      </w:tblGrid>
      <w:tr w:rsidR="00F27C15">
        <w:trPr>
          <w:trHeight w:val="259"/>
        </w:trPr>
        <w:tc>
          <w:tcPr>
            <w:tcW w:w="5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right="4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PROGRAMME EDUCATIONAL OBJECTIVES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328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9724E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PROGRAMME OUTCOMES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/>
        </w:tc>
      </w:tr>
      <w:tr w:rsidR="00F27C15">
        <w:trPr>
          <w:trHeight w:val="244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G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H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J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K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</w:t>
            </w:r>
          </w:p>
        </w:tc>
      </w:tr>
      <w:tr w:rsidR="00F27C15">
        <w:trPr>
          <w:trHeight w:val="244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24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</w:tr>
      <w:tr w:rsidR="00F27C15">
        <w:trPr>
          <w:trHeight w:val="243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24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F27C15">
        <w:trPr>
          <w:trHeight w:val="243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24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F27C15">
        <w:trPr>
          <w:trHeight w:val="243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24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</w:tr>
      <w:tr w:rsidR="00F27C15">
        <w:trPr>
          <w:trHeight w:val="243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24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87" w:lineRule="exact"/>
        <w:rPr>
          <w:sz w:val="20"/>
          <w:szCs w:val="20"/>
        </w:rPr>
      </w:pPr>
    </w:p>
    <w:p w:rsidR="00F27C15" w:rsidRDefault="009724E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MAPPING OF PROGRAM SPECIFIC OBJECTIVES WITH PROGRAMME OUTCOMES</w:t>
      </w:r>
    </w:p>
    <w:p w:rsidR="00F27C15" w:rsidRDefault="00F27C15">
      <w:pPr>
        <w:spacing w:line="248" w:lineRule="exact"/>
        <w:rPr>
          <w:sz w:val="20"/>
          <w:szCs w:val="20"/>
        </w:rPr>
      </w:pPr>
    </w:p>
    <w:p w:rsidR="00F27C15" w:rsidRDefault="009724EB">
      <w:pPr>
        <w:spacing w:line="267" w:lineRule="auto"/>
        <w:ind w:left="120" w:right="140"/>
        <w:rPr>
          <w:sz w:val="20"/>
          <w:szCs w:val="20"/>
        </w:rPr>
      </w:pPr>
      <w:r>
        <w:rPr>
          <w:rFonts w:ascii="Arial" w:eastAsia="Arial" w:hAnsi="Arial" w:cs="Arial"/>
        </w:rPr>
        <w:t>A broad relation between the Program Specific Objectives and the outcomes is given in the following</w:t>
      </w:r>
      <w:r>
        <w:rPr>
          <w:rFonts w:ascii="Arial" w:eastAsia="Arial" w:hAnsi="Arial" w:cs="Arial"/>
        </w:rPr>
        <w:t xml:space="preserve"> table</w:t>
      </w:r>
    </w:p>
    <w:p w:rsidR="00F27C15" w:rsidRDefault="00F27C15">
      <w:pPr>
        <w:spacing w:line="19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60"/>
        <w:gridCol w:w="600"/>
        <w:gridCol w:w="600"/>
        <w:gridCol w:w="200"/>
        <w:gridCol w:w="800"/>
        <w:gridCol w:w="600"/>
        <w:gridCol w:w="180"/>
        <w:gridCol w:w="280"/>
        <w:gridCol w:w="520"/>
        <w:gridCol w:w="780"/>
        <w:gridCol w:w="300"/>
        <w:gridCol w:w="500"/>
        <w:gridCol w:w="300"/>
        <w:gridCol w:w="500"/>
        <w:gridCol w:w="780"/>
        <w:gridCol w:w="560"/>
        <w:gridCol w:w="540"/>
        <w:gridCol w:w="480"/>
      </w:tblGrid>
      <w:tr w:rsidR="00F27C15">
        <w:trPr>
          <w:trHeight w:val="26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PROGRAM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28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9724E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PROGRAMME OUTCOMES</w:t>
            </w: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27C15" w:rsidRDefault="00F27C15"/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/>
        </w:tc>
      </w:tr>
      <w:tr w:rsidR="00F27C15">
        <w:trPr>
          <w:trHeight w:val="239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3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SPECIFIC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</w:t>
            </w:r>
          </w:p>
        </w:tc>
        <w:tc>
          <w:tcPr>
            <w:tcW w:w="600" w:type="dxa"/>
            <w:vAlign w:val="bottom"/>
          </w:tcPr>
          <w:p w:rsidR="00F27C15" w:rsidRDefault="009724EB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</w:t>
            </w:r>
          </w:p>
        </w:tc>
        <w:tc>
          <w:tcPr>
            <w:tcW w:w="600" w:type="dxa"/>
            <w:vAlign w:val="bottom"/>
          </w:tcPr>
          <w:p w:rsidR="00F27C15" w:rsidRDefault="009724EB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:rsidR="00F27C15" w:rsidRDefault="009724E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</w:p>
        </w:tc>
        <w:tc>
          <w:tcPr>
            <w:tcW w:w="300" w:type="dxa"/>
            <w:vAlign w:val="bottom"/>
          </w:tcPr>
          <w:p w:rsidR="00F27C15" w:rsidRDefault="009724E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G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vAlign w:val="bottom"/>
          </w:tcPr>
          <w:p w:rsidR="00F27C15" w:rsidRDefault="009724E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H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J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K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</w:t>
            </w:r>
          </w:p>
        </w:tc>
      </w:tr>
      <w:tr w:rsidR="00F27C15">
        <w:trPr>
          <w:trHeight w:val="248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OBJECTIVES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</w:tr>
      <w:tr w:rsidR="00F27C15">
        <w:trPr>
          <w:trHeight w:val="24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6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</w:tr>
      <w:tr w:rsidR="00F27C15">
        <w:trPr>
          <w:trHeight w:val="24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6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</w:tr>
      <w:tr w:rsidR="00F27C15">
        <w:trPr>
          <w:trHeight w:val="747"/>
        </w:trPr>
        <w:tc>
          <w:tcPr>
            <w:tcW w:w="2260" w:type="dxa"/>
            <w:gridSpan w:val="2"/>
            <w:vAlign w:val="bottom"/>
          </w:tcPr>
          <w:p w:rsidR="00F27C15" w:rsidRDefault="009724EB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ontribution</w:t>
            </w:r>
          </w:p>
        </w:tc>
        <w:tc>
          <w:tcPr>
            <w:tcW w:w="60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Align w:val="bottom"/>
          </w:tcPr>
          <w:p w:rsidR="00F27C15" w:rsidRDefault="009724E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1: Reasonable</w:t>
            </w:r>
          </w:p>
        </w:tc>
        <w:tc>
          <w:tcPr>
            <w:tcW w:w="18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Align w:val="bottom"/>
          </w:tcPr>
          <w:p w:rsidR="00F27C15" w:rsidRDefault="009724E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2:Significant</w:t>
            </w:r>
          </w:p>
        </w:tc>
        <w:tc>
          <w:tcPr>
            <w:tcW w:w="50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Align w:val="bottom"/>
          </w:tcPr>
          <w:p w:rsidR="00F27C15" w:rsidRDefault="009724E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3:Strong</w:t>
            </w:r>
          </w:p>
        </w:tc>
        <w:tc>
          <w:tcPr>
            <w:tcW w:w="56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</w:tr>
    </w:tbl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31" w:lineRule="exact"/>
        <w:rPr>
          <w:sz w:val="20"/>
          <w:szCs w:val="20"/>
        </w:rPr>
      </w:pPr>
    </w:p>
    <w:p w:rsidR="00F27C15" w:rsidRDefault="009724E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3</w:t>
      </w:r>
    </w:p>
    <w:p w:rsidR="00F27C15" w:rsidRDefault="00F27C15">
      <w:pPr>
        <w:sectPr w:rsidR="00F27C15">
          <w:pgSz w:w="12240" w:h="15840"/>
          <w:pgMar w:top="1369" w:right="1020" w:bottom="432" w:left="1040" w:header="0" w:footer="0" w:gutter="0"/>
          <w:cols w:space="720" w:equalWidth="0">
            <w:col w:w="10180"/>
          </w:cols>
        </w:sectPr>
      </w:pPr>
    </w:p>
    <w:p w:rsidR="00F27C15" w:rsidRDefault="009724EB">
      <w:pPr>
        <w:jc w:val="center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</w:rPr>
        <w:lastRenderedPageBreak/>
        <w:t>ANNA UNIVERSITY, CHENNAI</w:t>
      </w:r>
    </w:p>
    <w:p w:rsidR="00F27C15" w:rsidRDefault="00F27C15">
      <w:pPr>
        <w:spacing w:line="37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AFFILIATED INSTITUTIONS</w:t>
      </w:r>
    </w:p>
    <w:p w:rsidR="00F27C15" w:rsidRDefault="00F27C15">
      <w:pPr>
        <w:spacing w:line="38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B.TECH INFORMATION TECHNOLOGY</w:t>
      </w:r>
    </w:p>
    <w:p w:rsidR="00F27C15" w:rsidRDefault="00F27C15">
      <w:pPr>
        <w:spacing w:line="40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REGULATIONS – 2017</w:t>
      </w:r>
    </w:p>
    <w:p w:rsidR="00F27C15" w:rsidRDefault="00F27C15">
      <w:pPr>
        <w:spacing w:line="37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CHOICE BASED CREDIT SYSTEM</w:t>
      </w:r>
    </w:p>
    <w:p w:rsidR="00F27C15" w:rsidRDefault="00F27C15">
      <w:pPr>
        <w:spacing w:line="37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CURRICULA AND </w:t>
      </w:r>
      <w:r>
        <w:rPr>
          <w:rFonts w:ascii="Arial" w:eastAsia="Arial" w:hAnsi="Arial" w:cs="Arial"/>
          <w:b/>
          <w:bCs/>
        </w:rPr>
        <w:t>SYLLABI</w:t>
      </w:r>
    </w:p>
    <w:p w:rsidR="00F27C15" w:rsidRDefault="00F27C15">
      <w:pPr>
        <w:spacing w:line="37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SEMESTER I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1140"/>
        <w:gridCol w:w="3300"/>
        <w:gridCol w:w="1480"/>
        <w:gridCol w:w="1700"/>
        <w:gridCol w:w="500"/>
        <w:gridCol w:w="480"/>
        <w:gridCol w:w="500"/>
        <w:gridCol w:w="520"/>
        <w:gridCol w:w="30"/>
      </w:tblGrid>
      <w:tr w:rsidR="00F27C15">
        <w:trPr>
          <w:trHeight w:val="261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SI.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</w:t>
            </w:r>
          </w:p>
        </w:tc>
        <w:tc>
          <w:tcPr>
            <w:tcW w:w="33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 TITLE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CATEGORY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</w:t>
            </w:r>
          </w:p>
        </w:tc>
        <w:tc>
          <w:tcPr>
            <w:tcW w:w="4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</w:t>
            </w:r>
          </w:p>
        </w:tc>
        <w:tc>
          <w:tcPr>
            <w:tcW w:w="5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32"/>
        </w:trPr>
        <w:tc>
          <w:tcPr>
            <w:tcW w:w="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No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CODE</w:t>
            </w:r>
          </w:p>
        </w:tc>
        <w:tc>
          <w:tcPr>
            <w:tcW w:w="33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PERIODS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2"/>
        </w:trPr>
        <w:tc>
          <w:tcPr>
            <w:tcW w:w="5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9"/>
        </w:trPr>
        <w:tc>
          <w:tcPr>
            <w:tcW w:w="1700" w:type="dxa"/>
            <w:gridSpan w:val="2"/>
            <w:tcBorders>
              <w:left w:val="single" w:sz="8" w:space="0" w:color="auto"/>
            </w:tcBorders>
            <w:vAlign w:val="bottom"/>
          </w:tcPr>
          <w:p w:rsidR="00F27C15" w:rsidRDefault="009724EB">
            <w:pPr>
              <w:spacing w:line="24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THEORY</w:t>
            </w:r>
          </w:p>
        </w:tc>
        <w:tc>
          <w:tcPr>
            <w:tcW w:w="3300" w:type="dxa"/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45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68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HS8151</w:t>
            </w: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ind w:left="100"/>
              <w:rPr>
                <w:rFonts w:ascii="Arial" w:eastAsia="Arial" w:hAnsi="Arial" w:cs="Arial"/>
              </w:rPr>
            </w:pPr>
            <w:hyperlink w:anchor="page5">
              <w:r w:rsidR="009724EB">
                <w:rPr>
                  <w:rFonts w:ascii="Arial" w:eastAsia="Arial" w:hAnsi="Arial" w:cs="Arial"/>
                </w:rPr>
                <w:t>Communicative English</w:t>
              </w:r>
            </w:hyperlink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HS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60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50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50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MA8151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1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Mathematics - I</w:t>
            </w: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9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7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PH8151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Physics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3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68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CY8151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Chemistry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3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9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GE8151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Solving and Python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1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Programming</w:t>
            </w: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7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GE8152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Graphics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3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39"/>
        </w:trPr>
        <w:tc>
          <w:tcPr>
            <w:tcW w:w="17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7C15" w:rsidRDefault="009724EB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PRACTICALS</w:t>
            </w: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GE8161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spacing w:line="242" w:lineRule="exact"/>
              <w:ind w:left="100"/>
              <w:rPr>
                <w:rFonts w:ascii="Arial" w:eastAsia="Arial" w:hAnsi="Arial" w:cs="Arial"/>
              </w:rPr>
            </w:pPr>
            <w:hyperlink w:anchor="page14">
              <w:r w:rsidR="009724EB">
                <w:rPr>
                  <w:rFonts w:ascii="Arial" w:eastAsia="Arial" w:hAnsi="Arial" w:cs="Arial"/>
                </w:rPr>
                <w:t>Problem Solving and Python</w:t>
              </w:r>
            </w:hyperlink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ind w:left="100"/>
              <w:rPr>
                <w:rFonts w:ascii="Arial" w:eastAsia="Arial" w:hAnsi="Arial" w:cs="Arial"/>
              </w:rPr>
            </w:pPr>
            <w:hyperlink w:anchor="page14">
              <w:r w:rsidR="009724EB">
                <w:rPr>
                  <w:rFonts w:ascii="Arial" w:eastAsia="Arial" w:hAnsi="Arial" w:cs="Arial"/>
                </w:rPr>
                <w:t xml:space="preserve">Programming </w:t>
              </w:r>
            </w:hyperlink>
            <w:r w:rsidR="009724EB">
              <w:rPr>
                <w:rFonts w:ascii="Arial" w:eastAsia="Arial" w:hAnsi="Arial" w:cs="Arial"/>
              </w:rPr>
              <w:t>Laboratory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1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BS8161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spacing w:line="241" w:lineRule="exact"/>
              <w:ind w:left="100"/>
              <w:rPr>
                <w:rFonts w:ascii="Arial" w:eastAsia="Arial" w:hAnsi="Arial" w:cs="Arial"/>
              </w:rPr>
            </w:pPr>
            <w:hyperlink w:anchor="page15">
              <w:r w:rsidR="009724EB">
                <w:rPr>
                  <w:rFonts w:ascii="Arial" w:eastAsia="Arial" w:hAnsi="Arial" w:cs="Arial"/>
                </w:rPr>
                <w:t>Physics and Chemistry</w:t>
              </w:r>
            </w:hyperlink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ind w:left="100"/>
              <w:rPr>
                <w:rFonts w:ascii="Arial" w:eastAsia="Arial" w:hAnsi="Arial" w:cs="Arial"/>
              </w:rPr>
            </w:pPr>
            <w:hyperlink w:anchor="page15">
              <w:r w:rsidR="009724EB">
                <w:rPr>
                  <w:rFonts w:ascii="Arial" w:eastAsia="Arial" w:hAnsi="Arial" w:cs="Arial"/>
                </w:rPr>
                <w:t>Laboratory</w:t>
              </w:r>
            </w:hyperlink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55"/>
        </w:trPr>
        <w:tc>
          <w:tcPr>
            <w:tcW w:w="560" w:type="dxa"/>
            <w:tcBorders>
              <w:left w:val="single" w:sz="8" w:space="0" w:color="auto"/>
            </w:tcBorders>
            <w:vAlign w:val="bottom"/>
          </w:tcPr>
          <w:p w:rsidR="00F27C15" w:rsidRDefault="00F27C15"/>
        </w:tc>
        <w:tc>
          <w:tcPr>
            <w:tcW w:w="1140" w:type="dxa"/>
            <w:vAlign w:val="bottom"/>
          </w:tcPr>
          <w:p w:rsidR="00F27C15" w:rsidRDefault="00F27C15"/>
        </w:tc>
        <w:tc>
          <w:tcPr>
            <w:tcW w:w="3300" w:type="dxa"/>
            <w:vAlign w:val="bottom"/>
          </w:tcPr>
          <w:p w:rsidR="00F27C15" w:rsidRDefault="00F27C15"/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5" w:lineRule="exact"/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TOTAL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31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19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12</w:t>
            </w: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25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494"/>
        </w:trPr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2"/>
            <w:tcBorders>
              <w:bottom w:val="single" w:sz="8" w:space="0" w:color="auto"/>
            </w:tcBorders>
            <w:vAlign w:val="bottom"/>
          </w:tcPr>
          <w:p w:rsidR="00F27C15" w:rsidRDefault="009724EB">
            <w:pPr>
              <w:ind w:left="2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SEMESTER II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59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SI.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</w:t>
            </w: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COURSE TITLE</w:t>
            </w: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CATEGORY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CONTACT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5"/>
        </w:trPr>
        <w:tc>
          <w:tcPr>
            <w:tcW w:w="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No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CODE</w:t>
            </w:r>
          </w:p>
        </w:tc>
        <w:tc>
          <w:tcPr>
            <w:tcW w:w="33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PERIODS</w:t>
            </w: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1"/>
        </w:trPr>
        <w:tc>
          <w:tcPr>
            <w:tcW w:w="17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THEORY</w:t>
            </w: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4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HS8251</w:t>
            </w: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spacing w:line="244" w:lineRule="exact"/>
              <w:ind w:left="100"/>
              <w:rPr>
                <w:rFonts w:ascii="Arial" w:eastAsia="Arial" w:hAnsi="Arial" w:cs="Arial"/>
              </w:rPr>
            </w:pPr>
            <w:hyperlink w:anchor="page16">
              <w:r w:rsidR="009724EB">
                <w:rPr>
                  <w:rFonts w:ascii="Arial" w:eastAsia="Arial" w:hAnsi="Arial" w:cs="Arial"/>
                </w:rPr>
                <w:t>Technical English</w:t>
              </w:r>
            </w:hyperlink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HS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MA8251</w:t>
            </w: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 Mathematics - II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PH8252</w:t>
            </w: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Physics for Information Science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1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BE8255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Basic Electrical, Electronics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and Measurement Engineering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1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IT8201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spacing w:line="241" w:lineRule="exact"/>
              <w:ind w:left="100"/>
              <w:rPr>
                <w:rFonts w:ascii="Arial" w:eastAsia="Arial" w:hAnsi="Arial" w:cs="Arial"/>
              </w:rPr>
            </w:pPr>
            <w:hyperlink w:anchor="page20">
              <w:r w:rsidR="009724EB">
                <w:rPr>
                  <w:rFonts w:ascii="Arial" w:eastAsia="Arial" w:hAnsi="Arial" w:cs="Arial"/>
                </w:rPr>
                <w:t>Information Technology</w:t>
              </w:r>
            </w:hyperlink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PC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ind w:left="100"/>
              <w:rPr>
                <w:rFonts w:ascii="Arial" w:eastAsia="Arial" w:hAnsi="Arial" w:cs="Arial"/>
              </w:rPr>
            </w:pPr>
            <w:hyperlink w:anchor="page20">
              <w:r w:rsidR="009724EB">
                <w:rPr>
                  <w:rFonts w:ascii="Arial" w:eastAsia="Arial" w:hAnsi="Arial" w:cs="Arial"/>
                </w:rPr>
                <w:t>Essentials</w:t>
              </w:r>
            </w:hyperlink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CS8251</w:t>
            </w: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spacing w:line="243" w:lineRule="exact"/>
              <w:ind w:left="100"/>
              <w:rPr>
                <w:rFonts w:ascii="Arial" w:eastAsia="Arial" w:hAnsi="Arial" w:cs="Arial"/>
              </w:rPr>
            </w:pPr>
            <w:hyperlink w:anchor="page22">
              <w:r w:rsidR="009724EB">
                <w:rPr>
                  <w:rFonts w:ascii="Arial" w:eastAsia="Arial" w:hAnsi="Arial" w:cs="Arial"/>
                </w:rPr>
                <w:t>Programming in C</w:t>
              </w:r>
            </w:hyperlink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PC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2"/>
        </w:trPr>
        <w:tc>
          <w:tcPr>
            <w:tcW w:w="17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PRACTICALS</w:t>
            </w: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4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GE8261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Engineering Practices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5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Laboratory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8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CS8261</w:t>
            </w: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  </w:t>
            </w:r>
            <w:hyperlink w:anchor="page26">
              <w:r>
                <w:rPr>
                  <w:rFonts w:ascii="Arial" w:eastAsia="Arial" w:hAnsi="Arial" w:cs="Arial"/>
                </w:rPr>
                <w:t>Programming Laboratory</w:t>
              </w:r>
            </w:hyperlink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PC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2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IT8211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spacing w:line="242" w:lineRule="exact"/>
              <w:ind w:left="100"/>
              <w:rPr>
                <w:rFonts w:ascii="Arial" w:eastAsia="Arial" w:hAnsi="Arial" w:cs="Arial"/>
              </w:rPr>
            </w:pPr>
            <w:hyperlink w:anchor="page27">
              <w:r w:rsidR="009724EB">
                <w:rPr>
                  <w:rFonts w:ascii="Arial" w:eastAsia="Arial" w:hAnsi="Arial" w:cs="Arial"/>
                </w:rPr>
                <w:t>Information Technology</w:t>
              </w:r>
            </w:hyperlink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2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9724E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 w:val="restart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ind w:left="100"/>
              <w:rPr>
                <w:rFonts w:ascii="Arial" w:eastAsia="Arial" w:hAnsi="Arial" w:cs="Arial"/>
              </w:rPr>
            </w:pPr>
            <w:hyperlink w:anchor="page27">
              <w:r w:rsidR="009724EB">
                <w:rPr>
                  <w:rFonts w:ascii="Arial" w:eastAsia="Arial" w:hAnsi="Arial" w:cs="Arial"/>
                </w:rPr>
                <w:t>Essentials Laboratory</w:t>
              </w:r>
            </w:hyperlink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vMerge/>
            <w:tcBorders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127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3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F27C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  <w:tr w:rsidR="00F27C15">
        <w:trPr>
          <w:trHeight w:val="243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vAlign w:val="bottom"/>
          </w:tcPr>
          <w:p w:rsidR="00F27C15" w:rsidRDefault="00F27C15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TOTAL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30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20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10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7C15" w:rsidRDefault="009724EB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25</w:t>
            </w:r>
          </w:p>
        </w:tc>
        <w:tc>
          <w:tcPr>
            <w:tcW w:w="0" w:type="dxa"/>
            <w:vAlign w:val="bottom"/>
          </w:tcPr>
          <w:p w:rsidR="00F27C15" w:rsidRDefault="00F27C15">
            <w:pPr>
              <w:rPr>
                <w:sz w:val="1"/>
                <w:szCs w:val="1"/>
              </w:rPr>
            </w:pPr>
          </w:p>
        </w:tc>
      </w:tr>
    </w:tbl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356" w:lineRule="exact"/>
        <w:rPr>
          <w:sz w:val="20"/>
          <w:szCs w:val="20"/>
        </w:rPr>
      </w:pPr>
    </w:p>
    <w:p w:rsidR="00F27C15" w:rsidRDefault="009724EB">
      <w:pPr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4</w:t>
      </w:r>
    </w:p>
    <w:p w:rsidR="00F27C15" w:rsidRDefault="00F27C15">
      <w:pPr>
        <w:sectPr w:rsidR="00F27C15">
          <w:pgSz w:w="12240" w:h="15840"/>
          <w:pgMar w:top="1146" w:right="1040" w:bottom="432" w:left="1040" w:header="0" w:footer="0" w:gutter="0"/>
          <w:cols w:space="720" w:equalWidth="0">
            <w:col w:w="10160"/>
          </w:cols>
        </w:sectPr>
      </w:pPr>
    </w:p>
    <w:p w:rsidR="00F27C15" w:rsidRDefault="00F27C15">
      <w:pPr>
        <w:spacing w:line="44" w:lineRule="exact"/>
        <w:rPr>
          <w:sz w:val="20"/>
          <w:szCs w:val="20"/>
        </w:rPr>
      </w:pPr>
      <w:bookmarkStart w:id="4" w:name="page5"/>
      <w:bookmarkEnd w:id="4"/>
    </w:p>
    <w:p w:rsidR="00F27C15" w:rsidRDefault="00F27C15">
      <w:pPr>
        <w:spacing w:line="271" w:lineRule="exact"/>
        <w:rPr>
          <w:sz w:val="20"/>
          <w:szCs w:val="20"/>
        </w:rPr>
      </w:pPr>
    </w:p>
    <w:p w:rsidR="009E3C0B" w:rsidRDefault="009E3C0B">
      <w:pPr>
        <w:spacing w:line="271" w:lineRule="exact"/>
        <w:rPr>
          <w:sz w:val="20"/>
          <w:szCs w:val="20"/>
        </w:rPr>
      </w:pPr>
    </w:p>
    <w:p w:rsidR="009E3C0B" w:rsidRDefault="009E3C0B">
      <w:pPr>
        <w:spacing w:line="271" w:lineRule="exact"/>
        <w:rPr>
          <w:sz w:val="20"/>
          <w:szCs w:val="20"/>
        </w:rPr>
      </w:pPr>
    </w:p>
    <w:p w:rsidR="009E3C0B" w:rsidRDefault="009E3C0B">
      <w:pPr>
        <w:spacing w:line="271" w:lineRule="exact"/>
        <w:rPr>
          <w:sz w:val="20"/>
          <w:szCs w:val="20"/>
        </w:rPr>
      </w:pPr>
    </w:p>
    <w:p w:rsidR="009E3C0B" w:rsidRDefault="009E3C0B">
      <w:pPr>
        <w:spacing w:line="271" w:lineRule="exact"/>
        <w:rPr>
          <w:sz w:val="20"/>
          <w:szCs w:val="20"/>
        </w:rPr>
      </w:pPr>
    </w:p>
    <w:p w:rsidR="00F27C15" w:rsidRDefault="00F27C15">
      <w:pPr>
        <w:spacing w:line="9" w:lineRule="exact"/>
        <w:rPr>
          <w:sz w:val="20"/>
          <w:szCs w:val="20"/>
        </w:rPr>
      </w:pPr>
    </w:p>
    <w:p w:rsidR="00F27C15" w:rsidRDefault="00F27C15">
      <w:pPr>
        <w:sectPr w:rsidR="00F27C15">
          <w:type w:val="continuous"/>
          <w:pgSz w:w="12240" w:h="15840"/>
          <w:pgMar w:top="1440" w:right="1140" w:bottom="432" w:left="1152" w:header="0" w:footer="0" w:gutter="0"/>
          <w:cols w:num="3" w:space="720" w:equalWidth="0">
            <w:col w:w="2068" w:space="720"/>
            <w:col w:w="5520" w:space="720"/>
            <w:col w:w="920"/>
          </w:cols>
        </w:sectPr>
      </w:pPr>
    </w:p>
    <w:p w:rsidR="009E3C0B" w:rsidRDefault="009E3C0B" w:rsidP="009E3C0B">
      <w:pPr>
        <w:ind w:left="8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lastRenderedPageBreak/>
        <w:t xml:space="preserve">GE8151 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PROBLEM  SOLVING AND PYTHON PROGRAMMING 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t xml:space="preserve"> </w:t>
      </w:r>
      <w:r>
        <w:rPr>
          <w:rFonts w:ascii="Arial" w:eastAsia="Arial" w:hAnsi="Arial" w:cs="Arial"/>
          <w:b/>
          <w:bCs/>
        </w:rPr>
        <w:t xml:space="preserve">L T P C </w:t>
      </w:r>
      <w:r>
        <w:rPr>
          <w:rFonts w:ascii="Arial" w:eastAsia="Arial" w:hAnsi="Arial" w:cs="Arial"/>
          <w:b/>
          <w:bCs/>
        </w:rPr>
        <w:tab/>
        <w:t>3 0 0 3</w:t>
      </w:r>
    </w:p>
    <w:p w:rsidR="009E3C0B" w:rsidRDefault="009E3C0B" w:rsidP="009E3C0B">
      <w:pPr>
        <w:ind w:left="8"/>
        <w:rPr>
          <w:rFonts w:ascii="Arial" w:eastAsia="Arial" w:hAnsi="Arial" w:cs="Arial"/>
          <w:b/>
          <w:bCs/>
          <w:sz w:val="21"/>
          <w:szCs w:val="21"/>
        </w:rPr>
      </w:pPr>
    </w:p>
    <w:p w:rsidR="009E3C0B" w:rsidRDefault="009724EB" w:rsidP="009E3C0B">
      <w:pPr>
        <w:ind w:left="8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OBJECTIVES:</w:t>
      </w:r>
    </w:p>
    <w:p w:rsidR="009E3C0B" w:rsidRDefault="009E3C0B" w:rsidP="009E3C0B">
      <w:pPr>
        <w:ind w:left="8"/>
        <w:rPr>
          <w:sz w:val="20"/>
          <w:szCs w:val="20"/>
        </w:rPr>
      </w:pPr>
    </w:p>
    <w:p w:rsidR="00F27C15" w:rsidRDefault="00F27C15">
      <w:pPr>
        <w:spacing w:line="2" w:lineRule="exact"/>
        <w:rPr>
          <w:sz w:val="20"/>
          <w:szCs w:val="20"/>
        </w:rPr>
      </w:pPr>
    </w:p>
    <w:p w:rsidR="00F27C15" w:rsidRDefault="009724EB" w:rsidP="009724EB">
      <w:pPr>
        <w:numPr>
          <w:ilvl w:val="0"/>
          <w:numId w:val="5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know the basics of algorithmic problem solving</w:t>
      </w:r>
    </w:p>
    <w:p w:rsidR="00F27C15" w:rsidRDefault="009724EB" w:rsidP="009724EB">
      <w:pPr>
        <w:numPr>
          <w:ilvl w:val="0"/>
          <w:numId w:val="5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read and write simple Python programs.</w:t>
      </w:r>
    </w:p>
    <w:p w:rsidR="00F27C15" w:rsidRDefault="009724EB" w:rsidP="009724EB">
      <w:pPr>
        <w:numPr>
          <w:ilvl w:val="0"/>
          <w:numId w:val="5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develop Python programs with conditionals and loops.</w:t>
      </w:r>
    </w:p>
    <w:p w:rsidR="00F27C15" w:rsidRDefault="009724EB" w:rsidP="009724EB">
      <w:pPr>
        <w:numPr>
          <w:ilvl w:val="0"/>
          <w:numId w:val="5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define Python functions and call them.</w:t>
      </w:r>
    </w:p>
    <w:p w:rsidR="00F27C15" w:rsidRDefault="009724EB" w:rsidP="009724EB">
      <w:pPr>
        <w:numPr>
          <w:ilvl w:val="0"/>
          <w:numId w:val="5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 xml:space="preserve">To use Python data structures –- lists, </w:t>
      </w:r>
      <w:r>
        <w:rPr>
          <w:rFonts w:ascii="Arial" w:eastAsia="Arial" w:hAnsi="Arial" w:cs="Arial"/>
        </w:rPr>
        <w:t>tuples, dictionaries.</w:t>
      </w:r>
    </w:p>
    <w:p w:rsidR="00F27C15" w:rsidRDefault="009724EB" w:rsidP="009724EB">
      <w:pPr>
        <w:numPr>
          <w:ilvl w:val="0"/>
          <w:numId w:val="5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do input/output with files in Python.</w:t>
      </w: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87" w:lineRule="exact"/>
        <w:rPr>
          <w:sz w:val="20"/>
          <w:szCs w:val="20"/>
        </w:rPr>
      </w:pPr>
    </w:p>
    <w:p w:rsidR="00F27C15" w:rsidRDefault="009724EB">
      <w:pPr>
        <w:tabs>
          <w:tab w:val="left" w:pos="1520"/>
          <w:tab w:val="left" w:pos="9640"/>
        </w:tabs>
        <w:rPr>
          <w:sz w:val="20"/>
          <w:szCs w:val="20"/>
        </w:rPr>
      </w:pPr>
      <w:bookmarkStart w:id="5" w:name="page11"/>
      <w:bookmarkEnd w:id="5"/>
      <w:r>
        <w:rPr>
          <w:rFonts w:ascii="Arial" w:eastAsia="Arial" w:hAnsi="Arial" w:cs="Arial"/>
          <w:b/>
          <w:bCs/>
        </w:rPr>
        <w:t>UNIT 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ALGORITHMIC PROBLEM SOLVING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F27C15" w:rsidRDefault="00F27C15">
      <w:pPr>
        <w:spacing w:line="10" w:lineRule="exact"/>
        <w:rPr>
          <w:sz w:val="20"/>
          <w:szCs w:val="20"/>
        </w:rPr>
      </w:pPr>
    </w:p>
    <w:p w:rsidR="00F27C15" w:rsidRDefault="009724EB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Algorithms, building blocks of algorithms (statements, state, control flow, functions), notation (pseudo code, flow chart, </w:t>
      </w:r>
      <w:r>
        <w:rPr>
          <w:rFonts w:ascii="Arial" w:eastAsia="Arial" w:hAnsi="Arial" w:cs="Arial"/>
        </w:rPr>
        <w:t>programming language), algorithmic problem solving, simple strategies for developing algorithms (iteration, recursion). Illustrative problems: find minimum in a list, insert a card in a list of sorted cards, guess an integer number in a range, Towers of Ha</w:t>
      </w:r>
      <w:r>
        <w:rPr>
          <w:rFonts w:ascii="Arial" w:eastAsia="Arial" w:hAnsi="Arial" w:cs="Arial"/>
        </w:rPr>
        <w:t>noi.</w:t>
      </w: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9724EB">
      <w:pPr>
        <w:tabs>
          <w:tab w:val="left" w:pos="1420"/>
          <w:tab w:val="left" w:pos="95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II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DATA, EXPRESSIONS, STATEMENTS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F27C15" w:rsidRDefault="00F27C15">
      <w:pPr>
        <w:spacing w:line="12" w:lineRule="exact"/>
        <w:rPr>
          <w:sz w:val="20"/>
          <w:szCs w:val="20"/>
        </w:rPr>
      </w:pPr>
    </w:p>
    <w:p w:rsidR="00F27C15" w:rsidRDefault="009724EB">
      <w:pPr>
        <w:spacing w:line="23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Python interpreter and interactive mode; values and types: int, float, boolean, string, and list; variables, expressions, statements, tuple assignment, precedence of operators, comments; modules and functions,</w:t>
      </w:r>
      <w:r>
        <w:rPr>
          <w:rFonts w:ascii="Arial" w:eastAsia="Arial" w:hAnsi="Arial" w:cs="Arial"/>
        </w:rPr>
        <w:t xml:space="preserve"> function definition and use, flow of execution, parameters and arguments; Illustrative programs: exchange the values of two variables, circulate the values of n variables, distance between two points.</w:t>
      </w:r>
    </w:p>
    <w:p w:rsidR="00F27C15" w:rsidRDefault="00F27C15">
      <w:pPr>
        <w:spacing w:line="182" w:lineRule="exact"/>
        <w:rPr>
          <w:sz w:val="20"/>
          <w:szCs w:val="20"/>
        </w:rPr>
      </w:pPr>
    </w:p>
    <w:p w:rsidR="00F27C15" w:rsidRDefault="009724EB">
      <w:pPr>
        <w:tabs>
          <w:tab w:val="left" w:pos="1480"/>
          <w:tab w:val="left" w:pos="96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III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CONTROL FLOW, FUNCTIONS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F27C15" w:rsidRDefault="00F27C15">
      <w:pPr>
        <w:spacing w:line="4" w:lineRule="exact"/>
        <w:rPr>
          <w:sz w:val="20"/>
          <w:szCs w:val="20"/>
        </w:rPr>
      </w:pP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</w:rPr>
        <w:t>Conditionals: Boo</w:t>
      </w:r>
      <w:r>
        <w:rPr>
          <w:rFonts w:ascii="Arial" w:eastAsia="Arial" w:hAnsi="Arial" w:cs="Arial"/>
        </w:rPr>
        <w:t>lean values and operators, conditional (if), alternative (if-else), chained conditional</w:t>
      </w:r>
    </w:p>
    <w:p w:rsidR="00F27C15" w:rsidRDefault="00F27C15">
      <w:pPr>
        <w:spacing w:line="8" w:lineRule="exact"/>
        <w:rPr>
          <w:sz w:val="20"/>
          <w:szCs w:val="20"/>
        </w:rPr>
      </w:pPr>
    </w:p>
    <w:p w:rsidR="00F27C15" w:rsidRDefault="009724EB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(if-elif-else); Iteration: state, while, for, break, continue, pass; Fruitful functions: return values, parameters, local and global scope, function composition, recur</w:t>
      </w:r>
      <w:r>
        <w:rPr>
          <w:rFonts w:ascii="Arial" w:eastAsia="Arial" w:hAnsi="Arial" w:cs="Arial"/>
        </w:rPr>
        <w:t>sion; Strings: string slices, immutability, string functions and methods, string module; Lists as arrays. Illustrative programs: square root, gcd, exponentiation, sum an array of numbers, linear search, binary search.</w:t>
      </w:r>
    </w:p>
    <w:p w:rsidR="00F27C15" w:rsidRDefault="00F27C15">
      <w:pPr>
        <w:spacing w:line="255" w:lineRule="exact"/>
        <w:rPr>
          <w:sz w:val="20"/>
          <w:szCs w:val="20"/>
        </w:rPr>
      </w:pPr>
    </w:p>
    <w:p w:rsidR="00F27C15" w:rsidRDefault="009724EB">
      <w:pPr>
        <w:tabs>
          <w:tab w:val="left" w:pos="1420"/>
          <w:tab w:val="left" w:pos="97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IV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LISTS, TUPLES, DICTIONARIES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</w:p>
    <w:p w:rsidR="00F27C15" w:rsidRDefault="00F27C15">
      <w:pPr>
        <w:spacing w:line="1" w:lineRule="exact"/>
        <w:rPr>
          <w:sz w:val="20"/>
          <w:szCs w:val="20"/>
        </w:rPr>
      </w:pP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</w:rPr>
        <w:t>Lists: list operations, list slices, list methods, list loop, mutability, aliasing, cloning lists, list parameters;</w:t>
      </w:r>
    </w:p>
    <w:p w:rsidR="00F27C15" w:rsidRDefault="00F27C15">
      <w:pPr>
        <w:spacing w:line="10" w:lineRule="exact"/>
        <w:rPr>
          <w:sz w:val="20"/>
          <w:szCs w:val="20"/>
        </w:rPr>
      </w:pPr>
    </w:p>
    <w:p w:rsidR="00F27C15" w:rsidRDefault="009724EB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Tuples: tuple assignment, tuple as return value; Dictionaries: operations and methods; advanced list processing - list comprehension; Ill</w:t>
      </w:r>
      <w:r>
        <w:rPr>
          <w:rFonts w:ascii="Arial" w:eastAsia="Arial" w:hAnsi="Arial" w:cs="Arial"/>
        </w:rPr>
        <w:t>ustrative programs: selection sort, insertion sort, mergesort, histogram.</w:t>
      </w:r>
    </w:p>
    <w:p w:rsidR="00F27C15" w:rsidRDefault="00F27C15">
      <w:pPr>
        <w:spacing w:line="253" w:lineRule="exact"/>
        <w:rPr>
          <w:sz w:val="20"/>
          <w:szCs w:val="20"/>
        </w:rPr>
      </w:pPr>
    </w:p>
    <w:p w:rsidR="00F27C15" w:rsidRDefault="009724EB">
      <w:pPr>
        <w:tabs>
          <w:tab w:val="left" w:pos="1420"/>
          <w:tab w:val="left" w:pos="976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UNIT V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FILES, MODULES, PACKAGES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9</w:t>
      </w:r>
    </w:p>
    <w:p w:rsidR="00F27C15" w:rsidRDefault="00F27C15">
      <w:pPr>
        <w:spacing w:line="10" w:lineRule="exact"/>
        <w:rPr>
          <w:sz w:val="20"/>
          <w:szCs w:val="20"/>
        </w:rPr>
      </w:pPr>
    </w:p>
    <w:p w:rsidR="00F27C15" w:rsidRDefault="009724EB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Files and exception: text files, reading and writing files, format operator; command line arguments, errors and exceptions, handling exceptions, </w:t>
      </w:r>
      <w:r>
        <w:rPr>
          <w:rFonts w:ascii="Arial" w:eastAsia="Arial" w:hAnsi="Arial" w:cs="Arial"/>
        </w:rPr>
        <w:t>modules, packages; Illustrative programs: word count, copy file.</w:t>
      </w:r>
    </w:p>
    <w:p w:rsidR="00F27C15" w:rsidRDefault="00F27C15">
      <w:pPr>
        <w:spacing w:line="253" w:lineRule="exact"/>
        <w:rPr>
          <w:sz w:val="20"/>
          <w:szCs w:val="20"/>
        </w:rPr>
      </w:pP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OUTCOMES:</w:t>
      </w:r>
    </w:p>
    <w:p w:rsidR="00F27C15" w:rsidRDefault="009724E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Upon completion of the course, students will be able to</w:t>
      </w:r>
    </w:p>
    <w:p w:rsidR="00F27C15" w:rsidRDefault="009724EB" w:rsidP="009724EB">
      <w:pPr>
        <w:numPr>
          <w:ilvl w:val="0"/>
          <w:numId w:val="6"/>
        </w:numPr>
        <w:tabs>
          <w:tab w:val="left" w:pos="720"/>
        </w:tabs>
        <w:spacing w:line="238" w:lineRule="auto"/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Develop algorithmic solutions to simple computational problems</w:t>
      </w:r>
    </w:p>
    <w:p w:rsidR="00F27C15" w:rsidRDefault="009724EB" w:rsidP="009724EB">
      <w:pPr>
        <w:numPr>
          <w:ilvl w:val="0"/>
          <w:numId w:val="6"/>
        </w:numPr>
        <w:tabs>
          <w:tab w:val="left" w:pos="720"/>
        </w:tabs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Read, write, execute by hand simple Python programs.</w:t>
      </w:r>
    </w:p>
    <w:p w:rsidR="00F27C15" w:rsidRDefault="009724EB" w:rsidP="009724EB">
      <w:pPr>
        <w:numPr>
          <w:ilvl w:val="0"/>
          <w:numId w:val="6"/>
        </w:numPr>
        <w:tabs>
          <w:tab w:val="left" w:pos="720"/>
        </w:tabs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Structure simple Python programs for solving problems.</w:t>
      </w:r>
    </w:p>
    <w:p w:rsidR="00F27C15" w:rsidRDefault="009724EB" w:rsidP="009724EB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Decompose a Python program into functions.</w:t>
      </w:r>
    </w:p>
    <w:p w:rsidR="00F27C15" w:rsidRDefault="009724EB" w:rsidP="009724EB">
      <w:pPr>
        <w:numPr>
          <w:ilvl w:val="0"/>
          <w:numId w:val="6"/>
        </w:numPr>
        <w:tabs>
          <w:tab w:val="left" w:pos="720"/>
        </w:tabs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Represent compound data using Python lists, tuples, dictionaries.</w:t>
      </w:r>
    </w:p>
    <w:p w:rsidR="00F27C15" w:rsidRDefault="009724EB" w:rsidP="009724EB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8"/>
        <w:rPr>
          <w:rFonts w:ascii="Symbol" w:eastAsia="Symbol" w:hAnsi="Symbol" w:cs="Symbol"/>
          <w:color w:val="00000A"/>
        </w:rPr>
      </w:pPr>
      <w:r>
        <w:rPr>
          <w:rFonts w:ascii="Arial" w:eastAsia="Arial" w:hAnsi="Arial" w:cs="Arial"/>
        </w:rPr>
        <w:t>Read and write data from/to files in Python Programs.</w:t>
      </w:r>
    </w:p>
    <w:p w:rsidR="00F27C15" w:rsidRDefault="009724EB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TOTAL : 45 PERIODS</w:t>
      </w:r>
    </w:p>
    <w:p w:rsidR="009724EB" w:rsidRDefault="009724EB">
      <w:pPr>
        <w:spacing w:line="227" w:lineRule="auto"/>
        <w:rPr>
          <w:rFonts w:ascii="Arial" w:eastAsia="Arial" w:hAnsi="Arial" w:cs="Arial"/>
          <w:b/>
          <w:bCs/>
        </w:rPr>
      </w:pPr>
    </w:p>
    <w:p w:rsidR="009724EB" w:rsidRDefault="009724EB">
      <w:pPr>
        <w:spacing w:line="227" w:lineRule="auto"/>
        <w:rPr>
          <w:rFonts w:ascii="Arial" w:eastAsia="Arial" w:hAnsi="Arial" w:cs="Arial"/>
          <w:b/>
          <w:bCs/>
        </w:rPr>
      </w:pPr>
    </w:p>
    <w:p w:rsidR="009724EB" w:rsidRDefault="009724EB">
      <w:pPr>
        <w:spacing w:line="227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5</w:t>
      </w:r>
    </w:p>
    <w:p w:rsidR="009724EB" w:rsidRDefault="009724EB">
      <w:pPr>
        <w:spacing w:line="227" w:lineRule="auto"/>
        <w:rPr>
          <w:rFonts w:ascii="Arial" w:eastAsia="Arial" w:hAnsi="Arial" w:cs="Arial"/>
          <w:b/>
          <w:bCs/>
        </w:rPr>
      </w:pPr>
    </w:p>
    <w:p w:rsidR="00F27C15" w:rsidRDefault="009724EB">
      <w:pPr>
        <w:spacing w:line="227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TEXT BOOKS:</w:t>
      </w:r>
    </w:p>
    <w:p w:rsidR="00F27C15" w:rsidRDefault="00F27C15">
      <w:pPr>
        <w:spacing w:line="1" w:lineRule="exact"/>
        <w:rPr>
          <w:sz w:val="20"/>
          <w:szCs w:val="20"/>
        </w:rPr>
      </w:pPr>
    </w:p>
    <w:p w:rsidR="00F27C15" w:rsidRDefault="009724EB" w:rsidP="009724EB">
      <w:pPr>
        <w:numPr>
          <w:ilvl w:val="0"/>
          <w:numId w:val="7"/>
        </w:numPr>
        <w:tabs>
          <w:tab w:val="left" w:pos="720"/>
        </w:tabs>
        <w:spacing w:line="227" w:lineRule="auto"/>
        <w:ind w:left="720" w:right="340" w:hanging="368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Allen </w:t>
      </w:r>
      <w:r>
        <w:rPr>
          <w:rFonts w:ascii="Arial" w:eastAsia="Arial" w:hAnsi="Arial" w:cs="Arial"/>
        </w:rPr>
        <w:t>B. Downey, ``Think Python: How to Think Like a Computer Scientist’’, 2</w:t>
      </w:r>
      <w:r>
        <w:rPr>
          <w:rFonts w:ascii="Arial" w:eastAsia="Arial" w:hAnsi="Arial" w:cs="Arial"/>
          <w:sz w:val="27"/>
          <w:szCs w:val="27"/>
          <w:vertAlign w:val="superscript"/>
        </w:rPr>
        <w:t>nd</w:t>
      </w:r>
      <w:r>
        <w:rPr>
          <w:rFonts w:ascii="Arial" w:eastAsia="Arial" w:hAnsi="Arial" w:cs="Arial"/>
        </w:rPr>
        <w:t xml:space="preserve"> edition, Updated for Python 3, Shroff/O’Reilly Publishers, 2016 </w:t>
      </w:r>
      <w:hyperlink r:id="rId5">
        <w:r>
          <w:rPr>
            <w:rFonts w:ascii="Arial" w:eastAsia="Arial" w:hAnsi="Arial" w:cs="Arial"/>
            <w:u w:val="single"/>
          </w:rPr>
          <w:t>(http://greenteapress.com/wp/think-</w:t>
        </w:r>
      </w:hyperlink>
      <w:hyperlink r:id="rId6">
        <w:r>
          <w:rPr>
            <w:rFonts w:ascii="Arial" w:eastAsia="Arial" w:hAnsi="Arial" w:cs="Arial"/>
            <w:u w:val="single"/>
          </w:rPr>
          <w:t>python/)</w:t>
        </w:r>
      </w:hyperlink>
    </w:p>
    <w:p w:rsidR="00F27C15" w:rsidRDefault="00F27C15">
      <w:pPr>
        <w:spacing w:line="10" w:lineRule="exact"/>
        <w:rPr>
          <w:rFonts w:ascii="Arial" w:eastAsia="Arial" w:hAnsi="Arial" w:cs="Arial"/>
          <w:u w:val="single"/>
        </w:rPr>
      </w:pPr>
    </w:p>
    <w:p w:rsidR="00F27C15" w:rsidRPr="009724EB" w:rsidRDefault="009724EB" w:rsidP="009724EB">
      <w:pPr>
        <w:numPr>
          <w:ilvl w:val="0"/>
          <w:numId w:val="7"/>
        </w:numPr>
        <w:tabs>
          <w:tab w:val="left" w:pos="720"/>
        </w:tabs>
        <w:spacing w:line="235" w:lineRule="auto"/>
        <w:ind w:left="720" w:right="280" w:hanging="368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Guido van Rossum and Fred L. Drake Jr, ―An Introduction to Python – Revised and updated for Python 3.2, Network Theory Ltd., 2011.</w:t>
      </w:r>
    </w:p>
    <w:p w:rsidR="009724EB" w:rsidRDefault="009724EB" w:rsidP="009724EB">
      <w:pPr>
        <w:tabs>
          <w:tab w:val="left" w:pos="720"/>
        </w:tabs>
        <w:spacing w:line="235" w:lineRule="auto"/>
        <w:ind w:right="280"/>
        <w:rPr>
          <w:rFonts w:ascii="Arial" w:eastAsia="Arial" w:hAnsi="Arial" w:cs="Arial"/>
        </w:rPr>
      </w:pPr>
    </w:p>
    <w:p w:rsidR="00F27C15" w:rsidRDefault="00F27C15">
      <w:pPr>
        <w:spacing w:line="200" w:lineRule="exact"/>
        <w:rPr>
          <w:rFonts w:ascii="Arial" w:eastAsia="Arial" w:hAnsi="Arial" w:cs="Arial"/>
        </w:rPr>
      </w:pPr>
    </w:p>
    <w:p w:rsidR="00F27C15" w:rsidRDefault="009724EB">
      <w:pPr>
        <w:ind w:left="20"/>
        <w:rPr>
          <w:rFonts w:ascii="Arial" w:eastAsia="Arial" w:hAnsi="Arial" w:cs="Arial"/>
          <w:b/>
          <w:bCs/>
        </w:rPr>
      </w:pPr>
      <w:bookmarkStart w:id="6" w:name="page12"/>
      <w:bookmarkEnd w:id="6"/>
      <w:r>
        <w:rPr>
          <w:rFonts w:ascii="Arial" w:eastAsia="Arial" w:hAnsi="Arial" w:cs="Arial"/>
          <w:b/>
          <w:bCs/>
        </w:rPr>
        <w:t>REFERENCES:</w:t>
      </w:r>
    </w:p>
    <w:p w:rsidR="009724EB" w:rsidRDefault="009724EB">
      <w:pPr>
        <w:ind w:left="20"/>
        <w:rPr>
          <w:rFonts w:ascii="Arial" w:eastAsia="Arial" w:hAnsi="Arial" w:cs="Arial"/>
          <w:b/>
          <w:bCs/>
        </w:rPr>
      </w:pPr>
    </w:p>
    <w:p w:rsidR="009724EB" w:rsidRDefault="009724EB">
      <w:pPr>
        <w:ind w:left="20"/>
        <w:rPr>
          <w:sz w:val="20"/>
          <w:szCs w:val="20"/>
        </w:rPr>
      </w:pPr>
    </w:p>
    <w:p w:rsidR="00F27C15" w:rsidRDefault="00F27C15">
      <w:pPr>
        <w:spacing w:line="10" w:lineRule="exact"/>
        <w:rPr>
          <w:sz w:val="20"/>
          <w:szCs w:val="20"/>
        </w:rPr>
      </w:pPr>
    </w:p>
    <w:p w:rsidR="00F27C15" w:rsidRDefault="009724EB" w:rsidP="009724EB">
      <w:pPr>
        <w:numPr>
          <w:ilvl w:val="0"/>
          <w:numId w:val="8"/>
        </w:numPr>
        <w:tabs>
          <w:tab w:val="left" w:pos="740"/>
        </w:tabs>
        <w:spacing w:line="236" w:lineRule="auto"/>
        <w:ind w:left="740" w:right="30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John V Guttag, ―Introduction to Comput</w:t>
      </w:r>
      <w:r>
        <w:rPr>
          <w:rFonts w:ascii="Arial" w:eastAsia="Arial" w:hAnsi="Arial" w:cs="Arial"/>
        </w:rPr>
        <w:t>ation and Programming Using Python’’, Revised and expanded Edition, MIT Press , 2013</w:t>
      </w:r>
    </w:p>
    <w:p w:rsidR="00F27C15" w:rsidRDefault="00F27C15">
      <w:pPr>
        <w:spacing w:line="1" w:lineRule="exact"/>
        <w:rPr>
          <w:rFonts w:ascii="Arial" w:eastAsia="Arial" w:hAnsi="Arial" w:cs="Arial"/>
        </w:rPr>
      </w:pPr>
    </w:p>
    <w:p w:rsidR="00F27C15" w:rsidRDefault="009724EB" w:rsidP="009724EB">
      <w:pPr>
        <w:numPr>
          <w:ilvl w:val="0"/>
          <w:numId w:val="8"/>
        </w:numPr>
        <w:tabs>
          <w:tab w:val="left" w:pos="740"/>
        </w:tabs>
        <w:ind w:left="74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Robert Sedgewick, Kevin Wayne, Robert Dondero, ―Introduction to Programming in Python:</w:t>
      </w:r>
    </w:p>
    <w:p w:rsidR="00F27C15" w:rsidRDefault="009724EB">
      <w:pPr>
        <w:ind w:left="7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Inter-disciplinary Approach, Pearson India Education Services Pvt. Ltd., 2016.</w:t>
      </w:r>
    </w:p>
    <w:p w:rsidR="00F27C15" w:rsidRDefault="009724EB" w:rsidP="009724EB">
      <w:pPr>
        <w:numPr>
          <w:ilvl w:val="0"/>
          <w:numId w:val="8"/>
        </w:numPr>
        <w:tabs>
          <w:tab w:val="left" w:pos="740"/>
        </w:tabs>
        <w:ind w:left="74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Timothy A. Budd, ―Exploring Python‖, Mc-Graw Hill Education (India) Private Ltd.,, 2015.</w:t>
      </w:r>
    </w:p>
    <w:p w:rsidR="00F27C15" w:rsidRDefault="009724EB" w:rsidP="009724EB">
      <w:pPr>
        <w:numPr>
          <w:ilvl w:val="0"/>
          <w:numId w:val="8"/>
        </w:numPr>
        <w:tabs>
          <w:tab w:val="left" w:pos="740"/>
        </w:tabs>
        <w:ind w:left="74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Kenneth A. Lambert, ―Fundamentals of Python: First Programs‖, CENGAGE Learning, 2012.</w:t>
      </w:r>
    </w:p>
    <w:p w:rsidR="00F27C15" w:rsidRDefault="00F27C15">
      <w:pPr>
        <w:spacing w:line="8" w:lineRule="exact"/>
        <w:rPr>
          <w:rFonts w:ascii="Arial" w:eastAsia="Arial" w:hAnsi="Arial" w:cs="Arial"/>
        </w:rPr>
      </w:pPr>
    </w:p>
    <w:p w:rsidR="00F27C15" w:rsidRDefault="009724EB" w:rsidP="009724EB">
      <w:pPr>
        <w:numPr>
          <w:ilvl w:val="0"/>
          <w:numId w:val="8"/>
        </w:numPr>
        <w:tabs>
          <w:tab w:val="left" w:pos="740"/>
        </w:tabs>
        <w:spacing w:line="235" w:lineRule="auto"/>
        <w:ind w:left="740" w:right="2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Charles Dierbach, ―Introduction to Computer Science using Python: A Computationa</w:t>
      </w:r>
      <w:r>
        <w:rPr>
          <w:rFonts w:ascii="Arial" w:eastAsia="Arial" w:hAnsi="Arial" w:cs="Arial"/>
        </w:rPr>
        <w:t>l Problem-Solving Focus, Wiley India Edition, 2013.</w:t>
      </w:r>
    </w:p>
    <w:p w:rsidR="00F27C15" w:rsidRDefault="00F27C15">
      <w:pPr>
        <w:spacing w:line="11" w:lineRule="exact"/>
        <w:rPr>
          <w:rFonts w:ascii="Arial" w:eastAsia="Arial" w:hAnsi="Arial" w:cs="Arial"/>
        </w:rPr>
      </w:pPr>
    </w:p>
    <w:p w:rsidR="00F27C15" w:rsidRPr="009724EB" w:rsidRDefault="009724EB" w:rsidP="009724EB">
      <w:pPr>
        <w:numPr>
          <w:ilvl w:val="0"/>
          <w:numId w:val="8"/>
        </w:numPr>
        <w:tabs>
          <w:tab w:val="left" w:pos="740"/>
        </w:tabs>
        <w:spacing w:line="235" w:lineRule="auto"/>
        <w:ind w:left="740" w:right="120" w:hanging="368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Paul Gries, Jennifer Campbell and Jason Montojo, ―Practical Programming: An Introduction to Computer Science using Python 3‖, Second edition, Pragmatic Programmers, LLC, 2013.</w:t>
      </w: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</w:rPr>
      </w:pPr>
    </w:p>
    <w:p w:rsidR="009724EB" w:rsidRDefault="009724EB" w:rsidP="009724EB">
      <w:pPr>
        <w:tabs>
          <w:tab w:val="left" w:pos="740"/>
        </w:tabs>
        <w:spacing w:line="235" w:lineRule="auto"/>
        <w:ind w:right="1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6</w:t>
      </w: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00"/>
        <w:gridCol w:w="6960"/>
        <w:gridCol w:w="1400"/>
      </w:tblGrid>
      <w:tr w:rsidR="00F27C15">
        <w:trPr>
          <w:trHeight w:val="253"/>
        </w:trPr>
        <w:tc>
          <w:tcPr>
            <w:tcW w:w="1500" w:type="dxa"/>
            <w:vAlign w:val="bottom"/>
          </w:tcPr>
          <w:p w:rsidR="00F27C15" w:rsidRDefault="009724EB">
            <w:pPr>
              <w:rPr>
                <w:sz w:val="20"/>
                <w:szCs w:val="20"/>
              </w:rPr>
            </w:pPr>
            <w:bookmarkStart w:id="7" w:name="page14"/>
            <w:bookmarkEnd w:id="7"/>
            <w:r>
              <w:rPr>
                <w:rFonts w:ascii="Arial" w:eastAsia="Arial" w:hAnsi="Arial" w:cs="Arial"/>
                <w:b/>
                <w:bCs/>
              </w:rPr>
              <w:lastRenderedPageBreak/>
              <w:t>GE8161</w:t>
            </w:r>
          </w:p>
        </w:tc>
        <w:tc>
          <w:tcPr>
            <w:tcW w:w="6960" w:type="dxa"/>
            <w:vAlign w:val="bottom"/>
          </w:tcPr>
          <w:p w:rsidR="00F27C15" w:rsidRDefault="009724E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PROBLEM SOLVING AND PHYTHON PROGRAMMING</w:t>
            </w:r>
          </w:p>
        </w:tc>
        <w:tc>
          <w:tcPr>
            <w:tcW w:w="1400" w:type="dxa"/>
            <w:vAlign w:val="bottom"/>
          </w:tcPr>
          <w:p w:rsidR="00F27C15" w:rsidRDefault="009724E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 T P C</w:t>
            </w:r>
          </w:p>
        </w:tc>
      </w:tr>
      <w:tr w:rsidR="00F27C15">
        <w:trPr>
          <w:trHeight w:val="255"/>
        </w:trPr>
        <w:tc>
          <w:tcPr>
            <w:tcW w:w="1500" w:type="dxa"/>
            <w:vAlign w:val="bottom"/>
          </w:tcPr>
          <w:p w:rsidR="00F27C15" w:rsidRDefault="00F27C15"/>
        </w:tc>
        <w:tc>
          <w:tcPr>
            <w:tcW w:w="6960" w:type="dxa"/>
            <w:vAlign w:val="bottom"/>
          </w:tcPr>
          <w:p w:rsidR="00F27C15" w:rsidRDefault="009724E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LABORATORY</w:t>
            </w:r>
          </w:p>
        </w:tc>
        <w:tc>
          <w:tcPr>
            <w:tcW w:w="1400" w:type="dxa"/>
            <w:vAlign w:val="bottom"/>
          </w:tcPr>
          <w:p w:rsidR="00F27C15" w:rsidRDefault="009724E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0 0 4 2</w:t>
            </w:r>
          </w:p>
        </w:tc>
      </w:tr>
    </w:tbl>
    <w:p w:rsidR="00F27C15" w:rsidRDefault="00F27C15">
      <w:pPr>
        <w:spacing w:line="253" w:lineRule="exact"/>
        <w:rPr>
          <w:sz w:val="20"/>
          <w:szCs w:val="20"/>
        </w:rPr>
      </w:pPr>
    </w:p>
    <w:p w:rsidR="00F27C15" w:rsidRDefault="009724EB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OBJECTIVES</w:t>
      </w:r>
    </w:p>
    <w:p w:rsidR="00F27C15" w:rsidRDefault="009724EB" w:rsidP="009724EB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write, test, and debug simple Python programs.</w:t>
      </w:r>
    </w:p>
    <w:p w:rsidR="00F27C15" w:rsidRDefault="009724EB" w:rsidP="009724EB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To implement Python programs with conditionals and loops.</w:t>
      </w:r>
    </w:p>
    <w:p w:rsidR="00F27C15" w:rsidRDefault="009724EB" w:rsidP="009724EB">
      <w:pPr>
        <w:numPr>
          <w:ilvl w:val="0"/>
          <w:numId w:val="9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Use functions for structuring Python programs.</w:t>
      </w:r>
    </w:p>
    <w:p w:rsidR="00F27C15" w:rsidRDefault="009724EB" w:rsidP="009724EB">
      <w:pPr>
        <w:numPr>
          <w:ilvl w:val="0"/>
          <w:numId w:val="9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 xml:space="preserve">Represent compound data using Python lists, tuples, </w:t>
      </w:r>
      <w:r>
        <w:rPr>
          <w:rFonts w:ascii="Arial" w:eastAsia="Arial" w:hAnsi="Arial" w:cs="Arial"/>
        </w:rPr>
        <w:t>dictionaries.</w:t>
      </w:r>
    </w:p>
    <w:p w:rsidR="00F27C15" w:rsidRDefault="009724EB" w:rsidP="009724EB">
      <w:pPr>
        <w:numPr>
          <w:ilvl w:val="0"/>
          <w:numId w:val="9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Read and write data from/to files in Python.</w:t>
      </w:r>
    </w:p>
    <w:p w:rsidR="00F27C15" w:rsidRDefault="00F27C15">
      <w:pPr>
        <w:spacing w:line="251" w:lineRule="exact"/>
        <w:rPr>
          <w:sz w:val="20"/>
          <w:szCs w:val="20"/>
        </w:rPr>
      </w:pPr>
    </w:p>
    <w:p w:rsidR="00F27C15" w:rsidRDefault="009724EB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LIST OF PROGRAMS</w:t>
      </w:r>
    </w:p>
    <w:p w:rsidR="00F27C15" w:rsidRDefault="00F27C15">
      <w:pPr>
        <w:spacing w:line="4" w:lineRule="exact"/>
        <w:rPr>
          <w:sz w:val="20"/>
          <w:szCs w:val="20"/>
        </w:rPr>
      </w:pP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 the GCD of two numbers.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the square root of a number (Newton’s method)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Exponentiation (power of a number)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the maximum of a list of numbers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Linear search and Bina</w:t>
      </w:r>
      <w:r>
        <w:rPr>
          <w:rFonts w:ascii="Arial" w:eastAsia="Arial" w:hAnsi="Arial" w:cs="Arial"/>
        </w:rPr>
        <w:t>ry search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Selection sort, Insertion sort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Merge sort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n prime numbers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Multiply matrices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Programs that take command line arguments (word count)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the most frequent words in a text read from a file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Simulate elliptical orbits in Pygame</w:t>
      </w:r>
    </w:p>
    <w:p w:rsidR="00F27C15" w:rsidRDefault="009724EB" w:rsidP="009724EB">
      <w:pPr>
        <w:numPr>
          <w:ilvl w:val="0"/>
          <w:numId w:val="10"/>
        </w:numPr>
        <w:tabs>
          <w:tab w:val="left" w:pos="728"/>
        </w:tabs>
        <w:ind w:left="72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Simulate bouncin</w:t>
      </w:r>
      <w:r>
        <w:rPr>
          <w:rFonts w:ascii="Arial" w:eastAsia="Arial" w:hAnsi="Arial" w:cs="Arial"/>
        </w:rPr>
        <w:t>g ball using Pygame</w:t>
      </w:r>
    </w:p>
    <w:p w:rsidR="00F27C15" w:rsidRDefault="00F27C15">
      <w:pPr>
        <w:spacing w:line="249" w:lineRule="exact"/>
        <w:rPr>
          <w:sz w:val="20"/>
          <w:szCs w:val="20"/>
        </w:rPr>
      </w:pPr>
    </w:p>
    <w:p w:rsidR="00F27C15" w:rsidRDefault="009724EB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PLATFORM NEEDED</w:t>
      </w:r>
    </w:p>
    <w:p w:rsidR="00F27C15" w:rsidRDefault="00F27C15">
      <w:pPr>
        <w:spacing w:line="4" w:lineRule="exact"/>
        <w:rPr>
          <w:sz w:val="20"/>
          <w:szCs w:val="20"/>
        </w:rPr>
      </w:pPr>
    </w:p>
    <w:p w:rsidR="00F27C15" w:rsidRDefault="009724EB">
      <w:pPr>
        <w:ind w:left="8"/>
        <w:rPr>
          <w:sz w:val="20"/>
          <w:szCs w:val="20"/>
        </w:rPr>
      </w:pPr>
      <w:r>
        <w:rPr>
          <w:rFonts w:ascii="Arial" w:eastAsia="Arial" w:hAnsi="Arial" w:cs="Arial"/>
        </w:rPr>
        <w:t>Python 3 interpreter for Windows/Linux</w:t>
      </w:r>
    </w:p>
    <w:p w:rsidR="00F27C15" w:rsidRDefault="00F27C15">
      <w:pPr>
        <w:spacing w:line="251" w:lineRule="exact"/>
        <w:rPr>
          <w:sz w:val="20"/>
          <w:szCs w:val="20"/>
        </w:rPr>
      </w:pPr>
    </w:p>
    <w:p w:rsidR="00F27C15" w:rsidRDefault="009724EB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OUTCOMES</w:t>
      </w:r>
    </w:p>
    <w:p w:rsidR="00F27C15" w:rsidRDefault="00F27C15">
      <w:pPr>
        <w:spacing w:line="1" w:lineRule="exact"/>
        <w:rPr>
          <w:sz w:val="20"/>
          <w:szCs w:val="20"/>
        </w:rPr>
      </w:pPr>
    </w:p>
    <w:p w:rsidR="00F27C15" w:rsidRDefault="009724EB">
      <w:pPr>
        <w:ind w:left="8"/>
        <w:rPr>
          <w:sz w:val="20"/>
          <w:szCs w:val="20"/>
        </w:rPr>
      </w:pPr>
      <w:r>
        <w:rPr>
          <w:rFonts w:ascii="Arial" w:eastAsia="Arial" w:hAnsi="Arial" w:cs="Arial"/>
        </w:rPr>
        <w:t>Upon completion of the course, students will be able to</w:t>
      </w:r>
    </w:p>
    <w:p w:rsidR="00F27C15" w:rsidRDefault="009724EB" w:rsidP="009724EB">
      <w:pPr>
        <w:numPr>
          <w:ilvl w:val="0"/>
          <w:numId w:val="11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Write, test, and debug simple Python programs.</w:t>
      </w:r>
    </w:p>
    <w:p w:rsidR="00F27C15" w:rsidRDefault="009724EB" w:rsidP="009724EB">
      <w:pPr>
        <w:numPr>
          <w:ilvl w:val="0"/>
          <w:numId w:val="11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Implement Python programs with conditionals and loops.</w:t>
      </w:r>
    </w:p>
    <w:p w:rsidR="00F27C15" w:rsidRDefault="009724EB" w:rsidP="009724EB">
      <w:pPr>
        <w:numPr>
          <w:ilvl w:val="0"/>
          <w:numId w:val="11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 xml:space="preserve">Develop </w:t>
      </w:r>
      <w:r>
        <w:rPr>
          <w:rFonts w:ascii="Arial" w:eastAsia="Arial" w:hAnsi="Arial" w:cs="Arial"/>
        </w:rPr>
        <w:t>Python programs step-wise by defining functions and calling them.</w:t>
      </w:r>
    </w:p>
    <w:p w:rsidR="00F27C15" w:rsidRDefault="009724EB" w:rsidP="009724EB">
      <w:pPr>
        <w:numPr>
          <w:ilvl w:val="0"/>
          <w:numId w:val="11"/>
        </w:numPr>
        <w:tabs>
          <w:tab w:val="left" w:pos="728"/>
        </w:tabs>
        <w:spacing w:line="237" w:lineRule="auto"/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Use Python lists, tuples, dictionaries for representing compound data.</w:t>
      </w:r>
    </w:p>
    <w:p w:rsidR="00F27C15" w:rsidRDefault="009724EB" w:rsidP="009724EB">
      <w:pPr>
        <w:numPr>
          <w:ilvl w:val="0"/>
          <w:numId w:val="11"/>
        </w:numPr>
        <w:tabs>
          <w:tab w:val="left" w:pos="728"/>
        </w:tabs>
        <w:ind w:left="728" w:hanging="368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Read and write data from/to files in Python.</w:t>
      </w:r>
    </w:p>
    <w:p w:rsidR="00F27C15" w:rsidRDefault="009724EB">
      <w:pPr>
        <w:spacing w:line="236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TOTAL :60 PERIODS</w:t>
      </w: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200" w:lineRule="exact"/>
        <w:rPr>
          <w:sz w:val="20"/>
          <w:szCs w:val="20"/>
        </w:rPr>
      </w:pPr>
    </w:p>
    <w:p w:rsidR="00F27C15" w:rsidRDefault="00F27C15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</w:p>
    <w:p w:rsidR="009724EB" w:rsidRDefault="009724EB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</w:p>
    <w:sectPr w:rsidR="009724EB" w:rsidSect="00F27C15">
      <w:pgSz w:w="12240" w:h="15840"/>
      <w:pgMar w:top="1149" w:right="1140" w:bottom="432" w:left="1160" w:header="0" w:footer="0" w:gutter="0"/>
      <w:cols w:space="720" w:equalWidth="0">
        <w:col w:w="99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B6A8"/>
    <w:multiLevelType w:val="hybridMultilevel"/>
    <w:tmpl w:val="DB2CAF38"/>
    <w:lvl w:ilvl="0" w:tplc="77C09ACC">
      <w:start w:val="1"/>
      <w:numFmt w:val="decimal"/>
      <w:lvlText w:val="%1."/>
      <w:lvlJc w:val="left"/>
    </w:lvl>
    <w:lvl w:ilvl="1" w:tplc="EDD6E0D4">
      <w:numFmt w:val="decimal"/>
      <w:lvlText w:val=""/>
      <w:lvlJc w:val="left"/>
    </w:lvl>
    <w:lvl w:ilvl="2" w:tplc="C330BC80">
      <w:numFmt w:val="decimal"/>
      <w:lvlText w:val=""/>
      <w:lvlJc w:val="left"/>
    </w:lvl>
    <w:lvl w:ilvl="3" w:tplc="14066C14">
      <w:numFmt w:val="decimal"/>
      <w:lvlText w:val=""/>
      <w:lvlJc w:val="left"/>
    </w:lvl>
    <w:lvl w:ilvl="4" w:tplc="BAB43182">
      <w:numFmt w:val="decimal"/>
      <w:lvlText w:val=""/>
      <w:lvlJc w:val="left"/>
    </w:lvl>
    <w:lvl w:ilvl="5" w:tplc="A88446B8">
      <w:numFmt w:val="decimal"/>
      <w:lvlText w:val=""/>
      <w:lvlJc w:val="left"/>
    </w:lvl>
    <w:lvl w:ilvl="6" w:tplc="7CA2E774">
      <w:numFmt w:val="decimal"/>
      <w:lvlText w:val=""/>
      <w:lvlJc w:val="left"/>
    </w:lvl>
    <w:lvl w:ilvl="7" w:tplc="F5100950">
      <w:numFmt w:val="decimal"/>
      <w:lvlText w:val=""/>
      <w:lvlJc w:val="left"/>
    </w:lvl>
    <w:lvl w:ilvl="8" w:tplc="B38CB21A">
      <w:numFmt w:val="decimal"/>
      <w:lvlText w:val=""/>
      <w:lvlJc w:val="left"/>
    </w:lvl>
  </w:abstractNum>
  <w:abstractNum w:abstractNumId="1">
    <w:nsid w:val="10233C99"/>
    <w:multiLevelType w:val="hybridMultilevel"/>
    <w:tmpl w:val="3E5C9D40"/>
    <w:lvl w:ilvl="0" w:tplc="25F205D6">
      <w:start w:val="1"/>
      <w:numFmt w:val="decimal"/>
      <w:lvlText w:val="%1."/>
      <w:lvlJc w:val="left"/>
    </w:lvl>
    <w:lvl w:ilvl="1" w:tplc="1E282FD6">
      <w:numFmt w:val="decimal"/>
      <w:lvlText w:val=""/>
      <w:lvlJc w:val="left"/>
    </w:lvl>
    <w:lvl w:ilvl="2" w:tplc="913C2DD4">
      <w:numFmt w:val="decimal"/>
      <w:lvlText w:val=""/>
      <w:lvlJc w:val="left"/>
    </w:lvl>
    <w:lvl w:ilvl="3" w:tplc="AAA2B524">
      <w:numFmt w:val="decimal"/>
      <w:lvlText w:val=""/>
      <w:lvlJc w:val="left"/>
    </w:lvl>
    <w:lvl w:ilvl="4" w:tplc="DB4A471A">
      <w:numFmt w:val="decimal"/>
      <w:lvlText w:val=""/>
      <w:lvlJc w:val="left"/>
    </w:lvl>
    <w:lvl w:ilvl="5" w:tplc="040A2FB6">
      <w:numFmt w:val="decimal"/>
      <w:lvlText w:val=""/>
      <w:lvlJc w:val="left"/>
    </w:lvl>
    <w:lvl w:ilvl="6" w:tplc="BCF0F1F4">
      <w:numFmt w:val="decimal"/>
      <w:lvlText w:val=""/>
      <w:lvlJc w:val="left"/>
    </w:lvl>
    <w:lvl w:ilvl="7" w:tplc="9DAC3B72">
      <w:numFmt w:val="decimal"/>
      <w:lvlText w:val=""/>
      <w:lvlJc w:val="left"/>
    </w:lvl>
    <w:lvl w:ilvl="8" w:tplc="EEDE844E">
      <w:numFmt w:val="decimal"/>
      <w:lvlText w:val=""/>
      <w:lvlJc w:val="left"/>
    </w:lvl>
  </w:abstractNum>
  <w:abstractNum w:abstractNumId="2">
    <w:nsid w:val="15B5AF5C"/>
    <w:multiLevelType w:val="hybridMultilevel"/>
    <w:tmpl w:val="E174E1F8"/>
    <w:lvl w:ilvl="0" w:tplc="7212771E">
      <w:start w:val="1"/>
      <w:numFmt w:val="bullet"/>
      <w:lvlText w:val=""/>
      <w:lvlJc w:val="left"/>
    </w:lvl>
    <w:lvl w:ilvl="1" w:tplc="1C74E60C">
      <w:numFmt w:val="decimal"/>
      <w:lvlText w:val=""/>
      <w:lvlJc w:val="left"/>
    </w:lvl>
    <w:lvl w:ilvl="2" w:tplc="E214CD90">
      <w:numFmt w:val="decimal"/>
      <w:lvlText w:val=""/>
      <w:lvlJc w:val="left"/>
    </w:lvl>
    <w:lvl w:ilvl="3" w:tplc="9D9E65D4">
      <w:numFmt w:val="decimal"/>
      <w:lvlText w:val=""/>
      <w:lvlJc w:val="left"/>
    </w:lvl>
    <w:lvl w:ilvl="4" w:tplc="FC04BA28">
      <w:numFmt w:val="decimal"/>
      <w:lvlText w:val=""/>
      <w:lvlJc w:val="left"/>
    </w:lvl>
    <w:lvl w:ilvl="5" w:tplc="11DC9220">
      <w:numFmt w:val="decimal"/>
      <w:lvlText w:val=""/>
      <w:lvlJc w:val="left"/>
    </w:lvl>
    <w:lvl w:ilvl="6" w:tplc="465EDE96">
      <w:numFmt w:val="decimal"/>
      <w:lvlText w:val=""/>
      <w:lvlJc w:val="left"/>
    </w:lvl>
    <w:lvl w:ilvl="7" w:tplc="B4885CF8">
      <w:numFmt w:val="decimal"/>
      <w:lvlText w:val=""/>
      <w:lvlJc w:val="left"/>
    </w:lvl>
    <w:lvl w:ilvl="8" w:tplc="F69C8402">
      <w:numFmt w:val="decimal"/>
      <w:lvlText w:val=""/>
      <w:lvlJc w:val="left"/>
    </w:lvl>
  </w:abstractNum>
  <w:abstractNum w:abstractNumId="3">
    <w:nsid w:val="25A70BF7"/>
    <w:multiLevelType w:val="hybridMultilevel"/>
    <w:tmpl w:val="B906C99E"/>
    <w:lvl w:ilvl="0" w:tplc="6C081044">
      <w:start w:val="1"/>
      <w:numFmt w:val="bullet"/>
      <w:lvlText w:val=""/>
      <w:lvlJc w:val="left"/>
    </w:lvl>
    <w:lvl w:ilvl="1" w:tplc="47841964">
      <w:numFmt w:val="decimal"/>
      <w:lvlText w:val=""/>
      <w:lvlJc w:val="left"/>
    </w:lvl>
    <w:lvl w:ilvl="2" w:tplc="6FD49E38">
      <w:numFmt w:val="decimal"/>
      <w:lvlText w:val=""/>
      <w:lvlJc w:val="left"/>
    </w:lvl>
    <w:lvl w:ilvl="3" w:tplc="521430F6">
      <w:numFmt w:val="decimal"/>
      <w:lvlText w:val=""/>
      <w:lvlJc w:val="left"/>
    </w:lvl>
    <w:lvl w:ilvl="4" w:tplc="B8F2A1EA">
      <w:numFmt w:val="decimal"/>
      <w:lvlText w:val=""/>
      <w:lvlJc w:val="left"/>
    </w:lvl>
    <w:lvl w:ilvl="5" w:tplc="2432FDC0">
      <w:numFmt w:val="decimal"/>
      <w:lvlText w:val=""/>
      <w:lvlJc w:val="left"/>
    </w:lvl>
    <w:lvl w:ilvl="6" w:tplc="32F8AC12">
      <w:numFmt w:val="decimal"/>
      <w:lvlText w:val=""/>
      <w:lvlJc w:val="left"/>
    </w:lvl>
    <w:lvl w:ilvl="7" w:tplc="B13E3EB2">
      <w:numFmt w:val="decimal"/>
      <w:lvlText w:val=""/>
      <w:lvlJc w:val="left"/>
    </w:lvl>
    <w:lvl w:ilvl="8" w:tplc="A6EAEC24">
      <w:numFmt w:val="decimal"/>
      <w:lvlText w:val=""/>
      <w:lvlJc w:val="left"/>
    </w:lvl>
  </w:abstractNum>
  <w:abstractNum w:abstractNumId="4">
    <w:nsid w:val="2F305DEF"/>
    <w:multiLevelType w:val="hybridMultilevel"/>
    <w:tmpl w:val="3BB4C12C"/>
    <w:lvl w:ilvl="0" w:tplc="718C6F6E">
      <w:start w:val="1"/>
      <w:numFmt w:val="decimal"/>
      <w:lvlText w:val="%1."/>
      <w:lvlJc w:val="left"/>
    </w:lvl>
    <w:lvl w:ilvl="1" w:tplc="401A9790">
      <w:numFmt w:val="decimal"/>
      <w:lvlText w:val=""/>
      <w:lvlJc w:val="left"/>
    </w:lvl>
    <w:lvl w:ilvl="2" w:tplc="F5484BAE">
      <w:numFmt w:val="decimal"/>
      <w:lvlText w:val=""/>
      <w:lvlJc w:val="left"/>
    </w:lvl>
    <w:lvl w:ilvl="3" w:tplc="D23A8704">
      <w:numFmt w:val="decimal"/>
      <w:lvlText w:val=""/>
      <w:lvlJc w:val="left"/>
    </w:lvl>
    <w:lvl w:ilvl="4" w:tplc="03FC3C52">
      <w:numFmt w:val="decimal"/>
      <w:lvlText w:val=""/>
      <w:lvlJc w:val="left"/>
    </w:lvl>
    <w:lvl w:ilvl="5" w:tplc="9304AF4C">
      <w:numFmt w:val="decimal"/>
      <w:lvlText w:val=""/>
      <w:lvlJc w:val="left"/>
    </w:lvl>
    <w:lvl w:ilvl="6" w:tplc="A1B643E2">
      <w:numFmt w:val="decimal"/>
      <w:lvlText w:val=""/>
      <w:lvlJc w:val="left"/>
    </w:lvl>
    <w:lvl w:ilvl="7" w:tplc="8266F2FA">
      <w:numFmt w:val="decimal"/>
      <w:lvlText w:val=""/>
      <w:lvlJc w:val="left"/>
    </w:lvl>
    <w:lvl w:ilvl="8" w:tplc="06B24AD8">
      <w:numFmt w:val="decimal"/>
      <w:lvlText w:val=""/>
      <w:lvlJc w:val="left"/>
    </w:lvl>
  </w:abstractNum>
  <w:abstractNum w:abstractNumId="5">
    <w:nsid w:val="38437FDB"/>
    <w:multiLevelType w:val="hybridMultilevel"/>
    <w:tmpl w:val="39C0FAFA"/>
    <w:lvl w:ilvl="0" w:tplc="D95C3156">
      <w:start w:val="6"/>
      <w:numFmt w:val="decimal"/>
      <w:lvlText w:val="%1."/>
      <w:lvlJc w:val="left"/>
    </w:lvl>
    <w:lvl w:ilvl="1" w:tplc="054C9828">
      <w:numFmt w:val="decimal"/>
      <w:lvlText w:val=""/>
      <w:lvlJc w:val="left"/>
    </w:lvl>
    <w:lvl w:ilvl="2" w:tplc="C876DE14">
      <w:numFmt w:val="decimal"/>
      <w:lvlText w:val=""/>
      <w:lvlJc w:val="left"/>
    </w:lvl>
    <w:lvl w:ilvl="3" w:tplc="3D7E96F4">
      <w:numFmt w:val="decimal"/>
      <w:lvlText w:val=""/>
      <w:lvlJc w:val="left"/>
    </w:lvl>
    <w:lvl w:ilvl="4" w:tplc="822E8B9C">
      <w:numFmt w:val="decimal"/>
      <w:lvlText w:val=""/>
      <w:lvlJc w:val="left"/>
    </w:lvl>
    <w:lvl w:ilvl="5" w:tplc="77D0C508">
      <w:numFmt w:val="decimal"/>
      <w:lvlText w:val=""/>
      <w:lvlJc w:val="left"/>
    </w:lvl>
    <w:lvl w:ilvl="6" w:tplc="4BAC6664">
      <w:numFmt w:val="decimal"/>
      <w:lvlText w:val=""/>
      <w:lvlJc w:val="left"/>
    </w:lvl>
    <w:lvl w:ilvl="7" w:tplc="62A25950">
      <w:numFmt w:val="decimal"/>
      <w:lvlText w:val=""/>
      <w:lvlJc w:val="left"/>
    </w:lvl>
    <w:lvl w:ilvl="8" w:tplc="DB96BCCA">
      <w:numFmt w:val="decimal"/>
      <w:lvlText w:val=""/>
      <w:lvlJc w:val="left"/>
    </w:lvl>
  </w:abstractNum>
  <w:abstractNum w:abstractNumId="6">
    <w:nsid w:val="542289EC"/>
    <w:multiLevelType w:val="hybridMultilevel"/>
    <w:tmpl w:val="42229AD4"/>
    <w:lvl w:ilvl="0" w:tplc="3684C78E">
      <w:start w:val="1"/>
      <w:numFmt w:val="decimal"/>
      <w:lvlText w:val="%1."/>
      <w:lvlJc w:val="left"/>
    </w:lvl>
    <w:lvl w:ilvl="1" w:tplc="17F45A56">
      <w:numFmt w:val="decimal"/>
      <w:lvlText w:val=""/>
      <w:lvlJc w:val="left"/>
    </w:lvl>
    <w:lvl w:ilvl="2" w:tplc="2C7CDF80">
      <w:numFmt w:val="decimal"/>
      <w:lvlText w:val=""/>
      <w:lvlJc w:val="left"/>
    </w:lvl>
    <w:lvl w:ilvl="3" w:tplc="E744C9C0">
      <w:numFmt w:val="decimal"/>
      <w:lvlText w:val=""/>
      <w:lvlJc w:val="left"/>
    </w:lvl>
    <w:lvl w:ilvl="4" w:tplc="3E3CE242">
      <w:numFmt w:val="decimal"/>
      <w:lvlText w:val=""/>
      <w:lvlJc w:val="left"/>
    </w:lvl>
    <w:lvl w:ilvl="5" w:tplc="ABBA8590">
      <w:numFmt w:val="decimal"/>
      <w:lvlText w:val=""/>
      <w:lvlJc w:val="left"/>
    </w:lvl>
    <w:lvl w:ilvl="6" w:tplc="6262E442">
      <w:numFmt w:val="decimal"/>
      <w:lvlText w:val=""/>
      <w:lvlJc w:val="left"/>
    </w:lvl>
    <w:lvl w:ilvl="7" w:tplc="509AAF42">
      <w:numFmt w:val="decimal"/>
      <w:lvlText w:val=""/>
      <w:lvlJc w:val="left"/>
    </w:lvl>
    <w:lvl w:ilvl="8" w:tplc="EA08CF8E">
      <w:numFmt w:val="decimal"/>
      <w:lvlText w:val=""/>
      <w:lvlJc w:val="left"/>
    </w:lvl>
  </w:abstractNum>
  <w:abstractNum w:abstractNumId="7">
    <w:nsid w:val="5FF87E05"/>
    <w:multiLevelType w:val="hybridMultilevel"/>
    <w:tmpl w:val="32BCB944"/>
    <w:lvl w:ilvl="0" w:tplc="D67E4AFA">
      <w:start w:val="1"/>
      <w:numFmt w:val="bullet"/>
      <w:lvlText w:val=""/>
      <w:lvlJc w:val="left"/>
    </w:lvl>
    <w:lvl w:ilvl="1" w:tplc="DF9AAB54">
      <w:numFmt w:val="decimal"/>
      <w:lvlText w:val=""/>
      <w:lvlJc w:val="left"/>
    </w:lvl>
    <w:lvl w:ilvl="2" w:tplc="694CECB6">
      <w:numFmt w:val="decimal"/>
      <w:lvlText w:val=""/>
      <w:lvlJc w:val="left"/>
    </w:lvl>
    <w:lvl w:ilvl="3" w:tplc="AAA03F3A">
      <w:numFmt w:val="decimal"/>
      <w:lvlText w:val=""/>
      <w:lvlJc w:val="left"/>
    </w:lvl>
    <w:lvl w:ilvl="4" w:tplc="22D22B96">
      <w:numFmt w:val="decimal"/>
      <w:lvlText w:val=""/>
      <w:lvlJc w:val="left"/>
    </w:lvl>
    <w:lvl w:ilvl="5" w:tplc="8F0E6E66">
      <w:numFmt w:val="decimal"/>
      <w:lvlText w:val=""/>
      <w:lvlJc w:val="left"/>
    </w:lvl>
    <w:lvl w:ilvl="6" w:tplc="C096D122">
      <w:numFmt w:val="decimal"/>
      <w:lvlText w:val=""/>
      <w:lvlJc w:val="left"/>
    </w:lvl>
    <w:lvl w:ilvl="7" w:tplc="A196629E">
      <w:numFmt w:val="decimal"/>
      <w:lvlText w:val=""/>
      <w:lvlJc w:val="left"/>
    </w:lvl>
    <w:lvl w:ilvl="8" w:tplc="AC282268">
      <w:numFmt w:val="decimal"/>
      <w:lvlText w:val=""/>
      <w:lvlJc w:val="left"/>
    </w:lvl>
  </w:abstractNum>
  <w:abstractNum w:abstractNumId="8">
    <w:nsid w:val="6DE91B18"/>
    <w:multiLevelType w:val="hybridMultilevel"/>
    <w:tmpl w:val="11646940"/>
    <w:lvl w:ilvl="0" w:tplc="2D90763E">
      <w:start w:val="1"/>
      <w:numFmt w:val="decimal"/>
      <w:lvlText w:val="%1."/>
      <w:lvlJc w:val="left"/>
    </w:lvl>
    <w:lvl w:ilvl="1" w:tplc="A60CA70E">
      <w:numFmt w:val="decimal"/>
      <w:lvlText w:val=""/>
      <w:lvlJc w:val="left"/>
    </w:lvl>
    <w:lvl w:ilvl="2" w:tplc="3C981AC8">
      <w:numFmt w:val="decimal"/>
      <w:lvlText w:val=""/>
      <w:lvlJc w:val="left"/>
    </w:lvl>
    <w:lvl w:ilvl="3" w:tplc="DFAA4248">
      <w:numFmt w:val="decimal"/>
      <w:lvlText w:val=""/>
      <w:lvlJc w:val="left"/>
    </w:lvl>
    <w:lvl w:ilvl="4" w:tplc="1AA6A9F0">
      <w:numFmt w:val="decimal"/>
      <w:lvlText w:val=""/>
      <w:lvlJc w:val="left"/>
    </w:lvl>
    <w:lvl w:ilvl="5" w:tplc="FC4C8FAA">
      <w:numFmt w:val="decimal"/>
      <w:lvlText w:val=""/>
      <w:lvlJc w:val="left"/>
    </w:lvl>
    <w:lvl w:ilvl="6" w:tplc="12025C88">
      <w:numFmt w:val="decimal"/>
      <w:lvlText w:val=""/>
      <w:lvlJc w:val="left"/>
    </w:lvl>
    <w:lvl w:ilvl="7" w:tplc="56B4A7F4">
      <w:numFmt w:val="decimal"/>
      <w:lvlText w:val=""/>
      <w:lvlJc w:val="left"/>
    </w:lvl>
    <w:lvl w:ilvl="8" w:tplc="B8981078">
      <w:numFmt w:val="decimal"/>
      <w:lvlText w:val=""/>
      <w:lvlJc w:val="left"/>
    </w:lvl>
  </w:abstractNum>
  <w:abstractNum w:abstractNumId="9">
    <w:nsid w:val="741226BB"/>
    <w:multiLevelType w:val="hybridMultilevel"/>
    <w:tmpl w:val="A3DEFAC2"/>
    <w:lvl w:ilvl="0" w:tplc="A9128F52">
      <w:start w:val="1"/>
      <w:numFmt w:val="bullet"/>
      <w:lvlText w:val=""/>
      <w:lvlJc w:val="left"/>
    </w:lvl>
    <w:lvl w:ilvl="1" w:tplc="A920D5F8">
      <w:numFmt w:val="decimal"/>
      <w:lvlText w:val=""/>
      <w:lvlJc w:val="left"/>
    </w:lvl>
    <w:lvl w:ilvl="2" w:tplc="2ABE4100">
      <w:numFmt w:val="decimal"/>
      <w:lvlText w:val=""/>
      <w:lvlJc w:val="left"/>
    </w:lvl>
    <w:lvl w:ilvl="3" w:tplc="F9049F5E">
      <w:numFmt w:val="decimal"/>
      <w:lvlText w:val=""/>
      <w:lvlJc w:val="left"/>
    </w:lvl>
    <w:lvl w:ilvl="4" w:tplc="5756EF8E">
      <w:numFmt w:val="decimal"/>
      <w:lvlText w:val=""/>
      <w:lvlJc w:val="left"/>
    </w:lvl>
    <w:lvl w:ilvl="5" w:tplc="D8A0FD7A">
      <w:numFmt w:val="decimal"/>
      <w:lvlText w:val=""/>
      <w:lvlJc w:val="left"/>
    </w:lvl>
    <w:lvl w:ilvl="6" w:tplc="D10A2354">
      <w:numFmt w:val="decimal"/>
      <w:lvlText w:val=""/>
      <w:lvlJc w:val="left"/>
    </w:lvl>
    <w:lvl w:ilvl="7" w:tplc="CF883F48">
      <w:numFmt w:val="decimal"/>
      <w:lvlText w:val=""/>
      <w:lvlJc w:val="left"/>
    </w:lvl>
    <w:lvl w:ilvl="8" w:tplc="1266240A">
      <w:numFmt w:val="decimal"/>
      <w:lvlText w:val=""/>
      <w:lvlJc w:val="left"/>
    </w:lvl>
  </w:abstractNum>
  <w:abstractNum w:abstractNumId="10">
    <w:nsid w:val="7644A45C"/>
    <w:multiLevelType w:val="hybridMultilevel"/>
    <w:tmpl w:val="00867186"/>
    <w:lvl w:ilvl="0" w:tplc="A4747CF6">
      <w:start w:val="1"/>
      <w:numFmt w:val="decimal"/>
      <w:lvlText w:val="%1."/>
      <w:lvlJc w:val="left"/>
    </w:lvl>
    <w:lvl w:ilvl="1" w:tplc="8D90656C">
      <w:numFmt w:val="decimal"/>
      <w:lvlText w:val=""/>
      <w:lvlJc w:val="left"/>
    </w:lvl>
    <w:lvl w:ilvl="2" w:tplc="5DD67220">
      <w:numFmt w:val="decimal"/>
      <w:lvlText w:val=""/>
      <w:lvlJc w:val="left"/>
    </w:lvl>
    <w:lvl w:ilvl="3" w:tplc="C1487AD0">
      <w:numFmt w:val="decimal"/>
      <w:lvlText w:val=""/>
      <w:lvlJc w:val="left"/>
    </w:lvl>
    <w:lvl w:ilvl="4" w:tplc="F77039D8">
      <w:numFmt w:val="decimal"/>
      <w:lvlText w:val=""/>
      <w:lvlJc w:val="left"/>
    </w:lvl>
    <w:lvl w:ilvl="5" w:tplc="A7608456">
      <w:numFmt w:val="decimal"/>
      <w:lvlText w:val=""/>
      <w:lvlJc w:val="left"/>
    </w:lvl>
    <w:lvl w:ilvl="6" w:tplc="64BE2B32">
      <w:numFmt w:val="decimal"/>
      <w:lvlText w:val=""/>
      <w:lvlJc w:val="left"/>
    </w:lvl>
    <w:lvl w:ilvl="7" w:tplc="8CF05AA4">
      <w:numFmt w:val="decimal"/>
      <w:lvlText w:val=""/>
      <w:lvlJc w:val="left"/>
    </w:lvl>
    <w:lvl w:ilvl="8" w:tplc="C7441190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compat>
    <w:useFELayout/>
  </w:compat>
  <w:rsids>
    <w:rsidRoot w:val="00F27C15"/>
    <w:rsid w:val="009724EB"/>
    <w:rsid w:val="009E3C0B"/>
    <w:rsid w:val="00F2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enteapress.com/wp/think-python/" TargetMode="External"/><Relationship Id="rId5" Type="http://schemas.openxmlformats.org/officeDocument/2006/relationships/hyperlink" Target="http://greenteapress.com/wp/think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2018-01-03T00:12:00Z</dcterms:created>
  <dcterms:modified xsi:type="dcterms:W3CDTF">2018-01-03T05:23:00Z</dcterms:modified>
</cp:coreProperties>
</file>