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Y - X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Without coefficient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Row no</w:t>
        <w:tab/>
        <w:tab/>
        <w:t xml:space="preserve">core</w:t>
        <w:tab/>
        <w:t xml:space="preserve">asr</w:t>
        <w:tab/>
        <w:tab/>
        <w:t xml:space="preserve">wirelen</w:t>
        <w:tab/>
        <w:tab/>
        <w:t xml:space="preserve">clkperiod</w:t>
        <w:tab/>
        <w:t xml:space="preserve">drc</w:t>
        <w:tab/>
        <w:tab/>
        <w:t xml:space="preserve">area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624------&gt;0.9200000</w:t>
        <w:tab/>
        <w:t xml:space="preserve">1.7130000</w:t>
        <w:tab/>
        <w:t xml:space="preserve">8593.0200000</w:t>
        <w:tab/>
        <w:t xml:space="preserve">0.8500000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701------&gt;0.8010000</w:t>
        <w:tab/>
        <w:t xml:space="preserve">2.0000000</w:t>
        <w:tab/>
        <w:t xml:space="preserve">9472.5600000</w:t>
        <w:tab/>
        <w:t xml:space="preserve">0.7000000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731------&gt;0.8010000</w:t>
        <w:tab/>
        <w:t xml:space="preserve">2.0000000</w:t>
        <w:tab/>
        <w:t xml:space="preserve">9472.5600000</w:t>
        <w:tab/>
        <w:t xml:space="preserve">0.7500000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1043------&gt;0.9200000</w:t>
        <w:tab/>
        <w:t xml:space="preserve">1.7130000</w:t>
        <w:tab/>
        <w:t xml:space="preserve">8593.0200000</w:t>
        <w:tab/>
        <w:t xml:space="preserve">0.8500000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1101------&gt;0.8010000</w:t>
        <w:tab/>
        <w:t xml:space="preserve">2.0000000</w:t>
        <w:tab/>
        <w:t xml:space="preserve">9472.5600000</w:t>
        <w:tab/>
        <w:t xml:space="preserve">0.7500000</w:t>
        <w:tab/>
        <w:t xml:space="preserve">0.0000000</w:t>
        <w:tab/>
        <w:t xml:space="preserve">2685.8301930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abs(Y-X)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Coefficient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524------&gt;0.9260000</w:t>
        <w:tab/>
        <w:t xml:space="preserve">1.2220000</w:t>
        <w:tab/>
        <w:t xml:space="preserve">8940.9400000</w:t>
        <w:tab/>
        <w:t xml:space="preserve">0.8500000</w:t>
        <w:tab/>
        <w:t xml:space="preserve">1.0000000</w:t>
        <w:tab/>
        <w:t xml:space="preserve">2685.8301930</w:t>
        <w:tab/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651------&gt;0.7610000</w:t>
        <w:tab/>
        <w:t xml:space="preserve">1.7300000</w:t>
        <w:tab/>
        <w:t xml:space="preserve">9652.3800000</w:t>
        <w:tab/>
        <w:t xml:space="preserve">0.7000000</w:t>
        <w:tab/>
        <w:t xml:space="preserve">1.0000000</w:t>
        <w:tab/>
        <w:t xml:space="preserve">2685.8301930</w:t>
        <w:tab/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931------&gt;0.8200000</w:t>
        <w:tab/>
        <w:t xml:space="preserve">1.2220000</w:t>
        <w:tab/>
        <w:t xml:space="preserve">9230.8100000</w:t>
        <w:tab/>
        <w:t xml:space="preserve">0.7500000</w:t>
        <w:tab/>
        <w:t xml:space="preserve">1.0000000</w:t>
        <w:tab/>
        <w:t xml:space="preserve">2685.8301930</w:t>
        <w:tab/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953------&gt;0.9260000</w:t>
        <w:tab/>
        <w:t xml:space="preserve">1.2220000</w:t>
        <w:tab/>
        <w:t xml:space="preserve">8940.9400000</w:t>
        <w:tab/>
        <w:t xml:space="preserve">0.8500000</w:t>
        <w:tab/>
        <w:t xml:space="preserve">1.0000000</w:t>
        <w:tab/>
        <w:t xml:space="preserve">2685.8301930</w:t>
        <w:tab/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1222------&gt;0.6070000</w:t>
        <w:tab/>
        <w:t xml:space="preserve">0.4950000</w:t>
        <w:tab/>
        <w:t xml:space="preserve">28199.1200000</w:t>
        <w:tab/>
        <w:t xml:space="preserve">0.6000000</w:t>
        <w:tab/>
        <w:t xml:space="preserve">0.0000000</w:t>
        <w:tab/>
        <w:t xml:space="preserve">6490.8589610</w:t>
        <w:tab/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1231------&gt;0.6070000</w:t>
        <w:tab/>
        <w:t xml:space="preserve">0.4950000</w:t>
        <w:tab/>
        <w:t xml:space="preserve">28199.1200000</w:t>
        <w:tab/>
        <w:t xml:space="preserve">0.6000000</w:t>
        <w:tab/>
        <w:t xml:space="preserve">0.0000000</w:t>
        <w:tab/>
        <w:t xml:space="preserve">6490.8589610</w:t>
        <w:tab/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1386------&gt;0.6070000</w:t>
        <w:tab/>
        <w:t xml:space="preserve">0.4950000</w:t>
        <w:tab/>
        <w:t xml:space="preserve">29938.2200000</w:t>
        <w:tab/>
        <w:t xml:space="preserve">0.6000000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1388------&gt;0.8200000</w:t>
        <w:tab/>
        <w:t xml:space="preserve">0.4880000</w:t>
        <w:tab/>
        <w:t xml:space="preserve">26322.4500000</w:t>
        <w:tab/>
        <w:t xml:space="preserve">0.8000000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1389------&gt;0.9230000</w:t>
        <w:tab/>
        <w:t xml:space="preserve">0.4880000</w:t>
        <w:tab/>
        <w:t xml:space="preserve">26142.9400000</w:t>
        <w:tab/>
        <w:t xml:space="preserve">0.9000000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1391------&gt;0.6070000</w:t>
        <w:tab/>
        <w:t xml:space="preserve">0.4950000</w:t>
        <w:tab/>
        <w:t xml:space="preserve">29938.2200000</w:t>
        <w:tab/>
        <w:t xml:space="preserve">0.6000000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1394------&gt;0.9230000</w:t>
        <w:tab/>
        <w:t xml:space="preserve">0.4880000</w:t>
        <w:tab/>
        <w:t xml:space="preserve">26142.9400000</w:t>
        <w:tab/>
        <w:t xml:space="preserve">0.9000000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1399------&gt;0.9230000</w:t>
        <w:tab/>
        <w:t xml:space="preserve">0.4880000</w:t>
        <w:tab/>
        <w:t xml:space="preserve">26142.9400000</w:t>
        <w:tab/>
        <w:t xml:space="preserve">0.9000000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1401------&gt;0.6070000</w:t>
        <w:tab/>
        <w:t xml:space="preserve">0.9910000</w:t>
        <w:tab/>
        <w:t xml:space="preserve">29719.1200000</w:t>
        <w:tab/>
        <w:t xml:space="preserve">0.6000000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1417------&gt;0.6070000</w:t>
        <w:tab/>
        <w:t xml:space="preserve">1.4850000</w:t>
        <w:tab/>
        <w:t xml:space="preserve">29221.9200000</w:t>
        <w:tab/>
        <w:t xml:space="preserve">0.6000000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1421------&gt;0.6070000</w:t>
        <w:tab/>
        <w:t xml:space="preserve">1.4850000</w:t>
        <w:tab/>
        <w:t xml:space="preserve">29221.9200000</w:t>
        <w:tab/>
        <w:t xml:space="preserve">0.6000000</w:t>
        <w:tab/>
        <w:t xml:space="preserve">1.0000000</w:t>
        <w:tab/>
        <w:t xml:space="preserve">6803.0703760</w:t>
        <w:tab/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1425------&gt;0.6070000</w:t>
        <w:tab/>
        <w:t xml:space="preserve">1.9820000</w:t>
        <w:tab/>
        <w:t xml:space="preserve">30458.9000000</w:t>
        <w:tab/>
        <w:t xml:space="preserve">0.6000000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1430------&gt;0.6070000</w:t>
        <w:tab/>
        <w:t xml:space="preserve">1.9820000</w:t>
        <w:tab/>
        <w:t xml:space="preserve">30458.9000000</w:t>
        <w:tab/>
        <w:t xml:space="preserve">0.6000000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1435------&gt;0.6070000</w:t>
        <w:tab/>
        <w:t xml:space="preserve">1.9820000</w:t>
        <w:tab/>
        <w:t xml:space="preserve">30458.9000000</w:t>
        <w:tab/>
        <w:t xml:space="preserve">0.6000000</w:t>
        <w:tab/>
        <w:t xml:space="preserve">0.0000000</w:t>
        <w:tab/>
        <w:t xml:space="preserve">6803.0703760</w:t>
        <w:tab/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1479------&gt;0.6070000</w:t>
        <w:tab/>
        <w:t xml:space="preserve">1.9820000</w:t>
        <w:tab/>
        <w:t xml:space="preserve">28141.1300000</w:t>
        <w:tab/>
        <w:t xml:space="preserve">0.6000000</w:t>
        <w:tab/>
        <w:t xml:space="preserve">0.0000000</w:t>
        <w:tab/>
        <w:t xml:space="preserve">6306.3235060</w:t>
        <w:tab/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1687------&gt;0.5010000</w:t>
        <w:tab/>
        <w:t xml:space="preserve">1.2480000</w:t>
        <w:tab/>
        <w:t xml:space="preserve">23104.7600000</w:t>
        <w:tab/>
        <w:t xml:space="preserve">1.0000000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1694------&gt;0.8590000</w:t>
        <w:tab/>
        <w:t xml:space="preserve">1.2440000</w:t>
        <w:tab/>
        <w:t xml:space="preserve">17525.3700000</w:t>
        <w:tab/>
        <w:t xml:space="preserve">0.8000000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1698------&gt;0.5010000</w:t>
        <w:tab/>
        <w:t xml:space="preserve">1.2480000</w:t>
        <w:tab/>
        <w:t xml:space="preserve">23104.7600000</w:t>
        <w:tab/>
        <w:t xml:space="preserve">1.0000000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1705------&gt;0.8590000</w:t>
        <w:tab/>
        <w:t xml:space="preserve">1.2440000</w:t>
        <w:tab/>
        <w:t xml:space="preserve">17525.3700000</w:t>
        <w:tab/>
        <w:t xml:space="preserve">0.8000000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1709------&gt;0.5010000</w:t>
        <w:tab/>
        <w:t xml:space="preserve">1.2480000</w:t>
        <w:tab/>
        <w:t xml:space="preserve">23104.7600000</w:t>
        <w:tab/>
        <w:t xml:space="preserve">1.0000000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1716------&gt;0.8590000</w:t>
        <w:tab/>
        <w:t xml:space="preserve">1.2440000</w:t>
        <w:tab/>
        <w:t xml:space="preserve">17525.3700000</w:t>
        <w:tab/>
        <w:t xml:space="preserve">0.8000000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1720------&gt;0.5010000</w:t>
        <w:tab/>
        <w:t xml:space="preserve">1.2480000</w:t>
        <w:tab/>
        <w:t xml:space="preserve">23104.7600000</w:t>
        <w:tab/>
        <w:t xml:space="preserve">1.0000000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1727------&gt;0.8590000</w:t>
        <w:tab/>
        <w:t xml:space="preserve">1.2440000</w:t>
        <w:tab/>
        <w:t xml:space="preserve">17525.3700000</w:t>
        <w:tab/>
        <w:t xml:space="preserve">0.8000000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1731------&gt;0.5010000</w:t>
        <w:tab/>
        <w:t xml:space="preserve">1.2480000</w:t>
        <w:tab/>
        <w:t xml:space="preserve">23104.7600000</w:t>
        <w:tab/>
        <w:t xml:space="preserve">1.0000000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1738------&gt;0.8590000</w:t>
        <w:tab/>
        <w:t xml:space="preserve">1.2440000</w:t>
        <w:tab/>
        <w:t xml:space="preserve">17525.3700000</w:t>
        <w:tab/>
        <w:t xml:space="preserve">0.8000000</w:t>
        <w:tab/>
        <w:t xml:space="preserve">9.0000000</w:t>
        <w:tab/>
        <w:t xml:space="preserve">4678.4749560</w:t>
        <w:tab/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1742------&gt;0.5010000</w:t>
        <w:tab/>
        <w:t xml:space="preserve">1.2480000</w:t>
        <w:tab/>
        <w:t xml:space="preserve">23104.7600000</w:t>
        <w:tab/>
        <w:t xml:space="preserve">1.0000000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1749------&gt;0.8590000</w:t>
        <w:tab/>
        <w:t xml:space="preserve">1.2440000</w:t>
        <w:tab/>
        <w:t xml:space="preserve">17525.3700000</w:t>
        <w:tab/>
        <w:t xml:space="preserve">0.8000000</w:t>
        <w:tab/>
        <w:t xml:space="preserve">8.0000000</w:t>
        <w:tab/>
        <w:t xml:space="preserve">4678.4749560</w:t>
        <w:tab/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2008------&gt;1.0000000</w:t>
        <w:tab/>
        <w:t xml:space="preserve">0.9980000</w:t>
        <w:tab/>
        <w:t xml:space="preserve">858068.6500000</w:t>
        <w:tab/>
        <w:t xml:space="preserve">0.9000000</w:t>
        <w:tab/>
        <w:t xml:space="preserve">3701.0000000</w:t>
        <w:tab/>
        <w:t xml:space="preserve">456974.8624000</w:t>
        <w:tab/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2013------&gt;1.0000000</w:t>
        <w:tab/>
        <w:t xml:space="preserve">0.9980000</w:t>
        <w:tab/>
        <w:t xml:space="preserve">858068.6500000</w:t>
        <w:tab/>
        <w:t xml:space="preserve">0.9000000</w:t>
        <w:tab/>
        <w:t xml:space="preserve">2990.0000000</w:t>
        <w:tab/>
        <w:t xml:space="preserve">456974.8624000</w:t>
        <w:tab/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2018------&gt;1.0000000</w:t>
        <w:tab/>
        <w:t xml:space="preserve">0.9980000</w:t>
        <w:tab/>
        <w:t xml:space="preserve">858068.6500000</w:t>
        <w:tab/>
        <w:t xml:space="preserve">0.9000000</w:t>
        <w:tab/>
        <w:t xml:space="preserve">2749.0000000</w:t>
        <w:tab/>
        <w:t xml:space="preserve">456974.8624000</w:t>
        <w:tab/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2068------&gt;1.0000000</w:t>
        <w:tab/>
        <w:t xml:space="preserve">0.9980000</w:t>
        <w:tab/>
        <w:t xml:space="preserve">858068.6500000</w:t>
        <w:tab/>
        <w:t xml:space="preserve">0.9000000</w:t>
        <w:tab/>
        <w:t xml:space="preserve">3694.0000000</w:t>
        <w:tab/>
        <w:t xml:space="preserve">456974.8624000</w:t>
        <w:tab/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2073------&gt;1.0000000</w:t>
        <w:tab/>
        <w:t xml:space="preserve">0.9980000</w:t>
        <w:tab/>
        <w:t xml:space="preserve">858068.6500000</w:t>
        <w:tab/>
        <w:t xml:space="preserve">0.9000000</w:t>
        <w:tab/>
        <w:t xml:space="preserve">2951.0000000</w:t>
        <w:tab/>
        <w:t xml:space="preserve">456974.8624000</w:t>
        <w:tab/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2078------&gt;1.0000000</w:t>
        <w:tab/>
        <w:t xml:space="preserve">0.9980000</w:t>
        <w:tab/>
        <w:t xml:space="preserve">858068.6500000</w:t>
        <w:tab/>
        <w:t xml:space="preserve">0.9000000</w:t>
        <w:tab/>
        <w:t xml:space="preserve">2733.0000000</w:t>
        <w:tab/>
        <w:t xml:space="preserve">456974.8624000</w:t>
        <w:tab/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2229------&gt;1.0010000</w:t>
        <w:tab/>
        <w:t xml:space="preserve">0.9990000</w:t>
        <w:tab/>
        <w:t xml:space="preserve">671392.2100000</w:t>
        <w:tab/>
        <w:t xml:space="preserve">0.9500000</w:t>
        <w:tab/>
        <w:t xml:space="preserve">2911.0000000</w:t>
        <w:tab/>
        <w:t xml:space="preserve">355777.2322000</w:t>
        <w:tab/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2240------&gt;1.0010000</w:t>
        <w:tab/>
        <w:t xml:space="preserve">0.9990000</w:t>
        <w:tab/>
        <w:t xml:space="preserve">671392.2100000</w:t>
        <w:tab/>
        <w:t xml:space="preserve">0.9500000</w:t>
        <w:tab/>
        <w:t xml:space="preserve">2862.0000000</w:t>
        <w:tab/>
        <w:t xml:space="preserve">355777.2322000</w:t>
        <w:tab/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2251------&gt;1.0010000</w:t>
        <w:tab/>
        <w:t xml:space="preserve">0.9990000</w:t>
        <w:tab/>
        <w:t xml:space="preserve">671392.2100000</w:t>
        <w:tab/>
        <w:t xml:space="preserve">0.9500000</w:t>
        <w:tab/>
        <w:t xml:space="preserve">2377.0000000</w:t>
        <w:tab/>
        <w:t xml:space="preserve">355777.2322000</w:t>
        <w:tab/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Y-X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Coeffcient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682------&gt;0.8010000</w:t>
        <w:tab/>
        <w:t xml:space="preserve">2.0000000</w:t>
        <w:tab/>
        <w:t xml:space="preserve">9472.5600000</w:t>
        <w:tab/>
        <w:t xml:space="preserve">0.7500000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X-Y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Without coefficient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624------&gt;0.9200000</w:t>
        <w:tab/>
        <w:t xml:space="preserve">1.7130000</w:t>
        <w:tab/>
        <w:t xml:space="preserve">8593.0200000</w:t>
        <w:tab/>
        <w:t xml:space="preserve">0.8500000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682------&gt;0.8010000</w:t>
        <w:tab/>
        <w:t xml:space="preserve">2.0000000</w:t>
        <w:tab/>
        <w:t xml:space="preserve">9472.5600000</w:t>
        <w:tab/>
        <w:t xml:space="preserve">0.7500000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701------&gt;0.8010000</w:t>
        <w:tab/>
        <w:t xml:space="preserve">2.0000000</w:t>
        <w:tab/>
        <w:t xml:space="preserve">9472.5600000</w:t>
        <w:tab/>
        <w:t xml:space="preserve">0.7000000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711------&gt;0.8010000</w:t>
        <w:tab/>
        <w:t xml:space="preserve">2.0000000</w:t>
        <w:tab/>
        <w:t xml:space="preserve">9472.5600000</w:t>
        <w:tab/>
        <w:t xml:space="preserve">0.7500000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1053------&gt;0.9200000</w:t>
        <w:tab/>
        <w:t xml:space="preserve">1.7130000</w:t>
        <w:tab/>
        <w:t xml:space="preserve">8593.0200000</w:t>
        <w:tab/>
        <w:t xml:space="preserve">0.8500000</w:t>
        <w:tab/>
        <w:t xml:space="preserve">0.0000000</w:t>
        <w:tab/>
        <w:t xml:space="preserve">2685.8301930</w:t>
        <w:tab/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highlight w:val="white"/>
          <w:rtl w:val="0"/>
        </w:rPr>
        <w:t xml:space="preserve">1151------&gt;0.8010000</w:t>
        <w:tab/>
        <w:t xml:space="preserve">2.0000000</w:t>
        <w:tab/>
        <w:t xml:space="preserve">9472.5600000</w:t>
        <w:tab/>
        <w:t xml:space="preserve">0.7500000</w:t>
        <w:tab/>
        <w:t xml:space="preserve">0.0000000</w:t>
        <w:tab/>
        <w:t xml:space="preserve">2685.8301930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