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both"/>
        <w:rPr>
          <w:sz w:val="26"/>
          <w:szCs w:val="26"/>
        </w:rPr>
      </w:pPr>
      <w:r w:rsidDel="00000000" w:rsidR="00000000" w:rsidRPr="00000000">
        <w:rPr>
          <w:sz w:val="24"/>
          <w:szCs w:val="24"/>
          <w:rtl w:val="0"/>
        </w:rPr>
        <w:t xml:space="preserve">Maloy Kumar Devnath received the BSc degree in Computer Science &amp; Engineering from Bangladesh University of Engineering &amp; Technology. He is currently working as a Lecturer at Bangabandhu Sheikh Mujibur Rahman Science and Technology University (BSMRSTU). His current research interests focus on cybersecurity and applying machine learning in IC design.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