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44"/>
          <w:szCs w:val="44"/>
        </w:rPr>
      </w:pPr>
      <w:r>
        <w:rPr>
          <w:rFonts w:hint="eastAsia" w:ascii="黑体" w:hAnsi="黑体" w:eastAsia="黑体" w:cs="黑体"/>
          <w:sz w:val="44"/>
          <w:szCs w:val="44"/>
        </w:rPr>
        <w:t>关于</w:t>
      </w:r>
      <w:r>
        <w:rPr>
          <w:rFonts w:hint="eastAsia" w:ascii="黑体" w:hAnsi="黑体" w:eastAsia="黑体" w:cs="黑体"/>
          <w:sz w:val="44"/>
          <w:szCs w:val="44"/>
          <w:lang w:eastAsia="zh-CN"/>
        </w:rPr>
        <w:t>智能资产分红和</w:t>
      </w:r>
      <w:r>
        <w:rPr>
          <w:rFonts w:hint="eastAsia" w:ascii="黑体" w:hAnsi="黑体" w:eastAsia="黑体" w:cs="黑体"/>
          <w:sz w:val="44"/>
          <w:szCs w:val="44"/>
          <w:lang w:val="en-US" w:eastAsia="zh-CN"/>
        </w:rPr>
        <w:t>BTS</w:t>
      </w:r>
      <w:r>
        <w:rPr>
          <w:rFonts w:hint="eastAsia" w:ascii="黑体" w:hAnsi="黑体" w:eastAsia="黑体" w:cs="黑体"/>
          <w:sz w:val="44"/>
          <w:szCs w:val="44"/>
          <w:lang w:eastAsia="zh-CN"/>
        </w:rPr>
        <w:t>销毁</w:t>
      </w:r>
      <w:r>
        <w:rPr>
          <w:rFonts w:hint="eastAsia" w:ascii="黑体" w:hAnsi="黑体" w:eastAsia="黑体" w:cs="黑体"/>
          <w:sz w:val="44"/>
          <w:szCs w:val="44"/>
        </w:rPr>
        <w:t>的提案</w:t>
      </w:r>
    </w:p>
    <w:p>
      <w:pPr>
        <w:ind w:firstLine="560" w:firstLineChars="200"/>
        <w:rPr>
          <w:rFonts w:hint="eastAsia"/>
          <w:sz w:val="28"/>
          <w:szCs w:val="28"/>
        </w:rPr>
      </w:pPr>
    </w:p>
    <w:p>
      <w:pPr>
        <w:ind w:firstLine="560" w:firstLineChars="200"/>
        <w:rPr>
          <w:sz w:val="28"/>
          <w:szCs w:val="28"/>
        </w:rPr>
      </w:pPr>
      <w:r>
        <w:rPr>
          <w:rFonts w:hint="eastAsia"/>
          <w:sz w:val="28"/>
          <w:szCs w:val="28"/>
          <w:lang w:eastAsia="zh-CN"/>
        </w:rPr>
        <w:t>本提案旨在建立</w:t>
      </w:r>
      <w:r>
        <w:rPr>
          <w:rFonts w:hint="eastAsia"/>
          <w:sz w:val="28"/>
          <w:szCs w:val="28"/>
          <w:lang w:val="en-US" w:eastAsia="zh-CN"/>
        </w:rPr>
        <w:t>BTS科学的金融模式，合理运用理事会手续费收入，开源节流，促进BTS系统价值稳定增长。</w:t>
      </w:r>
    </w:p>
    <w:p>
      <w:pPr>
        <w:pStyle w:val="6"/>
        <w:ind w:left="0" w:leftChars="0" w:firstLine="0" w:firstLineChars="0"/>
        <w:rPr>
          <w:sz w:val="28"/>
          <w:szCs w:val="28"/>
        </w:rPr>
      </w:pPr>
    </w:p>
    <w:p>
      <w:pPr>
        <w:pStyle w:val="2"/>
      </w:pPr>
      <w:r>
        <w:rPr>
          <w:rFonts w:hint="eastAsia"/>
        </w:rPr>
        <w:t>智能资产分红</w:t>
      </w:r>
    </w:p>
    <w:p>
      <w:pPr>
        <w:pStyle w:val="6"/>
        <w:ind w:left="720" w:firstLine="0" w:firstLineChars="0"/>
        <w:rPr>
          <w:rFonts w:hint="default" w:eastAsiaTheme="minorEastAsia"/>
          <w:sz w:val="28"/>
          <w:szCs w:val="28"/>
          <w:lang w:val="en-US" w:eastAsia="zh-CN"/>
        </w:rPr>
      </w:pPr>
      <w:r>
        <w:rPr>
          <w:rFonts w:hint="eastAsia"/>
          <w:sz w:val="28"/>
          <w:szCs w:val="28"/>
        </w:rPr>
        <w:t>智能资产为系统原生资产，相应持有者应享有系统成长的红利。</w:t>
      </w:r>
      <w:r>
        <w:rPr>
          <w:rFonts w:hint="eastAsia"/>
          <w:sz w:val="28"/>
          <w:szCs w:val="28"/>
          <w:lang w:eastAsia="zh-CN"/>
        </w:rPr>
        <w:t>分红数量</w:t>
      </w:r>
      <w:r>
        <w:rPr>
          <w:rFonts w:hint="eastAsia"/>
          <w:sz w:val="28"/>
          <w:szCs w:val="28"/>
        </w:rPr>
        <w:t>：</w:t>
      </w:r>
      <w:r>
        <w:rPr>
          <w:rFonts w:hint="eastAsia"/>
          <w:sz w:val="28"/>
          <w:szCs w:val="28"/>
          <w:lang w:eastAsia="zh-CN"/>
        </w:rPr>
        <w:t>每日</w:t>
      </w:r>
      <w:r>
        <w:rPr>
          <w:rFonts w:hint="eastAsia"/>
          <w:sz w:val="28"/>
          <w:szCs w:val="28"/>
          <w:lang w:val="en-US" w:eastAsia="zh-CN"/>
        </w:rPr>
        <w:t>2万BTS。</w:t>
      </w:r>
    </w:p>
    <w:p>
      <w:pPr>
        <w:pStyle w:val="6"/>
        <w:ind w:left="720" w:firstLine="0" w:firstLineChars="0"/>
        <w:rPr>
          <w:rFonts w:hint="default"/>
          <w:sz w:val="28"/>
          <w:szCs w:val="28"/>
          <w:lang w:val="en-US" w:eastAsia="zh-CN"/>
        </w:rPr>
      </w:pPr>
      <w:r>
        <w:rPr>
          <w:rFonts w:hint="eastAsia"/>
          <w:sz w:val="28"/>
          <w:szCs w:val="28"/>
        </w:rPr>
        <w:t xml:space="preserve">参与资产： bitCNY </w:t>
      </w:r>
      <w:r>
        <w:rPr>
          <w:rFonts w:hint="eastAsia"/>
          <w:sz w:val="28"/>
          <w:szCs w:val="28"/>
          <w:lang w:eastAsia="zh-CN"/>
        </w:rPr>
        <w:t>、</w:t>
      </w:r>
      <w:r>
        <w:rPr>
          <w:rFonts w:hint="eastAsia"/>
          <w:sz w:val="28"/>
          <w:szCs w:val="28"/>
        </w:rPr>
        <w:t xml:space="preserve">bitUSD </w:t>
      </w:r>
      <w:r>
        <w:rPr>
          <w:rFonts w:hint="eastAsia"/>
          <w:sz w:val="28"/>
          <w:szCs w:val="28"/>
          <w:lang w:eastAsia="zh-CN"/>
        </w:rPr>
        <w:t>、</w:t>
      </w:r>
      <w:r>
        <w:rPr>
          <w:rFonts w:hint="eastAsia"/>
          <w:sz w:val="28"/>
          <w:szCs w:val="28"/>
          <w:lang w:val="en-US" w:eastAsia="zh-CN"/>
        </w:rPr>
        <w:t>bitEUR、bitRUBLE</w:t>
      </w:r>
    </w:p>
    <w:p>
      <w:pPr>
        <w:pStyle w:val="6"/>
        <w:ind w:left="720" w:firstLine="0" w:firstLineChars="0"/>
        <w:rPr>
          <w:sz w:val="28"/>
          <w:szCs w:val="28"/>
        </w:rPr>
      </w:pPr>
    </w:p>
    <w:p>
      <w:pPr>
        <w:pStyle w:val="6"/>
        <w:ind w:left="720" w:firstLine="0" w:firstLineChars="0"/>
        <w:rPr>
          <w:sz w:val="28"/>
          <w:szCs w:val="28"/>
        </w:rPr>
      </w:pPr>
      <w:r>
        <w:rPr>
          <w:rFonts w:hint="eastAsia"/>
          <w:sz w:val="28"/>
          <w:szCs w:val="28"/>
        </w:rPr>
        <w:t>分红条件：</w:t>
      </w:r>
    </w:p>
    <w:p>
      <w:pPr>
        <w:pStyle w:val="6"/>
        <w:numPr>
          <w:ilvl w:val="0"/>
          <w:numId w:val="1"/>
        </w:numPr>
        <w:ind w:firstLineChars="0"/>
        <w:rPr>
          <w:sz w:val="28"/>
          <w:szCs w:val="28"/>
        </w:rPr>
      </w:pPr>
      <w:r>
        <w:rPr>
          <w:rFonts w:hint="eastAsia"/>
          <w:sz w:val="28"/>
          <w:szCs w:val="28"/>
        </w:rPr>
        <w:t>持有量需超过 X ，如超过100</w:t>
      </w:r>
      <w:r>
        <w:rPr>
          <w:rFonts w:hint="eastAsia"/>
          <w:sz w:val="28"/>
          <w:szCs w:val="28"/>
          <w:lang w:val="en-US" w:eastAsia="zh-CN"/>
        </w:rPr>
        <w:t>0</w:t>
      </w:r>
      <w:r>
        <w:rPr>
          <w:rFonts w:hint="eastAsia"/>
          <w:sz w:val="28"/>
          <w:szCs w:val="28"/>
        </w:rPr>
        <w:t>bitCNY ，就可以参与分红</w:t>
      </w:r>
      <w:r>
        <w:rPr>
          <w:rFonts w:hint="eastAsia"/>
          <w:sz w:val="28"/>
          <w:szCs w:val="28"/>
          <w:lang w:eastAsia="zh-CN"/>
        </w:rPr>
        <w:t>。</w:t>
      </w:r>
    </w:p>
    <w:p>
      <w:pPr>
        <w:pStyle w:val="6"/>
        <w:numPr>
          <w:ilvl w:val="0"/>
          <w:numId w:val="1"/>
        </w:numPr>
        <w:ind w:firstLineChars="0"/>
        <w:rPr>
          <w:sz w:val="28"/>
          <w:szCs w:val="28"/>
        </w:rPr>
      </w:pPr>
      <w:r>
        <w:rPr>
          <w:rFonts w:hint="eastAsia"/>
          <w:sz w:val="28"/>
          <w:szCs w:val="28"/>
        </w:rPr>
        <w:t>持有量需持续一段时间</w:t>
      </w:r>
      <w:r>
        <w:rPr>
          <w:rFonts w:hint="eastAsia"/>
          <w:sz w:val="28"/>
          <w:szCs w:val="28"/>
          <w:lang w:val="en-US" w:eastAsia="zh-CN"/>
        </w:rPr>
        <w:t>T</w:t>
      </w:r>
      <w:r>
        <w:rPr>
          <w:rFonts w:hint="eastAsia"/>
          <w:sz w:val="28"/>
          <w:szCs w:val="28"/>
        </w:rPr>
        <w:t>，如7天，连续7天均满足100</w:t>
      </w:r>
      <w:r>
        <w:rPr>
          <w:rFonts w:hint="eastAsia"/>
          <w:sz w:val="28"/>
          <w:szCs w:val="28"/>
          <w:lang w:val="en-US" w:eastAsia="zh-CN"/>
        </w:rPr>
        <w:t>0</w:t>
      </w:r>
      <w:r>
        <w:rPr>
          <w:rFonts w:hint="eastAsia"/>
          <w:sz w:val="28"/>
          <w:szCs w:val="28"/>
        </w:rPr>
        <w:t>bitCNY</w:t>
      </w:r>
      <w:r>
        <w:rPr>
          <w:rFonts w:hint="eastAsia"/>
          <w:sz w:val="28"/>
          <w:szCs w:val="28"/>
          <w:lang w:eastAsia="zh-CN"/>
        </w:rPr>
        <w:t>以上</w:t>
      </w:r>
      <w:r>
        <w:rPr>
          <w:rFonts w:hint="eastAsia"/>
          <w:sz w:val="28"/>
          <w:szCs w:val="28"/>
        </w:rPr>
        <w:t>才可以分红</w:t>
      </w:r>
      <w:r>
        <w:rPr>
          <w:rFonts w:hint="eastAsia"/>
          <w:sz w:val="28"/>
          <w:szCs w:val="28"/>
          <w:lang w:eastAsia="zh-CN"/>
        </w:rPr>
        <w:t>。</w:t>
      </w:r>
    </w:p>
    <w:p>
      <w:pPr>
        <w:ind w:left="720"/>
        <w:rPr>
          <w:sz w:val="28"/>
          <w:szCs w:val="28"/>
        </w:rPr>
      </w:pPr>
    </w:p>
    <w:p>
      <w:pPr>
        <w:ind w:left="720"/>
        <w:rPr>
          <w:rFonts w:hint="eastAsia"/>
          <w:sz w:val="28"/>
          <w:szCs w:val="28"/>
        </w:rPr>
      </w:pPr>
      <w:r>
        <w:rPr>
          <w:rFonts w:hint="eastAsia"/>
          <w:sz w:val="28"/>
          <w:szCs w:val="28"/>
        </w:rPr>
        <w:t>分红方式：</w:t>
      </w:r>
    </w:p>
    <w:p>
      <w:pPr>
        <w:numPr>
          <w:ilvl w:val="0"/>
          <w:numId w:val="0"/>
        </w:numPr>
        <w:ind w:firstLine="840" w:firstLineChars="300"/>
        <w:rPr>
          <w:rFonts w:hint="default" w:eastAsiaTheme="minorEastAsia"/>
          <w:sz w:val="28"/>
          <w:szCs w:val="28"/>
          <w:lang w:val="en-US" w:eastAsia="zh-CN"/>
        </w:rPr>
      </w:pPr>
      <w:r>
        <w:rPr>
          <w:rFonts w:hint="eastAsia"/>
          <w:sz w:val="28"/>
          <w:szCs w:val="28"/>
          <w:lang w:val="en-US" w:eastAsia="zh-CN"/>
        </w:rPr>
        <w:t>1）参与分红的账户每周期开始时要报名登记，如未报名登记</w:t>
      </w:r>
    </w:p>
    <w:p>
      <w:pPr>
        <w:numPr>
          <w:ilvl w:val="0"/>
          <w:numId w:val="0"/>
        </w:numPr>
        <w:ind w:left="1397" w:leftChars="532" w:hanging="280" w:hangingChars="100"/>
        <w:rPr>
          <w:rFonts w:hint="default" w:eastAsiaTheme="minorEastAsia"/>
          <w:sz w:val="28"/>
          <w:szCs w:val="28"/>
          <w:lang w:val="en-US" w:eastAsia="zh-CN"/>
        </w:rPr>
      </w:pPr>
      <w:r>
        <w:rPr>
          <w:rFonts w:hint="eastAsia"/>
          <w:sz w:val="28"/>
          <w:szCs w:val="28"/>
          <w:lang w:val="en-US" w:eastAsia="zh-CN"/>
        </w:rPr>
        <w:t xml:space="preserve">  则不参与分红。报名方式可以是，向指定账号转任意小数量的bitasset。</w:t>
      </w:r>
    </w:p>
    <w:p>
      <w:pPr>
        <w:numPr>
          <w:ilvl w:val="0"/>
          <w:numId w:val="1"/>
        </w:numPr>
        <w:ind w:left="1440" w:leftChars="0" w:hanging="720" w:firstLineChars="0"/>
        <w:rPr>
          <w:rFonts w:hint="eastAsia"/>
          <w:sz w:val="28"/>
          <w:szCs w:val="28"/>
          <w:lang w:val="en-US" w:eastAsia="zh-CN"/>
        </w:rPr>
      </w:pPr>
      <w:r>
        <w:rPr>
          <w:rFonts w:hint="eastAsia"/>
          <w:sz w:val="28"/>
          <w:szCs w:val="28"/>
        </w:rPr>
        <w:t>奖励需要主动领取，如超时未领取，则这部分奖励不累积。</w:t>
      </w:r>
      <w:r>
        <w:rPr>
          <w:rFonts w:hint="eastAsia"/>
          <w:sz w:val="28"/>
          <w:szCs w:val="28"/>
          <w:lang w:val="en-US" w:eastAsia="zh-CN"/>
        </w:rPr>
        <w:t xml:space="preserve"> </w:t>
      </w:r>
    </w:p>
    <w:p>
      <w:pPr>
        <w:numPr>
          <w:ilvl w:val="0"/>
          <w:numId w:val="0"/>
        </w:numPr>
        <w:ind w:left="720" w:leftChars="0" w:firstLine="840" w:firstLineChars="300"/>
        <w:rPr>
          <w:rFonts w:hint="eastAsia"/>
          <w:sz w:val="28"/>
          <w:szCs w:val="28"/>
        </w:rPr>
      </w:pPr>
      <w:r>
        <w:rPr>
          <w:rFonts w:hint="eastAsia"/>
          <w:sz w:val="28"/>
          <w:szCs w:val="28"/>
          <w:lang w:eastAsia="zh-CN"/>
        </w:rPr>
        <w:t>领取</w:t>
      </w:r>
      <w:r>
        <w:rPr>
          <w:rFonts w:hint="eastAsia"/>
          <w:sz w:val="28"/>
          <w:szCs w:val="28"/>
          <w:lang w:val="en-US" w:eastAsia="zh-CN"/>
        </w:rPr>
        <w:t>方式可以是，向指定账号转任意小数量的bitasset。</w:t>
      </w:r>
    </w:p>
    <w:p>
      <w:pPr>
        <w:pStyle w:val="6"/>
        <w:numPr>
          <w:ilvl w:val="0"/>
          <w:numId w:val="1"/>
        </w:numPr>
        <w:ind w:left="1440" w:leftChars="0" w:hanging="720" w:firstLineChars="0"/>
        <w:rPr>
          <w:rFonts w:hint="eastAsia"/>
          <w:sz w:val="28"/>
          <w:szCs w:val="28"/>
        </w:rPr>
      </w:pPr>
      <w:r>
        <w:rPr>
          <w:rFonts w:hint="eastAsia"/>
          <w:sz w:val="28"/>
          <w:szCs w:val="28"/>
          <w:lang w:eastAsia="zh-CN"/>
        </w:rPr>
        <w:t>若参加分红的智能资产过少，则设定日收益率上限，如：</w:t>
      </w:r>
      <w:r>
        <w:rPr>
          <w:rFonts w:hint="eastAsia"/>
          <w:sz w:val="28"/>
          <w:szCs w:val="28"/>
          <w:lang w:val="en-US" w:eastAsia="zh-CN"/>
        </w:rPr>
        <w:t>5‰。</w:t>
      </w:r>
    </w:p>
    <w:p>
      <w:pPr>
        <w:pStyle w:val="6"/>
        <w:numPr>
          <w:ilvl w:val="0"/>
          <w:numId w:val="1"/>
        </w:numPr>
        <w:ind w:left="1440" w:leftChars="0" w:hanging="720" w:firstLineChars="0"/>
        <w:rPr>
          <w:rFonts w:hint="eastAsia"/>
          <w:sz w:val="28"/>
          <w:szCs w:val="28"/>
        </w:rPr>
      </w:pPr>
      <w:r>
        <w:rPr>
          <w:rFonts w:hint="eastAsia"/>
          <w:sz w:val="28"/>
          <w:szCs w:val="28"/>
        </w:rPr>
        <w:t>持有</w:t>
      </w:r>
      <w:r>
        <w:rPr>
          <w:rFonts w:hint="eastAsia"/>
          <w:color w:val="FF0000"/>
          <w:sz w:val="28"/>
          <w:szCs w:val="28"/>
          <w:lang w:eastAsia="zh-CN"/>
        </w:rPr>
        <w:t>可用</w:t>
      </w:r>
      <w:r>
        <w:rPr>
          <w:rFonts w:hint="eastAsia"/>
          <w:sz w:val="28"/>
          <w:szCs w:val="28"/>
          <w:lang w:eastAsia="zh-CN"/>
        </w:rPr>
        <w:t>智能</w:t>
      </w:r>
      <w:r>
        <w:rPr>
          <w:rFonts w:hint="eastAsia"/>
          <w:sz w:val="28"/>
          <w:szCs w:val="28"/>
        </w:rPr>
        <w:t>资产越多，获得分红越多。以7天内最小值计算。如：7天内持有CNY数量为  200</w:t>
      </w:r>
      <w:r>
        <w:rPr>
          <w:rFonts w:hint="eastAsia"/>
          <w:sz w:val="28"/>
          <w:szCs w:val="28"/>
          <w:lang w:val="en-US" w:eastAsia="zh-CN"/>
        </w:rPr>
        <w:t>0</w:t>
      </w:r>
      <w:r>
        <w:rPr>
          <w:rFonts w:hint="eastAsia"/>
          <w:sz w:val="28"/>
          <w:szCs w:val="28"/>
        </w:rPr>
        <w:t>，300</w:t>
      </w:r>
      <w:r>
        <w:rPr>
          <w:rFonts w:hint="eastAsia"/>
          <w:sz w:val="28"/>
          <w:szCs w:val="28"/>
          <w:lang w:val="en-US" w:eastAsia="zh-CN"/>
        </w:rPr>
        <w:t>0</w:t>
      </w:r>
      <w:r>
        <w:rPr>
          <w:rFonts w:hint="eastAsia"/>
          <w:sz w:val="28"/>
          <w:szCs w:val="28"/>
        </w:rPr>
        <w:t>，300</w:t>
      </w:r>
      <w:r>
        <w:rPr>
          <w:rFonts w:hint="eastAsia"/>
          <w:sz w:val="28"/>
          <w:szCs w:val="28"/>
          <w:lang w:val="en-US" w:eastAsia="zh-CN"/>
        </w:rPr>
        <w:t>0</w:t>
      </w:r>
      <w:r>
        <w:rPr>
          <w:rFonts w:hint="eastAsia"/>
          <w:sz w:val="28"/>
          <w:szCs w:val="28"/>
        </w:rPr>
        <w:t>，100</w:t>
      </w:r>
      <w:r>
        <w:rPr>
          <w:rFonts w:hint="eastAsia"/>
          <w:sz w:val="28"/>
          <w:szCs w:val="28"/>
          <w:lang w:val="en-US" w:eastAsia="zh-CN"/>
        </w:rPr>
        <w:t>0</w:t>
      </w:r>
      <w:r>
        <w:rPr>
          <w:rFonts w:hint="eastAsia"/>
          <w:sz w:val="28"/>
          <w:szCs w:val="28"/>
        </w:rPr>
        <w:t>，500</w:t>
      </w:r>
      <w:r>
        <w:rPr>
          <w:rFonts w:hint="eastAsia"/>
          <w:sz w:val="28"/>
          <w:szCs w:val="28"/>
          <w:lang w:val="en-US" w:eastAsia="zh-CN"/>
        </w:rPr>
        <w:t>0</w:t>
      </w:r>
      <w:r>
        <w:rPr>
          <w:rFonts w:hint="eastAsia"/>
          <w:sz w:val="28"/>
          <w:szCs w:val="28"/>
        </w:rPr>
        <w:t>，50</w:t>
      </w:r>
      <w:r>
        <w:rPr>
          <w:rFonts w:hint="eastAsia"/>
          <w:sz w:val="28"/>
          <w:szCs w:val="28"/>
          <w:lang w:val="en-US" w:eastAsia="zh-CN"/>
        </w:rPr>
        <w:t>0</w:t>
      </w:r>
      <w:r>
        <w:rPr>
          <w:rFonts w:hint="eastAsia"/>
          <w:sz w:val="28"/>
          <w:szCs w:val="28"/>
        </w:rPr>
        <w:t>0，500</w:t>
      </w:r>
      <w:r>
        <w:rPr>
          <w:rFonts w:hint="eastAsia"/>
          <w:sz w:val="28"/>
          <w:szCs w:val="28"/>
          <w:lang w:val="en-US" w:eastAsia="zh-CN"/>
        </w:rPr>
        <w:t>0</w:t>
      </w:r>
      <w:r>
        <w:rPr>
          <w:rFonts w:hint="eastAsia"/>
          <w:sz w:val="28"/>
          <w:szCs w:val="28"/>
        </w:rPr>
        <w:t xml:space="preserve"> ，则取100</w:t>
      </w:r>
      <w:r>
        <w:rPr>
          <w:rFonts w:hint="eastAsia"/>
          <w:sz w:val="28"/>
          <w:szCs w:val="28"/>
          <w:lang w:val="en-US" w:eastAsia="zh-CN"/>
        </w:rPr>
        <w:t>0</w:t>
      </w:r>
      <w:r>
        <w:rPr>
          <w:rFonts w:hint="eastAsia"/>
          <w:sz w:val="28"/>
          <w:szCs w:val="28"/>
        </w:rPr>
        <w:t>为有效数量</w:t>
      </w:r>
      <w:r>
        <w:rPr>
          <w:rFonts w:hint="eastAsia"/>
          <w:sz w:val="28"/>
          <w:szCs w:val="28"/>
          <w:lang w:eastAsia="zh-CN"/>
        </w:rPr>
        <w:t>。注意，</w:t>
      </w:r>
      <w:r>
        <w:rPr>
          <w:rFonts w:hint="eastAsia"/>
          <w:color w:val="FF0000"/>
          <w:sz w:val="28"/>
          <w:szCs w:val="28"/>
          <w:lang w:eastAsia="zh-CN"/>
        </w:rPr>
        <w:t>可用</w:t>
      </w:r>
      <w:r>
        <w:rPr>
          <w:rFonts w:hint="eastAsia"/>
          <w:sz w:val="28"/>
          <w:szCs w:val="28"/>
          <w:lang w:eastAsia="zh-CN"/>
        </w:rPr>
        <w:t>智能资产不包括参加挂单、强清、转账等智能资产。</w:t>
      </w:r>
    </w:p>
    <w:p>
      <w:pPr>
        <w:pStyle w:val="6"/>
        <w:numPr>
          <w:ilvl w:val="0"/>
          <w:numId w:val="1"/>
        </w:numPr>
        <w:ind w:left="1440" w:leftChars="0" w:hanging="720" w:firstLineChars="0"/>
        <w:rPr>
          <w:rFonts w:hint="default" w:eastAsiaTheme="minorEastAsia"/>
          <w:sz w:val="28"/>
          <w:szCs w:val="28"/>
          <w:lang w:val="en-US" w:eastAsia="zh-CN"/>
        </w:rPr>
      </w:pPr>
      <w:r>
        <w:rPr>
          <w:rFonts w:hint="eastAsia"/>
          <w:sz w:val="28"/>
          <w:szCs w:val="28"/>
          <w:lang w:val="en-US" w:eastAsia="zh-CN"/>
        </w:rPr>
        <w:t>推荐新注册账号参与锁仓分红有奖励。账户中锁仓智能资产达到某一数量（如10万bitcny，其他智能资产按照汇率同比计算）则可以申请为推广账号，若该账号推荐注册的新账号参与智能资产锁仓，则该账号可以获得相应分红。</w:t>
      </w:r>
    </w:p>
    <w:p>
      <w:pPr>
        <w:pStyle w:val="6"/>
        <w:ind w:left="0" w:leftChars="0" w:firstLine="0" w:firstLineChars="0"/>
        <w:rPr>
          <w:sz w:val="28"/>
          <w:szCs w:val="28"/>
        </w:rPr>
      </w:pPr>
    </w:p>
    <w:p>
      <w:pPr>
        <w:pStyle w:val="2"/>
      </w:pPr>
      <w:r>
        <w:rPr>
          <w:rFonts w:hint="eastAsia"/>
        </w:rPr>
        <w:t>定期销毁</w:t>
      </w:r>
    </w:p>
    <w:p>
      <w:pPr>
        <w:pStyle w:val="6"/>
        <w:ind w:left="720" w:firstLine="0" w:firstLineChars="0"/>
        <w:rPr>
          <w:rFonts w:hint="eastAsia" w:eastAsiaTheme="minorEastAsia"/>
          <w:sz w:val="28"/>
          <w:szCs w:val="28"/>
          <w:lang w:eastAsia="zh-CN"/>
        </w:rPr>
      </w:pPr>
      <w:r>
        <w:rPr>
          <w:rFonts w:hint="eastAsia"/>
          <w:sz w:val="28"/>
          <w:szCs w:val="28"/>
          <w:lang w:eastAsia="zh-CN"/>
        </w:rPr>
        <w:t>每个分红周期发放分红的同时进行销毁。</w:t>
      </w:r>
    </w:p>
    <w:p>
      <w:pPr>
        <w:ind w:firstLine="560" w:firstLineChars="200"/>
        <w:rPr>
          <w:sz w:val="28"/>
          <w:szCs w:val="28"/>
        </w:rPr>
      </w:pPr>
      <w:r>
        <w:rPr>
          <w:rFonts w:hint="eastAsia"/>
          <w:sz w:val="28"/>
          <w:szCs w:val="28"/>
        </w:rPr>
        <w:t>每周期销毁量 = 系数z * （每周期分红</w:t>
      </w:r>
      <w:r>
        <w:rPr>
          <w:rFonts w:hint="eastAsia"/>
          <w:sz w:val="28"/>
          <w:szCs w:val="28"/>
          <w:lang w:eastAsia="zh-CN"/>
        </w:rPr>
        <w:t>量</w:t>
      </w:r>
      <w:r>
        <w:rPr>
          <w:rFonts w:hint="eastAsia"/>
          <w:sz w:val="28"/>
          <w:szCs w:val="28"/>
        </w:rPr>
        <w:t xml:space="preserve"> ）</w:t>
      </w:r>
    </w:p>
    <w:p>
      <w:pPr>
        <w:rPr>
          <w:sz w:val="28"/>
          <w:szCs w:val="28"/>
        </w:rPr>
      </w:pPr>
    </w:p>
    <w:p>
      <w:pPr>
        <w:pStyle w:val="2"/>
      </w:pPr>
      <w:r>
        <w:rPr>
          <w:rFonts w:hint="eastAsia"/>
        </w:rPr>
        <w:t>参数调节说明</w:t>
      </w:r>
    </w:p>
    <w:p>
      <w:pPr>
        <w:rPr>
          <w:sz w:val="28"/>
          <w:szCs w:val="28"/>
        </w:rPr>
      </w:pPr>
      <w:r>
        <w:rPr>
          <w:rFonts w:hint="eastAsia"/>
          <w:sz w:val="28"/>
          <w:szCs w:val="28"/>
        </w:rPr>
        <w:tab/>
      </w:r>
      <w:r>
        <w:rPr>
          <w:rFonts w:hint="eastAsia"/>
          <w:sz w:val="28"/>
          <w:szCs w:val="28"/>
        </w:rPr>
        <w:t>对于所有参数，以2周为一次修改周期。每次修改可针对某个功能或某单个参数进行调整。</w:t>
      </w:r>
    </w:p>
    <w:p>
      <w:pPr>
        <w:rPr>
          <w:sz w:val="28"/>
          <w:szCs w:val="28"/>
        </w:rPr>
      </w:pPr>
      <w:r>
        <w:rPr>
          <w:rFonts w:hint="eastAsia"/>
          <w:sz w:val="28"/>
          <w:szCs w:val="28"/>
        </w:rPr>
        <w:tab/>
      </w:r>
      <w:r>
        <w:rPr>
          <w:rFonts w:hint="eastAsia"/>
          <w:sz w:val="28"/>
          <w:szCs w:val="28"/>
        </w:rPr>
        <w:t>修改条件（二选一）：</w:t>
      </w:r>
    </w:p>
    <w:p>
      <w:pPr>
        <w:ind w:firstLine="420"/>
        <w:rPr>
          <w:sz w:val="28"/>
          <w:szCs w:val="28"/>
        </w:rPr>
      </w:pPr>
      <w:r>
        <w:rPr>
          <w:rFonts w:hint="eastAsia"/>
          <w:sz w:val="28"/>
          <w:szCs w:val="28"/>
        </w:rPr>
        <w:t>1）理事会成员半数以上通过</w:t>
      </w:r>
    </w:p>
    <w:p>
      <w:pPr>
        <w:ind w:firstLine="420"/>
        <w:rPr>
          <w:sz w:val="28"/>
          <w:szCs w:val="28"/>
        </w:rPr>
      </w:pPr>
      <w:r>
        <w:rPr>
          <w:rFonts w:hint="eastAsia"/>
          <w:sz w:val="28"/>
          <w:szCs w:val="28"/>
        </w:rPr>
        <w:t xml:space="preserve">2）发简易的baip，描述希望修改的参数，按照baip的通过标准。 </w:t>
      </w:r>
    </w:p>
    <w:p>
      <w:pPr>
        <w:rPr>
          <w:sz w:val="28"/>
          <w:szCs w:val="28"/>
        </w:rPr>
      </w:pPr>
    </w:p>
    <w:p>
      <w:pPr>
        <w:pStyle w:val="2"/>
        <w:rPr>
          <w:sz w:val="28"/>
          <w:szCs w:val="28"/>
        </w:rPr>
      </w:pPr>
      <w:r>
        <w:rPr>
          <w:rFonts w:hint="eastAsia"/>
        </w:rPr>
        <w:t>持续运营</w:t>
      </w:r>
    </w:p>
    <w:p>
      <w:pPr>
        <w:ind w:firstLine="560" w:firstLineChars="200"/>
        <w:rPr>
          <w:rFonts w:hint="eastAsia"/>
          <w:sz w:val="28"/>
          <w:szCs w:val="28"/>
          <w:lang w:val="en-US" w:eastAsia="zh-CN"/>
        </w:rPr>
      </w:pPr>
      <w:r>
        <w:rPr>
          <w:rFonts w:hint="eastAsia"/>
          <w:sz w:val="28"/>
          <w:szCs w:val="28"/>
          <w:lang w:eastAsia="zh-CN"/>
        </w:rPr>
        <w:t>本提案与</w:t>
      </w:r>
      <w:r>
        <w:rPr>
          <w:rFonts w:hint="eastAsia"/>
          <w:sz w:val="28"/>
          <w:szCs w:val="28"/>
          <w:lang w:val="en-US" w:eastAsia="zh-CN"/>
        </w:rPr>
        <w:t>baip6(挂单挖矿)不冲突。</w:t>
      </w:r>
    </w:p>
    <w:p>
      <w:pPr>
        <w:ind w:firstLine="560" w:firstLineChars="200"/>
        <w:rPr>
          <w:rFonts w:hint="eastAsia"/>
          <w:sz w:val="28"/>
          <w:szCs w:val="28"/>
        </w:rPr>
      </w:pPr>
      <w:r>
        <w:rPr>
          <w:rFonts w:hint="eastAsia"/>
          <w:sz w:val="28"/>
          <w:szCs w:val="28"/>
          <w:lang w:val="en-US" w:eastAsia="zh-CN"/>
        </w:rPr>
        <w:t>若baip6通过，则同时进行。</w:t>
      </w:r>
      <w:r>
        <w:rPr>
          <w:rFonts w:hint="eastAsia"/>
          <w:sz w:val="28"/>
          <w:szCs w:val="28"/>
        </w:rPr>
        <w:t>待理事会存量资金消耗完毕后，每月理事会收入30％用于销毁，30％用于锁仓分红，30％用于挂单挖矿,10％用于理事会预留。参数同比例调整。</w:t>
      </w:r>
    </w:p>
    <w:p>
      <w:pPr>
        <w:ind w:firstLine="560" w:firstLineChars="200"/>
        <w:rPr>
          <w:rFonts w:hint="eastAsia"/>
          <w:sz w:val="28"/>
          <w:szCs w:val="28"/>
        </w:rPr>
      </w:pPr>
      <w:r>
        <w:rPr>
          <w:rFonts w:hint="eastAsia"/>
          <w:sz w:val="28"/>
          <w:szCs w:val="28"/>
          <w:lang w:eastAsia="zh-CN"/>
        </w:rPr>
        <w:t>若</w:t>
      </w:r>
      <w:r>
        <w:rPr>
          <w:rFonts w:hint="eastAsia"/>
          <w:sz w:val="28"/>
          <w:szCs w:val="28"/>
          <w:lang w:val="en-US" w:eastAsia="zh-CN"/>
        </w:rPr>
        <w:t>baip6不通过，则单独执行本提案。</w:t>
      </w:r>
      <w:r>
        <w:rPr>
          <w:rFonts w:hint="eastAsia"/>
          <w:sz w:val="28"/>
          <w:szCs w:val="28"/>
        </w:rPr>
        <w:t>待理事会存量资金消耗完毕后，每月理事会收入30％用于销毁，</w:t>
      </w:r>
      <w:r>
        <w:rPr>
          <w:rFonts w:hint="eastAsia"/>
          <w:sz w:val="28"/>
          <w:szCs w:val="28"/>
          <w:lang w:val="en-US" w:eastAsia="zh-CN"/>
        </w:rPr>
        <w:t>60</w:t>
      </w:r>
      <w:r>
        <w:rPr>
          <w:rFonts w:hint="eastAsia"/>
          <w:sz w:val="28"/>
          <w:szCs w:val="28"/>
        </w:rPr>
        <w:t>％用于锁仓分红，10％用于理事会预留。参数同比例调整。</w:t>
      </w:r>
    </w:p>
    <w:p>
      <w:pPr>
        <w:pStyle w:val="2"/>
        <w:rPr>
          <w:rFonts w:hint="eastAsia"/>
          <w:lang w:eastAsia="zh-CN"/>
        </w:rPr>
      </w:pPr>
      <w:r>
        <w:rPr>
          <w:rFonts w:hint="eastAsia"/>
          <w:lang w:eastAsia="zh-CN"/>
        </w:rPr>
        <w:t>组织者</w:t>
      </w:r>
    </w:p>
    <w:p>
      <w:pPr>
        <w:ind w:firstLine="560" w:firstLineChars="200"/>
        <w:rPr>
          <w:rFonts w:hint="eastAsia"/>
          <w:sz w:val="28"/>
          <w:szCs w:val="28"/>
          <w:lang w:val="en-US" w:eastAsia="zh-CN"/>
        </w:rPr>
      </w:pPr>
      <w:r>
        <w:rPr>
          <w:rFonts w:hint="eastAsia"/>
          <w:sz w:val="28"/>
          <w:szCs w:val="28"/>
          <w:lang w:val="en-US" w:eastAsia="zh-CN"/>
        </w:rPr>
        <w:t>组织者由理事会指定。前期由理事会账户支出一定资金用于程序开发，运行后每日奖励额的1％作为组织者工资。</w:t>
      </w:r>
    </w:p>
    <w:p>
      <w:pPr>
        <w:ind w:firstLine="560" w:firstLineChars="200"/>
        <w:rPr>
          <w:rFonts w:hint="default"/>
          <w:sz w:val="28"/>
          <w:szCs w:val="28"/>
          <w:lang w:val="en-US" w:eastAsia="zh-CN"/>
        </w:rPr>
      </w:pPr>
      <w:r>
        <w:rPr>
          <w:rFonts w:hint="eastAsia"/>
          <w:sz w:val="28"/>
          <w:szCs w:val="28"/>
          <w:lang w:val="en-US" w:eastAsia="zh-CN"/>
        </w:rPr>
        <w:t>本提案为baip提案，若本提案连续三天超过baip阈值，则视为通过。</w:t>
      </w:r>
    </w:p>
    <w:p>
      <w:pPr>
        <w:ind w:firstLine="560" w:firstLineChars="200"/>
        <w:rPr>
          <w:rFonts w:hint="eastAsia"/>
          <w:sz w:val="28"/>
          <w:szCs w:val="28"/>
          <w:lang w:val="en-US" w:eastAsia="zh-CN"/>
        </w:rPr>
      </w:pPr>
    </w:p>
    <w:p>
      <w:pPr>
        <w:ind w:firstLine="560" w:firstLineChars="200"/>
        <w:rPr>
          <w:rFonts w:hint="eastAsia"/>
          <w:sz w:val="28"/>
          <w:szCs w:val="28"/>
          <w:lang w:val="en-US" w:eastAsia="zh-CN"/>
        </w:rPr>
      </w:pPr>
    </w:p>
    <w:p>
      <w:pPr>
        <w:rPr>
          <w:rFonts w:hint="eastAsia"/>
          <w:sz w:val="28"/>
          <w:szCs w:val="28"/>
          <w:lang w:val="en-US" w:eastAsia="zh-CN"/>
        </w:rPr>
      </w:pPr>
      <w:bookmarkStart w:id="0" w:name="_GoBack"/>
      <w:bookmarkEnd w:id="0"/>
    </w:p>
    <w:p>
      <w:pPr>
        <w:jc w:val="center"/>
        <w:rPr>
          <w:rFonts w:hint="eastAsia"/>
          <w:b/>
          <w:bCs/>
          <w:sz w:val="36"/>
          <w:szCs w:val="36"/>
        </w:rPr>
      </w:pPr>
      <w:r>
        <w:rPr>
          <w:rFonts w:hint="eastAsia"/>
          <w:b/>
          <w:bCs/>
          <w:sz w:val="36"/>
          <w:szCs w:val="36"/>
        </w:rPr>
        <w:t xml:space="preserve">Proposal on </w:t>
      </w:r>
      <w:r>
        <w:rPr>
          <w:rFonts w:hint="eastAsia"/>
          <w:b/>
          <w:bCs/>
          <w:sz w:val="36"/>
          <w:szCs w:val="36"/>
          <w:lang w:val="en-US" w:eastAsia="zh-CN"/>
        </w:rPr>
        <w:t>bitASSETS</w:t>
      </w:r>
      <w:r>
        <w:rPr>
          <w:rFonts w:hint="eastAsia"/>
          <w:b/>
          <w:bCs/>
          <w:sz w:val="36"/>
          <w:szCs w:val="36"/>
        </w:rPr>
        <w:t xml:space="preserve"> dividend and BTS destruction</w:t>
      </w:r>
    </w:p>
    <w:p>
      <w:pPr>
        <w:ind w:firstLine="600" w:firstLineChars="200"/>
        <w:jc w:val="left"/>
        <w:rPr>
          <w:rFonts w:hint="eastAsia"/>
          <w:sz w:val="30"/>
          <w:szCs w:val="30"/>
        </w:rPr>
      </w:pPr>
      <w:r>
        <w:rPr>
          <w:rFonts w:hint="eastAsia"/>
          <w:sz w:val="30"/>
          <w:szCs w:val="30"/>
        </w:rPr>
        <w:t>The purpose of this proposal is to establish a scientific financial model of BTS, make reasonable use of the commission income of the committee, open up resources and reduce expenditure, and promote the stable growth of BTS system value.</w:t>
      </w:r>
    </w:p>
    <w:p>
      <w:pPr>
        <w:ind w:firstLine="600" w:firstLineChars="200"/>
        <w:jc w:val="left"/>
        <w:rPr>
          <w:rFonts w:hint="eastAsia"/>
          <w:sz w:val="30"/>
          <w:szCs w:val="30"/>
        </w:rPr>
      </w:pPr>
    </w:p>
    <w:p>
      <w:pPr>
        <w:ind w:firstLine="723" w:firstLineChars="200"/>
        <w:jc w:val="left"/>
        <w:rPr>
          <w:rFonts w:hint="eastAsia"/>
          <w:b/>
          <w:bCs/>
          <w:sz w:val="36"/>
          <w:szCs w:val="36"/>
        </w:rPr>
      </w:pPr>
      <w:r>
        <w:rPr>
          <w:rFonts w:hint="eastAsia"/>
          <w:b/>
          <w:bCs/>
          <w:sz w:val="36"/>
          <w:szCs w:val="36"/>
          <w:lang w:val="en-US" w:eastAsia="zh-CN"/>
        </w:rPr>
        <w:t>bitASSETS</w:t>
      </w:r>
      <w:r>
        <w:rPr>
          <w:rFonts w:hint="eastAsia"/>
          <w:b/>
          <w:bCs/>
          <w:sz w:val="36"/>
          <w:szCs w:val="36"/>
        </w:rPr>
        <w:t xml:space="preserve"> dividend</w:t>
      </w:r>
    </w:p>
    <w:p>
      <w:pPr>
        <w:ind w:firstLine="723" w:firstLineChars="200"/>
        <w:jc w:val="left"/>
        <w:rPr>
          <w:rFonts w:hint="eastAsia"/>
          <w:b/>
          <w:bCs/>
          <w:sz w:val="36"/>
          <w:szCs w:val="36"/>
        </w:rPr>
      </w:pPr>
    </w:p>
    <w:p>
      <w:pPr>
        <w:ind w:firstLine="600" w:firstLineChars="200"/>
        <w:jc w:val="left"/>
        <w:rPr>
          <w:rFonts w:hint="eastAsia"/>
          <w:b w:val="0"/>
          <w:bCs w:val="0"/>
          <w:sz w:val="30"/>
          <w:szCs w:val="30"/>
        </w:rPr>
      </w:pPr>
      <w:r>
        <w:rPr>
          <w:rFonts w:hint="eastAsia"/>
          <w:b w:val="0"/>
          <w:bCs w:val="0"/>
          <w:sz w:val="30"/>
          <w:szCs w:val="30"/>
        </w:rPr>
        <w:t>Intelligent assets are the original assets of the system, and the corresponding holders should enjoy the dividend of system growth.</w:t>
      </w:r>
    </w:p>
    <w:p>
      <w:pPr>
        <w:ind w:firstLine="600" w:firstLineChars="200"/>
        <w:jc w:val="left"/>
        <w:rPr>
          <w:rFonts w:hint="eastAsia"/>
          <w:b w:val="0"/>
          <w:bCs w:val="0"/>
          <w:sz w:val="30"/>
          <w:szCs w:val="30"/>
        </w:rPr>
      </w:pPr>
      <w:r>
        <w:rPr>
          <w:rFonts w:hint="eastAsia"/>
          <w:b w:val="0"/>
          <w:bCs w:val="0"/>
          <w:sz w:val="30"/>
          <w:szCs w:val="30"/>
        </w:rPr>
        <w:t>Dividend amount: 20000 BTS per day</w:t>
      </w:r>
    </w:p>
    <w:p>
      <w:pPr>
        <w:ind w:firstLine="600" w:firstLineChars="200"/>
        <w:jc w:val="left"/>
        <w:rPr>
          <w:rFonts w:hint="default"/>
          <w:b w:val="0"/>
          <w:bCs w:val="0"/>
          <w:sz w:val="30"/>
          <w:szCs w:val="30"/>
          <w:lang w:val="en-US" w:eastAsia="zh-CN"/>
        </w:rPr>
      </w:pPr>
      <w:r>
        <w:rPr>
          <w:rFonts w:hint="eastAsia"/>
          <w:b w:val="0"/>
          <w:bCs w:val="0"/>
          <w:sz w:val="30"/>
          <w:szCs w:val="30"/>
        </w:rPr>
        <w:t>Participating assets: bit</w:t>
      </w:r>
      <w:r>
        <w:rPr>
          <w:rFonts w:hint="eastAsia"/>
          <w:b w:val="0"/>
          <w:bCs w:val="0"/>
          <w:sz w:val="30"/>
          <w:szCs w:val="30"/>
          <w:lang w:val="en-US" w:eastAsia="zh-CN"/>
        </w:rPr>
        <w:t>CNY</w:t>
      </w:r>
      <w:r>
        <w:rPr>
          <w:rFonts w:hint="eastAsia"/>
          <w:b w:val="0"/>
          <w:bCs w:val="0"/>
          <w:sz w:val="30"/>
          <w:szCs w:val="30"/>
        </w:rPr>
        <w:t>, bit</w:t>
      </w:r>
      <w:r>
        <w:rPr>
          <w:rFonts w:hint="eastAsia"/>
          <w:b w:val="0"/>
          <w:bCs w:val="0"/>
          <w:sz w:val="30"/>
          <w:szCs w:val="30"/>
          <w:lang w:val="en-US" w:eastAsia="zh-CN"/>
        </w:rPr>
        <w:t>USD</w:t>
      </w:r>
      <w:r>
        <w:rPr>
          <w:rFonts w:hint="eastAsia"/>
          <w:b w:val="0"/>
          <w:bCs w:val="0"/>
          <w:sz w:val="30"/>
          <w:szCs w:val="30"/>
        </w:rPr>
        <w:t>, bit</w:t>
      </w:r>
      <w:r>
        <w:rPr>
          <w:rFonts w:hint="eastAsia"/>
          <w:b w:val="0"/>
          <w:bCs w:val="0"/>
          <w:sz w:val="30"/>
          <w:szCs w:val="30"/>
          <w:lang w:val="en-US" w:eastAsia="zh-CN"/>
        </w:rPr>
        <w:t>EUR</w:t>
      </w:r>
      <w:r>
        <w:rPr>
          <w:rFonts w:hint="eastAsia"/>
          <w:b w:val="0"/>
          <w:bCs w:val="0"/>
          <w:sz w:val="30"/>
          <w:szCs w:val="30"/>
        </w:rPr>
        <w:t>, bit</w:t>
      </w:r>
      <w:r>
        <w:rPr>
          <w:rFonts w:hint="eastAsia"/>
          <w:b w:val="0"/>
          <w:bCs w:val="0"/>
          <w:sz w:val="30"/>
          <w:szCs w:val="30"/>
          <w:lang w:val="en-US" w:eastAsia="zh-CN"/>
        </w:rPr>
        <w:t>RUBLE</w:t>
      </w:r>
    </w:p>
    <w:p>
      <w:pPr>
        <w:ind w:firstLine="602" w:firstLineChars="200"/>
        <w:jc w:val="left"/>
        <w:rPr>
          <w:rFonts w:hint="eastAsia"/>
          <w:b/>
          <w:bCs/>
          <w:sz w:val="30"/>
          <w:szCs w:val="30"/>
        </w:rPr>
      </w:pPr>
      <w:r>
        <w:rPr>
          <w:rFonts w:hint="eastAsia"/>
          <w:b/>
          <w:bCs/>
          <w:sz w:val="30"/>
          <w:szCs w:val="30"/>
          <w:lang w:val="en-US" w:eastAsia="zh-CN"/>
        </w:rPr>
        <w:t>1.</w:t>
      </w:r>
      <w:r>
        <w:rPr>
          <w:rFonts w:hint="eastAsia"/>
          <w:b/>
          <w:bCs/>
          <w:sz w:val="30"/>
          <w:szCs w:val="30"/>
        </w:rPr>
        <w:t>Dividend conditions:</w:t>
      </w:r>
    </w:p>
    <w:p>
      <w:pPr>
        <w:ind w:firstLine="600" w:firstLineChars="200"/>
        <w:jc w:val="left"/>
        <w:rPr>
          <w:rFonts w:hint="eastAsia"/>
          <w:b w:val="0"/>
          <w:bCs w:val="0"/>
          <w:sz w:val="30"/>
          <w:szCs w:val="30"/>
        </w:rPr>
      </w:pPr>
      <w:r>
        <w:rPr>
          <w:rFonts w:hint="eastAsia"/>
          <w:b w:val="0"/>
          <w:bCs w:val="0"/>
          <w:sz w:val="30"/>
          <w:szCs w:val="30"/>
        </w:rPr>
        <w:t>1)  The holding amount should exceed X. For example: those over 1000 yuan can participate in dividend</w:t>
      </w:r>
    </w:p>
    <w:p>
      <w:pPr>
        <w:ind w:firstLine="600" w:firstLineChars="200"/>
        <w:jc w:val="left"/>
        <w:rPr>
          <w:rFonts w:hint="eastAsia"/>
          <w:b w:val="0"/>
          <w:bCs w:val="0"/>
          <w:sz w:val="30"/>
          <w:szCs w:val="30"/>
        </w:rPr>
      </w:pPr>
      <w:r>
        <w:rPr>
          <w:rFonts w:hint="eastAsia"/>
          <w:b w:val="0"/>
          <w:bCs w:val="0"/>
          <w:sz w:val="30"/>
          <w:szCs w:val="30"/>
        </w:rPr>
        <w:t>2)</w:t>
      </w:r>
      <w:r>
        <w:rPr>
          <w:rFonts w:hint="eastAsia"/>
          <w:b w:val="0"/>
          <w:bCs w:val="0"/>
          <w:sz w:val="30"/>
          <w:szCs w:val="30"/>
          <w:lang w:val="en-US" w:eastAsia="zh-CN"/>
        </w:rPr>
        <w:t xml:space="preserve"> </w:t>
      </w:r>
      <w:r>
        <w:rPr>
          <w:rFonts w:hint="eastAsia"/>
          <w:b w:val="0"/>
          <w:bCs w:val="0"/>
          <w:sz w:val="30"/>
          <w:szCs w:val="30"/>
        </w:rPr>
        <w:t xml:space="preserve"> The holding amount needs to last for a period of time </w:t>
      </w:r>
      <w:r>
        <w:rPr>
          <w:rFonts w:hint="eastAsia"/>
          <w:b w:val="0"/>
          <w:bCs w:val="0"/>
          <w:sz w:val="30"/>
          <w:szCs w:val="30"/>
          <w:lang w:val="en-US" w:eastAsia="zh-CN"/>
        </w:rPr>
        <w:t>.</w:t>
      </w:r>
      <w:r>
        <w:rPr>
          <w:rFonts w:hint="eastAsia"/>
          <w:b w:val="0"/>
          <w:bCs w:val="0"/>
          <w:sz w:val="30"/>
          <w:szCs w:val="30"/>
        </w:rPr>
        <w:t xml:space="preserve"> </w:t>
      </w:r>
      <w:r>
        <w:rPr>
          <w:rFonts w:hint="eastAsia"/>
          <w:b w:val="0"/>
          <w:bCs w:val="0"/>
          <w:sz w:val="30"/>
          <w:szCs w:val="30"/>
          <w:lang w:val="en-US" w:eastAsia="zh-CN"/>
        </w:rPr>
        <w:t>F</w:t>
      </w:r>
      <w:r>
        <w:rPr>
          <w:rFonts w:hint="eastAsia"/>
          <w:b w:val="0"/>
          <w:bCs w:val="0"/>
          <w:sz w:val="30"/>
          <w:szCs w:val="30"/>
        </w:rPr>
        <w:t>or example, 7 days. Dividends can only be distributed if the holding amount meets 1000bitcny or above for 7 consecutive days.</w:t>
      </w:r>
    </w:p>
    <w:p>
      <w:pPr>
        <w:ind w:firstLine="602" w:firstLineChars="200"/>
        <w:jc w:val="left"/>
        <w:rPr>
          <w:rFonts w:hint="eastAsia"/>
          <w:b w:val="0"/>
          <w:bCs w:val="0"/>
          <w:sz w:val="30"/>
          <w:szCs w:val="30"/>
        </w:rPr>
      </w:pPr>
      <w:r>
        <w:rPr>
          <w:rFonts w:hint="eastAsia"/>
          <w:b/>
          <w:bCs/>
          <w:sz w:val="30"/>
          <w:szCs w:val="30"/>
          <w:lang w:val="en-US" w:eastAsia="zh-CN"/>
        </w:rPr>
        <w:t>2.</w:t>
      </w:r>
      <w:r>
        <w:rPr>
          <w:rFonts w:hint="eastAsia"/>
          <w:b/>
          <w:bCs/>
          <w:sz w:val="30"/>
          <w:szCs w:val="30"/>
        </w:rPr>
        <w:t>Dividend method:</w:t>
      </w:r>
    </w:p>
    <w:p>
      <w:pPr>
        <w:ind w:firstLine="600" w:firstLineChars="200"/>
        <w:jc w:val="left"/>
        <w:rPr>
          <w:rFonts w:hint="eastAsia"/>
          <w:b w:val="0"/>
          <w:bCs w:val="0"/>
          <w:sz w:val="30"/>
          <w:szCs w:val="30"/>
        </w:rPr>
      </w:pPr>
      <w:r>
        <w:rPr>
          <w:rFonts w:hint="eastAsia"/>
          <w:b w:val="0"/>
          <w:bCs w:val="0"/>
          <w:sz w:val="30"/>
          <w:szCs w:val="30"/>
        </w:rPr>
        <w:t>1) Participating accounts should register at the beginning of each cycle</w:t>
      </w:r>
      <w:r>
        <w:rPr>
          <w:rFonts w:hint="eastAsia"/>
          <w:b w:val="0"/>
          <w:bCs w:val="0"/>
          <w:sz w:val="30"/>
          <w:szCs w:val="30"/>
          <w:lang w:val="en-US" w:eastAsia="zh-CN"/>
        </w:rPr>
        <w:t>.</w:t>
      </w:r>
      <w:r>
        <w:rPr>
          <w:rFonts w:hint="eastAsia"/>
          <w:b w:val="0"/>
          <w:bCs w:val="0"/>
          <w:sz w:val="30"/>
          <w:szCs w:val="30"/>
        </w:rPr>
        <w:t>Account does not participate in dividend if not registered. The registration method can be to transfer any small number of bitasset</w:t>
      </w:r>
      <w:r>
        <w:rPr>
          <w:rFonts w:hint="eastAsia"/>
          <w:b w:val="0"/>
          <w:bCs w:val="0"/>
          <w:sz w:val="30"/>
          <w:szCs w:val="30"/>
          <w:lang w:val="en-US" w:eastAsia="zh-CN"/>
        </w:rPr>
        <w:t>s</w:t>
      </w:r>
      <w:r>
        <w:rPr>
          <w:rFonts w:hint="eastAsia"/>
          <w:b w:val="0"/>
          <w:bCs w:val="0"/>
          <w:sz w:val="30"/>
          <w:szCs w:val="30"/>
        </w:rPr>
        <w:t xml:space="preserve"> to the specified account.</w:t>
      </w:r>
    </w:p>
    <w:p>
      <w:pPr>
        <w:ind w:firstLine="600" w:firstLineChars="200"/>
        <w:jc w:val="left"/>
        <w:rPr>
          <w:rFonts w:hint="eastAsia"/>
          <w:b w:val="0"/>
          <w:bCs w:val="0"/>
          <w:sz w:val="30"/>
          <w:szCs w:val="30"/>
        </w:rPr>
      </w:pPr>
      <w:r>
        <w:rPr>
          <w:rFonts w:hint="eastAsia"/>
          <w:b w:val="0"/>
          <w:bCs w:val="0"/>
          <w:sz w:val="30"/>
          <w:szCs w:val="30"/>
        </w:rPr>
        <w:t>3) The reward needs to be collected actively. If the reward is not collected within the time limit, this part of the reward will not be accumulated.The collection method can be to transfer any small number of bitasset to the specified account.</w:t>
      </w:r>
    </w:p>
    <w:p>
      <w:pPr>
        <w:ind w:firstLine="600" w:firstLineChars="200"/>
        <w:jc w:val="left"/>
        <w:rPr>
          <w:rFonts w:hint="eastAsia"/>
          <w:b w:val="0"/>
          <w:bCs w:val="0"/>
          <w:sz w:val="30"/>
          <w:szCs w:val="30"/>
        </w:rPr>
      </w:pPr>
      <w:r>
        <w:rPr>
          <w:rFonts w:hint="eastAsia"/>
          <w:b w:val="0"/>
          <w:bCs w:val="0"/>
          <w:sz w:val="30"/>
          <w:szCs w:val="30"/>
        </w:rPr>
        <w:t>4) If there are too few</w:t>
      </w:r>
      <w:r>
        <w:rPr>
          <w:rFonts w:hint="eastAsia"/>
          <w:b w:val="0"/>
          <w:bCs w:val="0"/>
          <w:sz w:val="30"/>
          <w:szCs w:val="30"/>
          <w:lang w:val="en-US" w:eastAsia="zh-CN"/>
        </w:rPr>
        <w:t xml:space="preserve"> bit</w:t>
      </w:r>
      <w:r>
        <w:rPr>
          <w:rFonts w:hint="eastAsia"/>
          <w:b w:val="0"/>
          <w:bCs w:val="0"/>
          <w:sz w:val="30"/>
          <w:szCs w:val="30"/>
        </w:rPr>
        <w:t>assets participating in the dividend, set the upper limit of daily yield, such as 5 ‰.</w:t>
      </w:r>
    </w:p>
    <w:p>
      <w:pPr>
        <w:ind w:firstLine="600" w:firstLineChars="200"/>
        <w:jc w:val="left"/>
        <w:rPr>
          <w:rFonts w:hint="eastAsia"/>
          <w:b w:val="0"/>
          <w:bCs w:val="0"/>
          <w:sz w:val="30"/>
          <w:szCs w:val="30"/>
        </w:rPr>
      </w:pPr>
      <w:r>
        <w:rPr>
          <w:rFonts w:hint="eastAsia"/>
          <w:b w:val="0"/>
          <w:bCs w:val="0"/>
          <w:sz w:val="30"/>
          <w:szCs w:val="30"/>
        </w:rPr>
        <w:t xml:space="preserve">5) The more available </w:t>
      </w:r>
      <w:r>
        <w:rPr>
          <w:rFonts w:hint="eastAsia"/>
          <w:b w:val="0"/>
          <w:bCs w:val="0"/>
          <w:sz w:val="30"/>
          <w:szCs w:val="30"/>
          <w:lang w:val="en-US" w:eastAsia="zh-CN"/>
        </w:rPr>
        <w:t>bit</w:t>
      </w:r>
      <w:r>
        <w:rPr>
          <w:rFonts w:hint="eastAsia"/>
          <w:b w:val="0"/>
          <w:bCs w:val="0"/>
          <w:sz w:val="30"/>
          <w:szCs w:val="30"/>
        </w:rPr>
        <w:t xml:space="preserve">assets you hold, the more dividends you get. Calculated as a minimum of 7 days. For example, if the number of </w:t>
      </w:r>
      <w:r>
        <w:rPr>
          <w:rFonts w:hint="eastAsia"/>
          <w:b w:val="0"/>
          <w:bCs w:val="0"/>
          <w:sz w:val="30"/>
          <w:szCs w:val="30"/>
          <w:lang w:val="en-US" w:eastAsia="zh-CN"/>
        </w:rPr>
        <w:t>bit</w:t>
      </w:r>
      <w:r>
        <w:rPr>
          <w:rFonts w:hint="eastAsia"/>
          <w:b w:val="0"/>
          <w:bCs w:val="0"/>
          <w:sz w:val="30"/>
          <w:szCs w:val="30"/>
        </w:rPr>
        <w:t>CNY held within 7 days is</w:t>
      </w:r>
      <w:r>
        <w:rPr>
          <w:rFonts w:hint="eastAsia"/>
          <w:b w:val="0"/>
          <w:bCs w:val="0"/>
          <w:sz w:val="30"/>
          <w:szCs w:val="30"/>
          <w:lang w:val="en-US" w:eastAsia="zh-CN"/>
        </w:rPr>
        <w:t xml:space="preserve"> </w:t>
      </w:r>
      <w:r>
        <w:rPr>
          <w:rFonts w:hint="eastAsia"/>
          <w:b w:val="0"/>
          <w:bCs w:val="0"/>
          <w:sz w:val="30"/>
          <w:szCs w:val="30"/>
        </w:rPr>
        <w:t>2000</w:t>
      </w:r>
      <w:r>
        <w:rPr>
          <w:rFonts w:hint="eastAsia"/>
          <w:b w:val="0"/>
          <w:bCs w:val="0"/>
          <w:sz w:val="30"/>
          <w:szCs w:val="30"/>
          <w:lang w:val="en-US" w:eastAsia="zh-CN"/>
        </w:rPr>
        <w:t xml:space="preserve"> </w:t>
      </w:r>
      <w:r>
        <w:rPr>
          <w:rFonts w:hint="eastAsia"/>
          <w:b w:val="0"/>
          <w:bCs w:val="0"/>
          <w:sz w:val="30"/>
          <w:szCs w:val="30"/>
        </w:rPr>
        <w:t>3000</w:t>
      </w:r>
      <w:r>
        <w:rPr>
          <w:rFonts w:hint="eastAsia"/>
          <w:b w:val="0"/>
          <w:bCs w:val="0"/>
          <w:sz w:val="30"/>
          <w:szCs w:val="30"/>
          <w:lang w:val="en-US" w:eastAsia="zh-CN"/>
        </w:rPr>
        <w:t xml:space="preserve"> </w:t>
      </w:r>
      <w:r>
        <w:rPr>
          <w:rFonts w:hint="eastAsia"/>
          <w:b w:val="0"/>
          <w:bCs w:val="0"/>
          <w:sz w:val="30"/>
          <w:szCs w:val="30"/>
        </w:rPr>
        <w:t>3000</w:t>
      </w:r>
      <w:r>
        <w:rPr>
          <w:rFonts w:hint="eastAsia"/>
          <w:b w:val="0"/>
          <w:bCs w:val="0"/>
          <w:sz w:val="30"/>
          <w:szCs w:val="30"/>
          <w:lang w:val="en-US" w:eastAsia="zh-CN"/>
        </w:rPr>
        <w:t xml:space="preserve"> 1</w:t>
      </w:r>
      <w:r>
        <w:rPr>
          <w:rFonts w:hint="eastAsia"/>
          <w:b w:val="0"/>
          <w:bCs w:val="0"/>
          <w:sz w:val="30"/>
          <w:szCs w:val="30"/>
        </w:rPr>
        <w:t>000</w:t>
      </w:r>
      <w:r>
        <w:rPr>
          <w:rFonts w:hint="eastAsia"/>
          <w:b w:val="0"/>
          <w:bCs w:val="0"/>
          <w:sz w:val="30"/>
          <w:szCs w:val="30"/>
          <w:lang w:val="en-US" w:eastAsia="zh-CN"/>
        </w:rPr>
        <w:t xml:space="preserve"> </w:t>
      </w:r>
      <w:r>
        <w:rPr>
          <w:rFonts w:hint="eastAsia"/>
          <w:b w:val="0"/>
          <w:bCs w:val="0"/>
          <w:sz w:val="30"/>
          <w:szCs w:val="30"/>
        </w:rPr>
        <w:t>5000</w:t>
      </w:r>
      <w:r>
        <w:rPr>
          <w:rFonts w:hint="eastAsia"/>
          <w:b w:val="0"/>
          <w:bCs w:val="0"/>
          <w:sz w:val="30"/>
          <w:szCs w:val="30"/>
          <w:lang w:val="en-US" w:eastAsia="zh-CN"/>
        </w:rPr>
        <w:t xml:space="preserve"> </w:t>
      </w:r>
      <w:r>
        <w:rPr>
          <w:rFonts w:hint="eastAsia"/>
          <w:b w:val="0"/>
          <w:bCs w:val="0"/>
          <w:sz w:val="30"/>
          <w:szCs w:val="30"/>
        </w:rPr>
        <w:t>5000</w:t>
      </w:r>
      <w:r>
        <w:rPr>
          <w:rFonts w:hint="eastAsia"/>
          <w:b w:val="0"/>
          <w:bCs w:val="0"/>
          <w:sz w:val="30"/>
          <w:szCs w:val="30"/>
          <w:lang w:val="en-US" w:eastAsia="zh-CN"/>
        </w:rPr>
        <w:t xml:space="preserve"> 2000</w:t>
      </w:r>
      <w:r>
        <w:rPr>
          <w:rFonts w:hint="eastAsia"/>
          <w:b w:val="0"/>
          <w:bCs w:val="0"/>
          <w:sz w:val="30"/>
          <w:szCs w:val="30"/>
        </w:rPr>
        <w:t xml:space="preserve">, then 1000 is the effective number. Note that the available </w:t>
      </w:r>
      <w:r>
        <w:rPr>
          <w:rFonts w:hint="eastAsia"/>
          <w:b w:val="0"/>
          <w:bCs w:val="0"/>
          <w:sz w:val="30"/>
          <w:szCs w:val="30"/>
          <w:lang w:val="en-US" w:eastAsia="zh-CN"/>
        </w:rPr>
        <w:t>bit</w:t>
      </w:r>
      <w:r>
        <w:rPr>
          <w:rFonts w:hint="eastAsia"/>
          <w:b w:val="0"/>
          <w:bCs w:val="0"/>
          <w:sz w:val="30"/>
          <w:szCs w:val="30"/>
        </w:rPr>
        <w:t xml:space="preserve">assets do not include </w:t>
      </w:r>
      <w:r>
        <w:rPr>
          <w:rFonts w:hint="eastAsia"/>
          <w:b w:val="0"/>
          <w:bCs w:val="0"/>
          <w:sz w:val="30"/>
          <w:szCs w:val="30"/>
          <w:lang w:val="en-US" w:eastAsia="zh-CN"/>
        </w:rPr>
        <w:t>bit</w:t>
      </w:r>
      <w:r>
        <w:rPr>
          <w:rFonts w:hint="eastAsia"/>
          <w:b w:val="0"/>
          <w:bCs w:val="0"/>
          <w:sz w:val="30"/>
          <w:szCs w:val="30"/>
        </w:rPr>
        <w:t>assets such as participating in Pending purchase</w:t>
      </w:r>
      <w:r>
        <w:rPr>
          <w:rFonts w:hint="eastAsia"/>
          <w:b w:val="0"/>
          <w:bCs w:val="0"/>
          <w:sz w:val="30"/>
          <w:szCs w:val="30"/>
          <w:lang w:val="en-US" w:eastAsia="zh-CN"/>
        </w:rPr>
        <w:t>\</w:t>
      </w:r>
      <w:r>
        <w:rPr>
          <w:rFonts w:hint="eastAsia"/>
          <w:b w:val="0"/>
          <w:bCs w:val="0"/>
          <w:sz w:val="30"/>
          <w:szCs w:val="30"/>
        </w:rPr>
        <w:t xml:space="preserve"> compulsory liquidation and transfer.</w:t>
      </w:r>
    </w:p>
    <w:p>
      <w:pPr>
        <w:numPr>
          <w:ilvl w:val="0"/>
          <w:numId w:val="2"/>
        </w:numPr>
        <w:ind w:firstLine="600" w:firstLineChars="200"/>
        <w:jc w:val="left"/>
        <w:rPr>
          <w:rFonts w:hint="eastAsia"/>
          <w:b w:val="0"/>
          <w:bCs w:val="0"/>
          <w:sz w:val="30"/>
          <w:szCs w:val="30"/>
        </w:rPr>
      </w:pPr>
      <w:r>
        <w:rPr>
          <w:rFonts w:hint="eastAsia"/>
          <w:b w:val="0"/>
          <w:bCs w:val="0"/>
          <w:sz w:val="30"/>
          <w:szCs w:val="30"/>
        </w:rPr>
        <w:t xml:space="preserve">There is a reward for recommending new registered account to participate in lock in dividend. If the number of locked in </w:t>
      </w:r>
      <w:r>
        <w:rPr>
          <w:rFonts w:hint="eastAsia"/>
          <w:b w:val="0"/>
          <w:bCs w:val="0"/>
          <w:sz w:val="30"/>
          <w:szCs w:val="30"/>
          <w:lang w:val="en-US" w:eastAsia="zh-CN"/>
        </w:rPr>
        <w:t>bit</w:t>
      </w:r>
      <w:r>
        <w:rPr>
          <w:rFonts w:hint="eastAsia"/>
          <w:b w:val="0"/>
          <w:bCs w:val="0"/>
          <w:sz w:val="30"/>
          <w:szCs w:val="30"/>
        </w:rPr>
        <w:t xml:space="preserve">assets in the account reaches a certain amount (e.g. 100000 bitcny, other </w:t>
      </w:r>
      <w:r>
        <w:rPr>
          <w:rFonts w:hint="eastAsia"/>
          <w:b w:val="0"/>
          <w:bCs w:val="0"/>
          <w:sz w:val="30"/>
          <w:szCs w:val="30"/>
          <w:lang w:val="en-US" w:eastAsia="zh-CN"/>
        </w:rPr>
        <w:t>bit</w:t>
      </w:r>
      <w:r>
        <w:rPr>
          <w:rFonts w:hint="eastAsia"/>
          <w:b w:val="0"/>
          <w:bCs w:val="0"/>
          <w:sz w:val="30"/>
          <w:szCs w:val="30"/>
        </w:rPr>
        <w:t>assets are calculated based on the exchange rate year-on-year), it can be applied as a promotion account. If the new account recommended for registration by the account participates in the locked in of smart assets, the account can obtain corresponding dividends.</w:t>
      </w:r>
    </w:p>
    <w:p>
      <w:pPr>
        <w:numPr>
          <w:ilvl w:val="0"/>
          <w:numId w:val="0"/>
        </w:numPr>
        <w:jc w:val="left"/>
        <w:rPr>
          <w:rFonts w:hint="eastAsia"/>
          <w:b w:val="0"/>
          <w:bCs w:val="0"/>
          <w:sz w:val="30"/>
          <w:szCs w:val="30"/>
        </w:rPr>
      </w:pPr>
    </w:p>
    <w:p>
      <w:pPr>
        <w:widowControl w:val="0"/>
        <w:numPr>
          <w:ilvl w:val="0"/>
          <w:numId w:val="0"/>
        </w:numPr>
        <w:jc w:val="left"/>
        <w:rPr>
          <w:rFonts w:hint="eastAsia"/>
          <w:b/>
          <w:bCs/>
          <w:sz w:val="36"/>
          <w:szCs w:val="36"/>
        </w:rPr>
      </w:pPr>
      <w:r>
        <w:rPr>
          <w:rFonts w:hint="eastAsia"/>
          <w:b/>
          <w:bCs/>
          <w:sz w:val="36"/>
          <w:szCs w:val="36"/>
        </w:rPr>
        <w:t>Regular destruction</w:t>
      </w:r>
    </w:p>
    <w:p>
      <w:pPr>
        <w:widowControl w:val="0"/>
        <w:numPr>
          <w:ilvl w:val="0"/>
          <w:numId w:val="0"/>
        </w:numPr>
        <w:jc w:val="left"/>
        <w:rPr>
          <w:rFonts w:hint="eastAsia"/>
          <w:b/>
          <w:bCs/>
          <w:sz w:val="36"/>
          <w:szCs w:val="36"/>
        </w:rPr>
      </w:pPr>
    </w:p>
    <w:p>
      <w:pPr>
        <w:widowControl w:val="0"/>
        <w:numPr>
          <w:ilvl w:val="0"/>
          <w:numId w:val="0"/>
        </w:numPr>
        <w:ind w:firstLine="600" w:firstLineChars="200"/>
        <w:jc w:val="left"/>
        <w:rPr>
          <w:rFonts w:hint="eastAsia"/>
          <w:b w:val="0"/>
          <w:bCs w:val="0"/>
          <w:sz w:val="30"/>
          <w:szCs w:val="30"/>
        </w:rPr>
      </w:pPr>
      <w:r>
        <w:rPr>
          <w:rFonts w:hint="eastAsia"/>
          <w:b w:val="0"/>
          <w:bCs w:val="0"/>
          <w:sz w:val="30"/>
          <w:szCs w:val="30"/>
        </w:rPr>
        <w:t>The dividend shall be destroyed at the same time as it is distributed in each dividend cycle.</w:t>
      </w:r>
    </w:p>
    <w:p>
      <w:pPr>
        <w:widowControl w:val="0"/>
        <w:numPr>
          <w:ilvl w:val="0"/>
          <w:numId w:val="0"/>
        </w:numPr>
        <w:ind w:firstLine="600" w:firstLineChars="200"/>
        <w:jc w:val="left"/>
        <w:rPr>
          <w:rFonts w:hint="eastAsia"/>
          <w:b w:val="0"/>
          <w:bCs w:val="0"/>
          <w:sz w:val="30"/>
          <w:szCs w:val="30"/>
        </w:rPr>
      </w:pPr>
      <w:r>
        <w:rPr>
          <w:rFonts w:hint="eastAsia"/>
          <w:b w:val="0"/>
          <w:bCs w:val="0"/>
          <w:sz w:val="30"/>
          <w:szCs w:val="30"/>
        </w:rPr>
        <w:t>Destruction per week = coefficient Z * (dividend per week)</w:t>
      </w:r>
    </w:p>
    <w:p>
      <w:pPr>
        <w:widowControl w:val="0"/>
        <w:numPr>
          <w:ilvl w:val="0"/>
          <w:numId w:val="0"/>
        </w:numPr>
        <w:jc w:val="left"/>
        <w:rPr>
          <w:rFonts w:hint="eastAsia"/>
          <w:b w:val="0"/>
          <w:bCs w:val="0"/>
          <w:sz w:val="30"/>
          <w:szCs w:val="30"/>
        </w:rPr>
      </w:pPr>
    </w:p>
    <w:p>
      <w:pPr>
        <w:widowControl w:val="0"/>
        <w:numPr>
          <w:ilvl w:val="0"/>
          <w:numId w:val="0"/>
        </w:numPr>
        <w:jc w:val="left"/>
        <w:rPr>
          <w:rFonts w:hint="eastAsia"/>
          <w:b/>
          <w:bCs/>
          <w:sz w:val="36"/>
          <w:szCs w:val="36"/>
        </w:rPr>
      </w:pPr>
      <w:r>
        <w:rPr>
          <w:rFonts w:hint="eastAsia"/>
          <w:b/>
          <w:bCs/>
          <w:sz w:val="36"/>
          <w:szCs w:val="36"/>
        </w:rPr>
        <w:t>Parameter adjustment description</w:t>
      </w:r>
    </w:p>
    <w:p>
      <w:pPr>
        <w:widowControl w:val="0"/>
        <w:numPr>
          <w:ilvl w:val="0"/>
          <w:numId w:val="0"/>
        </w:numPr>
        <w:jc w:val="left"/>
        <w:rPr>
          <w:rFonts w:hint="eastAsia"/>
          <w:b/>
          <w:bCs/>
          <w:sz w:val="36"/>
          <w:szCs w:val="36"/>
        </w:rPr>
      </w:pPr>
    </w:p>
    <w:p>
      <w:pPr>
        <w:widowControl w:val="0"/>
        <w:numPr>
          <w:ilvl w:val="0"/>
          <w:numId w:val="0"/>
        </w:numPr>
        <w:ind w:firstLine="600" w:firstLineChars="200"/>
        <w:jc w:val="left"/>
        <w:rPr>
          <w:rFonts w:hint="eastAsia"/>
          <w:b w:val="0"/>
          <w:bCs w:val="0"/>
          <w:sz w:val="30"/>
          <w:szCs w:val="30"/>
        </w:rPr>
      </w:pPr>
      <w:r>
        <w:rPr>
          <w:rFonts w:hint="eastAsia"/>
          <w:b w:val="0"/>
          <w:bCs w:val="0"/>
          <w:sz w:val="30"/>
          <w:szCs w:val="30"/>
        </w:rPr>
        <w:t>For all parameters, the modification cycle is 2 weeks. Each modification can be adjusted for a function or a single parameter.</w:t>
      </w:r>
    </w:p>
    <w:p>
      <w:pPr>
        <w:widowControl w:val="0"/>
        <w:numPr>
          <w:ilvl w:val="0"/>
          <w:numId w:val="0"/>
        </w:numPr>
        <w:jc w:val="left"/>
        <w:rPr>
          <w:rFonts w:hint="eastAsia"/>
          <w:b w:val="0"/>
          <w:bCs w:val="0"/>
          <w:sz w:val="30"/>
          <w:szCs w:val="30"/>
        </w:rPr>
      </w:pPr>
      <w:r>
        <w:rPr>
          <w:rFonts w:hint="eastAsia"/>
          <w:b w:val="0"/>
          <w:bCs w:val="0"/>
          <w:sz w:val="30"/>
          <w:szCs w:val="30"/>
        </w:rPr>
        <w:t>Modification conditions (one of two options):</w:t>
      </w:r>
    </w:p>
    <w:p>
      <w:pPr>
        <w:widowControl w:val="0"/>
        <w:numPr>
          <w:ilvl w:val="0"/>
          <w:numId w:val="0"/>
        </w:numPr>
        <w:jc w:val="left"/>
        <w:rPr>
          <w:rFonts w:hint="eastAsia"/>
          <w:b w:val="0"/>
          <w:bCs w:val="0"/>
          <w:sz w:val="30"/>
          <w:szCs w:val="30"/>
        </w:rPr>
      </w:pPr>
      <w:r>
        <w:rPr>
          <w:rFonts w:hint="eastAsia"/>
          <w:b w:val="0"/>
          <w:bCs w:val="0"/>
          <w:sz w:val="30"/>
          <w:szCs w:val="30"/>
        </w:rPr>
        <w:t>1) Adopted by more than half of the members of the Council</w:t>
      </w:r>
    </w:p>
    <w:p>
      <w:pPr>
        <w:widowControl w:val="0"/>
        <w:numPr>
          <w:ilvl w:val="0"/>
          <w:numId w:val="0"/>
        </w:numPr>
        <w:jc w:val="left"/>
        <w:rPr>
          <w:rFonts w:hint="eastAsia"/>
          <w:b w:val="0"/>
          <w:bCs w:val="0"/>
          <w:sz w:val="30"/>
          <w:szCs w:val="30"/>
        </w:rPr>
      </w:pPr>
      <w:r>
        <w:rPr>
          <w:rFonts w:hint="eastAsia"/>
          <w:b w:val="0"/>
          <w:bCs w:val="0"/>
          <w:sz w:val="30"/>
          <w:szCs w:val="30"/>
        </w:rPr>
        <w:t>2) Send a simple baip, describe the parameters you want to modify, according to the passing standard of baip.</w:t>
      </w:r>
    </w:p>
    <w:p>
      <w:pPr>
        <w:widowControl w:val="0"/>
        <w:numPr>
          <w:ilvl w:val="0"/>
          <w:numId w:val="0"/>
        </w:numPr>
        <w:jc w:val="left"/>
        <w:rPr>
          <w:rFonts w:hint="eastAsia"/>
          <w:b w:val="0"/>
          <w:bCs w:val="0"/>
          <w:sz w:val="30"/>
          <w:szCs w:val="30"/>
        </w:rPr>
      </w:pPr>
    </w:p>
    <w:p>
      <w:pPr>
        <w:widowControl w:val="0"/>
        <w:numPr>
          <w:ilvl w:val="0"/>
          <w:numId w:val="0"/>
        </w:numPr>
        <w:jc w:val="left"/>
        <w:rPr>
          <w:rFonts w:hint="eastAsia"/>
          <w:b/>
          <w:bCs/>
          <w:sz w:val="36"/>
          <w:szCs w:val="36"/>
        </w:rPr>
      </w:pPr>
      <w:r>
        <w:rPr>
          <w:rFonts w:hint="eastAsia"/>
          <w:b/>
          <w:bCs/>
          <w:sz w:val="36"/>
          <w:szCs w:val="36"/>
        </w:rPr>
        <w:t>Continuous operation</w:t>
      </w:r>
    </w:p>
    <w:p>
      <w:pPr>
        <w:widowControl w:val="0"/>
        <w:numPr>
          <w:ilvl w:val="0"/>
          <w:numId w:val="0"/>
        </w:numPr>
        <w:jc w:val="left"/>
        <w:rPr>
          <w:rFonts w:hint="eastAsia"/>
          <w:b w:val="0"/>
          <w:bCs w:val="0"/>
          <w:sz w:val="30"/>
          <w:szCs w:val="30"/>
        </w:rPr>
      </w:pPr>
    </w:p>
    <w:p>
      <w:pPr>
        <w:widowControl w:val="0"/>
        <w:numPr>
          <w:ilvl w:val="0"/>
          <w:numId w:val="0"/>
        </w:numPr>
        <w:ind w:firstLine="600" w:firstLineChars="200"/>
        <w:jc w:val="left"/>
        <w:rPr>
          <w:rFonts w:hint="eastAsia"/>
          <w:b w:val="0"/>
          <w:bCs w:val="0"/>
          <w:sz w:val="30"/>
          <w:szCs w:val="30"/>
        </w:rPr>
      </w:pPr>
      <w:r>
        <w:rPr>
          <w:rFonts w:hint="eastAsia"/>
          <w:b w:val="0"/>
          <w:bCs w:val="0"/>
          <w:sz w:val="30"/>
          <w:szCs w:val="30"/>
        </w:rPr>
        <w:t>This proposal does not conflict with baip6</w:t>
      </w:r>
      <w:r>
        <w:rPr>
          <w:rFonts w:hint="eastAsia"/>
          <w:b w:val="0"/>
          <w:bCs w:val="0"/>
          <w:sz w:val="30"/>
          <w:szCs w:val="30"/>
          <w:lang w:val="en-US" w:eastAsia="zh-CN"/>
        </w:rPr>
        <w:t>(MM competition)</w:t>
      </w:r>
      <w:r>
        <w:rPr>
          <w:rFonts w:hint="eastAsia"/>
          <w:b w:val="0"/>
          <w:bCs w:val="0"/>
          <w:sz w:val="30"/>
          <w:szCs w:val="30"/>
        </w:rPr>
        <w:t>.</w:t>
      </w:r>
    </w:p>
    <w:p>
      <w:pPr>
        <w:widowControl w:val="0"/>
        <w:numPr>
          <w:ilvl w:val="0"/>
          <w:numId w:val="0"/>
        </w:numPr>
        <w:ind w:firstLine="600" w:firstLineChars="200"/>
        <w:jc w:val="left"/>
        <w:rPr>
          <w:rFonts w:hint="eastAsia"/>
          <w:b w:val="0"/>
          <w:bCs w:val="0"/>
          <w:sz w:val="30"/>
          <w:szCs w:val="30"/>
        </w:rPr>
      </w:pPr>
      <w:r>
        <w:rPr>
          <w:rFonts w:hint="eastAsia"/>
          <w:b w:val="0"/>
          <w:bCs w:val="0"/>
          <w:sz w:val="30"/>
          <w:szCs w:val="30"/>
        </w:rPr>
        <w:t>If baip6 passes, it will be carried out at the same time. After the consumption of the Council's stock funds, 30% of the Council's monthly income is used for destruction, 30% is used for warehouse locking and dividend distribution, 30% is used for mining with hanging orders, and 10% is used for Council reservation. The parameters are adjusted in the same proportion.</w:t>
      </w:r>
    </w:p>
    <w:p>
      <w:pPr>
        <w:widowControl w:val="0"/>
        <w:numPr>
          <w:ilvl w:val="0"/>
          <w:numId w:val="0"/>
        </w:numPr>
        <w:ind w:firstLine="600" w:firstLineChars="200"/>
        <w:jc w:val="left"/>
        <w:rPr>
          <w:rFonts w:hint="eastAsia"/>
          <w:b w:val="0"/>
          <w:bCs w:val="0"/>
          <w:sz w:val="30"/>
          <w:szCs w:val="30"/>
        </w:rPr>
      </w:pPr>
      <w:r>
        <w:rPr>
          <w:rFonts w:hint="eastAsia"/>
          <w:b w:val="0"/>
          <w:bCs w:val="0"/>
          <w:sz w:val="30"/>
          <w:szCs w:val="30"/>
        </w:rPr>
        <w:t>If baip6 fails, the proposal will be implemented separately. After the consumption of the Council's stock funds, 30% of the Council's monthly income is used for destruction, 60% is used for lock in dividends, and 10% is used for the Council's reservation. The parameters are adjusted in the same proportion.</w:t>
      </w:r>
    </w:p>
    <w:p>
      <w:pPr>
        <w:widowControl w:val="0"/>
        <w:numPr>
          <w:ilvl w:val="0"/>
          <w:numId w:val="0"/>
        </w:numPr>
        <w:jc w:val="left"/>
        <w:rPr>
          <w:rFonts w:hint="eastAsia"/>
          <w:b w:val="0"/>
          <w:bCs w:val="0"/>
          <w:sz w:val="30"/>
          <w:szCs w:val="30"/>
        </w:rPr>
      </w:pPr>
    </w:p>
    <w:p>
      <w:pPr>
        <w:widowControl w:val="0"/>
        <w:numPr>
          <w:ilvl w:val="0"/>
          <w:numId w:val="0"/>
        </w:numPr>
        <w:jc w:val="left"/>
        <w:rPr>
          <w:rFonts w:hint="eastAsia"/>
          <w:b/>
          <w:bCs/>
          <w:sz w:val="36"/>
          <w:szCs w:val="36"/>
        </w:rPr>
      </w:pPr>
      <w:r>
        <w:rPr>
          <w:rFonts w:hint="eastAsia"/>
          <w:b/>
          <w:bCs/>
          <w:sz w:val="36"/>
          <w:szCs w:val="36"/>
        </w:rPr>
        <w:t>organizer</w:t>
      </w:r>
    </w:p>
    <w:p>
      <w:pPr>
        <w:widowControl w:val="0"/>
        <w:numPr>
          <w:ilvl w:val="0"/>
          <w:numId w:val="0"/>
        </w:numPr>
        <w:jc w:val="left"/>
        <w:rPr>
          <w:rFonts w:hint="eastAsia"/>
          <w:b w:val="0"/>
          <w:bCs w:val="0"/>
          <w:sz w:val="30"/>
          <w:szCs w:val="30"/>
        </w:rPr>
      </w:pPr>
    </w:p>
    <w:p>
      <w:pPr>
        <w:widowControl w:val="0"/>
        <w:numPr>
          <w:ilvl w:val="0"/>
          <w:numId w:val="0"/>
        </w:numPr>
        <w:ind w:firstLine="600" w:firstLineChars="200"/>
        <w:jc w:val="left"/>
        <w:rPr>
          <w:rFonts w:hint="eastAsia"/>
          <w:b w:val="0"/>
          <w:bCs w:val="0"/>
          <w:sz w:val="30"/>
          <w:szCs w:val="30"/>
        </w:rPr>
      </w:pPr>
      <w:r>
        <w:rPr>
          <w:rFonts w:hint="eastAsia"/>
          <w:b w:val="0"/>
          <w:bCs w:val="0"/>
          <w:sz w:val="30"/>
          <w:szCs w:val="30"/>
        </w:rPr>
        <w:t>The organizer is appointed by the Council. In the early stage, a certain amount of funds will be spent by the Council account for program development, and 1% of the daily reward will be used as the organizer's salary after operation.</w:t>
      </w:r>
    </w:p>
    <w:p>
      <w:pPr>
        <w:rPr>
          <w:rFonts w:hint="default"/>
          <w:sz w:val="28"/>
          <w:szCs w:val="28"/>
          <w:lang w:val="en-US" w:eastAsia="zh-CN"/>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C444D"/>
    <w:multiLevelType w:val="singleLevel"/>
    <w:tmpl w:val="2B8C444D"/>
    <w:lvl w:ilvl="0" w:tentative="0">
      <w:start w:val="6"/>
      <w:numFmt w:val="decimal"/>
      <w:suff w:val="space"/>
      <w:lvlText w:val="%1)"/>
      <w:lvlJc w:val="left"/>
    </w:lvl>
  </w:abstractNum>
  <w:abstractNum w:abstractNumId="1">
    <w:nsid w:val="69A77F6B"/>
    <w:multiLevelType w:val="multilevel"/>
    <w:tmpl w:val="69A77F6B"/>
    <w:lvl w:ilvl="0" w:tentative="0">
      <w:start w:val="1"/>
      <w:numFmt w:val="decimal"/>
      <w:lvlText w:val="%1）"/>
      <w:lvlJc w:val="left"/>
      <w:pPr>
        <w:ind w:left="1440" w:hanging="720"/>
      </w:pPr>
      <w:rPr>
        <w:rFonts w:hint="eastAsia"/>
      </w:rPr>
    </w:lvl>
    <w:lvl w:ilvl="1" w:tentative="0">
      <w:start w:val="1"/>
      <w:numFmt w:val="lowerLetter"/>
      <w:lvlText w:val="%2)"/>
      <w:lvlJc w:val="left"/>
      <w:pPr>
        <w:ind w:left="1680" w:hanging="480"/>
      </w:pPr>
    </w:lvl>
    <w:lvl w:ilvl="2" w:tentative="0">
      <w:start w:val="1"/>
      <w:numFmt w:val="lowerRoman"/>
      <w:lvlText w:val="%3."/>
      <w:lvlJc w:val="right"/>
      <w:pPr>
        <w:ind w:left="2160" w:hanging="480"/>
      </w:pPr>
    </w:lvl>
    <w:lvl w:ilvl="3" w:tentative="0">
      <w:start w:val="1"/>
      <w:numFmt w:val="decimal"/>
      <w:lvlText w:val="%4."/>
      <w:lvlJc w:val="left"/>
      <w:pPr>
        <w:ind w:left="2640" w:hanging="480"/>
      </w:pPr>
    </w:lvl>
    <w:lvl w:ilvl="4" w:tentative="0">
      <w:start w:val="1"/>
      <w:numFmt w:val="lowerLetter"/>
      <w:lvlText w:val="%5)"/>
      <w:lvlJc w:val="left"/>
      <w:pPr>
        <w:ind w:left="3120" w:hanging="480"/>
      </w:pPr>
    </w:lvl>
    <w:lvl w:ilvl="5" w:tentative="0">
      <w:start w:val="1"/>
      <w:numFmt w:val="lowerRoman"/>
      <w:lvlText w:val="%6."/>
      <w:lvlJc w:val="right"/>
      <w:pPr>
        <w:ind w:left="3600" w:hanging="480"/>
      </w:pPr>
    </w:lvl>
    <w:lvl w:ilvl="6" w:tentative="0">
      <w:start w:val="1"/>
      <w:numFmt w:val="decimal"/>
      <w:lvlText w:val="%7."/>
      <w:lvlJc w:val="left"/>
      <w:pPr>
        <w:ind w:left="4080" w:hanging="480"/>
      </w:pPr>
    </w:lvl>
    <w:lvl w:ilvl="7" w:tentative="0">
      <w:start w:val="1"/>
      <w:numFmt w:val="lowerLetter"/>
      <w:lvlText w:val="%8)"/>
      <w:lvlJc w:val="left"/>
      <w:pPr>
        <w:ind w:left="4560" w:hanging="480"/>
      </w:pPr>
    </w:lvl>
    <w:lvl w:ilvl="8" w:tentative="0">
      <w:start w:val="1"/>
      <w:numFmt w:val="lowerRoman"/>
      <w:lvlText w:val="%9."/>
      <w:lvlJc w:val="right"/>
      <w:pPr>
        <w:ind w:left="50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10AAD"/>
    <w:rsid w:val="00012A14"/>
    <w:rsid w:val="00066434"/>
    <w:rsid w:val="000F4789"/>
    <w:rsid w:val="00111317"/>
    <w:rsid w:val="00167CDB"/>
    <w:rsid w:val="00190A50"/>
    <w:rsid w:val="001B0F31"/>
    <w:rsid w:val="00207B17"/>
    <w:rsid w:val="00237ED6"/>
    <w:rsid w:val="0026281B"/>
    <w:rsid w:val="00280593"/>
    <w:rsid w:val="00293B27"/>
    <w:rsid w:val="002B0417"/>
    <w:rsid w:val="002C469E"/>
    <w:rsid w:val="002D74BF"/>
    <w:rsid w:val="002F3619"/>
    <w:rsid w:val="002F51ED"/>
    <w:rsid w:val="00316843"/>
    <w:rsid w:val="00345EDE"/>
    <w:rsid w:val="003A1597"/>
    <w:rsid w:val="003A47FB"/>
    <w:rsid w:val="0049573A"/>
    <w:rsid w:val="004B793A"/>
    <w:rsid w:val="004E59DC"/>
    <w:rsid w:val="004F001D"/>
    <w:rsid w:val="004F2D74"/>
    <w:rsid w:val="00554E5D"/>
    <w:rsid w:val="005661D0"/>
    <w:rsid w:val="005A0056"/>
    <w:rsid w:val="005F3CA8"/>
    <w:rsid w:val="00623A7E"/>
    <w:rsid w:val="00663B4A"/>
    <w:rsid w:val="00685930"/>
    <w:rsid w:val="006D06D6"/>
    <w:rsid w:val="00711FBA"/>
    <w:rsid w:val="00741F82"/>
    <w:rsid w:val="00742B44"/>
    <w:rsid w:val="00762AE8"/>
    <w:rsid w:val="0077117A"/>
    <w:rsid w:val="007943D2"/>
    <w:rsid w:val="00801EDA"/>
    <w:rsid w:val="00853828"/>
    <w:rsid w:val="00894C4D"/>
    <w:rsid w:val="008F2A9D"/>
    <w:rsid w:val="0097305D"/>
    <w:rsid w:val="009737E7"/>
    <w:rsid w:val="00985BE2"/>
    <w:rsid w:val="00A9394A"/>
    <w:rsid w:val="00B2259D"/>
    <w:rsid w:val="00B2745C"/>
    <w:rsid w:val="00B5277E"/>
    <w:rsid w:val="00C106D8"/>
    <w:rsid w:val="00C13029"/>
    <w:rsid w:val="00C26E7C"/>
    <w:rsid w:val="00C52A49"/>
    <w:rsid w:val="00CC2864"/>
    <w:rsid w:val="00D73DFF"/>
    <w:rsid w:val="00D84485"/>
    <w:rsid w:val="00DB3535"/>
    <w:rsid w:val="00DC47DB"/>
    <w:rsid w:val="00E01245"/>
    <w:rsid w:val="00E30618"/>
    <w:rsid w:val="00E3313B"/>
    <w:rsid w:val="00E46731"/>
    <w:rsid w:val="00E66B47"/>
    <w:rsid w:val="00EB4D4C"/>
    <w:rsid w:val="00ED0B22"/>
    <w:rsid w:val="00EF4F7C"/>
    <w:rsid w:val="00F03F4A"/>
    <w:rsid w:val="00F1196B"/>
    <w:rsid w:val="00F748A8"/>
    <w:rsid w:val="00FB483E"/>
    <w:rsid w:val="189B3F60"/>
    <w:rsid w:val="2FB42CA1"/>
    <w:rsid w:val="30510AAD"/>
    <w:rsid w:val="37D62DD0"/>
    <w:rsid w:val="44CB357A"/>
    <w:rsid w:val="4C2F5C04"/>
    <w:rsid w:val="52884CDB"/>
    <w:rsid w:val="5B9E7C36"/>
    <w:rsid w:val="6BC67A46"/>
    <w:rsid w:val="6D3F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Hyperlink"/>
    <w:basedOn w:val="4"/>
    <w:qFormat/>
    <w:uiPriority w:val="0"/>
    <w:rPr>
      <w:color w:val="0000FF"/>
      <w:u w:val="single"/>
    </w:rPr>
  </w:style>
  <w:style w:type="paragraph" w:styleId="6">
    <w:name w:val="List Paragraph"/>
    <w:basedOn w:val="1"/>
    <w:qFormat/>
    <w:uiPriority w:val="99"/>
    <w:pPr>
      <w:ind w:firstLine="420" w:firstLineChars="200"/>
    </w:pPr>
  </w:style>
  <w:style w:type="character" w:customStyle="1" w:styleId="7">
    <w:name w:val="标题 2字符"/>
    <w:basedOn w:val="4"/>
    <w:link w:val="2"/>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173</Words>
  <Characters>987</Characters>
  <Lines>8</Lines>
  <Paragraphs>2</Paragraphs>
  <TotalTime>23</TotalTime>
  <ScaleCrop>false</ScaleCrop>
  <LinksUpToDate>false</LinksUpToDate>
  <CharactersWithSpaces>1158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2020-05-21T11:05:00Z</dcterms:created>
  <dc:creator>元宝巴巴</dc:creator>
  <cp:lastModifiedBy>元宝巴巴</cp:lastModifiedBy>
  <dcterms:modified xsi:type="dcterms:W3CDTF">2020-05-28T15:05:07Z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