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FEF2" w14:textId="77777777" w:rsidR="00AE1510" w:rsidRPr="004D071B" w:rsidRDefault="00AE1510" w:rsidP="00AE1510">
      <w:pPr>
        <w:jc w:val="center"/>
        <w:rPr>
          <w:rFonts w:ascii="Arial" w:hAnsi="Arial" w:cs="Arial"/>
          <w:b/>
          <w:sz w:val="36"/>
          <w:szCs w:val="36"/>
        </w:rPr>
      </w:pPr>
      <w:r w:rsidRPr="004D071B">
        <w:rPr>
          <w:rFonts w:ascii="Arial" w:hAnsi="Arial" w:cs="Arial"/>
          <w:b/>
          <w:sz w:val="36"/>
          <w:szCs w:val="36"/>
        </w:rPr>
        <w:t>DIPLOMA THESIS</w:t>
      </w:r>
    </w:p>
    <w:p w14:paraId="7EA66C11" w14:textId="77777777" w:rsidR="00AE1510" w:rsidRPr="004D071B" w:rsidRDefault="00AE1510" w:rsidP="00AE1510">
      <w:pPr>
        <w:jc w:val="center"/>
        <w:rPr>
          <w:rFonts w:ascii="Arial" w:hAnsi="Arial" w:cs="Arial"/>
          <w:b/>
          <w:sz w:val="28"/>
          <w:szCs w:val="28"/>
        </w:rPr>
      </w:pPr>
      <w:r w:rsidRPr="004D071B">
        <w:rPr>
          <w:rFonts w:ascii="Arial" w:hAnsi="Arial" w:cs="Arial"/>
          <w:b/>
          <w:sz w:val="28"/>
          <w:szCs w:val="28"/>
        </w:rPr>
        <w:t>Documentation</w:t>
      </w:r>
    </w:p>
    <w:p w14:paraId="518CC694" w14:textId="77777777" w:rsidR="002C0131" w:rsidRPr="004D071B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4D071B" w14:paraId="3D8AD285" w14:textId="77777777">
        <w:trPr>
          <w:trHeight w:val="680"/>
        </w:trPr>
        <w:tc>
          <w:tcPr>
            <w:tcW w:w="3119" w:type="dxa"/>
            <w:vAlign w:val="center"/>
          </w:tcPr>
          <w:p w14:paraId="20AB0617" w14:textId="77777777" w:rsidR="002C0131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Author(s)</w:t>
            </w:r>
          </w:p>
        </w:tc>
        <w:tc>
          <w:tcPr>
            <w:tcW w:w="6521" w:type="dxa"/>
            <w:vAlign w:val="center"/>
          </w:tcPr>
          <w:p w14:paraId="5C157087" w14:textId="0FFBD46A" w:rsidR="00435E17" w:rsidRPr="004D071B" w:rsidRDefault="00EE2FFD" w:rsidP="00B459ED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 xml:space="preserve">Luca </w:t>
            </w:r>
            <w:r w:rsidR="009F39A9" w:rsidRPr="004D071B">
              <w:rPr>
                <w:rFonts w:ascii="Arial" w:hAnsi="Arial"/>
                <w:sz w:val="22"/>
              </w:rPr>
              <w:t xml:space="preserve">Alexander </w:t>
            </w:r>
            <w:r w:rsidRPr="004D071B">
              <w:rPr>
                <w:rFonts w:ascii="Arial" w:hAnsi="Arial" w:cs="Arial"/>
                <w:sz w:val="22"/>
                <w:szCs w:val="22"/>
              </w:rPr>
              <w:t>Gekle, Maximilian</w:t>
            </w:r>
            <w:r w:rsidR="009F39A9" w:rsidRPr="004D071B">
              <w:rPr>
                <w:rFonts w:ascii="Arial" w:hAnsi="Arial"/>
                <w:sz w:val="22"/>
              </w:rPr>
              <w:t xml:space="preserve"> Silvester</w:t>
            </w:r>
            <w:r w:rsidRPr="004D071B">
              <w:rPr>
                <w:rFonts w:ascii="Arial" w:hAnsi="Arial" w:cs="Arial"/>
                <w:sz w:val="22"/>
                <w:szCs w:val="22"/>
              </w:rPr>
              <w:t xml:space="preserve"> Kampl</w:t>
            </w:r>
            <w:r w:rsidR="009F39A9" w:rsidRPr="004D071B">
              <w:rPr>
                <w:rFonts w:ascii="Arial" w:hAnsi="Arial" w:cs="Arial"/>
                <w:sz w:val="22"/>
                <w:szCs w:val="22"/>
              </w:rPr>
              <w:t>, Marko</w:t>
            </w:r>
            <w:r w:rsidR="009F39A9" w:rsidRPr="004D071B">
              <w:rPr>
                <w:rFonts w:ascii="Arial" w:hAnsi="Arial"/>
                <w:sz w:val="22"/>
              </w:rPr>
              <w:t xml:space="preserve"> Daniel</w:t>
            </w:r>
            <w:r w:rsidR="009F39A9" w:rsidRPr="004D071B">
              <w:rPr>
                <w:rFonts w:ascii="Arial" w:hAnsi="Arial" w:cs="Arial"/>
                <w:sz w:val="22"/>
                <w:szCs w:val="22"/>
              </w:rPr>
              <w:t xml:space="preserve"> Schrempf</w:t>
            </w:r>
          </w:p>
        </w:tc>
      </w:tr>
      <w:tr w:rsidR="002C0131" w:rsidRPr="004D071B" w14:paraId="2A3AA8EB" w14:textId="77777777">
        <w:trPr>
          <w:trHeight w:val="680"/>
        </w:trPr>
        <w:tc>
          <w:tcPr>
            <w:tcW w:w="3119" w:type="dxa"/>
            <w:vAlign w:val="center"/>
          </w:tcPr>
          <w:p w14:paraId="11BB0C3D" w14:textId="77777777" w:rsidR="002C0131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Form, academic year</w:t>
            </w:r>
          </w:p>
        </w:tc>
        <w:tc>
          <w:tcPr>
            <w:tcW w:w="6521" w:type="dxa"/>
            <w:vAlign w:val="center"/>
          </w:tcPr>
          <w:p w14:paraId="4FD1446B" w14:textId="035F533A" w:rsidR="00435E17" w:rsidRPr="004D071B" w:rsidRDefault="00EE2FFD" w:rsidP="005E7C1A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5AHWIN, 2024/25</w:t>
            </w:r>
          </w:p>
        </w:tc>
      </w:tr>
      <w:tr w:rsidR="002C0131" w:rsidRPr="004D071B" w14:paraId="50827E6D" w14:textId="77777777">
        <w:trPr>
          <w:trHeight w:val="680"/>
        </w:trPr>
        <w:tc>
          <w:tcPr>
            <w:tcW w:w="3119" w:type="dxa"/>
            <w:vAlign w:val="center"/>
          </w:tcPr>
          <w:p w14:paraId="276F165D" w14:textId="77777777" w:rsidR="002C0131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Topic</w:t>
            </w:r>
          </w:p>
        </w:tc>
        <w:tc>
          <w:tcPr>
            <w:tcW w:w="6521" w:type="dxa"/>
            <w:vAlign w:val="center"/>
          </w:tcPr>
          <w:p w14:paraId="6BB9C333" w14:textId="05DD6AC3" w:rsidR="00435E17" w:rsidRPr="004D071B" w:rsidRDefault="00EE2FFD" w:rsidP="00FD01C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 xml:space="preserve">Container-Tracking &amp; </w:t>
            </w:r>
            <w:proofErr w:type="spellStart"/>
            <w:r w:rsidRPr="004D071B">
              <w:rPr>
                <w:rFonts w:ascii="Arial" w:hAnsi="Arial" w:cs="Arial"/>
                <w:sz w:val="22"/>
                <w:szCs w:val="22"/>
              </w:rPr>
              <w:t>Umweltdatenerfassung</w:t>
            </w:r>
            <w:proofErr w:type="spellEnd"/>
            <w:r w:rsidRPr="004D071B">
              <w:rPr>
                <w:rFonts w:ascii="Arial" w:hAnsi="Arial" w:cs="Arial"/>
                <w:sz w:val="22"/>
                <w:szCs w:val="22"/>
              </w:rPr>
              <w:t xml:space="preserve"> (CONTRUDE)</w:t>
            </w:r>
          </w:p>
        </w:tc>
      </w:tr>
      <w:tr w:rsidR="00936285" w:rsidRPr="004D071B" w14:paraId="7D866F70" w14:textId="77777777">
        <w:trPr>
          <w:trHeight w:val="680"/>
        </w:trPr>
        <w:tc>
          <w:tcPr>
            <w:tcW w:w="3119" w:type="dxa"/>
            <w:vAlign w:val="center"/>
          </w:tcPr>
          <w:p w14:paraId="39390206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14:paraId="5B0F85A2" w14:textId="196B647D" w:rsidR="00936285" w:rsidRPr="004D071B" w:rsidRDefault="00E01DE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HTL Leoben</w:t>
            </w:r>
          </w:p>
        </w:tc>
      </w:tr>
    </w:tbl>
    <w:p w14:paraId="296E28DB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FB0B2DA" w14:textId="77777777">
        <w:trPr>
          <w:trHeight w:val="680"/>
        </w:trPr>
        <w:tc>
          <w:tcPr>
            <w:tcW w:w="3119" w:type="dxa"/>
            <w:vAlign w:val="center"/>
          </w:tcPr>
          <w:p w14:paraId="02221521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Assignment of tasks</w:t>
            </w:r>
          </w:p>
        </w:tc>
        <w:tc>
          <w:tcPr>
            <w:tcW w:w="6521" w:type="dxa"/>
            <w:vAlign w:val="center"/>
          </w:tcPr>
          <w:p w14:paraId="48C81A95" w14:textId="76FAB356" w:rsidR="00936285" w:rsidRP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Containers on a cargo ship are exposed to various environmental influences. Within a container ship, forwarding and storing environmental data from individual containers is beneficial for quality assurance, but it is often difficult to implement due to the challenging radio frequency propagation conditions.</w:t>
            </w:r>
          </w:p>
        </w:tc>
      </w:tr>
    </w:tbl>
    <w:p w14:paraId="78CA352D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4D071B" w14:paraId="44124D3C" w14:textId="77777777">
        <w:trPr>
          <w:trHeight w:val="680"/>
        </w:trPr>
        <w:tc>
          <w:tcPr>
            <w:tcW w:w="3119" w:type="dxa"/>
            <w:vAlign w:val="center"/>
          </w:tcPr>
          <w:p w14:paraId="0066F357" w14:textId="77777777" w:rsidR="00675A63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Realisation</w:t>
            </w:r>
          </w:p>
        </w:tc>
        <w:tc>
          <w:tcPr>
            <w:tcW w:w="6521" w:type="dxa"/>
            <w:vAlign w:val="center"/>
          </w:tcPr>
          <w:p w14:paraId="1FB5E90B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Kampl:</w:t>
            </w:r>
          </w:p>
          <w:p w14:paraId="30D32E48" w14:textId="6865AD4A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Collection of environmental data (e.g., temperature, air pressure, etc.) using microcontrollers, as well as forwarding the information under challenging radio frequency propagation conditions.</w:t>
            </w:r>
          </w:p>
          <w:p w14:paraId="0482D02C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4C68A8F8" w14:textId="662715F9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Schrempf:</w:t>
            </w:r>
          </w:p>
          <w:p w14:paraId="30A35474" w14:textId="1E7D6A6D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Analysis and evaluation of various frameworks for persisting environmental data, as well as the architectural structure of the overall application.</w:t>
            </w:r>
          </w:p>
          <w:p w14:paraId="735CF748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1192F144" w14:textId="4D3E8ABB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Gekle:</w:t>
            </w:r>
          </w:p>
          <w:p w14:paraId="04EBA6E2" w14:textId="1A322A71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Development of a frontend for displaying environmental data on container ships.</w:t>
            </w:r>
          </w:p>
          <w:p w14:paraId="474BDAB6" w14:textId="77777777" w:rsidR="00675A63" w:rsidRPr="004D071B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0D29DDD4" w14:textId="77777777" w:rsidR="0010667E" w:rsidRPr="004D071B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620416AA" w14:textId="77777777">
        <w:trPr>
          <w:trHeight w:val="680"/>
        </w:trPr>
        <w:tc>
          <w:tcPr>
            <w:tcW w:w="3119" w:type="dxa"/>
            <w:vAlign w:val="center"/>
          </w:tcPr>
          <w:p w14:paraId="1A2FB821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Results</w:t>
            </w:r>
          </w:p>
        </w:tc>
        <w:tc>
          <w:tcPr>
            <w:tcW w:w="6521" w:type="dxa"/>
            <w:vAlign w:val="center"/>
          </w:tcPr>
          <w:p w14:paraId="30DCD7D3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Kampl:</w:t>
            </w:r>
          </w:p>
          <w:p w14:paraId="3D7B754D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Development of three prototypes based on an ESP32 microcontroller board. Implementation of a mesh network to send the collected sensor data to a central server, with the chosen data transmission protocol ensuring efficient data transfer and processing.</w:t>
            </w:r>
          </w:p>
          <w:p w14:paraId="44D69618" w14:textId="77777777" w:rsidR="004D071B" w:rsidRPr="00FA292C" w:rsidRDefault="004D071B" w:rsidP="00015107">
            <w:pPr>
              <w:rPr>
                <w:rFonts w:ascii="Arial" w:hAnsi="Arial" w:cs="Arial"/>
              </w:rPr>
            </w:pPr>
          </w:p>
          <w:p w14:paraId="2B8E086C" w14:textId="77777777" w:rsid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Schrempf:</w:t>
            </w:r>
          </w:p>
          <w:p w14:paraId="448C9071" w14:textId="41F9E9E0" w:rsidR="00015107" w:rsidRPr="004D071B" w:rsidRDefault="00015107" w:rsidP="00015107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Design and implementation of the server-side software architecture, considering modular approaches using software containers. Design of interfaces for persisting and providing the generated data—distinguishing between time series data and master data.</w:t>
            </w:r>
          </w:p>
          <w:p w14:paraId="1A12A5F4" w14:textId="77777777" w:rsidR="004D071B" w:rsidRPr="00FA292C" w:rsidRDefault="004D071B" w:rsidP="00675A63">
            <w:pPr>
              <w:rPr>
                <w:rFonts w:ascii="Arial" w:hAnsi="Arial" w:cs="Arial"/>
              </w:rPr>
            </w:pPr>
          </w:p>
          <w:p w14:paraId="46F2EF97" w14:textId="70DE453A" w:rsid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  <w:b/>
                <w:bCs/>
              </w:rPr>
              <w:t>Gekle:</w:t>
            </w:r>
          </w:p>
          <w:p w14:paraId="2D2E3DC2" w14:textId="49C5DE6E" w:rsidR="00936285" w:rsidRPr="004D071B" w:rsidRDefault="00015107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 xml:space="preserve">Development of a simulator to reduce the number of required hardware prototypes while still allowing testing of the concept on a ship-sized scale. Additionally, the development of a web application is included, allowing users to view the position and </w:t>
            </w:r>
            <w:proofErr w:type="spellStart"/>
            <w:r w:rsidRPr="004D071B">
              <w:rPr>
                <w:rFonts w:ascii="Arial" w:hAnsi="Arial" w:cs="Arial"/>
              </w:rPr>
              <w:t>neighboring</w:t>
            </w:r>
            <w:proofErr w:type="spellEnd"/>
            <w:r w:rsidRPr="004D071B">
              <w:rPr>
                <w:rFonts w:ascii="Arial" w:hAnsi="Arial" w:cs="Arial"/>
              </w:rPr>
              <w:t xml:space="preserve"> or nearby containers and their environmental data.</w:t>
            </w:r>
          </w:p>
        </w:tc>
      </w:tr>
    </w:tbl>
    <w:p w14:paraId="0C288882" w14:textId="77777777" w:rsidR="00936285" w:rsidRPr="004D071B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CDE6EBD" w14:textId="77777777">
        <w:trPr>
          <w:trHeight w:val="680"/>
        </w:trPr>
        <w:tc>
          <w:tcPr>
            <w:tcW w:w="3119" w:type="dxa"/>
            <w:vAlign w:val="center"/>
          </w:tcPr>
          <w:p w14:paraId="0A0991D6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Illustrative graph, photo</w:t>
            </w:r>
          </w:p>
          <w:p w14:paraId="2C2C7178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(incl. explanation)</w:t>
            </w:r>
          </w:p>
        </w:tc>
        <w:tc>
          <w:tcPr>
            <w:tcW w:w="6521" w:type="dxa"/>
            <w:vAlign w:val="center"/>
          </w:tcPr>
          <w:p w14:paraId="7CBC20D3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  <w:p w14:paraId="759CDB7E" w14:textId="0E338315" w:rsidR="00936285" w:rsidRPr="004D071B" w:rsidRDefault="00A07FEF" w:rsidP="00675A6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E7D09A0" wp14:editId="5DE71FDB">
                  <wp:extent cx="4003675" cy="2252345"/>
                  <wp:effectExtent l="0" t="0" r="0" b="0"/>
                  <wp:docPr id="94411622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116226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D76AC" w14:textId="77777777" w:rsidR="00936285" w:rsidRPr="004D071B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3C4B22B9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386F7F4E" w14:textId="77777777">
        <w:trPr>
          <w:trHeight w:val="680"/>
        </w:trPr>
        <w:tc>
          <w:tcPr>
            <w:tcW w:w="3119" w:type="dxa"/>
            <w:vAlign w:val="center"/>
          </w:tcPr>
          <w:p w14:paraId="297FF9C9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Participation in competitions</w:t>
            </w:r>
          </w:p>
          <w:p w14:paraId="2D9E610C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Awards</w:t>
            </w:r>
          </w:p>
        </w:tc>
        <w:tc>
          <w:tcPr>
            <w:tcW w:w="6521" w:type="dxa"/>
            <w:vAlign w:val="center"/>
          </w:tcPr>
          <w:p w14:paraId="2FFDD8B6" w14:textId="09AD67DC" w:rsidR="00936285" w:rsidRPr="004D071B" w:rsidRDefault="0045774B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>No</w:t>
            </w:r>
          </w:p>
        </w:tc>
      </w:tr>
    </w:tbl>
    <w:p w14:paraId="2873AE3A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4D071B" w14:paraId="0260727A" w14:textId="77777777">
        <w:trPr>
          <w:trHeight w:val="680"/>
        </w:trPr>
        <w:tc>
          <w:tcPr>
            <w:tcW w:w="3119" w:type="dxa"/>
            <w:vAlign w:val="center"/>
          </w:tcPr>
          <w:p w14:paraId="78EFA735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Accessibility of the</w:t>
            </w:r>
          </w:p>
          <w:p w14:paraId="1CEE88AD" w14:textId="77777777" w:rsidR="00936285" w:rsidRPr="004D071B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Diploma Thesis</w:t>
            </w:r>
          </w:p>
        </w:tc>
        <w:tc>
          <w:tcPr>
            <w:tcW w:w="6521" w:type="dxa"/>
            <w:vAlign w:val="center"/>
          </w:tcPr>
          <w:p w14:paraId="5A1253F5" w14:textId="35A5E78E" w:rsidR="00936285" w:rsidRPr="004D071B" w:rsidRDefault="0045774B" w:rsidP="00675A63">
            <w:pPr>
              <w:rPr>
                <w:rFonts w:ascii="Arial" w:hAnsi="Arial" w:cs="Arial"/>
              </w:rPr>
            </w:pPr>
            <w:hyperlink r:id="rId8" w:history="1">
              <w:r w:rsidRPr="004D071B">
                <w:rPr>
                  <w:rStyle w:val="Hyperlink"/>
                  <w:rFonts w:ascii="Arial" w:hAnsi="Arial" w:cs="Arial"/>
                </w:rPr>
                <w:t>https://github.com/bitsneak/Contrude</w:t>
              </w:r>
            </w:hyperlink>
          </w:p>
          <w:p w14:paraId="05FE2866" w14:textId="2B5D6292" w:rsidR="0045774B" w:rsidRPr="004D071B" w:rsidRDefault="0045774B" w:rsidP="00675A63">
            <w:pPr>
              <w:rPr>
                <w:rFonts w:ascii="Arial" w:hAnsi="Arial" w:cs="Arial"/>
              </w:rPr>
            </w:pPr>
            <w:r w:rsidRPr="004D071B">
              <w:rPr>
                <w:rFonts w:ascii="Arial" w:hAnsi="Arial" w:cs="Arial"/>
              </w:rPr>
              <w:t xml:space="preserve">hardback </w:t>
            </w:r>
            <w:r w:rsidR="004D071B">
              <w:rPr>
                <w:rFonts w:ascii="Arial" w:hAnsi="Arial" w:cs="Arial"/>
              </w:rPr>
              <w:t>d</w:t>
            </w:r>
            <w:r w:rsidRPr="004D071B">
              <w:rPr>
                <w:rFonts w:ascii="Arial" w:hAnsi="Arial" w:cs="Arial"/>
              </w:rPr>
              <w:t xml:space="preserve">iploma </w:t>
            </w:r>
            <w:r w:rsidR="004D071B">
              <w:rPr>
                <w:rFonts w:ascii="Arial" w:hAnsi="Arial" w:cs="Arial"/>
              </w:rPr>
              <w:t>t</w:t>
            </w:r>
            <w:r w:rsidRPr="004D071B">
              <w:rPr>
                <w:rFonts w:ascii="Arial" w:hAnsi="Arial" w:cs="Arial"/>
              </w:rPr>
              <w:t>hesis</w:t>
            </w:r>
          </w:p>
        </w:tc>
      </w:tr>
    </w:tbl>
    <w:p w14:paraId="4914663F" w14:textId="77777777" w:rsidR="00936285" w:rsidRPr="004D071B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4D071B" w14:paraId="0A3E8BD8" w14:textId="77777777">
        <w:trPr>
          <w:trHeight w:val="680"/>
        </w:trPr>
        <w:tc>
          <w:tcPr>
            <w:tcW w:w="3119" w:type="dxa"/>
            <w:vAlign w:val="center"/>
          </w:tcPr>
          <w:p w14:paraId="2EA35402" w14:textId="77777777" w:rsidR="00FD01C7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</w:rPr>
              <w:t>Approval</w:t>
            </w:r>
          </w:p>
          <w:p w14:paraId="4ADAA864" w14:textId="77777777" w:rsidR="00936285" w:rsidRPr="004D071B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</w:rPr>
              <w:t>(Date / Signature)</w:t>
            </w:r>
          </w:p>
        </w:tc>
        <w:tc>
          <w:tcPr>
            <w:tcW w:w="3260" w:type="dxa"/>
          </w:tcPr>
          <w:p w14:paraId="417AF219" w14:textId="77777777" w:rsidR="00936285" w:rsidRPr="004D071B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4D071B">
              <w:rPr>
                <w:rFonts w:ascii="Arial" w:hAnsi="Arial" w:cs="Arial"/>
                <w:sz w:val="16"/>
                <w:szCs w:val="16"/>
              </w:rPr>
              <w:t>Examiner</w:t>
            </w:r>
          </w:p>
          <w:p w14:paraId="24A686E5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91C28E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9E18061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B06C4F5" w14:textId="77777777" w:rsidR="00936285" w:rsidRPr="004D071B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4D071B">
              <w:rPr>
                <w:rFonts w:ascii="Arial" w:hAnsi="Arial" w:cs="Arial"/>
                <w:sz w:val="16"/>
                <w:szCs w:val="16"/>
              </w:rPr>
              <w:t>Head of College</w:t>
            </w:r>
          </w:p>
          <w:p w14:paraId="5DBEBBED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793C5387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A5D597B" w14:textId="77777777" w:rsidR="00936285" w:rsidRPr="004D071B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78DE0" w14:textId="77777777" w:rsidR="00936285" w:rsidRPr="004D071B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4D071B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5527A" w14:textId="77777777" w:rsidR="001B558A" w:rsidRDefault="001B558A">
      <w:r>
        <w:separator/>
      </w:r>
    </w:p>
  </w:endnote>
  <w:endnote w:type="continuationSeparator" w:id="0">
    <w:p w14:paraId="1061320D" w14:textId="77777777" w:rsidR="001B558A" w:rsidRDefault="001B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BABB" w14:textId="77777777"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proofErr w:type="spellStart"/>
    <w:r w:rsidRPr="00AE1510">
      <w:rPr>
        <w:rFonts w:ascii="Arial" w:hAnsi="Arial" w:cs="Arial"/>
        <w:sz w:val="16"/>
        <w:szCs w:val="16"/>
        <w:highlight w:val="lightGray"/>
      </w:rPr>
      <w:t>Dokumentenversion</w:t>
    </w:r>
    <w:proofErr w:type="spellEnd"/>
    <w:r w:rsidRPr="00AE1510">
      <w:rPr>
        <w:rFonts w:ascii="Arial" w:hAnsi="Arial" w:cs="Arial"/>
        <w:sz w:val="16"/>
        <w:szCs w:val="16"/>
        <w:highlight w:val="lightGray"/>
      </w:rPr>
      <w:t>: HTL-</w:t>
    </w:r>
    <w:r w:rsidR="00176F5C" w:rsidRPr="00AE1510">
      <w:rPr>
        <w:rFonts w:ascii="Arial" w:hAnsi="Arial" w:cs="Arial"/>
        <w:sz w:val="16"/>
        <w:szCs w:val="16"/>
        <w:highlight w:val="lightGray"/>
      </w:rPr>
      <w:t>RDP_</w:t>
    </w:r>
    <w:r w:rsidRPr="00AE1510">
      <w:rPr>
        <w:rFonts w:ascii="Arial" w:hAnsi="Arial" w:cs="Arial"/>
        <w:sz w:val="16"/>
        <w:szCs w:val="16"/>
        <w:highlight w:val="lightGray"/>
      </w:rPr>
      <w:t>2016</w:t>
    </w:r>
    <w:r w:rsidR="00AE4AEF" w:rsidRPr="00AE1510">
      <w:rPr>
        <w:rFonts w:ascii="Arial" w:hAnsi="Arial" w:cs="Arial"/>
        <w:sz w:val="16"/>
        <w:szCs w:val="16"/>
        <w:highlight w:val="lightGray"/>
      </w:rPr>
      <w:t>-1</w:t>
    </w:r>
  </w:p>
  <w:p w14:paraId="2D46743F" w14:textId="74EEB941" w:rsidR="00A37494" w:rsidRPr="00B459ED" w:rsidRDefault="00F33F6D" w:rsidP="00B459ED">
    <w:pPr>
      <w:rPr>
        <w:rFonts w:ascii="Arial" w:hAnsi="Arial" w:cs="Arial"/>
        <w:sz w:val="16"/>
        <w:szCs w:val="16"/>
      </w:rPr>
    </w:pPr>
    <w:fldSimple w:instr=" FILENAME   \* MERGEFORMAT ">
      <w:r w:rsidR="00183DA3" w:rsidRPr="00183DA3">
        <w:rPr>
          <w:rFonts w:ascii="Arial" w:hAnsi="Arial" w:cs="Arial"/>
          <w:noProof/>
          <w:sz w:val="16"/>
          <w:szCs w:val="16"/>
        </w:rPr>
        <w:t>HTL-DA-Doku-EN.docx</w:t>
      </w:r>
    </w:fldSimple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proofErr w:type="spellStart"/>
    <w:r w:rsidR="00A37494" w:rsidRPr="00B459ED">
      <w:rPr>
        <w:rFonts w:ascii="Arial" w:hAnsi="Arial" w:cs="Arial"/>
        <w:sz w:val="16"/>
        <w:szCs w:val="16"/>
      </w:rPr>
      <w:t>Seite</w:t>
    </w:r>
    <w:proofErr w:type="spellEnd"/>
    <w:r w:rsidR="00A37494" w:rsidRPr="00B459ED">
      <w:rPr>
        <w:rFonts w:ascii="Arial" w:hAnsi="Arial" w:cs="Arial"/>
        <w:sz w:val="16"/>
        <w:szCs w:val="16"/>
      </w:rPr>
      <w:t xml:space="preserve">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8698F" w14:textId="77777777" w:rsidR="001B558A" w:rsidRDefault="001B558A">
      <w:r>
        <w:separator/>
      </w:r>
    </w:p>
  </w:footnote>
  <w:footnote w:type="continuationSeparator" w:id="0">
    <w:p w14:paraId="29E03A3A" w14:textId="77777777" w:rsidR="001B558A" w:rsidRDefault="001B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058374E0" w14:textId="77777777" w:rsidTr="00B3257E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4A32D9" w14:textId="77777777" w:rsidR="00175012" w:rsidRDefault="00531602" w:rsidP="00B3257E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C787B29" wp14:editId="7519B586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A8D5653" w14:textId="77777777" w:rsidR="00B3257E" w:rsidRPr="00B3257E" w:rsidRDefault="00B3257E" w:rsidP="00B3257E">
          <w:pPr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355710" w14:textId="77777777" w:rsidR="00EC5C58" w:rsidRPr="00B3257E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</w:pPr>
          <w:r w:rsidRPr="00B3257E">
            <w:rPr>
              <w:rFonts w:ascii="Arial" w:hAnsi="Arial" w:cs="Arial"/>
              <w:b/>
              <w:color w:val="auto"/>
              <w:sz w:val="28"/>
              <w:lang w:val="en-GB"/>
            </w:rPr>
            <w:t>HTL Leoben</w:t>
          </w:r>
        </w:p>
        <w:p w14:paraId="7859E164" w14:textId="77777777" w:rsidR="00175012" w:rsidRPr="00E40FD7" w:rsidRDefault="00390678" w:rsidP="005E7C1A">
          <w:pPr>
            <w:pStyle w:val="berschrift2"/>
            <w:spacing w:before="0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US"/>
            </w:rPr>
          </w:pPr>
          <w:r w:rsidRPr="00F2269D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Higher Federal Technical </w:t>
          </w:r>
          <w:r w:rsidRPr="00FD01C7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College of </w:t>
          </w:r>
          <w:r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br/>
            <w:t>Industrial Engineering – Information technology and smart production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B28BEC7" w14:textId="77777777" w:rsidR="00FD01C7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Diploma</w:t>
          </w:r>
        </w:p>
        <w:p w14:paraId="552B9F19" w14:textId="77777777" w:rsidR="00175012" w:rsidRPr="00175012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Exam</w:t>
          </w:r>
        </w:p>
      </w:tc>
    </w:tr>
  </w:tbl>
  <w:p w14:paraId="1F277358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10C27"/>
    <w:rsid w:val="00015107"/>
    <w:rsid w:val="00022395"/>
    <w:rsid w:val="000C446F"/>
    <w:rsid w:val="000E6ADD"/>
    <w:rsid w:val="0010667E"/>
    <w:rsid w:val="00171D1D"/>
    <w:rsid w:val="00174145"/>
    <w:rsid w:val="00175012"/>
    <w:rsid w:val="00176F5C"/>
    <w:rsid w:val="00183DA3"/>
    <w:rsid w:val="001B558A"/>
    <w:rsid w:val="001C70DF"/>
    <w:rsid w:val="001E5B80"/>
    <w:rsid w:val="001F6A1F"/>
    <w:rsid w:val="00240807"/>
    <w:rsid w:val="0025295F"/>
    <w:rsid w:val="002537F1"/>
    <w:rsid w:val="00266919"/>
    <w:rsid w:val="002C0131"/>
    <w:rsid w:val="00363710"/>
    <w:rsid w:val="00390678"/>
    <w:rsid w:val="003A7684"/>
    <w:rsid w:val="003B6D64"/>
    <w:rsid w:val="003D7F79"/>
    <w:rsid w:val="004227C0"/>
    <w:rsid w:val="00435E17"/>
    <w:rsid w:val="0045774B"/>
    <w:rsid w:val="004D071B"/>
    <w:rsid w:val="004D2D80"/>
    <w:rsid w:val="004E2658"/>
    <w:rsid w:val="00531602"/>
    <w:rsid w:val="00537FD4"/>
    <w:rsid w:val="00586701"/>
    <w:rsid w:val="005D214B"/>
    <w:rsid w:val="005E7C1A"/>
    <w:rsid w:val="00624850"/>
    <w:rsid w:val="00633BD5"/>
    <w:rsid w:val="00675A63"/>
    <w:rsid w:val="006D4ECA"/>
    <w:rsid w:val="00700FFE"/>
    <w:rsid w:val="0075221B"/>
    <w:rsid w:val="007B1E09"/>
    <w:rsid w:val="0083415F"/>
    <w:rsid w:val="008346BF"/>
    <w:rsid w:val="00897A4E"/>
    <w:rsid w:val="008C0711"/>
    <w:rsid w:val="00936285"/>
    <w:rsid w:val="009B0347"/>
    <w:rsid w:val="009C61E0"/>
    <w:rsid w:val="009F39A9"/>
    <w:rsid w:val="009F3B70"/>
    <w:rsid w:val="00A07FEF"/>
    <w:rsid w:val="00A24FDF"/>
    <w:rsid w:val="00A35DE5"/>
    <w:rsid w:val="00A37494"/>
    <w:rsid w:val="00A468E5"/>
    <w:rsid w:val="00A50A97"/>
    <w:rsid w:val="00A52168"/>
    <w:rsid w:val="00A86D19"/>
    <w:rsid w:val="00AE1510"/>
    <w:rsid w:val="00AE4AEF"/>
    <w:rsid w:val="00B3257E"/>
    <w:rsid w:val="00B459ED"/>
    <w:rsid w:val="00B54811"/>
    <w:rsid w:val="00B55F47"/>
    <w:rsid w:val="00B954EE"/>
    <w:rsid w:val="00C06609"/>
    <w:rsid w:val="00C36492"/>
    <w:rsid w:val="00C63726"/>
    <w:rsid w:val="00C9597F"/>
    <w:rsid w:val="00CA6A90"/>
    <w:rsid w:val="00CD1F9D"/>
    <w:rsid w:val="00D109BB"/>
    <w:rsid w:val="00D329E4"/>
    <w:rsid w:val="00D83E50"/>
    <w:rsid w:val="00DA1C40"/>
    <w:rsid w:val="00E01DE7"/>
    <w:rsid w:val="00E3003E"/>
    <w:rsid w:val="00E31A0C"/>
    <w:rsid w:val="00E40FD7"/>
    <w:rsid w:val="00E62E0E"/>
    <w:rsid w:val="00EA5D12"/>
    <w:rsid w:val="00EB09A2"/>
    <w:rsid w:val="00EC5C58"/>
    <w:rsid w:val="00EE2FFD"/>
    <w:rsid w:val="00F2269D"/>
    <w:rsid w:val="00F33F6D"/>
    <w:rsid w:val="00F45B96"/>
    <w:rsid w:val="00F62630"/>
    <w:rsid w:val="00F96889"/>
    <w:rsid w:val="00FA292C"/>
    <w:rsid w:val="00FC3A31"/>
    <w:rsid w:val="00FD01C7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20C643"/>
  <w15:docId w15:val="{B9D9EC09-EF04-4DC7-996B-1D0F8F8A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  <w:rPr>
      <w:lang w:val="en-GB"/>
    </w:rPr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styleId="Hyperlink">
    <w:name w:val="Hyperlink"/>
    <w:basedOn w:val="Absatz-Standardschriftart"/>
    <w:uiPriority w:val="99"/>
    <w:unhideWhenUsed/>
    <w:rsid w:val="0045774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sneak/Contru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creator>Wilhelm KÖNIG</dc:creator>
  <cp:lastModifiedBy>Schrempf Marko</cp:lastModifiedBy>
  <cp:revision>21</cp:revision>
  <cp:lastPrinted>2025-02-22T18:41:00Z</cp:lastPrinted>
  <dcterms:created xsi:type="dcterms:W3CDTF">2021-02-04T11:53:00Z</dcterms:created>
  <dcterms:modified xsi:type="dcterms:W3CDTF">2025-02-22T18:41:00Z</dcterms:modified>
</cp:coreProperties>
</file>