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D3B18" w:rsidRDefault="000D3B18" w:rsidP="00A629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</w:p>
    <w:p w:rsidR="00A62912" w:rsidRPr="004E6999" w:rsidRDefault="00A62912" w:rsidP="00A629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  <w:t>BIRLA INSTITUTE OF TECHNOLOGY &amp; SCIENCE, PILANI</w:t>
      </w:r>
    </w:p>
    <w:p w:rsidR="00A62912" w:rsidRPr="004E6999" w:rsidRDefault="00A62912" w:rsidP="00A629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>PILANI</w:t>
      </w: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  <w:t xml:space="preserve"> CAMPUS</w:t>
      </w:r>
    </w:p>
    <w:p w:rsidR="00A62912" w:rsidRPr="004E6999" w:rsidRDefault="00A62912" w:rsidP="00A629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>SECOND</w:t>
      </w: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  <w:t xml:space="preserve"> SEMESTER 2015 – 2016</w:t>
      </w:r>
    </w:p>
    <w:p w:rsidR="00A62912" w:rsidRPr="004E6999" w:rsidRDefault="00A62912" w:rsidP="00A629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>DATABASE SYSTEMS</w:t>
      </w: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  <w:t xml:space="preserve"> (CS F</w:t>
      </w: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>212/ IS F243</w:t>
      </w: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  <w:t>)</w:t>
      </w:r>
    </w:p>
    <w:p w:rsidR="00A62912" w:rsidRPr="004E6999" w:rsidRDefault="00350403" w:rsidP="00A629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 xml:space="preserve"> </w:t>
      </w:r>
      <w:r w:rsidR="00575C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>COMPREHENSIVE EXAMINATION (PART-A)</w:t>
      </w:r>
      <w:r w:rsidR="00CB6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 xml:space="preserve"> </w:t>
      </w:r>
    </w:p>
    <w:p w:rsidR="00A62912" w:rsidRPr="004E6999" w:rsidRDefault="00A62912" w:rsidP="00A62912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</w:rPr>
      </w:pPr>
      <w:r w:rsidRPr="004E6999">
        <w:rPr>
          <w:rFonts w:ascii="Times New Roman" w:eastAsia="Calibri" w:hAnsi="Times New Roman" w:cs="Times New Roman"/>
          <w:b/>
          <w:color w:val="000000"/>
        </w:rPr>
        <w:t xml:space="preserve">Date: </w:t>
      </w:r>
      <w:r w:rsidR="00575C9C">
        <w:rPr>
          <w:rFonts w:ascii="Times New Roman" w:eastAsia="Calibri" w:hAnsi="Times New Roman" w:cs="Times New Roman"/>
          <w:b/>
          <w:color w:val="000000"/>
        </w:rPr>
        <w:t>07.05</w:t>
      </w:r>
      <w:r w:rsidRPr="004E6999">
        <w:rPr>
          <w:rFonts w:ascii="Times New Roman" w:eastAsia="Calibri" w:hAnsi="Times New Roman" w:cs="Times New Roman"/>
          <w:b/>
          <w:color w:val="000000"/>
        </w:rPr>
        <w:t>.2016</w:t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  <w:t xml:space="preserve">Weightage: </w:t>
      </w:r>
      <w:r w:rsidR="00426298">
        <w:rPr>
          <w:rFonts w:ascii="Times New Roman" w:eastAsia="Calibri" w:hAnsi="Times New Roman" w:cs="Times New Roman"/>
          <w:b/>
          <w:color w:val="000000"/>
        </w:rPr>
        <w:t>25</w:t>
      </w:r>
      <w:r w:rsidRPr="004E6999">
        <w:rPr>
          <w:rFonts w:ascii="Times New Roman" w:eastAsia="Calibri" w:hAnsi="Times New Roman" w:cs="Times New Roman"/>
          <w:b/>
          <w:color w:val="000000"/>
        </w:rPr>
        <w:t xml:space="preserve"> % (</w:t>
      </w:r>
      <w:r w:rsidR="00426298">
        <w:rPr>
          <w:rFonts w:ascii="Times New Roman" w:eastAsia="Calibri" w:hAnsi="Times New Roman" w:cs="Times New Roman"/>
          <w:b/>
          <w:color w:val="000000"/>
        </w:rPr>
        <w:t>5</w:t>
      </w:r>
      <w:r w:rsidRPr="004E6999">
        <w:rPr>
          <w:rFonts w:ascii="Times New Roman" w:eastAsia="Calibri" w:hAnsi="Times New Roman" w:cs="Times New Roman"/>
          <w:b/>
          <w:color w:val="000000"/>
        </w:rPr>
        <w:t>0 M)</w:t>
      </w:r>
    </w:p>
    <w:p w:rsidR="00A62912" w:rsidRPr="004E6999" w:rsidRDefault="00A62912" w:rsidP="00A62912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</w:rPr>
      </w:pPr>
      <w:r w:rsidRPr="004E6999">
        <w:rPr>
          <w:rFonts w:ascii="Times New Roman" w:eastAsia="Calibri" w:hAnsi="Times New Roman" w:cs="Times New Roman"/>
          <w:b/>
          <w:color w:val="000000"/>
        </w:rPr>
        <w:t xml:space="preserve">Duration: </w:t>
      </w:r>
      <w:r w:rsidR="00575C9C">
        <w:rPr>
          <w:rFonts w:ascii="Times New Roman" w:eastAsia="Calibri" w:hAnsi="Times New Roman" w:cs="Times New Roman"/>
          <w:b/>
          <w:color w:val="000000"/>
        </w:rPr>
        <w:t>2 hours</w:t>
      </w:r>
      <w:r w:rsidRPr="004E6999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  <w:t>Type: Closed Book</w:t>
      </w:r>
    </w:p>
    <w:p w:rsidR="00A62912" w:rsidRPr="004E6999" w:rsidRDefault="00A62912" w:rsidP="00A62912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</w:rPr>
      </w:pPr>
      <w:r w:rsidRPr="004E6999">
        <w:rPr>
          <w:rFonts w:ascii="Times New Roman" w:eastAsia="Calibri" w:hAnsi="Times New Roman" w:cs="Times New Roman"/>
          <w:b/>
          <w:color w:val="000000"/>
        </w:rPr>
        <w:t>Note: Answer all parts of the question together.</w:t>
      </w:r>
    </w:p>
    <w:p w:rsidR="00350403" w:rsidRDefault="004D7392" w:rsidP="00350403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b/>
          <w:color w:val="000000"/>
        </w:rPr>
        <w:t>Answers must be brief</w:t>
      </w:r>
      <w:r w:rsidR="00350403" w:rsidRPr="004E6999">
        <w:rPr>
          <w:rFonts w:ascii="Times New Roman" w:eastAsia="Calibri" w:hAnsi="Times New Roman" w:cs="Times New Roman"/>
          <w:b/>
          <w:color w:val="000000"/>
        </w:rPr>
        <w:t>.</w:t>
      </w:r>
      <w:r w:rsidR="00350403">
        <w:rPr>
          <w:rFonts w:ascii="Times New Roman" w:eastAsia="Calibri" w:hAnsi="Times New Roman" w:cs="Times New Roman"/>
          <w:b/>
          <w:color w:val="000000"/>
        </w:rPr>
        <w:t xml:space="preserve">                </w:t>
      </w:r>
      <w:r>
        <w:rPr>
          <w:rFonts w:ascii="Times New Roman" w:eastAsia="Calibri" w:hAnsi="Times New Roman" w:cs="Times New Roman"/>
          <w:b/>
          <w:color w:val="000000"/>
        </w:rPr>
        <w:t xml:space="preserve"> </w:t>
      </w:r>
      <w:r w:rsidR="00350403">
        <w:rPr>
          <w:rFonts w:ascii="Times New Roman" w:eastAsia="Calibri" w:hAnsi="Times New Roman" w:cs="Times New Roman"/>
          <w:b/>
          <w:color w:val="000000"/>
        </w:rPr>
        <w:t xml:space="preserve">                                                                              </w:t>
      </w:r>
      <w:r w:rsidR="00350403" w:rsidRPr="004C18E6">
        <w:rPr>
          <w:rFonts w:ascii="Times New Roman" w:eastAsia="Calibri" w:hAnsi="Times New Roman" w:cs="Times New Roman"/>
          <w:color w:val="000000"/>
        </w:rPr>
        <w:t xml:space="preserve">Total no. of pages: </w:t>
      </w:r>
      <w:r w:rsidR="00841809">
        <w:rPr>
          <w:rFonts w:ascii="Times New Roman" w:eastAsia="Calibri" w:hAnsi="Times New Roman" w:cs="Times New Roman"/>
          <w:color w:val="000000"/>
        </w:rPr>
        <w:t xml:space="preserve"> 4</w:t>
      </w:r>
    </w:p>
    <w:p w:rsidR="00A62912" w:rsidRPr="002D7C09" w:rsidRDefault="00A62912" w:rsidP="00A62912">
      <w:pPr>
        <w:rPr>
          <w:rFonts w:ascii="Times New Roman" w:eastAsia="Calibri" w:hAnsi="Times New Roman" w:cs="Times New Roman"/>
          <w:b/>
          <w:color w:val="000000"/>
        </w:rPr>
      </w:pPr>
      <w:r w:rsidRPr="002D7C09">
        <w:rPr>
          <w:rFonts w:ascii="Times New Roman" w:eastAsia="Calibri" w:hAnsi="Times New Roman" w:cs="Times New Roman"/>
          <w:b/>
          <w:color w:val="000000"/>
        </w:rPr>
        <w:t xml:space="preserve">Q1. </w:t>
      </w:r>
      <w:r w:rsidR="0077685D">
        <w:rPr>
          <w:rFonts w:ascii="Times New Roman" w:eastAsia="Calibri" w:hAnsi="Times New Roman" w:cs="Times New Roman"/>
          <w:b/>
          <w:color w:val="000000"/>
        </w:rPr>
        <w:t>Answer the following, (there is a single answer for each question)</w:t>
      </w:r>
      <w:r w:rsidR="00F304C7" w:rsidRPr="002D7C09">
        <w:rPr>
          <w:rFonts w:ascii="Times New Roman" w:eastAsia="Calibri" w:hAnsi="Times New Roman" w:cs="Times New Roman"/>
          <w:b/>
          <w:color w:val="000000"/>
        </w:rPr>
        <w:t>:</w:t>
      </w:r>
      <w:r w:rsidRPr="002D7C09">
        <w:rPr>
          <w:rFonts w:ascii="Times New Roman" w:eastAsia="Calibri" w:hAnsi="Times New Roman" w:cs="Times New Roman"/>
          <w:b/>
          <w:color w:val="000000"/>
        </w:rPr>
        <w:t xml:space="preserve">    </w:t>
      </w:r>
      <w:r w:rsidR="00403C06" w:rsidRPr="002D7C09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="0077685D">
        <w:rPr>
          <w:rFonts w:ascii="Times New Roman" w:eastAsia="Calibri" w:hAnsi="Times New Roman" w:cs="Times New Roman"/>
          <w:b/>
          <w:color w:val="000000"/>
        </w:rPr>
        <w:t xml:space="preserve">   </w:t>
      </w:r>
      <w:r w:rsidR="002D7C09">
        <w:rPr>
          <w:rFonts w:ascii="Times New Roman" w:eastAsia="Calibri" w:hAnsi="Times New Roman" w:cs="Times New Roman"/>
          <w:b/>
          <w:color w:val="000000"/>
        </w:rPr>
        <w:t xml:space="preserve">             </w:t>
      </w:r>
      <w:r w:rsidR="00403C06" w:rsidRPr="002D7C09">
        <w:rPr>
          <w:rFonts w:ascii="Times New Roman" w:eastAsia="Calibri" w:hAnsi="Times New Roman" w:cs="Times New Roman"/>
          <w:b/>
          <w:color w:val="000000"/>
        </w:rPr>
        <w:t>[</w:t>
      </w:r>
      <w:r w:rsidR="00FC4C07">
        <w:rPr>
          <w:rFonts w:ascii="Times New Roman" w:eastAsia="Calibri" w:hAnsi="Times New Roman" w:cs="Times New Roman"/>
          <w:b/>
          <w:color w:val="000000"/>
        </w:rPr>
        <w:t>10</w:t>
      </w:r>
      <w:r w:rsidR="00B51E25" w:rsidRPr="002D7C09">
        <w:rPr>
          <w:rFonts w:ascii="Times New Roman" w:eastAsia="Calibri" w:hAnsi="Times New Roman" w:cs="Times New Roman"/>
          <w:b/>
          <w:color w:val="000000"/>
        </w:rPr>
        <w:t>*</w:t>
      </w:r>
      <w:r w:rsidR="00FC4C07">
        <w:rPr>
          <w:rFonts w:ascii="Times New Roman" w:eastAsia="Calibri" w:hAnsi="Times New Roman" w:cs="Times New Roman"/>
          <w:b/>
          <w:color w:val="000000"/>
        </w:rPr>
        <w:t>1</w:t>
      </w:r>
      <w:r w:rsidR="00403C06" w:rsidRPr="002D7C09">
        <w:rPr>
          <w:rFonts w:ascii="Times New Roman" w:eastAsia="Calibri" w:hAnsi="Times New Roman" w:cs="Times New Roman"/>
          <w:b/>
          <w:color w:val="000000"/>
        </w:rPr>
        <w:t>=</w:t>
      </w:r>
      <w:r w:rsidR="00F45E85" w:rsidRPr="002D7C09">
        <w:rPr>
          <w:rFonts w:ascii="Times New Roman" w:eastAsia="Calibri" w:hAnsi="Times New Roman" w:cs="Times New Roman"/>
          <w:b/>
          <w:color w:val="000000"/>
        </w:rPr>
        <w:t>10</w:t>
      </w:r>
      <w:r w:rsidRPr="002D7C09">
        <w:rPr>
          <w:rFonts w:ascii="Times New Roman" w:eastAsia="Calibri" w:hAnsi="Times New Roman" w:cs="Times New Roman"/>
          <w:b/>
          <w:color w:val="000000"/>
        </w:rPr>
        <w:t xml:space="preserve"> Marks]</w:t>
      </w:r>
    </w:p>
    <w:p w:rsidR="00581919" w:rsidRPr="00581919" w:rsidRDefault="00581919" w:rsidP="00A27DA8">
      <w:pPr>
        <w:pStyle w:val="Question"/>
        <w:numPr>
          <w:ilvl w:val="0"/>
          <w:numId w:val="3"/>
        </w:numPr>
        <w:spacing w:before="0"/>
        <w:rPr>
          <w:rFonts w:ascii="Times New Roman" w:hAnsi="Times New Roman"/>
        </w:rPr>
      </w:pPr>
      <w:r w:rsidRPr="00581919">
        <w:rPr>
          <w:rFonts w:ascii="Times New Roman" w:hAnsi="Times New Roman"/>
        </w:rPr>
        <w:t xml:space="preserve">Relation C is the join of relation A and relation B on condition p.  Which of the following statements must be true in all cases? </w:t>
      </w:r>
    </w:p>
    <w:p w:rsidR="00A27DA8" w:rsidRPr="00A27DA8" w:rsidRDefault="00A27DA8" w:rsidP="00A27DA8">
      <w:pPr>
        <w:pStyle w:val="Question"/>
        <w:numPr>
          <w:ilvl w:val="0"/>
          <w:numId w:val="15"/>
        </w:numPr>
        <w:spacing w:before="0"/>
        <w:rPr>
          <w:rFonts w:ascii="Times New Roman" w:hAnsi="Times New Roman"/>
        </w:rPr>
      </w:pPr>
      <w:r w:rsidRPr="00A27DA8">
        <w:rPr>
          <w:rFonts w:ascii="Times New Roman" w:hAnsi="Times New Roman"/>
        </w:rPr>
        <w:t xml:space="preserve">The cardinality of C is greater than the cardinality of A </w:t>
      </w:r>
    </w:p>
    <w:p w:rsidR="00A27DA8" w:rsidRPr="00A27DA8" w:rsidRDefault="00A27DA8" w:rsidP="00A27DA8">
      <w:pPr>
        <w:pStyle w:val="Question"/>
        <w:numPr>
          <w:ilvl w:val="0"/>
          <w:numId w:val="15"/>
        </w:numPr>
        <w:spacing w:before="0"/>
        <w:rPr>
          <w:rFonts w:ascii="Times New Roman" w:hAnsi="Times New Roman"/>
        </w:rPr>
      </w:pPr>
      <w:r w:rsidRPr="00A27DA8">
        <w:rPr>
          <w:rFonts w:ascii="Times New Roman" w:hAnsi="Times New Roman"/>
        </w:rPr>
        <w:t xml:space="preserve">The arity of C is greater than the arity of A </w:t>
      </w:r>
    </w:p>
    <w:p w:rsidR="00A27DA8" w:rsidRPr="00A27DA8" w:rsidRDefault="00A27DA8" w:rsidP="00A27DA8">
      <w:pPr>
        <w:pStyle w:val="Question"/>
        <w:numPr>
          <w:ilvl w:val="0"/>
          <w:numId w:val="15"/>
        </w:numPr>
        <w:spacing w:before="0"/>
        <w:rPr>
          <w:rFonts w:ascii="Times New Roman" w:hAnsi="Times New Roman"/>
        </w:rPr>
      </w:pPr>
      <w:r w:rsidRPr="00A27DA8">
        <w:rPr>
          <w:rFonts w:ascii="Times New Roman" w:hAnsi="Times New Roman"/>
        </w:rPr>
        <w:t xml:space="preserve">The cardinality of C is less than the cardinality of A </w:t>
      </w:r>
    </w:p>
    <w:p w:rsidR="00A27DA8" w:rsidRPr="00581919" w:rsidRDefault="00A27DA8" w:rsidP="00A27DA8">
      <w:pPr>
        <w:pStyle w:val="Question"/>
        <w:numPr>
          <w:ilvl w:val="0"/>
          <w:numId w:val="15"/>
        </w:numPr>
        <w:spacing w:before="0"/>
        <w:rPr>
          <w:rFonts w:ascii="Times New Roman" w:hAnsi="Times New Roman"/>
        </w:rPr>
      </w:pPr>
      <w:r w:rsidRPr="00A27DA8">
        <w:rPr>
          <w:rFonts w:ascii="Times New Roman" w:hAnsi="Times New Roman"/>
        </w:rPr>
        <w:t>The arity of C is less than the arity of A</w:t>
      </w:r>
      <w:r w:rsidRPr="00581919">
        <w:rPr>
          <w:rFonts w:ascii="Times New Roman" w:hAnsi="Times New Roman"/>
        </w:rPr>
        <w:t xml:space="preserve"> </w:t>
      </w:r>
    </w:p>
    <w:p w:rsidR="00A27DA8" w:rsidRPr="00655088" w:rsidRDefault="00A27DA8" w:rsidP="00A27DA8">
      <w:pPr>
        <w:pStyle w:val="Question"/>
        <w:numPr>
          <w:ilvl w:val="0"/>
          <w:numId w:val="15"/>
        </w:numPr>
        <w:spacing w:before="0"/>
      </w:pPr>
      <w:r w:rsidRPr="00A27DA8">
        <w:rPr>
          <w:rFonts w:ascii="Times New Roman" w:hAnsi="Times New Roman"/>
        </w:rPr>
        <w:t>None of the above</w:t>
      </w:r>
      <w:r w:rsidRPr="00524EBD">
        <w:rPr>
          <w:sz w:val="22"/>
          <w:szCs w:val="22"/>
        </w:rPr>
        <w:t xml:space="preserve"> </w:t>
      </w:r>
    </w:p>
    <w:p w:rsidR="00ED3640" w:rsidRPr="0077685D" w:rsidRDefault="00ED3640" w:rsidP="00FD358F">
      <w:pPr>
        <w:pStyle w:val="Question"/>
        <w:numPr>
          <w:ilvl w:val="0"/>
          <w:numId w:val="3"/>
        </w:numPr>
        <w:spacing w:before="0"/>
        <w:rPr>
          <w:rFonts w:ascii="Times New Roman" w:hAnsi="Times New Roman"/>
        </w:rPr>
      </w:pPr>
      <w:r w:rsidRPr="0077685D">
        <w:rPr>
          <w:rFonts w:ascii="Times New Roman" w:hAnsi="Times New Roman"/>
        </w:rPr>
        <w:t>By which ter</w:t>
      </w:r>
      <w:r w:rsidR="00593918">
        <w:rPr>
          <w:rFonts w:ascii="Times New Roman" w:hAnsi="Times New Roman"/>
        </w:rPr>
        <w:t>m is deferred update also known?</w:t>
      </w:r>
    </w:p>
    <w:p w:rsidR="00ED3640" w:rsidRPr="0077685D" w:rsidRDefault="00ED3640" w:rsidP="00A27DA8">
      <w:pPr>
        <w:pStyle w:val="Question"/>
        <w:numPr>
          <w:ilvl w:val="0"/>
          <w:numId w:val="16"/>
        </w:numPr>
        <w:spacing w:before="0"/>
        <w:rPr>
          <w:rFonts w:ascii="Times New Roman" w:hAnsi="Times New Roman"/>
        </w:rPr>
      </w:pPr>
      <w:r w:rsidRPr="0077685D">
        <w:rPr>
          <w:rFonts w:ascii="Times New Roman" w:hAnsi="Times New Roman"/>
        </w:rPr>
        <w:t>NO-UNDO/NO-REDO</w:t>
      </w:r>
    </w:p>
    <w:p w:rsidR="00ED3640" w:rsidRPr="0077685D" w:rsidRDefault="00ED3640" w:rsidP="00A27DA8">
      <w:pPr>
        <w:pStyle w:val="Question"/>
        <w:numPr>
          <w:ilvl w:val="0"/>
          <w:numId w:val="16"/>
        </w:numPr>
        <w:spacing w:before="0"/>
        <w:rPr>
          <w:rFonts w:ascii="Times New Roman" w:hAnsi="Times New Roman"/>
        </w:rPr>
      </w:pPr>
      <w:r w:rsidRPr="0077685D">
        <w:rPr>
          <w:rFonts w:ascii="Times New Roman" w:hAnsi="Times New Roman"/>
        </w:rPr>
        <w:t>UNDO/NO-REDO</w:t>
      </w:r>
    </w:p>
    <w:p w:rsidR="00ED3640" w:rsidRPr="0077685D" w:rsidRDefault="00ED3640" w:rsidP="00A27DA8">
      <w:pPr>
        <w:pStyle w:val="Question"/>
        <w:numPr>
          <w:ilvl w:val="0"/>
          <w:numId w:val="16"/>
        </w:numPr>
        <w:spacing w:before="0"/>
        <w:rPr>
          <w:rFonts w:ascii="Times New Roman" w:hAnsi="Times New Roman"/>
        </w:rPr>
      </w:pPr>
      <w:r w:rsidRPr="0077685D">
        <w:rPr>
          <w:rFonts w:ascii="Times New Roman" w:hAnsi="Times New Roman"/>
        </w:rPr>
        <w:t>NO-UNDO/REDO</w:t>
      </w:r>
    </w:p>
    <w:p w:rsidR="00ED3640" w:rsidRPr="0077685D" w:rsidRDefault="00ED3640" w:rsidP="00A27DA8">
      <w:pPr>
        <w:pStyle w:val="Question"/>
        <w:numPr>
          <w:ilvl w:val="0"/>
          <w:numId w:val="16"/>
        </w:numPr>
        <w:spacing w:before="0"/>
        <w:rPr>
          <w:rFonts w:ascii="Times New Roman" w:hAnsi="Times New Roman"/>
        </w:rPr>
      </w:pPr>
      <w:r w:rsidRPr="0077685D">
        <w:rPr>
          <w:rFonts w:ascii="Times New Roman" w:hAnsi="Times New Roman"/>
        </w:rPr>
        <w:t>UNDO/REDO</w:t>
      </w:r>
    </w:p>
    <w:p w:rsidR="00ED3640" w:rsidRPr="0077685D" w:rsidRDefault="00ED3640" w:rsidP="00A27DA8">
      <w:pPr>
        <w:pStyle w:val="Question"/>
        <w:numPr>
          <w:ilvl w:val="0"/>
          <w:numId w:val="16"/>
        </w:numPr>
        <w:spacing w:before="0"/>
        <w:rPr>
          <w:rFonts w:ascii="Times New Roman" w:hAnsi="Times New Roman"/>
        </w:rPr>
      </w:pPr>
      <w:r w:rsidRPr="0077685D">
        <w:rPr>
          <w:rFonts w:ascii="Times New Roman" w:hAnsi="Times New Roman"/>
        </w:rPr>
        <w:t>Immediate update.</w:t>
      </w:r>
    </w:p>
    <w:p w:rsidR="001C48F5" w:rsidRPr="001C48F5" w:rsidRDefault="001C48F5" w:rsidP="001C48F5">
      <w:pPr>
        <w:pStyle w:val="Question"/>
        <w:numPr>
          <w:ilvl w:val="0"/>
          <w:numId w:val="3"/>
        </w:numPr>
        <w:spacing w:before="0"/>
        <w:rPr>
          <w:rFonts w:ascii="Times New Roman" w:hAnsi="Times New Roman"/>
        </w:rPr>
      </w:pPr>
      <w:r w:rsidRPr="001C48F5">
        <w:rPr>
          <w:rFonts w:ascii="Times New Roman" w:hAnsi="Times New Roman"/>
        </w:rPr>
        <w:t>A relational table that represents a many-to-many relationship must have</w:t>
      </w:r>
    </w:p>
    <w:p w:rsidR="001C48F5" w:rsidRDefault="001C48F5" w:rsidP="001C48F5">
      <w:pPr>
        <w:pStyle w:val="Question"/>
        <w:numPr>
          <w:ilvl w:val="0"/>
          <w:numId w:val="19"/>
        </w:numPr>
        <w:spacing w:before="0"/>
        <w:rPr>
          <w:rFonts w:ascii="Times New Roman" w:hAnsi="Times New Roman"/>
        </w:rPr>
      </w:pPr>
      <w:r w:rsidRPr="001C48F5">
        <w:rPr>
          <w:rFonts w:ascii="Times New Roman" w:hAnsi="Times New Roman"/>
        </w:rPr>
        <w:t>A single attribute primary key</w:t>
      </w:r>
    </w:p>
    <w:p w:rsidR="001C48F5" w:rsidRPr="001C48F5" w:rsidRDefault="001C48F5" w:rsidP="001C48F5">
      <w:pPr>
        <w:pStyle w:val="Question"/>
        <w:numPr>
          <w:ilvl w:val="0"/>
          <w:numId w:val="19"/>
        </w:numPr>
        <w:spacing w:before="0"/>
        <w:rPr>
          <w:rFonts w:ascii="Times New Roman" w:hAnsi="Times New Roman"/>
        </w:rPr>
      </w:pPr>
      <w:r w:rsidRPr="001C48F5">
        <w:rPr>
          <w:rFonts w:ascii="Times New Roman" w:hAnsi="Times New Roman"/>
        </w:rPr>
        <w:t>A composite primary key</w:t>
      </w:r>
    </w:p>
    <w:p w:rsidR="001C48F5" w:rsidRDefault="001C48F5" w:rsidP="001C48F5">
      <w:pPr>
        <w:pStyle w:val="Question"/>
        <w:numPr>
          <w:ilvl w:val="0"/>
          <w:numId w:val="19"/>
        </w:numPr>
        <w:spacing w:before="0"/>
        <w:rPr>
          <w:rFonts w:ascii="Times New Roman" w:hAnsi="Times New Roman"/>
        </w:rPr>
      </w:pPr>
      <w:r w:rsidRPr="001C48F5">
        <w:rPr>
          <w:rFonts w:ascii="Times New Roman" w:hAnsi="Times New Roman"/>
        </w:rPr>
        <w:t>A composite foreign key</w:t>
      </w:r>
      <w:r w:rsidRPr="001C48F5">
        <w:rPr>
          <w:rFonts w:ascii="Times New Roman" w:hAnsi="Times New Roman"/>
        </w:rPr>
        <w:tab/>
      </w:r>
      <w:r w:rsidRPr="001C48F5">
        <w:rPr>
          <w:rFonts w:ascii="Times New Roman" w:hAnsi="Times New Roman"/>
        </w:rPr>
        <w:tab/>
      </w:r>
      <w:r w:rsidRPr="001C48F5">
        <w:rPr>
          <w:rFonts w:ascii="Times New Roman" w:hAnsi="Times New Roman"/>
        </w:rPr>
        <w:tab/>
      </w:r>
    </w:p>
    <w:p w:rsidR="001C48F5" w:rsidRPr="001C48F5" w:rsidRDefault="001C48F5" w:rsidP="001C48F5">
      <w:pPr>
        <w:pStyle w:val="Question"/>
        <w:numPr>
          <w:ilvl w:val="0"/>
          <w:numId w:val="19"/>
        </w:numPr>
        <w:spacing w:before="0"/>
        <w:rPr>
          <w:rFonts w:ascii="Times New Roman" w:hAnsi="Times New Roman"/>
        </w:rPr>
      </w:pPr>
      <w:r w:rsidRPr="001C48F5">
        <w:rPr>
          <w:rFonts w:ascii="Times New Roman" w:hAnsi="Times New Roman"/>
        </w:rPr>
        <w:t>None of the above</w:t>
      </w:r>
    </w:p>
    <w:p w:rsidR="00ED3640" w:rsidRPr="0077685D" w:rsidRDefault="00ED3640" w:rsidP="00FD35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7685D">
        <w:rPr>
          <w:rFonts w:ascii="Times New Roman" w:hAnsi="Times New Roman" w:cs="Times New Roman"/>
          <w:sz w:val="20"/>
          <w:szCs w:val="20"/>
        </w:rPr>
        <w:t>Which one of the following is Deadlock prevention algorithm?</w:t>
      </w:r>
    </w:p>
    <w:p w:rsidR="00E719AA" w:rsidRDefault="00ED3640" w:rsidP="00FD358F">
      <w:pPr>
        <w:pStyle w:val="ListParagraph"/>
        <w:numPr>
          <w:ilvl w:val="0"/>
          <w:numId w:val="7"/>
        </w:numPr>
        <w:ind w:left="1350"/>
        <w:jc w:val="both"/>
        <w:rPr>
          <w:rFonts w:ascii="Times New Roman" w:hAnsi="Times New Roman" w:cs="Times New Roman"/>
          <w:sz w:val="20"/>
          <w:szCs w:val="20"/>
        </w:rPr>
      </w:pPr>
      <w:r w:rsidRPr="0077685D">
        <w:rPr>
          <w:rFonts w:ascii="Times New Roman" w:hAnsi="Times New Roman" w:cs="Times New Roman"/>
          <w:sz w:val="20"/>
          <w:szCs w:val="20"/>
        </w:rPr>
        <w:t>wound-wait</w:t>
      </w:r>
      <w:r w:rsidRPr="0077685D">
        <w:rPr>
          <w:rFonts w:ascii="Times New Roman" w:hAnsi="Times New Roman" w:cs="Times New Roman"/>
          <w:sz w:val="20"/>
          <w:szCs w:val="20"/>
        </w:rPr>
        <w:tab/>
      </w:r>
    </w:p>
    <w:p w:rsidR="00E719AA" w:rsidRDefault="00ED3640" w:rsidP="00FD358F">
      <w:pPr>
        <w:pStyle w:val="ListParagraph"/>
        <w:numPr>
          <w:ilvl w:val="0"/>
          <w:numId w:val="7"/>
        </w:numPr>
        <w:ind w:left="1350"/>
        <w:jc w:val="both"/>
        <w:rPr>
          <w:rFonts w:ascii="Times New Roman" w:hAnsi="Times New Roman" w:cs="Times New Roman"/>
          <w:sz w:val="20"/>
          <w:szCs w:val="20"/>
        </w:rPr>
      </w:pPr>
      <w:r w:rsidRPr="00E719AA">
        <w:rPr>
          <w:rFonts w:ascii="Times New Roman" w:hAnsi="Times New Roman" w:cs="Times New Roman"/>
          <w:sz w:val="20"/>
          <w:szCs w:val="20"/>
        </w:rPr>
        <w:t>wound-die</w:t>
      </w:r>
      <w:r w:rsidRPr="00E719AA">
        <w:rPr>
          <w:rFonts w:ascii="Times New Roman" w:hAnsi="Times New Roman" w:cs="Times New Roman"/>
          <w:sz w:val="20"/>
          <w:szCs w:val="20"/>
        </w:rPr>
        <w:tab/>
      </w:r>
      <w:r w:rsidRPr="00E719AA">
        <w:rPr>
          <w:rFonts w:ascii="Times New Roman" w:hAnsi="Times New Roman" w:cs="Times New Roman"/>
          <w:sz w:val="20"/>
          <w:szCs w:val="20"/>
        </w:rPr>
        <w:tab/>
      </w:r>
      <w:r w:rsidRPr="00E719AA">
        <w:rPr>
          <w:rFonts w:ascii="Times New Roman" w:hAnsi="Times New Roman" w:cs="Times New Roman"/>
          <w:sz w:val="20"/>
          <w:szCs w:val="20"/>
        </w:rPr>
        <w:tab/>
      </w:r>
    </w:p>
    <w:p w:rsidR="00E719AA" w:rsidRDefault="00ED3640" w:rsidP="00FD358F">
      <w:pPr>
        <w:pStyle w:val="ListParagraph"/>
        <w:numPr>
          <w:ilvl w:val="0"/>
          <w:numId w:val="7"/>
        </w:numPr>
        <w:ind w:left="1350"/>
        <w:jc w:val="both"/>
        <w:rPr>
          <w:rFonts w:ascii="Times New Roman" w:hAnsi="Times New Roman" w:cs="Times New Roman"/>
          <w:sz w:val="20"/>
          <w:szCs w:val="20"/>
        </w:rPr>
      </w:pPr>
      <w:r w:rsidRPr="00E719AA">
        <w:rPr>
          <w:rFonts w:ascii="Times New Roman" w:hAnsi="Times New Roman" w:cs="Times New Roman"/>
          <w:sz w:val="20"/>
          <w:szCs w:val="20"/>
        </w:rPr>
        <w:t>wait-wound</w:t>
      </w:r>
      <w:r w:rsidRPr="00E719AA">
        <w:rPr>
          <w:rFonts w:ascii="Times New Roman" w:hAnsi="Times New Roman" w:cs="Times New Roman"/>
          <w:sz w:val="20"/>
          <w:szCs w:val="20"/>
        </w:rPr>
        <w:tab/>
      </w:r>
      <w:r w:rsidRPr="00E719AA">
        <w:rPr>
          <w:rFonts w:ascii="Times New Roman" w:hAnsi="Times New Roman" w:cs="Times New Roman"/>
          <w:sz w:val="20"/>
          <w:szCs w:val="20"/>
        </w:rPr>
        <w:tab/>
      </w:r>
    </w:p>
    <w:p w:rsidR="00ED3640" w:rsidRPr="00E719AA" w:rsidRDefault="00ED3640" w:rsidP="00FD358F">
      <w:pPr>
        <w:pStyle w:val="ListParagraph"/>
        <w:numPr>
          <w:ilvl w:val="0"/>
          <w:numId w:val="7"/>
        </w:numPr>
        <w:ind w:left="1350"/>
        <w:jc w:val="both"/>
        <w:rPr>
          <w:rFonts w:ascii="Times New Roman" w:hAnsi="Times New Roman" w:cs="Times New Roman"/>
          <w:sz w:val="20"/>
          <w:szCs w:val="20"/>
        </w:rPr>
      </w:pPr>
      <w:r w:rsidRPr="00E719AA">
        <w:rPr>
          <w:rFonts w:ascii="Times New Roman" w:hAnsi="Times New Roman" w:cs="Times New Roman"/>
          <w:sz w:val="20"/>
          <w:szCs w:val="20"/>
        </w:rPr>
        <w:t>wait-commit</w:t>
      </w:r>
    </w:p>
    <w:p w:rsidR="00362AA6" w:rsidRDefault="00362AA6" w:rsidP="00194D17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solution to the problem of overflows in hash join is to adopt overflow resolution methods. Which of the below is the correct choice?</w:t>
      </w:r>
    </w:p>
    <w:p w:rsidR="00362AA6" w:rsidRDefault="00362AA6" w:rsidP="003B1E24">
      <w:pPr>
        <w:pStyle w:val="ListParagraph"/>
        <w:ind w:left="990"/>
        <w:outlineLvl w:val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Partition into smaller partitions with a different hash function</w:t>
      </w:r>
    </w:p>
    <w:p w:rsidR="00362AA6" w:rsidRDefault="00362AA6" w:rsidP="003B1E24">
      <w:pPr>
        <w:pStyle w:val="ListParagraph"/>
        <w:ind w:left="990"/>
        <w:outlineLvl w:val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Increase the no. of partitions by a fudge factor</w:t>
      </w:r>
    </w:p>
    <w:p w:rsidR="00362AA6" w:rsidRDefault="00362AA6" w:rsidP="003B1E24">
      <w:pPr>
        <w:pStyle w:val="ListParagraph"/>
        <w:ind w:left="990"/>
        <w:outlineLvl w:val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Combine partitions recursively so that each one fits into memory.</w:t>
      </w:r>
    </w:p>
    <w:p w:rsidR="00362AA6" w:rsidRDefault="00362AA6" w:rsidP="003B1E24">
      <w:pPr>
        <w:pStyle w:val="ListParagraph"/>
        <w:ind w:left="990"/>
        <w:outlineLvl w:val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D. None of these</w:t>
      </w:r>
    </w:p>
    <w:p w:rsidR="00362AA6" w:rsidRDefault="00362AA6" w:rsidP="00FD358F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query processing, for an equality comparison on a non-key attribute with a primary index, the cost of the operation is?</w:t>
      </w:r>
    </w:p>
    <w:p w:rsidR="00362AA6" w:rsidRPr="00362AA6" w:rsidRDefault="008E0EED" w:rsidP="00FD358F">
      <w:pPr>
        <w:pStyle w:val="ListParagraph"/>
        <w:numPr>
          <w:ilvl w:val="1"/>
          <w:numId w:val="8"/>
        </w:numPr>
        <w:ind w:left="1350"/>
        <w:outlineLvl w:val="1"/>
        <w:rPr>
          <w:rFonts w:ascii="Times New Roman" w:hAnsi="Times New Roman" w:cs="Times New Roman"/>
          <w:sz w:val="20"/>
          <w:szCs w:val="20"/>
        </w:rPr>
      </w:pPr>
      <w:r w:rsidRPr="00362AA6">
        <w:rPr>
          <w:rFonts w:ascii="Times New Roman" w:hAnsi="Times New Roman" w:cs="Times New Roman"/>
          <w:sz w:val="20"/>
          <w:szCs w:val="20"/>
        </w:rPr>
        <w:t>h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362AA6">
        <w:rPr>
          <w:rFonts w:ascii="Times New Roman" w:hAnsi="Times New Roman" w:cs="Times New Roman"/>
          <w:sz w:val="20"/>
          <w:szCs w:val="20"/>
        </w:rPr>
        <w:t xml:space="preserve"> * (t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362AA6">
        <w:rPr>
          <w:rFonts w:ascii="Times New Roman" w:hAnsi="Times New Roman" w:cs="Times New Roman"/>
          <w:sz w:val="20"/>
          <w:szCs w:val="20"/>
        </w:rPr>
        <w:t xml:space="preserve"> + t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S</w:t>
      </w:r>
      <w:r w:rsidRPr="00362AA6">
        <w:rPr>
          <w:rFonts w:ascii="Times New Roman" w:hAnsi="Times New Roman" w:cs="Times New Roman"/>
          <w:sz w:val="20"/>
          <w:szCs w:val="20"/>
        </w:rPr>
        <w:t>) + t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S</w:t>
      </w:r>
      <w:r w:rsidRPr="00362AA6">
        <w:rPr>
          <w:rFonts w:ascii="Times New Roman" w:hAnsi="Times New Roman" w:cs="Times New Roman"/>
          <w:sz w:val="20"/>
          <w:szCs w:val="20"/>
        </w:rPr>
        <w:t xml:space="preserve"> + b* t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362AA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62AA6" w:rsidRPr="00362AA6" w:rsidRDefault="00362AA6" w:rsidP="00FD358F">
      <w:pPr>
        <w:pStyle w:val="ListParagraph"/>
        <w:numPr>
          <w:ilvl w:val="1"/>
          <w:numId w:val="8"/>
        </w:numPr>
        <w:ind w:left="1350"/>
        <w:outlineLvl w:val="1"/>
        <w:rPr>
          <w:rFonts w:ascii="Times New Roman" w:hAnsi="Times New Roman" w:cs="Times New Roman"/>
          <w:sz w:val="20"/>
          <w:szCs w:val="20"/>
        </w:rPr>
      </w:pPr>
      <w:r w:rsidRPr="00362AA6">
        <w:rPr>
          <w:sz w:val="20"/>
          <w:szCs w:val="20"/>
        </w:rPr>
        <w:t>t</w:t>
      </w:r>
      <w:r w:rsidRPr="00362AA6">
        <w:rPr>
          <w:sz w:val="20"/>
          <w:szCs w:val="20"/>
          <w:vertAlign w:val="subscript"/>
        </w:rPr>
        <w:t xml:space="preserve">S </w:t>
      </w:r>
      <w:r w:rsidRPr="00362AA6">
        <w:rPr>
          <w:sz w:val="20"/>
          <w:szCs w:val="20"/>
        </w:rPr>
        <w:t xml:space="preserve"> + (b * t</w:t>
      </w:r>
      <w:r w:rsidRPr="00362AA6">
        <w:rPr>
          <w:sz w:val="20"/>
          <w:szCs w:val="20"/>
          <w:vertAlign w:val="subscript"/>
        </w:rPr>
        <w:t>T</w:t>
      </w:r>
      <w:r w:rsidRPr="00362AA6">
        <w:rPr>
          <w:sz w:val="20"/>
          <w:szCs w:val="20"/>
        </w:rPr>
        <w:t xml:space="preserve"> )</w:t>
      </w:r>
    </w:p>
    <w:p w:rsidR="002938B8" w:rsidRPr="00362AA6" w:rsidRDefault="008E0EED" w:rsidP="00FD358F">
      <w:pPr>
        <w:pStyle w:val="ListParagraph"/>
        <w:numPr>
          <w:ilvl w:val="1"/>
          <w:numId w:val="8"/>
        </w:numPr>
        <w:ind w:left="1350"/>
        <w:outlineLvl w:val="1"/>
        <w:rPr>
          <w:rFonts w:ascii="Times New Roman" w:hAnsi="Times New Roman" w:cs="Times New Roman"/>
          <w:sz w:val="20"/>
          <w:szCs w:val="20"/>
        </w:rPr>
      </w:pPr>
      <w:r w:rsidRPr="00362AA6">
        <w:rPr>
          <w:rFonts w:ascii="Times New Roman" w:hAnsi="Times New Roman" w:cs="Times New Roman"/>
          <w:sz w:val="20"/>
          <w:szCs w:val="20"/>
        </w:rPr>
        <w:t>(h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362AA6">
        <w:rPr>
          <w:rFonts w:ascii="Times New Roman" w:hAnsi="Times New Roman" w:cs="Times New Roman"/>
          <w:sz w:val="20"/>
          <w:szCs w:val="20"/>
        </w:rPr>
        <w:t xml:space="preserve"> + n) * (t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362AA6">
        <w:rPr>
          <w:rFonts w:ascii="Times New Roman" w:hAnsi="Times New Roman" w:cs="Times New Roman"/>
          <w:sz w:val="20"/>
          <w:szCs w:val="20"/>
        </w:rPr>
        <w:t xml:space="preserve"> + t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S</w:t>
      </w:r>
      <w:r w:rsidRPr="00362AA6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938B8" w:rsidRPr="00362AA6" w:rsidRDefault="008E0EED" w:rsidP="00FD358F">
      <w:pPr>
        <w:pStyle w:val="ListParagraph"/>
        <w:numPr>
          <w:ilvl w:val="1"/>
          <w:numId w:val="8"/>
        </w:numPr>
        <w:ind w:left="1350"/>
        <w:outlineLvl w:val="1"/>
        <w:rPr>
          <w:rFonts w:ascii="Times New Roman" w:hAnsi="Times New Roman" w:cs="Times New Roman"/>
          <w:sz w:val="20"/>
          <w:szCs w:val="20"/>
        </w:rPr>
      </w:pPr>
      <w:r w:rsidRPr="00362AA6">
        <w:rPr>
          <w:rFonts w:ascii="Times New Roman" w:hAnsi="Times New Roman" w:cs="Times New Roman"/>
          <w:sz w:val="20"/>
          <w:szCs w:val="20"/>
        </w:rPr>
        <w:t>(log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62AA6">
        <w:rPr>
          <w:rFonts w:ascii="Times New Roman" w:hAnsi="Times New Roman" w:cs="Times New Roman"/>
          <w:sz w:val="20"/>
          <w:szCs w:val="20"/>
        </w:rPr>
        <w:t xml:space="preserve"> b) * (t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362AA6">
        <w:rPr>
          <w:rFonts w:ascii="Times New Roman" w:hAnsi="Times New Roman" w:cs="Times New Roman"/>
          <w:sz w:val="20"/>
          <w:szCs w:val="20"/>
        </w:rPr>
        <w:t xml:space="preserve"> + t</w:t>
      </w:r>
      <w:r w:rsidRPr="00362AA6">
        <w:rPr>
          <w:rFonts w:ascii="Times New Roman" w:hAnsi="Times New Roman" w:cs="Times New Roman"/>
          <w:sz w:val="20"/>
          <w:szCs w:val="20"/>
          <w:vertAlign w:val="subscript"/>
        </w:rPr>
        <w:t>S</w:t>
      </w:r>
      <w:r w:rsidRPr="00362AA6">
        <w:rPr>
          <w:rFonts w:ascii="Times New Roman" w:hAnsi="Times New Roman" w:cs="Times New Roman"/>
          <w:sz w:val="20"/>
          <w:szCs w:val="20"/>
        </w:rPr>
        <w:t>)</w:t>
      </w:r>
    </w:p>
    <w:p w:rsidR="001656D5" w:rsidRPr="00FD358F" w:rsidRDefault="00FD358F" w:rsidP="0018257D">
      <w:pPr>
        <w:pStyle w:val="ListParagraph"/>
        <w:numPr>
          <w:ilvl w:val="0"/>
          <w:numId w:val="3"/>
        </w:numPr>
        <w:spacing w:line="240" w:lineRule="auto"/>
        <w:jc w:val="both"/>
        <w:outlineLvl w:val="1"/>
        <w:rPr>
          <w:rFonts w:ascii="Times New Roman" w:hAnsi="Times New Roman" w:cs="Times New Roman"/>
          <w:sz w:val="20"/>
          <w:szCs w:val="20"/>
        </w:rPr>
      </w:pPr>
      <w:r w:rsidRPr="00FD358F">
        <w:rPr>
          <w:rFonts w:ascii="Times New Roman" w:hAnsi="Times New Roman" w:cs="Times New Roman"/>
          <w:sz w:val="20"/>
          <w:szCs w:val="20"/>
        </w:rPr>
        <w:t>Which of the following is true for t</w:t>
      </w:r>
      <w:r w:rsidR="00DD3856" w:rsidRPr="00FD358F">
        <w:rPr>
          <w:rFonts w:ascii="Times New Roman" w:hAnsi="Times New Roman" w:cs="Times New Roman"/>
          <w:sz w:val="20"/>
          <w:szCs w:val="20"/>
        </w:rPr>
        <w:t xml:space="preserve">he selection operation </w:t>
      </w:r>
      <w:r w:rsidRPr="00FD358F">
        <w:rPr>
          <w:rFonts w:ascii="Times New Roman" w:hAnsi="Times New Roman" w:cs="Times New Roman"/>
          <w:sz w:val="20"/>
          <w:szCs w:val="20"/>
        </w:rPr>
        <w:t xml:space="preserve">to </w:t>
      </w:r>
      <w:r w:rsidR="00DD3856" w:rsidRPr="00FD358F">
        <w:rPr>
          <w:rFonts w:ascii="Times New Roman" w:hAnsi="Times New Roman" w:cs="Times New Roman"/>
          <w:sz w:val="20"/>
          <w:szCs w:val="20"/>
        </w:rPr>
        <w:t xml:space="preserve">distribute over the theta join operation </w:t>
      </w:r>
      <w:r w:rsidRPr="00FD358F">
        <w:rPr>
          <w:rFonts w:ascii="Times New Roman" w:hAnsi="Times New Roman" w:cs="Times New Roman"/>
          <w:sz w:val="20"/>
          <w:szCs w:val="20"/>
        </w:rPr>
        <w:t>w</w:t>
      </w:r>
      <w:r w:rsidR="00DD3856" w:rsidRPr="00FD358F">
        <w:rPr>
          <w:rFonts w:ascii="Times New Roman" w:hAnsi="Times New Roman" w:cs="Times New Roman"/>
          <w:sz w:val="20"/>
          <w:szCs w:val="20"/>
        </w:rPr>
        <w:t xml:space="preserve">hen all the attributes in </w:t>
      </w:r>
      <w:r w:rsidR="00DD3856" w:rsidRPr="00DD3856">
        <w:sym w:font="Symbol" w:char="F071"/>
      </w:r>
      <w:r w:rsidR="001656D5" w:rsidRPr="00FD358F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DD3856" w:rsidRPr="00FD358F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DD3856" w:rsidRPr="00FD358F">
        <w:rPr>
          <w:rFonts w:ascii="Times New Roman" w:hAnsi="Times New Roman" w:cs="Times New Roman"/>
          <w:sz w:val="20"/>
          <w:szCs w:val="20"/>
        </w:rPr>
        <w:t>involve</w:t>
      </w:r>
      <w:r w:rsidR="00CE7E2D">
        <w:rPr>
          <w:rFonts w:ascii="Times New Roman" w:hAnsi="Times New Roman" w:cs="Times New Roman"/>
          <w:sz w:val="20"/>
          <w:szCs w:val="20"/>
        </w:rPr>
        <w:t>s</w:t>
      </w:r>
      <w:r w:rsidR="00DD3856" w:rsidRPr="00FD358F">
        <w:rPr>
          <w:rFonts w:ascii="Times New Roman" w:hAnsi="Times New Roman" w:cs="Times New Roman"/>
          <w:sz w:val="20"/>
          <w:szCs w:val="20"/>
        </w:rPr>
        <w:t xml:space="preserve"> only the attributes</w:t>
      </w:r>
      <w:r w:rsidR="001656D5" w:rsidRPr="00FD358F">
        <w:rPr>
          <w:rFonts w:ascii="Times New Roman" w:hAnsi="Times New Roman" w:cs="Times New Roman"/>
          <w:sz w:val="20"/>
          <w:szCs w:val="20"/>
        </w:rPr>
        <w:t xml:space="preserve"> of</w:t>
      </w:r>
      <w:r w:rsidR="00DD3856" w:rsidRPr="00FD358F">
        <w:rPr>
          <w:rFonts w:ascii="Times New Roman" w:hAnsi="Times New Roman" w:cs="Times New Roman"/>
          <w:sz w:val="20"/>
          <w:szCs w:val="20"/>
        </w:rPr>
        <w:t xml:space="preserve"> </w:t>
      </w:r>
      <w:r w:rsidR="00DD3856" w:rsidRPr="00FD358F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="00DD3856" w:rsidRPr="00FD358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FD358F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FD358F">
        <w:rPr>
          <w:rFonts w:ascii="Times New Roman" w:hAnsi="Times New Roman" w:cs="Times New Roman"/>
          <w:sz w:val="20"/>
          <w:szCs w:val="20"/>
        </w:rPr>
        <w:t>being joined</w:t>
      </w:r>
      <w:r w:rsidR="00387161">
        <w:rPr>
          <w:rFonts w:ascii="Times New Roman" w:hAnsi="Times New Roman" w:cs="Times New Roman"/>
          <w:sz w:val="20"/>
          <w:szCs w:val="20"/>
        </w:rPr>
        <w:t xml:space="preserve"> and </w:t>
      </w:r>
      <w:r w:rsidR="00387161" w:rsidRPr="00DD3856">
        <w:sym w:font="Symbol" w:char="F071"/>
      </w:r>
      <w:r w:rsidR="0038716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387161">
        <w:rPr>
          <w:rFonts w:ascii="Times New Roman" w:hAnsi="Times New Roman" w:cs="Times New Roman"/>
          <w:sz w:val="20"/>
          <w:szCs w:val="20"/>
        </w:rPr>
        <w:t xml:space="preserve"> involves attributes of both E</w:t>
      </w:r>
      <w:r w:rsidR="00387161" w:rsidRPr="0038716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387161">
        <w:rPr>
          <w:rFonts w:ascii="Times New Roman" w:hAnsi="Times New Roman" w:cs="Times New Roman"/>
          <w:sz w:val="20"/>
          <w:szCs w:val="20"/>
        </w:rPr>
        <w:t xml:space="preserve"> and E</w:t>
      </w:r>
      <w:r w:rsidR="00387161" w:rsidRPr="0038716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387161">
        <w:rPr>
          <w:rFonts w:ascii="Times New Roman" w:hAnsi="Times New Roman" w:cs="Times New Roman"/>
          <w:sz w:val="20"/>
          <w:szCs w:val="20"/>
        </w:rPr>
        <w:t>?</w:t>
      </w:r>
      <w:r w:rsidR="00DD3856" w:rsidRPr="00FD358F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FD358F" w:rsidRPr="00FD358F" w:rsidRDefault="00194D17" w:rsidP="00194D17">
      <w:pPr>
        <w:pStyle w:val="ListParagraph"/>
        <w:numPr>
          <w:ilvl w:val="0"/>
          <w:numId w:val="10"/>
        </w:numPr>
        <w:ind w:left="1350"/>
        <w:outlineLvl w:val="1"/>
        <w:rPr>
          <w:rFonts w:ascii="Times New Roman" w:hAnsi="Times New Roman" w:cs="Times New Roman"/>
          <w:sz w:val="20"/>
          <w:szCs w:val="20"/>
        </w:rPr>
      </w:pPr>
      <w:r w:rsidRPr="001656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5928E" wp14:editId="712443D9">
                <wp:simplePos x="0" y="0"/>
                <wp:positionH relativeFrom="column">
                  <wp:posOffset>2388553</wp:posOffset>
                </wp:positionH>
                <wp:positionV relativeFrom="paragraph">
                  <wp:posOffset>52388</wp:posOffset>
                </wp:positionV>
                <wp:extent cx="114620" cy="113982"/>
                <wp:effectExtent l="317" t="18733" r="19368" b="38417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620" cy="113982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F2E82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8" o:spid="_x0000_s1026" type="#_x0000_t125" style="position:absolute;margin-left:188.1pt;margin-top:4.15pt;width:9.05pt;height:8.95pt;rotation:90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" filled="f" strokecolor="black [3213]">
                <v:textbox style="layout-flow:vertical-ideographic;mso-rotate:180"/>
              </v:shape>
            </w:pict>
          </mc:Fallback>
        </mc:AlternateContent>
      </w:r>
      <w:r w:rsidRPr="001656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ED154" wp14:editId="5F917388">
                <wp:simplePos x="0" y="0"/>
                <wp:positionH relativeFrom="column">
                  <wp:posOffset>1317943</wp:posOffset>
                </wp:positionH>
                <wp:positionV relativeFrom="paragraph">
                  <wp:posOffset>31433</wp:posOffset>
                </wp:positionV>
                <wp:extent cx="114620" cy="113982"/>
                <wp:effectExtent l="317" t="18733" r="19368" b="38417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620" cy="113982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E374" id="AutoShape 8" o:spid="_x0000_s1026" type="#_x0000_t125" style="position:absolute;margin-left:103.8pt;margin-top:2.5pt;width:9.05pt;height:8.95pt;rotation:90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" filled="f" strokecolor="black [3213]">
                <v:textbox style="layout-flow:vertical-ideographic;mso-rotate:180"/>
              </v:shape>
            </w:pict>
          </mc:Fallback>
        </mc:AlternateContent>
      </w:r>
      <w:r w:rsidR="001656D5" w:rsidRPr="001656D5">
        <w:rPr>
          <w:rFonts w:ascii="Times New Roman" w:hAnsi="Times New Roman" w:cs="Times New Roman"/>
          <w:sz w:val="20"/>
          <w:szCs w:val="20"/>
        </w:rPr>
        <w:t xml:space="preserve"> </w:t>
      </w:r>
      <w:r w:rsidR="00FD358F" w:rsidRPr="00DD3856">
        <w:sym w:font="Symbol" w:char="F073"/>
      </w:r>
      <w:r w:rsidR="00FD358F" w:rsidRPr="00DD3856">
        <w:rPr>
          <w:vertAlign w:val="subscript"/>
        </w:rPr>
        <w:sym w:font="Symbol" w:char="F071"/>
      </w:r>
      <w:r w:rsidR="00FD358F" w:rsidRPr="00FD358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FD358F" w:rsidRPr="00DD3856">
        <w:sym w:font="Symbol" w:char="F028"/>
      </w:r>
      <w:r w:rsidR="00FD358F" w:rsidRPr="00FD358F">
        <w:rPr>
          <w:rFonts w:ascii="Times New Roman" w:hAnsi="Times New Roman" w:cs="Times New Roman"/>
          <w:sz w:val="20"/>
          <w:szCs w:val="20"/>
        </w:rPr>
        <w:t>E</w:t>
      </w:r>
      <w:r w:rsidR="00FD358F" w:rsidRPr="00FD358F">
        <w:rPr>
          <w:rFonts w:ascii="Times New Roman" w:hAnsi="Times New Roman" w:cs="Times New Roman"/>
          <w:sz w:val="20"/>
          <w:szCs w:val="20"/>
          <w:vertAlign w:val="subscript"/>
        </w:rPr>
        <w:t xml:space="preserve">1  </w:t>
      </w:r>
      <w:r w:rsidR="00FD358F" w:rsidRPr="00FD358F">
        <w:rPr>
          <w:rFonts w:ascii="Times New Roman" w:hAnsi="Times New Roman" w:cs="Times New Roman"/>
          <w:sz w:val="20"/>
          <w:szCs w:val="20"/>
        </w:rPr>
        <w:t xml:space="preserve">      </w:t>
      </w:r>
      <w:r w:rsidR="00FD358F" w:rsidRPr="00DD3856">
        <w:rPr>
          <w:vertAlign w:val="subscript"/>
        </w:rPr>
        <w:sym w:font="Symbol" w:char="F071"/>
      </w:r>
      <w:r w:rsidR="00FD358F" w:rsidRPr="00FD358F">
        <w:rPr>
          <w:rFonts w:ascii="Times New Roman" w:hAnsi="Times New Roman" w:cs="Times New Roman"/>
          <w:sz w:val="20"/>
          <w:szCs w:val="20"/>
        </w:rPr>
        <w:t xml:space="preserve"> E</w:t>
      </w:r>
      <w:r w:rsidR="00FD358F" w:rsidRPr="00FD358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FD358F" w:rsidRPr="00FD358F">
        <w:rPr>
          <w:rFonts w:ascii="Times New Roman" w:hAnsi="Times New Roman" w:cs="Times New Roman"/>
          <w:sz w:val="20"/>
          <w:szCs w:val="20"/>
        </w:rPr>
        <w:t>) = (</w:t>
      </w:r>
      <w:r w:rsidR="00FD358F" w:rsidRPr="00DD3856">
        <w:sym w:font="Symbol" w:char="F073"/>
      </w:r>
      <w:r w:rsidR="00FD358F" w:rsidRPr="00DD3856">
        <w:rPr>
          <w:vertAlign w:val="subscript"/>
        </w:rPr>
        <w:sym w:font="Symbol" w:char="F071"/>
      </w:r>
      <w:r w:rsidR="00FD358F" w:rsidRPr="00FD358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FD358F" w:rsidRPr="00FD358F">
        <w:rPr>
          <w:rFonts w:ascii="Times New Roman" w:hAnsi="Times New Roman" w:cs="Times New Roman"/>
          <w:sz w:val="20"/>
          <w:szCs w:val="20"/>
        </w:rPr>
        <w:t>(E</w:t>
      </w:r>
      <w:r w:rsidR="00FD358F" w:rsidRPr="00FD358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FD358F" w:rsidRPr="00FD358F">
        <w:rPr>
          <w:rFonts w:ascii="Times New Roman" w:hAnsi="Times New Roman" w:cs="Times New Roman"/>
          <w:sz w:val="20"/>
          <w:szCs w:val="20"/>
        </w:rPr>
        <w:t xml:space="preserve">))         </w:t>
      </w:r>
      <w:r w:rsidR="00FD358F" w:rsidRPr="00DD3856">
        <w:rPr>
          <w:vertAlign w:val="subscript"/>
        </w:rPr>
        <w:sym w:font="Symbol" w:char="F071"/>
      </w:r>
      <w:r w:rsidR="00FD358F" w:rsidRPr="00FD358F">
        <w:rPr>
          <w:rFonts w:ascii="Times New Roman" w:hAnsi="Times New Roman" w:cs="Times New Roman"/>
          <w:sz w:val="20"/>
          <w:szCs w:val="20"/>
        </w:rPr>
        <w:t xml:space="preserve"> E</w:t>
      </w:r>
      <w:r w:rsidR="00FD358F" w:rsidRPr="00FD358F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:rsidR="001656D5" w:rsidRPr="001656D5" w:rsidRDefault="00194D17" w:rsidP="00194D17">
      <w:pPr>
        <w:pStyle w:val="ListParagraph"/>
        <w:numPr>
          <w:ilvl w:val="0"/>
          <w:numId w:val="10"/>
        </w:numPr>
        <w:ind w:left="1350"/>
        <w:outlineLvl w:val="1"/>
        <w:rPr>
          <w:rFonts w:ascii="Times New Roman" w:hAnsi="Times New Roman" w:cs="Times New Roman"/>
          <w:sz w:val="20"/>
          <w:szCs w:val="20"/>
        </w:rPr>
      </w:pPr>
      <w:r w:rsidRPr="001656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54CF8" wp14:editId="5C069FB5">
                <wp:simplePos x="0" y="0"/>
                <wp:positionH relativeFrom="column">
                  <wp:posOffset>2452688</wp:posOffset>
                </wp:positionH>
                <wp:positionV relativeFrom="paragraph">
                  <wp:posOffset>29528</wp:posOffset>
                </wp:positionV>
                <wp:extent cx="114620" cy="113982"/>
                <wp:effectExtent l="317" t="18733" r="19368" b="38417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620" cy="113982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7075" id="AutoShape 8" o:spid="_x0000_s1026" type="#_x0000_t125" style="position:absolute;margin-left:193.15pt;margin-top:2.35pt;width:9.05pt;height:8.95pt;rotation:90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" filled="f" strokecolor="black [3213]">
                <v:textbox style="layout-flow:vertical-ideographic;mso-rotate:180"/>
              </v:shape>
            </w:pict>
          </mc:Fallback>
        </mc:AlternateContent>
      </w:r>
      <w:r w:rsidR="00FD358F" w:rsidRPr="001656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1883E" wp14:editId="0CC49548">
                <wp:simplePos x="0" y="0"/>
                <wp:positionH relativeFrom="column">
                  <wp:posOffset>1378903</wp:posOffset>
                </wp:positionH>
                <wp:positionV relativeFrom="paragraph">
                  <wp:posOffset>24448</wp:posOffset>
                </wp:positionV>
                <wp:extent cx="114620" cy="113982"/>
                <wp:effectExtent l="317" t="18733" r="19368" b="38417"/>
                <wp:wrapNone/>
                <wp:docPr id="14029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620" cy="113982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1C99" id="AutoShape 8" o:spid="_x0000_s1026" type="#_x0000_t125" style="position:absolute;margin-left:108.6pt;margin-top:1.95pt;width:9.05pt;height:8.95pt;rotation:90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" filled="f" strokecolor="black [3213]">
                <v:textbox style="layout-flow:vertical-ideographic;mso-rotate:180"/>
              </v:shape>
            </w:pict>
          </mc:Fallback>
        </mc:AlternateContent>
      </w:r>
      <w:r w:rsidR="001656D5" w:rsidRPr="001656D5">
        <w:rPr>
          <w:rFonts w:ascii="Times New Roman" w:hAnsi="Times New Roman" w:cs="Times New Roman"/>
          <w:sz w:val="20"/>
          <w:szCs w:val="20"/>
        </w:rPr>
        <w:sym w:font="Symbol" w:char="F073"/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1656D5">
        <w:rPr>
          <w:rFonts w:ascii="Times New Roman" w:hAnsi="Times New Roman" w:cs="Times New Roman"/>
          <w:sz w:val="20"/>
          <w:szCs w:val="20"/>
        </w:rPr>
        <w:sym w:font="Symbol" w:char="F0D9"/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sym w:font="Symbol" w:char="F032"/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1656D5" w:rsidRPr="001656D5">
        <w:rPr>
          <w:rFonts w:ascii="Times New Roman" w:hAnsi="Times New Roman" w:cs="Times New Roman"/>
          <w:sz w:val="20"/>
          <w:szCs w:val="20"/>
        </w:rPr>
        <w:sym w:font="Symbol" w:char="F028"/>
      </w:r>
      <w:r w:rsidR="001656D5" w:rsidRPr="001656D5">
        <w:rPr>
          <w:rFonts w:ascii="Times New Roman" w:hAnsi="Times New Roman" w:cs="Times New Roman"/>
          <w:sz w:val="20"/>
          <w:szCs w:val="20"/>
        </w:rPr>
        <w:t>E</w:t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1656D5">
        <w:rPr>
          <w:rFonts w:ascii="Times New Roman" w:hAnsi="Times New Roman" w:cs="Times New Roman"/>
          <w:sz w:val="20"/>
          <w:szCs w:val="20"/>
        </w:rPr>
        <w:t xml:space="preserve">    </w:t>
      </w:r>
      <w:r w:rsidR="006D3FA3">
        <w:rPr>
          <w:rFonts w:ascii="Times New Roman" w:hAnsi="Times New Roman" w:cs="Times New Roman"/>
          <w:sz w:val="20"/>
          <w:szCs w:val="20"/>
        </w:rPr>
        <w:t xml:space="preserve">  </w:t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 w:rsidRPr="001656D5">
        <w:rPr>
          <w:rFonts w:ascii="Times New Roman" w:hAnsi="Times New Roman" w:cs="Times New Roman"/>
          <w:sz w:val="20"/>
          <w:szCs w:val="20"/>
        </w:rPr>
        <w:t xml:space="preserve"> E</w:t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656D5" w:rsidRPr="001656D5">
        <w:rPr>
          <w:rFonts w:ascii="Times New Roman" w:hAnsi="Times New Roman" w:cs="Times New Roman"/>
          <w:sz w:val="20"/>
          <w:szCs w:val="20"/>
        </w:rPr>
        <w:t>) =  (</w:t>
      </w:r>
      <w:r w:rsidR="001656D5" w:rsidRPr="001656D5">
        <w:rPr>
          <w:rFonts w:ascii="Times New Roman" w:hAnsi="Times New Roman" w:cs="Times New Roman"/>
          <w:sz w:val="20"/>
          <w:szCs w:val="20"/>
        </w:rPr>
        <w:sym w:font="Symbol" w:char="F073"/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1656D5">
        <w:rPr>
          <w:rFonts w:ascii="Times New Roman" w:hAnsi="Times New Roman" w:cs="Times New Roman"/>
          <w:sz w:val="20"/>
          <w:szCs w:val="20"/>
        </w:rPr>
        <w:t>(E</w:t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6D3FA3">
        <w:rPr>
          <w:rFonts w:ascii="Times New Roman" w:hAnsi="Times New Roman" w:cs="Times New Roman"/>
          <w:sz w:val="20"/>
          <w:szCs w:val="20"/>
        </w:rPr>
        <w:t xml:space="preserve">))      </w:t>
      </w:r>
      <w:r w:rsidR="001656D5" w:rsidRPr="001656D5">
        <w:rPr>
          <w:rFonts w:ascii="Times New Roman" w:hAnsi="Times New Roman" w:cs="Times New Roman"/>
          <w:sz w:val="20"/>
          <w:szCs w:val="20"/>
        </w:rPr>
        <w:t xml:space="preserve"> </w:t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 w:rsidRPr="001656D5">
        <w:rPr>
          <w:rFonts w:ascii="Times New Roman" w:hAnsi="Times New Roman" w:cs="Times New Roman"/>
          <w:sz w:val="20"/>
          <w:szCs w:val="20"/>
        </w:rPr>
        <w:t xml:space="preserve"> (</w:t>
      </w:r>
      <w:r w:rsidR="001656D5" w:rsidRPr="001656D5">
        <w:rPr>
          <w:rFonts w:ascii="Times New Roman" w:hAnsi="Times New Roman" w:cs="Times New Roman"/>
          <w:sz w:val="20"/>
          <w:szCs w:val="20"/>
        </w:rPr>
        <w:sym w:font="Symbol" w:char="F073"/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sym w:font="Symbol" w:char="F032"/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1656D5" w:rsidRPr="001656D5">
        <w:rPr>
          <w:rFonts w:ascii="Times New Roman" w:hAnsi="Times New Roman" w:cs="Times New Roman"/>
          <w:sz w:val="20"/>
          <w:szCs w:val="20"/>
        </w:rPr>
        <w:t>(E</w:t>
      </w:r>
      <w:r w:rsidR="001656D5" w:rsidRPr="001656D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656D5" w:rsidRPr="001656D5">
        <w:rPr>
          <w:rFonts w:ascii="Times New Roman" w:hAnsi="Times New Roman" w:cs="Times New Roman"/>
          <w:sz w:val="20"/>
          <w:szCs w:val="20"/>
        </w:rPr>
        <w:t>))</w:t>
      </w:r>
    </w:p>
    <w:p w:rsidR="001656D5" w:rsidRPr="001656D5" w:rsidRDefault="00194D17" w:rsidP="00194D17">
      <w:pPr>
        <w:pStyle w:val="ListParagraph"/>
        <w:numPr>
          <w:ilvl w:val="0"/>
          <w:numId w:val="10"/>
        </w:numPr>
        <w:ind w:left="1350"/>
        <w:outlineLvl w:val="1"/>
        <w:rPr>
          <w:rFonts w:ascii="Times New Roman" w:hAnsi="Times New Roman" w:cs="Times New Roman"/>
          <w:sz w:val="20"/>
          <w:szCs w:val="20"/>
        </w:rPr>
      </w:pPr>
      <w:r w:rsidRPr="001656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7C678" wp14:editId="68D5F2EF">
                <wp:simplePos x="0" y="0"/>
                <wp:positionH relativeFrom="column">
                  <wp:posOffset>2038033</wp:posOffset>
                </wp:positionH>
                <wp:positionV relativeFrom="paragraph">
                  <wp:posOffset>42227</wp:posOffset>
                </wp:positionV>
                <wp:extent cx="114620" cy="113982"/>
                <wp:effectExtent l="317" t="18733" r="19368" b="38417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620" cy="113982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45D5" id="AutoShape 8" o:spid="_x0000_s1026" type="#_x0000_t125" style="position:absolute;margin-left:160.5pt;margin-top:3.3pt;width:9.05pt;height:8.95pt;rotation:90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" filled="f" strokecolor="black [3213]">
                <v:textbox style="layout-flow:vertical-ideographic;mso-rotate:180"/>
              </v:shape>
            </w:pict>
          </mc:Fallback>
        </mc:AlternateContent>
      </w:r>
      <w:r w:rsidR="006D3FA3" w:rsidRPr="001656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79620" wp14:editId="4F270664">
                <wp:simplePos x="0" y="0"/>
                <wp:positionH relativeFrom="column">
                  <wp:posOffset>1265237</wp:posOffset>
                </wp:positionH>
                <wp:positionV relativeFrom="paragraph">
                  <wp:posOffset>25083</wp:posOffset>
                </wp:positionV>
                <wp:extent cx="114620" cy="113982"/>
                <wp:effectExtent l="317" t="18733" r="19368" b="38417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620" cy="113982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3325" id="AutoShape 8" o:spid="_x0000_s1026" type="#_x0000_t125" style="position:absolute;margin-left:99.6pt;margin-top:2pt;width:9.05pt;height:8.95pt;rotation:90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" filled="f" strokecolor="black [3213]">
                <v:textbox style="layout-flow:vertical-ideographic;mso-rotate:180"/>
              </v:shape>
            </w:pict>
          </mc:Fallback>
        </mc:AlternateContent>
      </w:r>
      <w:r w:rsidR="001656D5" w:rsidRPr="001656D5">
        <w:rPr>
          <w:rFonts w:ascii="Times New Roman" w:hAnsi="Times New Roman" w:cs="Times New Roman"/>
          <w:sz w:val="20"/>
          <w:szCs w:val="20"/>
        </w:rPr>
        <w:t xml:space="preserve"> </w:t>
      </w:r>
      <w:r w:rsidR="001656D5" w:rsidRPr="00DD3856">
        <w:rPr>
          <w:rFonts w:ascii="Times New Roman" w:hAnsi="Times New Roman" w:cs="Times New Roman"/>
          <w:sz w:val="20"/>
          <w:szCs w:val="20"/>
        </w:rPr>
        <w:sym w:font="Symbol" w:char="F073"/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DD3856">
        <w:rPr>
          <w:rFonts w:ascii="Times New Roman" w:hAnsi="Times New Roman" w:cs="Times New Roman"/>
          <w:sz w:val="20"/>
          <w:szCs w:val="20"/>
        </w:rPr>
        <w:sym w:font="Symbol" w:char="F028"/>
      </w:r>
      <w:r w:rsidR="001656D5" w:rsidRPr="00DD3856">
        <w:rPr>
          <w:rFonts w:ascii="Times New Roman" w:hAnsi="Times New Roman" w:cs="Times New Roman"/>
          <w:sz w:val="20"/>
          <w:szCs w:val="20"/>
        </w:rPr>
        <w:t>E</w:t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t xml:space="preserve">1  </w:t>
      </w:r>
      <w:r w:rsidR="001656D5" w:rsidRPr="00DD3856">
        <w:rPr>
          <w:rFonts w:ascii="Times New Roman" w:hAnsi="Times New Roman" w:cs="Times New Roman"/>
          <w:sz w:val="20"/>
          <w:szCs w:val="20"/>
        </w:rPr>
        <w:t xml:space="preserve">   </w:t>
      </w:r>
      <w:r w:rsidR="001656D5">
        <w:rPr>
          <w:rFonts w:ascii="Times New Roman" w:hAnsi="Times New Roman" w:cs="Times New Roman"/>
          <w:sz w:val="20"/>
          <w:szCs w:val="20"/>
        </w:rPr>
        <w:t xml:space="preserve">   </w:t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 w:rsidRPr="00DD3856">
        <w:rPr>
          <w:rFonts w:ascii="Times New Roman" w:hAnsi="Times New Roman" w:cs="Times New Roman"/>
          <w:sz w:val="20"/>
          <w:szCs w:val="20"/>
        </w:rPr>
        <w:t xml:space="preserve"> E</w:t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656D5" w:rsidRPr="00DD3856">
        <w:rPr>
          <w:rFonts w:ascii="Times New Roman" w:hAnsi="Times New Roman" w:cs="Times New Roman"/>
          <w:sz w:val="20"/>
          <w:szCs w:val="20"/>
        </w:rPr>
        <w:t>) = E</w:t>
      </w:r>
      <w:r w:rsidR="001656D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DD3856">
        <w:rPr>
          <w:rFonts w:ascii="Times New Roman" w:hAnsi="Times New Roman" w:cs="Times New Roman"/>
          <w:sz w:val="20"/>
          <w:szCs w:val="20"/>
        </w:rPr>
        <w:t xml:space="preserve">   </w:t>
      </w:r>
      <w:r w:rsidR="001656D5">
        <w:rPr>
          <w:rFonts w:ascii="Times New Roman" w:hAnsi="Times New Roman" w:cs="Times New Roman"/>
          <w:sz w:val="20"/>
          <w:szCs w:val="20"/>
        </w:rPr>
        <w:t xml:space="preserve">     </w:t>
      </w:r>
      <w:r w:rsidR="001656D5" w:rsidRPr="00DD3856">
        <w:rPr>
          <w:rFonts w:ascii="Times New Roman" w:hAnsi="Times New Roman" w:cs="Times New Roman"/>
          <w:sz w:val="20"/>
          <w:szCs w:val="20"/>
        </w:rPr>
        <w:t xml:space="preserve">  </w:t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 w:rsidRPr="00DD3856">
        <w:rPr>
          <w:rFonts w:ascii="Times New Roman" w:hAnsi="Times New Roman" w:cs="Times New Roman"/>
          <w:sz w:val="20"/>
          <w:szCs w:val="20"/>
        </w:rPr>
        <w:t xml:space="preserve"> (</w:t>
      </w:r>
      <w:r w:rsidR="001656D5" w:rsidRPr="00DD3856">
        <w:rPr>
          <w:rFonts w:ascii="Times New Roman" w:hAnsi="Times New Roman" w:cs="Times New Roman"/>
          <w:sz w:val="20"/>
          <w:szCs w:val="20"/>
        </w:rPr>
        <w:sym w:font="Symbol" w:char="F073"/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DD3856">
        <w:rPr>
          <w:rFonts w:ascii="Times New Roman" w:hAnsi="Times New Roman" w:cs="Times New Roman"/>
          <w:sz w:val="20"/>
          <w:szCs w:val="20"/>
        </w:rPr>
        <w:t>(E</w:t>
      </w:r>
      <w:r w:rsidR="001656D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656D5" w:rsidRPr="00DD3856">
        <w:rPr>
          <w:rFonts w:ascii="Times New Roman" w:hAnsi="Times New Roman" w:cs="Times New Roman"/>
          <w:sz w:val="20"/>
          <w:szCs w:val="20"/>
        </w:rPr>
        <w:t>))</w:t>
      </w:r>
    </w:p>
    <w:p w:rsidR="001656D5" w:rsidRPr="001656D5" w:rsidRDefault="00194D17" w:rsidP="00194D17">
      <w:pPr>
        <w:pStyle w:val="ListParagraph"/>
        <w:numPr>
          <w:ilvl w:val="0"/>
          <w:numId w:val="10"/>
        </w:numPr>
        <w:ind w:left="1350"/>
        <w:outlineLvl w:val="1"/>
        <w:rPr>
          <w:rFonts w:ascii="Times New Roman" w:hAnsi="Times New Roman" w:cs="Times New Roman"/>
          <w:sz w:val="20"/>
          <w:szCs w:val="20"/>
        </w:rPr>
      </w:pPr>
      <w:r w:rsidRPr="001656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EB8B3" wp14:editId="1A80AB9B">
                <wp:simplePos x="0" y="0"/>
                <wp:positionH relativeFrom="column">
                  <wp:posOffset>2316163</wp:posOffset>
                </wp:positionH>
                <wp:positionV relativeFrom="paragraph">
                  <wp:posOffset>27623</wp:posOffset>
                </wp:positionV>
                <wp:extent cx="114620" cy="113982"/>
                <wp:effectExtent l="317" t="18733" r="19368" b="38417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620" cy="113982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BBD5B" id="AutoShape 8" o:spid="_x0000_s1026" type="#_x0000_t125" style="position:absolute;margin-left:182.4pt;margin-top:2.2pt;width:9.05pt;height:8.95pt;rotation:90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" filled="f" strokecolor="black [3213]">
                <v:textbox style="layout-flow:vertical-ideographic;mso-rotate:180"/>
              </v:shape>
            </w:pict>
          </mc:Fallback>
        </mc:AlternateContent>
      </w:r>
      <w:r w:rsidRPr="001656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17F63" wp14:editId="4410A5EC">
                <wp:simplePos x="0" y="0"/>
                <wp:positionH relativeFrom="column">
                  <wp:posOffset>1241743</wp:posOffset>
                </wp:positionH>
                <wp:positionV relativeFrom="paragraph">
                  <wp:posOffset>32068</wp:posOffset>
                </wp:positionV>
                <wp:extent cx="114620" cy="113982"/>
                <wp:effectExtent l="317" t="18733" r="19368" b="38417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620" cy="113982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3982" id="AutoShape 8" o:spid="_x0000_s1026" type="#_x0000_t125" style="position:absolute;margin-left:97.8pt;margin-top:2.55pt;width:9.05pt;height:8.95pt;rotation:90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" filled="f" strokecolor="black [3213]">
                <v:textbox style="layout-flow:vertical-ideographic;mso-rotate:180"/>
              </v:shape>
            </w:pict>
          </mc:Fallback>
        </mc:AlternateContent>
      </w:r>
      <w:r w:rsidR="001656D5" w:rsidRPr="00DD3856">
        <w:rPr>
          <w:rFonts w:ascii="Times New Roman" w:hAnsi="Times New Roman" w:cs="Times New Roman"/>
          <w:sz w:val="20"/>
          <w:szCs w:val="20"/>
        </w:rPr>
        <w:sym w:font="Symbol" w:char="F073"/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DD3856">
        <w:rPr>
          <w:rFonts w:ascii="Times New Roman" w:hAnsi="Times New Roman" w:cs="Times New Roman"/>
          <w:sz w:val="20"/>
          <w:szCs w:val="20"/>
        </w:rPr>
        <w:sym w:font="Symbol" w:char="F028"/>
      </w:r>
      <w:r w:rsidR="001656D5" w:rsidRPr="00DD3856">
        <w:rPr>
          <w:rFonts w:ascii="Times New Roman" w:hAnsi="Times New Roman" w:cs="Times New Roman"/>
          <w:sz w:val="20"/>
          <w:szCs w:val="20"/>
        </w:rPr>
        <w:t>E</w:t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t xml:space="preserve">1  </w:t>
      </w:r>
      <w:r w:rsidR="001656D5" w:rsidRPr="00DD3856">
        <w:rPr>
          <w:rFonts w:ascii="Times New Roman" w:hAnsi="Times New Roman" w:cs="Times New Roman"/>
          <w:sz w:val="20"/>
          <w:szCs w:val="20"/>
        </w:rPr>
        <w:t xml:space="preserve">   </w:t>
      </w:r>
      <w:r w:rsidR="001656D5">
        <w:rPr>
          <w:rFonts w:ascii="Times New Roman" w:hAnsi="Times New Roman" w:cs="Times New Roman"/>
          <w:sz w:val="20"/>
          <w:szCs w:val="20"/>
        </w:rPr>
        <w:t xml:space="preserve">   </w:t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 w:rsidRPr="00DD3856">
        <w:rPr>
          <w:rFonts w:ascii="Times New Roman" w:hAnsi="Times New Roman" w:cs="Times New Roman"/>
          <w:sz w:val="20"/>
          <w:szCs w:val="20"/>
        </w:rPr>
        <w:t xml:space="preserve"> E</w:t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656D5" w:rsidRPr="00DD3856">
        <w:rPr>
          <w:rFonts w:ascii="Times New Roman" w:hAnsi="Times New Roman" w:cs="Times New Roman"/>
          <w:sz w:val="20"/>
          <w:szCs w:val="20"/>
        </w:rPr>
        <w:t>) = (</w:t>
      </w:r>
      <w:r w:rsidR="001656D5" w:rsidRPr="00DD3856">
        <w:rPr>
          <w:rFonts w:ascii="Times New Roman" w:hAnsi="Times New Roman" w:cs="Times New Roman"/>
          <w:sz w:val="20"/>
          <w:szCs w:val="20"/>
        </w:rPr>
        <w:sym w:font="Symbol" w:char="F073"/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DD3856">
        <w:rPr>
          <w:rFonts w:ascii="Times New Roman" w:hAnsi="Times New Roman" w:cs="Times New Roman"/>
          <w:sz w:val="20"/>
          <w:szCs w:val="20"/>
        </w:rPr>
        <w:t>(E</w:t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DD3856">
        <w:rPr>
          <w:rFonts w:ascii="Times New Roman" w:hAnsi="Times New Roman" w:cs="Times New Roman"/>
          <w:sz w:val="20"/>
          <w:szCs w:val="20"/>
        </w:rPr>
        <w:t xml:space="preserve">))  </w:t>
      </w:r>
      <w:r w:rsidR="001656D5">
        <w:rPr>
          <w:rFonts w:ascii="Times New Roman" w:hAnsi="Times New Roman" w:cs="Times New Roman"/>
          <w:sz w:val="20"/>
          <w:szCs w:val="20"/>
        </w:rPr>
        <w:t xml:space="preserve">     </w:t>
      </w:r>
      <w:r w:rsidR="001656D5" w:rsidRPr="00DD3856">
        <w:rPr>
          <w:rFonts w:ascii="Times New Roman" w:hAnsi="Times New Roman" w:cs="Times New Roman"/>
          <w:sz w:val="20"/>
          <w:szCs w:val="20"/>
        </w:rPr>
        <w:t xml:space="preserve">  </w:t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 w:rsidRPr="00DD3856">
        <w:rPr>
          <w:rFonts w:ascii="Times New Roman" w:hAnsi="Times New Roman" w:cs="Times New Roman"/>
          <w:sz w:val="20"/>
          <w:szCs w:val="20"/>
        </w:rPr>
        <w:t xml:space="preserve"> (</w:t>
      </w:r>
      <w:r w:rsidR="001656D5" w:rsidRPr="00DD3856">
        <w:rPr>
          <w:rFonts w:ascii="Times New Roman" w:hAnsi="Times New Roman" w:cs="Times New Roman"/>
          <w:sz w:val="20"/>
          <w:szCs w:val="20"/>
        </w:rPr>
        <w:sym w:font="Symbol" w:char="F073"/>
      </w:r>
      <w:r w:rsidR="001656D5" w:rsidRPr="00DD3856">
        <w:rPr>
          <w:rFonts w:ascii="Times New Roman" w:hAnsi="Times New Roman" w:cs="Times New Roman"/>
          <w:sz w:val="20"/>
          <w:szCs w:val="20"/>
          <w:vertAlign w:val="subscript"/>
        </w:rPr>
        <w:sym w:font="Symbol" w:char="F071"/>
      </w:r>
      <w:r w:rsidR="001656D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656D5" w:rsidRPr="00DD3856">
        <w:rPr>
          <w:rFonts w:ascii="Times New Roman" w:hAnsi="Times New Roman" w:cs="Times New Roman"/>
          <w:sz w:val="20"/>
          <w:szCs w:val="20"/>
        </w:rPr>
        <w:t>(E</w:t>
      </w:r>
      <w:r w:rsidR="001656D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656D5" w:rsidRPr="00DD3856">
        <w:rPr>
          <w:rFonts w:ascii="Times New Roman" w:hAnsi="Times New Roman" w:cs="Times New Roman"/>
          <w:sz w:val="20"/>
          <w:szCs w:val="20"/>
        </w:rPr>
        <w:t>))</w:t>
      </w:r>
    </w:p>
    <w:p w:rsidR="00071BE9" w:rsidRPr="00FD358F" w:rsidRDefault="00071BE9" w:rsidP="00060F5E">
      <w:pPr>
        <w:pStyle w:val="ListParagraph"/>
        <w:numPr>
          <w:ilvl w:val="0"/>
          <w:numId w:val="3"/>
        </w:numPr>
        <w:ind w:left="630"/>
        <w:jc w:val="both"/>
        <w:outlineLvl w:val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RAID level 4 refers to which of the following?</w:t>
      </w:r>
    </w:p>
    <w:p w:rsidR="00071BE9" w:rsidRDefault="00071BE9" w:rsidP="00060F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Disk mirroring with block striping</w:t>
      </w:r>
    </w:p>
    <w:p w:rsidR="00071BE9" w:rsidRDefault="00071BE9" w:rsidP="00060F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Bit-interleaved parity organization</w:t>
      </w:r>
    </w:p>
    <w:p w:rsidR="00071BE9" w:rsidRDefault="00071BE9" w:rsidP="00060F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Block-interleaved parity organization</w:t>
      </w:r>
    </w:p>
    <w:p w:rsidR="00071BE9" w:rsidRDefault="00071BE9" w:rsidP="00060F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Block-interleaved distributed parity organization</w:t>
      </w:r>
    </w:p>
    <w:p w:rsidR="009B6E99" w:rsidRDefault="00DF5B49" w:rsidP="00060F5E">
      <w:pPr>
        <w:pStyle w:val="ListParagraph"/>
        <w:numPr>
          <w:ilvl w:val="0"/>
          <w:numId w:val="3"/>
        </w:numPr>
        <w:ind w:left="540" w:hanging="27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Suppose that there is a 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multiple granularity tree representing the hierarchy of data items in the order A</w:t>
      </w:r>
      <w:r w:rsidR="00D57596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-&gt;</w:t>
      </w:r>
      <w:r w:rsidR="00D57596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B-&gt;</w:t>
      </w:r>
      <w:r w:rsidR="00D57596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</w:t>
      </w:r>
      <w:r w:rsidR="00D57596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-&gt;</w:t>
      </w:r>
      <w:r w:rsidR="00D57596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D. </w:t>
      </w:r>
      <w:r w:rsidR="009F1D1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Suppose that 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</w:t>
      </w: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transaction</w:t>
      </w:r>
      <w:r w:rsidR="009F1D1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B10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T1 </w:t>
      </w:r>
      <w:r w:rsidR="009F1D1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is</w:t>
      </w: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7582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holding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 shared mode lock on</w:t>
      </w:r>
      <w:r w:rsidR="00DA3B4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</w:t>
      </w:r>
      <w:r w:rsidR="009F1D1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another transaction </w:t>
      </w:r>
      <w:r w:rsidR="003B10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T2 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requests for a lock on </w:t>
      </w: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data item </w:t>
      </w:r>
      <w:r w:rsidR="00DA3B4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</w:t>
      </w: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 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exclusive </w:t>
      </w: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mode,</w:t>
      </w:r>
      <w:r w:rsidR="003B10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</w:t>
      </w:r>
      <w:r w:rsidR="002D41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ich of the following is true?</w:t>
      </w:r>
      <w:r w:rsidR="00FE2DE3"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3B100B" w:rsidRDefault="003B100B" w:rsidP="000002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B10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Transaction T</w:t>
      </w:r>
      <w:r w:rsidR="002D41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</w:t>
      </w:r>
      <w:r w:rsidRPr="003B10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succeeds in getting the lock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on </w:t>
      </w:r>
      <w:r w:rsidR="002D41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</w:t>
      </w:r>
    </w:p>
    <w:p w:rsidR="003B100B" w:rsidRDefault="003B100B" w:rsidP="000002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B10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Transaction T</w:t>
      </w:r>
      <w:r w:rsidR="002D41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 </w:t>
      </w:r>
      <w:r w:rsidR="000002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has to wait to get the</w:t>
      </w:r>
      <w:r w:rsidRPr="003B10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lock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on </w:t>
      </w:r>
      <w:r w:rsidR="002D41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</w:t>
      </w:r>
    </w:p>
    <w:p w:rsidR="003B100B" w:rsidRDefault="003B100B" w:rsidP="000002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B10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Transaction T1 </w:t>
      </w:r>
      <w:r w:rsidR="000002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is aborted</w:t>
      </w:r>
    </w:p>
    <w:p w:rsidR="000002EA" w:rsidRDefault="003B100B" w:rsidP="000002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B10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Transaction T1 </w:t>
      </w:r>
      <w:r w:rsidR="000002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T2 are in deadlocked state.</w:t>
      </w:r>
    </w:p>
    <w:p w:rsidR="009677B9" w:rsidRPr="0077685D" w:rsidRDefault="009677B9" w:rsidP="00060F5E">
      <w:pPr>
        <w:pStyle w:val="ListParagraph"/>
        <w:numPr>
          <w:ilvl w:val="0"/>
          <w:numId w:val="3"/>
        </w:numPr>
        <w:ind w:left="540" w:hanging="27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Which of the following protocols ensures </w:t>
      </w:r>
      <w:r w:rsidR="000F6BA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recoverable schedules</w:t>
      </w: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9677B9" w:rsidRPr="0077685D" w:rsidRDefault="009677B9" w:rsidP="00060F5E">
      <w:pPr>
        <w:pStyle w:val="ListParagraph"/>
        <w:numPr>
          <w:ilvl w:val="2"/>
          <w:numId w:val="14"/>
        </w:numPr>
        <w:ind w:left="990" w:hanging="36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2-phase locking protocol</w:t>
      </w:r>
    </w:p>
    <w:p w:rsidR="009677B9" w:rsidRPr="0077685D" w:rsidRDefault="009677B9" w:rsidP="00060F5E">
      <w:pPr>
        <w:pStyle w:val="ListParagraph"/>
        <w:numPr>
          <w:ilvl w:val="2"/>
          <w:numId w:val="14"/>
        </w:numPr>
        <w:ind w:left="990" w:hanging="36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Graph-based protocol</w:t>
      </w:r>
    </w:p>
    <w:p w:rsidR="009677B9" w:rsidRPr="0077685D" w:rsidRDefault="009677B9" w:rsidP="00060F5E">
      <w:pPr>
        <w:pStyle w:val="ListParagraph"/>
        <w:numPr>
          <w:ilvl w:val="2"/>
          <w:numId w:val="14"/>
        </w:numPr>
        <w:ind w:left="990" w:hanging="36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Timestamp ordering protocol</w:t>
      </w:r>
    </w:p>
    <w:p w:rsidR="009677B9" w:rsidRPr="0077685D" w:rsidRDefault="009677B9" w:rsidP="00060F5E">
      <w:pPr>
        <w:pStyle w:val="ListParagraph"/>
        <w:numPr>
          <w:ilvl w:val="2"/>
          <w:numId w:val="14"/>
        </w:numPr>
        <w:ind w:left="990" w:hanging="36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7685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Validation-based protocol</w:t>
      </w:r>
    </w:p>
    <w:p w:rsidR="00DF244C" w:rsidRDefault="003F1298" w:rsidP="00FE0B33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AE77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Q2</w:t>
      </w:r>
      <w:r w:rsidR="0053052A" w:rsidRPr="00AE77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. </w:t>
      </w:r>
      <w:r w:rsidR="00DF244C" w:rsidRPr="00AE77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Answer the following:                                                                                             </w:t>
      </w:r>
      <w:r w:rsidR="00463029" w:rsidRPr="00AE77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F244C" w:rsidRPr="00AE77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</w:t>
      </w:r>
      <w:r w:rsidR="00DF244C" w:rsidRPr="00DF244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[5</w:t>
      </w:r>
      <w:r w:rsidR="0046302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F244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+</w:t>
      </w:r>
      <w:r w:rsidR="0046302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F244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</w:t>
      </w:r>
      <w:r w:rsidR="0046302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F244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+</w:t>
      </w:r>
      <w:r w:rsidR="0046302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F244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</w:t>
      </w:r>
      <w:r w:rsidR="0046302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F244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=</w:t>
      </w:r>
      <w:r w:rsidR="0046302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F244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10 marks</w:t>
      </w:r>
      <w:r w:rsidR="00DF244C" w:rsidRPr="00DF244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]</w:t>
      </w:r>
      <w:r w:rsidR="00DF244C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53052A" w:rsidRPr="00DF244C" w:rsidRDefault="00DF244C" w:rsidP="00FE0B33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    </w:t>
      </w:r>
      <w:r w:rsidR="003F1298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(</w:t>
      </w:r>
      <w:r w:rsidR="00A17CB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</w:t>
      </w:r>
      <w:r w:rsidR="003F1298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) </w:t>
      </w:r>
      <w:r w:rsidR="0053052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Match the </w:t>
      </w:r>
      <w:r w:rsidR="00ED66E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f</w:t>
      </w:r>
      <w:r w:rsidR="0053052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ollowing </w:t>
      </w:r>
      <w:r w:rsidR="00ED66E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</w:t>
      </w:r>
      <w:r w:rsidR="0053052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erms </w:t>
      </w:r>
      <w:r w:rsidR="00421FD8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on the left related to normalization of relations </w:t>
      </w:r>
      <w:r w:rsidR="0053052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with the</w:t>
      </w:r>
      <w:r w:rsidR="00421FD8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ir</w:t>
      </w:r>
      <w:r w:rsidR="0053052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ED66E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</w:t>
      </w:r>
      <w:r w:rsidR="0053052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orrect </w:t>
      </w:r>
      <w:r w:rsidR="00ED66E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</w:t>
      </w:r>
      <w:r w:rsidR="0053052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efinitions on the </w:t>
      </w:r>
      <w:r w:rsidR="00ED66E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</w:t>
      </w:r>
      <w:r w:rsidR="0053052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ight: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499" w:type="dxa"/>
        <w:tblLook w:val="04A0" w:firstRow="1" w:lastRow="0" w:firstColumn="1" w:lastColumn="0" w:noHBand="0" w:noVBand="1"/>
      </w:tblPr>
      <w:tblGrid>
        <w:gridCol w:w="560"/>
        <w:gridCol w:w="3614"/>
        <w:gridCol w:w="501"/>
        <w:gridCol w:w="3675"/>
      </w:tblGrid>
      <w:tr w:rsidR="003F1298" w:rsidRPr="00FE0B33" w:rsidTr="00FE0B33">
        <w:trPr>
          <w:trHeight w:val="98"/>
        </w:trPr>
        <w:tc>
          <w:tcPr>
            <w:tcW w:w="560" w:type="dxa"/>
          </w:tcPr>
          <w:p w:rsidR="003F1298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3614" w:type="dxa"/>
          </w:tcPr>
          <w:p w:rsidR="003F1298" w:rsidRPr="00FE0B33" w:rsidRDefault="003F1298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Functional Dependency</w:t>
            </w:r>
          </w:p>
        </w:tc>
        <w:tc>
          <w:tcPr>
            <w:tcW w:w="501" w:type="dxa"/>
          </w:tcPr>
          <w:p w:rsidR="003F1298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675" w:type="dxa"/>
          </w:tcPr>
          <w:p w:rsidR="003F1298" w:rsidRPr="00FE0B33" w:rsidRDefault="003F1298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The value of one attribute depends on a primary key</w:t>
            </w:r>
            <w:r w:rsidR="00C85AFA"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of another relation</w:t>
            </w:r>
          </w:p>
        </w:tc>
      </w:tr>
      <w:tr w:rsidR="003F1298" w:rsidRPr="00FE0B33" w:rsidTr="00FE0B33">
        <w:trPr>
          <w:trHeight w:val="323"/>
        </w:trPr>
        <w:tc>
          <w:tcPr>
            <w:tcW w:w="560" w:type="dxa"/>
          </w:tcPr>
          <w:p w:rsidR="003F1298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</w:p>
        </w:tc>
        <w:tc>
          <w:tcPr>
            <w:tcW w:w="3614" w:type="dxa"/>
          </w:tcPr>
          <w:p w:rsidR="003F1298" w:rsidRPr="00FE0B33" w:rsidRDefault="003F1298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Referential Integrity</w:t>
            </w:r>
          </w:p>
        </w:tc>
        <w:tc>
          <w:tcPr>
            <w:tcW w:w="501" w:type="dxa"/>
          </w:tcPr>
          <w:p w:rsidR="003F1298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3675" w:type="dxa"/>
          </w:tcPr>
          <w:p w:rsidR="003F1298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Contains no partial Dependencies</w:t>
            </w:r>
          </w:p>
        </w:tc>
      </w:tr>
      <w:tr w:rsidR="003F1298" w:rsidRPr="00FE0B33" w:rsidTr="00FE0B33">
        <w:trPr>
          <w:trHeight w:val="93"/>
        </w:trPr>
        <w:tc>
          <w:tcPr>
            <w:tcW w:w="560" w:type="dxa"/>
          </w:tcPr>
          <w:p w:rsidR="003F1298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3614" w:type="dxa"/>
          </w:tcPr>
          <w:p w:rsidR="003F1298" w:rsidRPr="00FE0B33" w:rsidRDefault="00C85AF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Transitive Dependency</w:t>
            </w:r>
          </w:p>
        </w:tc>
        <w:tc>
          <w:tcPr>
            <w:tcW w:w="501" w:type="dxa"/>
          </w:tcPr>
          <w:p w:rsidR="003F1298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C85AFA"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75" w:type="dxa"/>
          </w:tcPr>
          <w:p w:rsidR="003F1298" w:rsidRPr="00FE0B33" w:rsidRDefault="00C85AF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Constraint between 2 attributes</w:t>
            </w:r>
          </w:p>
        </w:tc>
      </w:tr>
      <w:tr w:rsidR="003F1298" w:rsidRPr="00FE0B33" w:rsidTr="00FE0B33">
        <w:trPr>
          <w:trHeight w:val="98"/>
        </w:trPr>
        <w:tc>
          <w:tcPr>
            <w:tcW w:w="560" w:type="dxa"/>
          </w:tcPr>
          <w:p w:rsidR="003F1298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</w:p>
        </w:tc>
        <w:tc>
          <w:tcPr>
            <w:tcW w:w="3614" w:type="dxa"/>
          </w:tcPr>
          <w:p w:rsidR="003F1298" w:rsidRPr="00FE0B33" w:rsidRDefault="003F1298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2NF</w:t>
            </w:r>
          </w:p>
          <w:p w:rsidR="003F1298" w:rsidRPr="00FE0B33" w:rsidRDefault="003F1298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01" w:type="dxa"/>
          </w:tcPr>
          <w:p w:rsidR="003F1298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3675" w:type="dxa"/>
          </w:tcPr>
          <w:p w:rsidR="003F1298" w:rsidRPr="00FE0B33" w:rsidRDefault="003F1298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An Attribute that can be broken down into component parts</w:t>
            </w:r>
          </w:p>
        </w:tc>
      </w:tr>
      <w:tr w:rsidR="00ED66EA" w:rsidRPr="00FE0B33" w:rsidTr="00FE0B33">
        <w:trPr>
          <w:trHeight w:val="55"/>
        </w:trPr>
        <w:tc>
          <w:tcPr>
            <w:tcW w:w="560" w:type="dxa"/>
          </w:tcPr>
          <w:p w:rsidR="00ED66EA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</w:p>
        </w:tc>
        <w:tc>
          <w:tcPr>
            <w:tcW w:w="3614" w:type="dxa"/>
          </w:tcPr>
          <w:p w:rsidR="00ED66EA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Composite Key</w:t>
            </w:r>
          </w:p>
          <w:p w:rsidR="00ED66EA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01" w:type="dxa"/>
          </w:tcPr>
          <w:p w:rsidR="00ED66EA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3675" w:type="dxa"/>
          </w:tcPr>
          <w:p w:rsidR="00ED66EA" w:rsidRPr="00FE0B33" w:rsidRDefault="00ED66EA" w:rsidP="00FE0B33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0B33">
              <w:rPr>
                <w:rFonts w:ascii="Times New Roman" w:hAnsi="Times New Roman" w:cs="Times New Roman"/>
                <w:bCs/>
                <w:sz w:val="20"/>
                <w:szCs w:val="20"/>
              </w:rPr>
              <w:t>Functional Dependency Between non-key attributes</w:t>
            </w:r>
          </w:p>
        </w:tc>
      </w:tr>
    </w:tbl>
    <w:p w:rsidR="003F1298" w:rsidRPr="00FE0B33" w:rsidRDefault="003F1298" w:rsidP="00FE0B3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:rsidR="00BD24E3" w:rsidRPr="00FE0B33" w:rsidRDefault="00A17CBA" w:rsidP="00A17CBA">
      <w:pPr>
        <w:spacing w:after="0" w:line="240" w:lineRule="auto"/>
        <w:ind w:left="630" w:hanging="36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(b</w:t>
      </w:r>
      <w:r w:rsidR="00421FD8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) </w:t>
      </w:r>
      <w:r w:rsidR="00DF142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Consider a </w:t>
      </w:r>
      <w:r w:rsidR="00BD24E3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relation</w:t>
      </w:r>
      <w:r w:rsidR="00DF1422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 xml:space="preserve">al schema </w:t>
      </w:r>
      <w:r w:rsidR="00BD24E3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EMPD</w:t>
      </w:r>
      <w:r w:rsidR="007F0D88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A</w:t>
      </w:r>
      <w:r w:rsidR="00BD24E3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T</w:t>
      </w:r>
      <w:r w:rsidR="007F0D88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A</w:t>
      </w:r>
      <w:r w:rsidR="00DF1422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 xml:space="preserve"> (</w:t>
      </w:r>
      <w:r w:rsidR="00BD24E3" w:rsidRPr="00734D10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bdr w:val="none" w:sz="0" w:space="0" w:color="auto" w:frame="1"/>
          <w:lang w:bidi="hi-IN"/>
        </w:rPr>
        <w:t>emp</w:t>
      </w:r>
      <w:r w:rsidR="00BC03CE" w:rsidRPr="00734D10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bdr w:val="none" w:sz="0" w:space="0" w:color="auto" w:frame="1"/>
          <w:lang w:bidi="hi-IN"/>
        </w:rPr>
        <w:t>_</w:t>
      </w:r>
      <w:r w:rsidR="00BD24E3" w:rsidRPr="00734D10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bdr w:val="none" w:sz="0" w:space="0" w:color="auto" w:frame="1"/>
          <w:lang w:bidi="hi-IN"/>
        </w:rPr>
        <w:t>code</w:t>
      </w:r>
      <w:r w:rsidR="00DF1422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 xml:space="preserve">, city, state, </w:t>
      </w:r>
      <w:r w:rsidR="00BD24E3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pin</w:t>
      </w:r>
      <w:r w:rsidR="00BC03CE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_</w:t>
      </w:r>
      <w:r w:rsidR="00BD24E3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code</w:t>
      </w:r>
      <w:r w:rsidR="00DF1422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)</w:t>
      </w:r>
      <w:r w:rsidR="00BD24E3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 xml:space="preserve">. For any </w:t>
      </w:r>
      <w:r w:rsidR="002F3D5C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emp_code</w:t>
      </w:r>
      <w:r w:rsidR="00BD24E3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,</w:t>
      </w:r>
      <w:r w:rsidR="00E5791C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  <w:r w:rsidR="00BD24E3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there is only one city and state. Also, for any given city and state, there is just one pin</w:t>
      </w:r>
      <w:r w:rsidR="00BC03CE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_</w:t>
      </w:r>
      <w:r w:rsidR="00BD24E3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cod</w:t>
      </w:r>
      <w:r w:rsidR="007F0D88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e. In normalization terms EMPDATA</w:t>
      </w:r>
      <w:r w:rsidR="00BD24E3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 xml:space="preserve"> is a relation in which highest normal form?</w:t>
      </w:r>
      <w:r w:rsidR="000564E4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</w:p>
    <w:p w:rsidR="0079322F" w:rsidRDefault="00A17CBA" w:rsidP="00FE0B33">
      <w:pPr>
        <w:shd w:val="clear" w:color="auto" w:fill="FFFFFF"/>
        <w:spacing w:after="0" w:line="240" w:lineRule="auto"/>
        <w:ind w:left="630" w:hanging="360"/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>(c</w:t>
      </w:r>
      <w:r w:rsidR="00A3650A" w:rsidRPr="00FE0B33"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bdr w:val="none" w:sz="0" w:space="0" w:color="auto" w:frame="1"/>
          <w:lang w:bidi="hi-IN"/>
        </w:rPr>
        <w:t xml:space="preserve"> </w:t>
      </w:r>
      <w:r w:rsidR="0079322F" w:rsidRPr="00FE0B3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Relation </w:t>
      </w:r>
      <w:r w:rsidR="00957A73">
        <w:rPr>
          <w:rFonts w:ascii="Times New Roman" w:hAnsi="Times New Roman" w:cs="Times New Roman"/>
          <w:bCs/>
          <w:color w:val="000000"/>
          <w:sz w:val="20"/>
          <w:szCs w:val="20"/>
        </w:rPr>
        <w:t>R has eight attributes ABCDEFGH with the set of functional dependencies as</w:t>
      </w:r>
      <w:r w:rsidR="0079322F" w:rsidRPr="00FE0B3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F={CH→G, A→BC, B→CFH, E→A, F→EG} so that F </w:t>
      </w:r>
      <w:r w:rsidR="0079322F" w:rsidRPr="000D6355">
        <w:rPr>
          <w:rFonts w:ascii="Times New Roman" w:hAnsi="Times New Roman" w:cs="Times New Roman"/>
          <w:bCs/>
          <w:color w:val="000000"/>
          <w:sz w:val="20"/>
          <w:szCs w:val="20"/>
          <w:vertAlign w:val="superscript"/>
        </w:rPr>
        <w:t>+</w:t>
      </w:r>
      <w:r w:rsidR="0079322F" w:rsidRPr="00FE0B3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is exactly the set of FDs that hold for R. How many candidate keys </w:t>
      </w:r>
      <w:r w:rsidR="005721B1">
        <w:rPr>
          <w:rFonts w:ascii="Times New Roman" w:hAnsi="Times New Roman" w:cs="Times New Roman"/>
          <w:bCs/>
          <w:color w:val="000000"/>
          <w:sz w:val="20"/>
          <w:szCs w:val="20"/>
        </w:rPr>
        <w:t>d</w:t>
      </w:r>
      <w:r w:rsidR="0079322F" w:rsidRPr="00FE0B3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oes the relation R have? </w:t>
      </w:r>
    </w:p>
    <w:p w:rsidR="00463029" w:rsidRDefault="00463029" w:rsidP="00372669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463029" w:rsidRPr="00463029" w:rsidRDefault="00793AA7" w:rsidP="00372669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</w:pPr>
      <w:r w:rsidRPr="00AE773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Q3.</w:t>
      </w:r>
      <w:r w:rsidRPr="00AE7738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</w:t>
      </w:r>
      <w:r w:rsidR="00463029" w:rsidRPr="00AE7738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Answer the following:                                                                                                 </w:t>
      </w:r>
      <w:r w:rsidR="00C01EE9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</w:t>
      </w:r>
      <w:r w:rsidR="00463029" w:rsidRPr="00AE7738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    </w:t>
      </w:r>
      <w:r w:rsidR="00463029" w:rsidRPr="00463029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>[</w:t>
      </w:r>
      <w:r w:rsidR="000F4BD3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>2</w:t>
      </w:r>
      <w:r w:rsidR="00463029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</w:t>
      </w:r>
      <w:r w:rsidR="00463029" w:rsidRPr="00463029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>+</w:t>
      </w:r>
      <w:r w:rsidR="00463029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</w:t>
      </w:r>
      <w:r w:rsidR="009D4098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>3</w:t>
      </w:r>
      <w:r w:rsidR="00861BCB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+</w:t>
      </w:r>
      <w:r w:rsidR="009D4098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</w:t>
      </w:r>
      <w:r w:rsidR="00774D62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>4</w:t>
      </w:r>
      <w:r w:rsidR="009D4098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+</w:t>
      </w:r>
      <w:r w:rsidR="00774D62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>4</w:t>
      </w:r>
      <w:r w:rsidR="00463029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</w:t>
      </w:r>
      <w:r w:rsidR="00463029" w:rsidRPr="00463029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>=</w:t>
      </w:r>
      <w:r w:rsidR="00463029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</w:t>
      </w:r>
      <w:r w:rsidR="00861BCB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>1</w:t>
      </w:r>
      <w:r w:rsidR="00774D62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>3</w:t>
      </w:r>
      <w:r w:rsidR="00463029" w:rsidRPr="00463029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t xml:space="preserve"> marks]</w:t>
      </w:r>
    </w:p>
    <w:p w:rsidR="00305F7D" w:rsidRPr="00A01EF0" w:rsidRDefault="00463029" w:rsidP="00372669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r w:rsidR="00A17CBA">
        <w:rPr>
          <w:rFonts w:ascii="Times New Roman" w:hAnsi="Times New Roman" w:cs="Times New Roman"/>
          <w:noProof/>
          <w:sz w:val="20"/>
          <w:szCs w:val="20"/>
          <w:lang w:bidi="hi-IN"/>
        </w:rPr>
        <w:t>(a</w:t>
      </w:r>
      <w:r w:rsidR="005C2F3C" w:rsidRPr="00A01EF0">
        <w:rPr>
          <w:rFonts w:ascii="Times New Roman" w:hAnsi="Times New Roman" w:cs="Times New Roman"/>
          <w:noProof/>
          <w:sz w:val="20"/>
          <w:szCs w:val="20"/>
          <w:lang w:bidi="hi-IN"/>
        </w:rPr>
        <w:t xml:space="preserve">) Suppose that Transaction 1 transfers $100 from account A to B and Transaction 2 transfers </w:t>
      </w:r>
      <w:r w:rsidR="00093EE9" w:rsidRPr="00A01EF0">
        <w:rPr>
          <w:rFonts w:ascii="Times New Roman" w:hAnsi="Times New Roman" w:cs="Times New Roman"/>
          <w:noProof/>
          <w:sz w:val="20"/>
          <w:szCs w:val="20"/>
          <w:lang w:bidi="hi-IN"/>
        </w:rPr>
        <w:t>3</w:t>
      </w:r>
      <w:r w:rsidR="005C2F3C" w:rsidRPr="00A01EF0">
        <w:rPr>
          <w:rFonts w:ascii="Times New Roman" w:hAnsi="Times New Roman" w:cs="Times New Roman"/>
          <w:noProof/>
          <w:sz w:val="20"/>
          <w:szCs w:val="20"/>
          <w:lang w:bidi="hi-IN"/>
        </w:rPr>
        <w:t xml:space="preserve">0% of </w:t>
      </w:r>
      <w:r w:rsidR="00F351D0" w:rsidRPr="00A01EF0">
        <w:rPr>
          <w:rFonts w:ascii="Times New Roman" w:hAnsi="Times New Roman" w:cs="Times New Roman"/>
          <w:noProof/>
          <w:sz w:val="20"/>
          <w:szCs w:val="20"/>
          <w:lang w:bidi="hi-IN"/>
        </w:rPr>
        <w:t xml:space="preserve">  </w:t>
      </w:r>
      <w:r w:rsidR="005C2F3C" w:rsidRPr="00A01EF0">
        <w:rPr>
          <w:rFonts w:ascii="Times New Roman" w:hAnsi="Times New Roman" w:cs="Times New Roman"/>
          <w:noProof/>
          <w:sz w:val="20"/>
          <w:szCs w:val="20"/>
          <w:lang w:bidi="hi-IN"/>
        </w:rPr>
        <w:t xml:space="preserve">balance </w:t>
      </w:r>
      <w:r w:rsidR="00093EE9" w:rsidRPr="00A01EF0">
        <w:rPr>
          <w:rFonts w:ascii="Times New Roman" w:hAnsi="Times New Roman" w:cs="Times New Roman"/>
          <w:noProof/>
          <w:sz w:val="20"/>
          <w:szCs w:val="20"/>
          <w:lang w:bidi="hi-IN"/>
        </w:rPr>
        <w:t>from</w:t>
      </w:r>
      <w:r w:rsidR="005C2F3C" w:rsidRPr="00A01EF0">
        <w:rPr>
          <w:rFonts w:ascii="Times New Roman" w:hAnsi="Times New Roman" w:cs="Times New Roman"/>
          <w:noProof/>
          <w:sz w:val="20"/>
          <w:szCs w:val="20"/>
          <w:lang w:bidi="hi-IN"/>
        </w:rPr>
        <w:t xml:space="preserve"> B to A. Explain the ACID properties of a transaction using the above example.</w:t>
      </w:r>
      <w:r w:rsidR="00372669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48343F" w:rsidRPr="00A01EF0" w:rsidRDefault="005721B1" w:rsidP="00861BCB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r w:rsidR="00A17CB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(b</w:t>
      </w:r>
      <w:r w:rsidR="00436FF0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</w:t>
      </w:r>
      <w:r w:rsidR="00967361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Write the steps of the modified Time-stamping protocol with </w:t>
      </w:r>
      <w:r w:rsidR="001C73BC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Thomas’ Write rule. </w:t>
      </w:r>
      <w:r w:rsidR="0048343F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Given a schedule with sequence of instructions as T1: read(Q), T2: write(Q), T1: write(Q), T3: write(Q). Is this schedule valid under timestamp ordering protocol. If not, suggest appropriate modifications to the protocol for making the above schedule possible?</w:t>
      </w:r>
    </w:p>
    <w:p w:rsidR="009D4098" w:rsidRDefault="00A17CBA" w:rsidP="009D4098">
      <w:pPr>
        <w:spacing w:after="0" w:line="240" w:lineRule="auto"/>
        <w:ind w:left="630" w:hanging="81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(c</w:t>
      </w:r>
      <w:r w:rsidR="00570AA4" w:rsidRPr="00A01EF0">
        <w:rPr>
          <w:rFonts w:ascii="Times New Roman" w:hAnsi="Times New Roman" w:cs="Times New Roman"/>
          <w:sz w:val="20"/>
          <w:szCs w:val="20"/>
        </w:rPr>
        <w:t>)</w:t>
      </w:r>
      <w:r w:rsidR="00DE738B">
        <w:rPr>
          <w:rFonts w:ascii="Times New Roman" w:hAnsi="Times New Roman" w:cs="Times New Roman"/>
          <w:sz w:val="20"/>
          <w:szCs w:val="20"/>
        </w:rPr>
        <w:t xml:space="preserve"> </w:t>
      </w:r>
      <w:r w:rsidR="00570AA4" w:rsidRPr="00A01EF0">
        <w:rPr>
          <w:rFonts w:ascii="Times New Roman" w:hAnsi="Times New Roman" w:cs="Times New Roman"/>
          <w:sz w:val="20"/>
          <w:szCs w:val="20"/>
        </w:rPr>
        <w:t xml:space="preserve"> </w:t>
      </w:r>
      <w:r w:rsidR="009D4098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Given the following schedules S1 and S2, state whether each of S1 and S2 are conflict or view serializable? </w:t>
      </w:r>
      <w:r w:rsidR="009D40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="009D4098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Justify each.</w:t>
      </w:r>
    </w:p>
    <w:p w:rsidR="009D4098" w:rsidRDefault="009D4098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D4098" w:rsidRDefault="009D4098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D4098" w:rsidRDefault="009D4098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D4098" w:rsidRDefault="009D4098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D4098" w:rsidRDefault="009D4098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D4098" w:rsidRDefault="009D4098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D4098" w:rsidRDefault="009D4098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D4098" w:rsidRDefault="009D4098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D4098" w:rsidRDefault="009D4098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D4098" w:rsidRDefault="009D4098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440890" w:rsidRDefault="00440890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440890" w:rsidRDefault="00440890" w:rsidP="009D4098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1183" w:type="dxa"/>
        <w:tblLook w:val="04A0" w:firstRow="1" w:lastRow="0" w:firstColumn="1" w:lastColumn="0" w:noHBand="0" w:noVBand="1"/>
      </w:tblPr>
      <w:tblGrid>
        <w:gridCol w:w="3406"/>
        <w:gridCol w:w="3580"/>
      </w:tblGrid>
      <w:tr w:rsidR="000538FA" w:rsidRPr="00A01EF0" w:rsidTr="000538FA">
        <w:trPr>
          <w:trHeight w:val="242"/>
        </w:trPr>
        <w:tc>
          <w:tcPr>
            <w:tcW w:w="3406" w:type="dxa"/>
          </w:tcPr>
          <w:p w:rsidR="000538FA" w:rsidRPr="00A01EF0" w:rsidRDefault="000538FA" w:rsidP="00D45E41">
            <w:pPr>
              <w:tabs>
                <w:tab w:val="left" w:pos="4116"/>
              </w:tabs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01EF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S1</w:t>
            </w:r>
          </w:p>
        </w:tc>
        <w:tc>
          <w:tcPr>
            <w:tcW w:w="3580" w:type="dxa"/>
          </w:tcPr>
          <w:p w:rsidR="000538FA" w:rsidRPr="00A01EF0" w:rsidRDefault="000538FA" w:rsidP="000538FA">
            <w:pPr>
              <w:tabs>
                <w:tab w:val="left" w:pos="4116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01EF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S2</w:t>
            </w:r>
          </w:p>
        </w:tc>
      </w:tr>
      <w:tr w:rsidR="000538FA" w:rsidRPr="00A01EF0" w:rsidTr="000538FA">
        <w:trPr>
          <w:trHeight w:val="2981"/>
        </w:trPr>
        <w:tc>
          <w:tcPr>
            <w:tcW w:w="3406" w:type="dxa"/>
          </w:tcPr>
          <w:tbl>
            <w:tblPr>
              <w:tblStyle w:val="TableGrid"/>
              <w:tblW w:w="0" w:type="auto"/>
              <w:tblInd w:w="440" w:type="dxa"/>
              <w:tblLook w:val="04A0" w:firstRow="1" w:lastRow="0" w:firstColumn="1" w:lastColumn="0" w:noHBand="0" w:noVBand="1"/>
            </w:tblPr>
            <w:tblGrid>
              <w:gridCol w:w="1235"/>
              <w:gridCol w:w="1238"/>
            </w:tblGrid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T1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T2</w:t>
                  </w: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Read(A)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251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A=A-10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 xml:space="preserve">    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Read(A)</w:t>
                  </w: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Temp=2*A</w:t>
                  </w: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Write(A)</w:t>
                  </w: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Read(B)</w:t>
                  </w:r>
                </w:p>
              </w:tc>
            </w:tr>
            <w:tr w:rsidR="000538FA" w:rsidRPr="00A01EF0" w:rsidTr="00D45E41">
              <w:trPr>
                <w:trHeight w:val="251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Write(A)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Read(B)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B=B+10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Write(B)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</w:tbl>
          <w:p w:rsidR="000538FA" w:rsidRPr="00A01EF0" w:rsidRDefault="000538FA" w:rsidP="00D45E41">
            <w:pPr>
              <w:tabs>
                <w:tab w:val="left" w:pos="4116"/>
              </w:tabs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80" w:type="dxa"/>
          </w:tcPr>
          <w:tbl>
            <w:tblPr>
              <w:tblStyle w:val="TableGrid"/>
              <w:tblpPr w:leftFromText="180" w:rightFromText="180" w:vertAnchor="text" w:horzAnchor="page" w:tblpX="6253" w:tblpY="-3373"/>
              <w:tblW w:w="0" w:type="auto"/>
              <w:tblLook w:val="04A0" w:firstRow="1" w:lastRow="0" w:firstColumn="1" w:lastColumn="0" w:noHBand="0" w:noVBand="1"/>
            </w:tblPr>
            <w:tblGrid>
              <w:gridCol w:w="1123"/>
              <w:gridCol w:w="1124"/>
              <w:gridCol w:w="1107"/>
            </w:tblGrid>
            <w:tr w:rsidR="000538FA" w:rsidRPr="00A01EF0" w:rsidTr="002D58FD">
              <w:trPr>
                <w:trHeight w:val="17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T1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T2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T3</w:t>
                  </w: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Read(X)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 xml:space="preserve">    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Read(Z)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Read(Z)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Read(X)</w:t>
                  </w: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Read(Y)</w:t>
                  </w:r>
                </w:p>
              </w:tc>
            </w:tr>
            <w:tr w:rsidR="000538FA" w:rsidRPr="00A01EF0" w:rsidTr="00D45E41">
              <w:trPr>
                <w:trHeight w:val="251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Write(X)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Read(Y)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240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Write(Z)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  <w:tr w:rsidR="000538FA" w:rsidRPr="00A01EF0" w:rsidTr="00D45E41">
              <w:trPr>
                <w:trHeight w:val="452"/>
              </w:trPr>
              <w:tc>
                <w:tcPr>
                  <w:tcW w:w="1235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  <w:r w:rsidRPr="00A01EF0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  <w:t>Write(Y)</w:t>
                  </w:r>
                </w:p>
              </w:tc>
              <w:tc>
                <w:tcPr>
                  <w:tcW w:w="1238" w:type="dxa"/>
                </w:tcPr>
                <w:p w:rsidR="000538FA" w:rsidRPr="00A01EF0" w:rsidRDefault="000538FA" w:rsidP="00D45E41">
                  <w:pPr>
                    <w:jc w:val="both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bidi="hi-IN"/>
                    </w:rPr>
                  </w:pPr>
                </w:p>
              </w:tc>
            </w:tr>
          </w:tbl>
          <w:p w:rsidR="000538FA" w:rsidRPr="00A01EF0" w:rsidRDefault="000538FA" w:rsidP="00D45E41">
            <w:pPr>
              <w:tabs>
                <w:tab w:val="left" w:pos="4116"/>
              </w:tabs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D56558" w:rsidRDefault="00A17CBA" w:rsidP="00A17CBA">
      <w:pPr>
        <w:spacing w:after="0" w:line="240" w:lineRule="auto"/>
        <w:ind w:left="540" w:hanging="36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(d</w:t>
      </w:r>
      <w:r w:rsidR="009D40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</w:t>
      </w:r>
      <w:r w:rsidR="0044089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D56558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Trace the steps of the recovery algorithm on the following log</w:t>
      </w:r>
      <w:r w:rsidR="007B3368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Identify the redo and undo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transactions and the </w:t>
      </w:r>
      <w:r w:rsidR="007B3368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final values of all data items in the log.</w:t>
      </w:r>
      <w:r w:rsidR="007824C7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Assume that the system failure occurs at point A. </w:t>
      </w:r>
    </w:p>
    <w:p w:rsidR="00861BCB" w:rsidRDefault="00861BCB" w:rsidP="00861BCB">
      <w:pPr>
        <w:spacing w:after="0" w:line="240" w:lineRule="auto"/>
        <w:ind w:left="630" w:hanging="81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4434"/>
        <w:gridCol w:w="4466"/>
      </w:tblGrid>
      <w:tr w:rsidR="00DE738B" w:rsidRPr="00A01EF0" w:rsidTr="00DE738B">
        <w:trPr>
          <w:trHeight w:val="3230"/>
        </w:trPr>
        <w:tc>
          <w:tcPr>
            <w:tcW w:w="4434" w:type="dxa"/>
          </w:tcPr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start&gt;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 0, 10&gt;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commit&gt;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start&gt;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 B, 10, 20&gt;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commit&gt;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&lt;checkpoint {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}&gt;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start&gt;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 C, 10, 20&gt;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commit&gt;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start&gt;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 D, 0, 10&gt;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start&gt;                   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 E, 0, 10&gt;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6" w:type="dxa"/>
          </w:tcPr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/* [CONTINUED..] 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 E, 10, 20&gt;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&lt;checkpoint {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}&gt;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start&gt;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E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 0, 30&gt;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 E, 30, 40&gt;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commit&gt;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start&gt;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F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 0, 10&gt;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 F, 10, 20&gt;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commit&gt;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start&gt;</w:t>
            </w:r>
          </w:p>
          <w:p w:rsidR="00DE738B" w:rsidRPr="00A01EF0" w:rsidRDefault="00DE738B" w:rsidP="00DE738B">
            <w:pPr>
              <w:ind w:left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A01E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01E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</w:t>
            </w: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, 10, 20&gt; </w:t>
            </w:r>
          </w:p>
          <w:p w:rsidR="00DE738B" w:rsidRPr="00A01EF0" w:rsidRDefault="00DE738B" w:rsidP="00DE738B">
            <w:pPr>
              <w:ind w:left="450" w:hanging="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 xml:space="preserve">         A: /*System Failure*/</w:t>
            </w:r>
          </w:p>
          <w:p w:rsidR="00DE738B" w:rsidRPr="00A01EF0" w:rsidRDefault="00DE738B" w:rsidP="00DE73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01EE9" w:rsidRDefault="00AF074D" w:rsidP="009D4098">
      <w:pPr>
        <w:spacing w:before="60" w:after="60" w:line="240" w:lineRule="auto"/>
        <w:ind w:left="54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A01EF0">
        <w:rPr>
          <w:rFonts w:ascii="Times New Roman" w:hAnsi="Times New Roman" w:cs="Times New Roman"/>
          <w:sz w:val="20"/>
          <w:szCs w:val="20"/>
        </w:rPr>
        <w:t xml:space="preserve">                         </w:t>
      </w:r>
    </w:p>
    <w:p w:rsidR="000538FA" w:rsidRDefault="00175DAE" w:rsidP="006A058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E773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Q</w:t>
      </w:r>
      <w:r w:rsidR="00C9659E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4</w:t>
      </w:r>
      <w:r w:rsidRPr="00AE773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.</w:t>
      </w:r>
      <w:r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673A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Consider</w:t>
      </w:r>
      <w:r w:rsidR="009A1DC5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2 relations, Manager(manager_ID, name, address, project_ID) and Project(project_ID, area, cost) of which a natural join has to be computed. The memory size is 4 blocks and the no. of blocks in the </w:t>
      </w:r>
      <w:r w:rsidR="004B4C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outer </w:t>
      </w:r>
      <w:r w:rsidR="009A1DC5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relation “Manager” are 900 and that in </w:t>
      </w:r>
      <w:r w:rsidR="004B4C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inner relation </w:t>
      </w:r>
      <w:r w:rsidR="009A1DC5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“Project” are 600. The no. of buffer blocks a</w:t>
      </w:r>
      <w:r w:rsidR="00782EDE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llocated to each relation is 1. </w:t>
      </w:r>
      <w:r w:rsidR="009A1DC5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Use merge join to </w:t>
      </w:r>
      <w:r w:rsidR="00782EDE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formulate the cost expression </w:t>
      </w:r>
      <w:r w:rsidR="00945EBF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 the no. of block transfers and disk seeks required </w:t>
      </w:r>
      <w:r w:rsidR="00782EDE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 the above operation</w:t>
      </w:r>
      <w:r w:rsidR="00230561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Use the obtained expression </w:t>
      </w:r>
      <w:r w:rsidR="00782EDE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to </w:t>
      </w:r>
      <w:r w:rsidR="009A1DC5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calculate the </w:t>
      </w:r>
      <w:r w:rsidR="00945EBF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total c</w:t>
      </w:r>
      <w:r w:rsidR="00782EDE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ost </w:t>
      </w:r>
      <w:r w:rsidR="009A1DC5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if</w:t>
      </w:r>
      <w:r w:rsidR="00945EBF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following conditions hold</w:t>
      </w:r>
      <w:r w:rsidR="009A1DC5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</w:p>
    <w:p w:rsidR="009A1DC5" w:rsidRPr="00A01EF0" w:rsidRDefault="000538FA" w:rsidP="006A058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</w:t>
      </w:r>
      <w:r w:rsidR="005E49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r w:rsidR="00B8274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="00A24A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="005E49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5E4956" w:rsidRPr="005E495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1</w:t>
      </w:r>
      <w:r w:rsidR="00A87DA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5E4956" w:rsidRPr="005E495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+</w:t>
      </w:r>
      <w:r w:rsidR="00B82749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774D62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4</w:t>
      </w:r>
      <w:r w:rsidR="00A87DA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5E4956" w:rsidRPr="005E495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=</w:t>
      </w:r>
      <w:r w:rsidR="00A87DA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774D62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5</w:t>
      </w:r>
      <w:r w:rsidR="005E4956" w:rsidRPr="005E495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marks]</w:t>
      </w:r>
    </w:p>
    <w:p w:rsidR="007245E2" w:rsidRPr="00A01EF0" w:rsidRDefault="007245E2" w:rsidP="007245E2">
      <w:pPr>
        <w:pStyle w:val="ListParagraph"/>
        <w:numPr>
          <w:ilvl w:val="2"/>
          <w:numId w:val="3"/>
        </w:numPr>
        <w:ind w:left="450" w:hanging="450"/>
        <w:jc w:val="both"/>
        <w:rPr>
          <w:rFonts w:ascii="Times New Roman" w:hAnsi="Times New Roman" w:cs="Times New Roman"/>
          <w:sz w:val="20"/>
          <w:szCs w:val="20"/>
        </w:rPr>
      </w:pPr>
      <w:r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Relations are sorted on “project_ID”.</w:t>
      </w:r>
    </w:p>
    <w:p w:rsidR="009A1DC5" w:rsidRPr="00A01EF0" w:rsidRDefault="009A1DC5" w:rsidP="00BB2F37">
      <w:pPr>
        <w:pStyle w:val="ListParagraph"/>
        <w:numPr>
          <w:ilvl w:val="2"/>
          <w:numId w:val="3"/>
        </w:numPr>
        <w:ind w:left="450" w:hanging="450"/>
        <w:jc w:val="both"/>
        <w:rPr>
          <w:rFonts w:ascii="Times New Roman" w:hAnsi="Times New Roman" w:cs="Times New Roman"/>
          <w:sz w:val="20"/>
          <w:szCs w:val="20"/>
        </w:rPr>
      </w:pPr>
      <w:r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Relations are unsorted</w:t>
      </w:r>
    </w:p>
    <w:p w:rsidR="00C444F6" w:rsidRPr="00A01EF0" w:rsidRDefault="005A7C32" w:rsidP="006A058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773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Q</w:t>
      </w:r>
      <w:r w:rsidR="00C9659E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5</w:t>
      </w:r>
      <w:r w:rsidRPr="00AE773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.</w:t>
      </w:r>
      <w:r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250742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Consider a relational schema of shipping system where </w:t>
      </w:r>
      <w:r w:rsidR="00446761" w:rsidRPr="00A01EF0">
        <w:rPr>
          <w:rFonts w:ascii="Times New Roman" w:hAnsi="Times New Roman" w:cs="Times New Roman"/>
          <w:sz w:val="20"/>
          <w:szCs w:val="20"/>
        </w:rPr>
        <w:t>Sailor (s</w:t>
      </w:r>
      <w:r w:rsidR="00250742" w:rsidRPr="00A01EF0">
        <w:rPr>
          <w:rFonts w:ascii="Times New Roman" w:hAnsi="Times New Roman" w:cs="Times New Roman"/>
          <w:sz w:val="20"/>
          <w:szCs w:val="20"/>
        </w:rPr>
        <w:t>ailor_</w:t>
      </w:r>
      <w:r w:rsidR="00446761" w:rsidRPr="00A01EF0">
        <w:rPr>
          <w:rFonts w:ascii="Times New Roman" w:hAnsi="Times New Roman" w:cs="Times New Roman"/>
          <w:sz w:val="20"/>
          <w:szCs w:val="20"/>
        </w:rPr>
        <w:t>id, s</w:t>
      </w:r>
      <w:r w:rsidR="00250742" w:rsidRPr="00A01EF0">
        <w:rPr>
          <w:rFonts w:ascii="Times New Roman" w:hAnsi="Times New Roman" w:cs="Times New Roman"/>
          <w:sz w:val="20"/>
          <w:szCs w:val="20"/>
        </w:rPr>
        <w:t>ailor_</w:t>
      </w:r>
      <w:r w:rsidR="00446761" w:rsidRPr="00A01EF0">
        <w:rPr>
          <w:rFonts w:ascii="Times New Roman" w:hAnsi="Times New Roman" w:cs="Times New Roman"/>
          <w:sz w:val="20"/>
          <w:szCs w:val="20"/>
        </w:rPr>
        <w:t>name, ra</w:t>
      </w:r>
      <w:r w:rsidR="00250742" w:rsidRPr="00A01EF0">
        <w:rPr>
          <w:rFonts w:ascii="Times New Roman" w:hAnsi="Times New Roman" w:cs="Times New Roman"/>
          <w:sz w:val="20"/>
          <w:szCs w:val="20"/>
        </w:rPr>
        <w:t>ti</w:t>
      </w:r>
      <w:r w:rsidR="00446761" w:rsidRPr="00A01EF0">
        <w:rPr>
          <w:rFonts w:ascii="Times New Roman" w:hAnsi="Times New Roman" w:cs="Times New Roman"/>
          <w:sz w:val="20"/>
          <w:szCs w:val="20"/>
        </w:rPr>
        <w:t>ng, age) </w:t>
      </w:r>
      <w:r w:rsidR="00250742" w:rsidRPr="00A01EF0">
        <w:rPr>
          <w:rFonts w:ascii="Times New Roman" w:hAnsi="Times New Roman" w:cs="Times New Roman"/>
          <w:sz w:val="20"/>
          <w:szCs w:val="20"/>
        </w:rPr>
        <w:t>has 500 tuples, B</w:t>
      </w:r>
      <w:r w:rsidR="00446761" w:rsidRPr="00A01EF0">
        <w:rPr>
          <w:rFonts w:ascii="Times New Roman" w:hAnsi="Times New Roman" w:cs="Times New Roman"/>
          <w:sz w:val="20"/>
          <w:szCs w:val="20"/>
        </w:rPr>
        <w:t>oat</w:t>
      </w:r>
      <w:r w:rsidR="00AB74BC" w:rsidRPr="00A01EF0">
        <w:rPr>
          <w:rFonts w:ascii="Times New Roman" w:hAnsi="Times New Roman" w:cs="Times New Roman"/>
          <w:sz w:val="20"/>
          <w:szCs w:val="20"/>
        </w:rPr>
        <w:t xml:space="preserve"> </w:t>
      </w:r>
      <w:r w:rsidR="00446761" w:rsidRPr="00A01EF0">
        <w:rPr>
          <w:rFonts w:ascii="Times New Roman" w:hAnsi="Times New Roman" w:cs="Times New Roman"/>
          <w:sz w:val="20"/>
          <w:szCs w:val="20"/>
        </w:rPr>
        <w:t>(b</w:t>
      </w:r>
      <w:r w:rsidR="00250742" w:rsidRPr="00A01EF0">
        <w:rPr>
          <w:rFonts w:ascii="Times New Roman" w:hAnsi="Times New Roman" w:cs="Times New Roman"/>
          <w:sz w:val="20"/>
          <w:szCs w:val="20"/>
        </w:rPr>
        <w:t>oat_</w:t>
      </w:r>
      <w:r w:rsidR="00446761" w:rsidRPr="00A01EF0">
        <w:rPr>
          <w:rFonts w:ascii="Times New Roman" w:hAnsi="Times New Roman" w:cs="Times New Roman"/>
          <w:sz w:val="20"/>
          <w:szCs w:val="20"/>
        </w:rPr>
        <w:t>id, b</w:t>
      </w:r>
      <w:r w:rsidR="00250742" w:rsidRPr="00A01EF0">
        <w:rPr>
          <w:rFonts w:ascii="Times New Roman" w:hAnsi="Times New Roman" w:cs="Times New Roman"/>
          <w:sz w:val="20"/>
          <w:szCs w:val="20"/>
        </w:rPr>
        <w:t>oat_</w:t>
      </w:r>
      <w:r w:rsidR="00446761" w:rsidRPr="00A01EF0">
        <w:rPr>
          <w:rFonts w:ascii="Times New Roman" w:hAnsi="Times New Roman" w:cs="Times New Roman"/>
          <w:sz w:val="20"/>
          <w:szCs w:val="20"/>
        </w:rPr>
        <w:t>name, color) </w:t>
      </w:r>
      <w:r w:rsidR="00250742" w:rsidRPr="00A01EF0">
        <w:rPr>
          <w:rFonts w:ascii="Times New Roman" w:hAnsi="Times New Roman" w:cs="Times New Roman"/>
          <w:sz w:val="20"/>
          <w:szCs w:val="20"/>
        </w:rPr>
        <w:t>has 160 tuples and</w:t>
      </w:r>
      <w:r w:rsidR="00446761" w:rsidRPr="00A01EF0">
        <w:rPr>
          <w:rFonts w:ascii="Times New Roman" w:hAnsi="Times New Roman" w:cs="Times New Roman"/>
          <w:sz w:val="20"/>
          <w:szCs w:val="20"/>
        </w:rPr>
        <w:t xml:space="preserve"> Reserves</w:t>
      </w:r>
      <w:r w:rsidR="00250742" w:rsidRPr="00A01EF0">
        <w:rPr>
          <w:rFonts w:ascii="Times New Roman" w:hAnsi="Times New Roman" w:cs="Times New Roman"/>
          <w:sz w:val="20"/>
          <w:szCs w:val="20"/>
        </w:rPr>
        <w:t xml:space="preserve"> </w:t>
      </w:r>
      <w:r w:rsidR="00446761" w:rsidRPr="00A01EF0">
        <w:rPr>
          <w:rFonts w:ascii="Times New Roman" w:hAnsi="Times New Roman" w:cs="Times New Roman"/>
          <w:sz w:val="20"/>
          <w:szCs w:val="20"/>
        </w:rPr>
        <w:t>(s</w:t>
      </w:r>
      <w:r w:rsidR="00250742" w:rsidRPr="00A01EF0">
        <w:rPr>
          <w:rFonts w:ascii="Times New Roman" w:hAnsi="Times New Roman" w:cs="Times New Roman"/>
          <w:sz w:val="20"/>
          <w:szCs w:val="20"/>
        </w:rPr>
        <w:t>ailor_</w:t>
      </w:r>
      <w:r w:rsidR="00446761" w:rsidRPr="00A01EF0">
        <w:rPr>
          <w:rFonts w:ascii="Times New Roman" w:hAnsi="Times New Roman" w:cs="Times New Roman"/>
          <w:sz w:val="20"/>
          <w:szCs w:val="20"/>
        </w:rPr>
        <w:t>id, b</w:t>
      </w:r>
      <w:r w:rsidR="00250742" w:rsidRPr="00A01EF0">
        <w:rPr>
          <w:rFonts w:ascii="Times New Roman" w:hAnsi="Times New Roman" w:cs="Times New Roman"/>
          <w:sz w:val="20"/>
          <w:szCs w:val="20"/>
        </w:rPr>
        <w:t>oat_</w:t>
      </w:r>
      <w:r w:rsidR="00446761" w:rsidRPr="00A01EF0">
        <w:rPr>
          <w:rFonts w:ascii="Times New Roman" w:hAnsi="Times New Roman" w:cs="Times New Roman"/>
          <w:sz w:val="20"/>
          <w:szCs w:val="20"/>
        </w:rPr>
        <w:t>id, day, r</w:t>
      </w:r>
      <w:r w:rsidR="00250742" w:rsidRPr="00A01EF0">
        <w:rPr>
          <w:rFonts w:ascii="Times New Roman" w:hAnsi="Times New Roman" w:cs="Times New Roman"/>
          <w:sz w:val="20"/>
          <w:szCs w:val="20"/>
        </w:rPr>
        <w:t>eservation_</w:t>
      </w:r>
      <w:r w:rsidR="00446761" w:rsidRPr="00A01EF0">
        <w:rPr>
          <w:rFonts w:ascii="Times New Roman" w:hAnsi="Times New Roman" w:cs="Times New Roman"/>
          <w:sz w:val="20"/>
          <w:szCs w:val="20"/>
        </w:rPr>
        <w:t>name) </w:t>
      </w:r>
      <w:r w:rsidR="00250742" w:rsidRPr="00A01EF0">
        <w:rPr>
          <w:rFonts w:ascii="Times New Roman" w:hAnsi="Times New Roman" w:cs="Times New Roman"/>
          <w:sz w:val="20"/>
          <w:szCs w:val="20"/>
        </w:rPr>
        <w:t xml:space="preserve">has 1000 tuples. </w:t>
      </w:r>
      <w:r w:rsidR="00365A2D">
        <w:rPr>
          <w:rFonts w:ascii="Times New Roman" w:hAnsi="Times New Roman" w:cs="Times New Roman"/>
          <w:sz w:val="20"/>
          <w:szCs w:val="20"/>
        </w:rPr>
        <w:t>Given that the no. of r</w:t>
      </w:r>
      <w:r w:rsidR="00DE49FC">
        <w:rPr>
          <w:rFonts w:ascii="Times New Roman" w:hAnsi="Times New Roman" w:cs="Times New Roman"/>
          <w:sz w:val="20"/>
          <w:szCs w:val="20"/>
        </w:rPr>
        <w:t>ed boats are 80</w:t>
      </w:r>
      <w:r w:rsidR="00365A2D">
        <w:rPr>
          <w:rFonts w:ascii="Times New Roman" w:hAnsi="Times New Roman" w:cs="Times New Roman"/>
          <w:sz w:val="20"/>
          <w:szCs w:val="20"/>
        </w:rPr>
        <w:t xml:space="preserve"> and</w:t>
      </w:r>
      <w:r w:rsidR="00DE49FC">
        <w:rPr>
          <w:rFonts w:ascii="Times New Roman" w:hAnsi="Times New Roman" w:cs="Times New Roman"/>
          <w:sz w:val="20"/>
          <w:szCs w:val="20"/>
        </w:rPr>
        <w:t xml:space="preserve"> no. of sailors with age less than 30 years are 200</w:t>
      </w:r>
      <w:r w:rsidR="00365A2D">
        <w:rPr>
          <w:rFonts w:ascii="Times New Roman" w:hAnsi="Times New Roman" w:cs="Times New Roman"/>
          <w:sz w:val="20"/>
          <w:szCs w:val="20"/>
        </w:rPr>
        <w:t xml:space="preserve">, </w:t>
      </w:r>
      <w:r w:rsidR="00DD0AD9">
        <w:rPr>
          <w:rFonts w:ascii="Times New Roman" w:hAnsi="Times New Roman" w:cs="Times New Roman"/>
          <w:sz w:val="20"/>
          <w:szCs w:val="20"/>
        </w:rPr>
        <w:t xml:space="preserve">we wish to find the </w:t>
      </w:r>
      <w:r w:rsidR="00365A2D">
        <w:rPr>
          <w:rFonts w:ascii="Times New Roman" w:hAnsi="Times New Roman" w:cs="Times New Roman"/>
          <w:sz w:val="20"/>
          <w:szCs w:val="20"/>
        </w:rPr>
        <w:t xml:space="preserve"> id, name and age of sailors </w:t>
      </w:r>
      <w:r w:rsidR="00DD0AD9">
        <w:rPr>
          <w:rFonts w:ascii="Times New Roman" w:hAnsi="Times New Roman" w:cs="Times New Roman"/>
          <w:sz w:val="20"/>
          <w:szCs w:val="20"/>
        </w:rPr>
        <w:t xml:space="preserve">as per the following SQL query </w:t>
      </w:r>
      <w:r w:rsidR="00365A2D">
        <w:rPr>
          <w:rFonts w:ascii="Times New Roman" w:hAnsi="Times New Roman" w:cs="Times New Roman"/>
          <w:sz w:val="20"/>
          <w:szCs w:val="20"/>
        </w:rPr>
        <w:t>as given below</w:t>
      </w:r>
      <w:r w:rsidR="00190034" w:rsidRPr="00A01EF0">
        <w:rPr>
          <w:rFonts w:ascii="Times New Roman" w:hAnsi="Times New Roman" w:cs="Times New Roman"/>
          <w:sz w:val="20"/>
          <w:szCs w:val="20"/>
        </w:rPr>
        <w:t>:</w:t>
      </w:r>
      <w:r w:rsidR="0093580F">
        <w:rPr>
          <w:rFonts w:ascii="Times New Roman" w:hAnsi="Times New Roman" w:cs="Times New Roman"/>
          <w:sz w:val="20"/>
          <w:szCs w:val="20"/>
        </w:rPr>
        <w:t xml:space="preserve">                                         [</w:t>
      </w:r>
      <w:r w:rsidR="000538FA" w:rsidRPr="001A655E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93580F" w:rsidRPr="001A655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3580F" w:rsidRPr="0093580F">
        <w:rPr>
          <w:rFonts w:ascii="Times New Roman" w:hAnsi="Times New Roman" w:cs="Times New Roman"/>
          <w:b/>
          <w:bCs/>
          <w:sz w:val="20"/>
          <w:szCs w:val="20"/>
        </w:rPr>
        <w:t>+</w:t>
      </w:r>
      <w:r w:rsidR="0093580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3580F" w:rsidRPr="0093580F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93580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3580F" w:rsidRPr="0093580F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="0093580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538FA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93580F" w:rsidRPr="0093580F">
        <w:rPr>
          <w:rFonts w:ascii="Times New Roman" w:hAnsi="Times New Roman" w:cs="Times New Roman"/>
          <w:b/>
          <w:bCs/>
          <w:sz w:val="20"/>
          <w:szCs w:val="20"/>
        </w:rPr>
        <w:t xml:space="preserve"> marks]</w:t>
      </w:r>
    </w:p>
    <w:p w:rsidR="00250742" w:rsidRPr="0093580F" w:rsidRDefault="00250742" w:rsidP="00EE6085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01EF0">
        <w:rPr>
          <w:rFonts w:ascii="Times New Roman" w:hAnsi="Times New Roman" w:cs="Times New Roman"/>
          <w:sz w:val="20"/>
          <w:szCs w:val="20"/>
        </w:rPr>
        <w:t>S</w:t>
      </w:r>
      <w:r w:rsidR="00D17EC4">
        <w:rPr>
          <w:rFonts w:ascii="Times New Roman" w:hAnsi="Times New Roman" w:cs="Times New Roman"/>
          <w:sz w:val="20"/>
          <w:szCs w:val="20"/>
        </w:rPr>
        <w:t>ELECT</w:t>
      </w:r>
      <w:r w:rsidR="00D17EC4" w:rsidRPr="00536CF5">
        <w:rPr>
          <w:rFonts w:ascii="Times New Roman" w:hAnsi="Times New Roman" w:cs="Times New Roman"/>
          <w:color w:val="FFFFFF" w:themeColor="background1"/>
          <w:sz w:val="20"/>
          <w:szCs w:val="20"/>
        </w:rPr>
        <w:t>_</w:t>
      </w:r>
      <w:r w:rsidR="00D17EC4">
        <w:rPr>
          <w:rFonts w:ascii="Times New Roman" w:hAnsi="Times New Roman" w:cs="Times New Roman"/>
          <w:sz w:val="20"/>
          <w:szCs w:val="20"/>
        </w:rPr>
        <w:t>S.</w:t>
      </w:r>
      <w:r w:rsidRPr="00A01EF0">
        <w:rPr>
          <w:rFonts w:ascii="Times New Roman" w:hAnsi="Times New Roman" w:cs="Times New Roman"/>
          <w:sz w:val="20"/>
          <w:szCs w:val="20"/>
        </w:rPr>
        <w:t>sailor_id, S.</w:t>
      </w:r>
      <w:r w:rsidR="00BD1E5E" w:rsidRPr="00A01EF0">
        <w:rPr>
          <w:rFonts w:ascii="Times New Roman" w:hAnsi="Times New Roman" w:cs="Times New Roman"/>
          <w:sz w:val="20"/>
          <w:szCs w:val="20"/>
        </w:rPr>
        <w:t>sailor_</w:t>
      </w:r>
      <w:r w:rsidRPr="00A01EF0">
        <w:rPr>
          <w:rFonts w:ascii="Times New Roman" w:hAnsi="Times New Roman" w:cs="Times New Roman"/>
          <w:sz w:val="20"/>
          <w:szCs w:val="20"/>
        </w:rPr>
        <w:t>name, S.age FROM Sailor S, Boat</w:t>
      </w:r>
      <w:r w:rsidR="00EE6085" w:rsidRPr="00A01EF0">
        <w:rPr>
          <w:rFonts w:ascii="Times New Roman" w:hAnsi="Times New Roman" w:cs="Times New Roman"/>
          <w:sz w:val="20"/>
          <w:szCs w:val="20"/>
        </w:rPr>
        <w:t> B, Reserves R </w:t>
      </w:r>
      <w:r w:rsidRPr="00A01EF0">
        <w:rPr>
          <w:rFonts w:ascii="Times New Roman" w:hAnsi="Times New Roman" w:cs="Times New Roman"/>
          <w:sz w:val="20"/>
          <w:szCs w:val="20"/>
        </w:rPr>
        <w:t>WHERE  B.boat_id = R.sailor_id AND B.boat_id = R.boat_id AND B.color = “Red” AND S.age &lt; 30; </w:t>
      </w:r>
      <w:r w:rsidR="0093580F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</w:p>
    <w:p w:rsidR="00C444F6" w:rsidRPr="00A01EF0" w:rsidRDefault="00C444F6" w:rsidP="002B77DA">
      <w:pPr>
        <w:pStyle w:val="ListParagraph"/>
        <w:numPr>
          <w:ilvl w:val="2"/>
          <w:numId w:val="13"/>
        </w:numPr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A01EF0">
        <w:rPr>
          <w:rFonts w:ascii="Times New Roman" w:hAnsi="Times New Roman" w:cs="Times New Roman"/>
          <w:sz w:val="20"/>
          <w:szCs w:val="20"/>
        </w:rPr>
        <w:t>Convert the above SQL query into relational algebra expression and generate the expression tree.</w:t>
      </w:r>
    </w:p>
    <w:p w:rsidR="00C444F6" w:rsidRPr="00A01EF0" w:rsidRDefault="00C444F6" w:rsidP="002B77DA">
      <w:pPr>
        <w:pStyle w:val="ListParagraph"/>
        <w:numPr>
          <w:ilvl w:val="2"/>
          <w:numId w:val="13"/>
        </w:numPr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A01EF0">
        <w:rPr>
          <w:rFonts w:ascii="Times New Roman" w:hAnsi="Times New Roman" w:cs="Times New Roman"/>
          <w:sz w:val="20"/>
          <w:szCs w:val="20"/>
        </w:rPr>
        <w:t xml:space="preserve">Use equivalence rules on this expression tree to find the equivalent least cost expression </w:t>
      </w:r>
      <w:r w:rsidR="00661DA3">
        <w:rPr>
          <w:rFonts w:ascii="Times New Roman" w:hAnsi="Times New Roman" w:cs="Times New Roman"/>
          <w:sz w:val="20"/>
          <w:szCs w:val="20"/>
        </w:rPr>
        <w:t xml:space="preserve">tree </w:t>
      </w:r>
      <w:r w:rsidRPr="00A01EF0">
        <w:rPr>
          <w:rFonts w:ascii="Times New Roman" w:hAnsi="Times New Roman" w:cs="Times New Roman"/>
          <w:sz w:val="20"/>
          <w:szCs w:val="20"/>
        </w:rPr>
        <w:t>after query optimization.</w:t>
      </w:r>
    </w:p>
    <w:p w:rsidR="009D4098" w:rsidRDefault="009D4098" w:rsidP="00A567A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9D4098" w:rsidRDefault="009D4098" w:rsidP="00A567A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9D4098" w:rsidRDefault="009D4098" w:rsidP="00A567A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9D4098" w:rsidRDefault="009D4098" w:rsidP="00A567A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9D4098" w:rsidRDefault="009D4098" w:rsidP="00A567A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A567A8" w:rsidRPr="00A01EF0" w:rsidRDefault="00A567A8" w:rsidP="00A567A8">
      <w:pPr>
        <w:jc w:val="both"/>
        <w:rPr>
          <w:rFonts w:ascii="Times New Roman" w:hAnsi="Times New Roman" w:cs="Times New Roman"/>
          <w:sz w:val="20"/>
          <w:szCs w:val="20"/>
        </w:rPr>
      </w:pPr>
      <w:r w:rsidRPr="00AE7738">
        <w:rPr>
          <w:rFonts w:ascii="Times New Roman" w:hAnsi="Times New Roman" w:cs="Times New Roman"/>
          <w:b/>
          <w:bCs/>
          <w:sz w:val="20"/>
          <w:szCs w:val="20"/>
        </w:rPr>
        <w:t>Q</w:t>
      </w:r>
      <w:r w:rsidR="00C9659E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A01EF0">
        <w:rPr>
          <w:rFonts w:ascii="Times New Roman" w:hAnsi="Times New Roman" w:cs="Times New Roman"/>
          <w:sz w:val="20"/>
          <w:szCs w:val="20"/>
        </w:rPr>
        <w:t xml:space="preserve">. </w:t>
      </w:r>
      <w:r w:rsidR="005A3671" w:rsidRPr="00A01EF0">
        <w:rPr>
          <w:rFonts w:ascii="Times New Roman" w:hAnsi="Times New Roman" w:cs="Times New Roman"/>
          <w:sz w:val="20"/>
          <w:szCs w:val="20"/>
        </w:rPr>
        <w:t>Consider the below B+ tree:</w:t>
      </w:r>
      <w:r w:rsidR="00A87DA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</w:t>
      </w:r>
      <w:r w:rsidR="00A87DA8" w:rsidRPr="00A87DA8"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774D62">
        <w:rPr>
          <w:rFonts w:ascii="Times New Roman" w:hAnsi="Times New Roman" w:cs="Times New Roman"/>
          <w:b/>
          <w:bCs/>
          <w:sz w:val="20"/>
          <w:szCs w:val="20"/>
        </w:rPr>
        <w:t>1+</w:t>
      </w:r>
      <w:r w:rsidR="00A87DA8" w:rsidRPr="00A87DA8">
        <w:rPr>
          <w:rFonts w:ascii="Times New Roman" w:hAnsi="Times New Roman" w:cs="Times New Roman"/>
          <w:b/>
          <w:bCs/>
          <w:sz w:val="20"/>
          <w:szCs w:val="20"/>
        </w:rPr>
        <w:t xml:space="preserve">1.5 * 4 = </w:t>
      </w:r>
      <w:r w:rsidR="00774D62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A87DA8" w:rsidRPr="00A87DA8">
        <w:rPr>
          <w:rFonts w:ascii="Times New Roman" w:hAnsi="Times New Roman" w:cs="Times New Roman"/>
          <w:b/>
          <w:bCs/>
          <w:sz w:val="20"/>
          <w:szCs w:val="20"/>
        </w:rPr>
        <w:t xml:space="preserve"> marks]</w:t>
      </w:r>
    </w:p>
    <w:tbl>
      <w:tblPr>
        <w:tblStyle w:val="TableGrid"/>
        <w:tblW w:w="0" w:type="auto"/>
        <w:tblInd w:w="2563" w:type="dxa"/>
        <w:tblLook w:val="04A0" w:firstRow="1" w:lastRow="0" w:firstColumn="1" w:lastColumn="0" w:noHBand="0" w:noVBand="1"/>
      </w:tblPr>
      <w:tblGrid>
        <w:gridCol w:w="238"/>
        <w:gridCol w:w="316"/>
        <w:gridCol w:w="238"/>
        <w:gridCol w:w="416"/>
        <w:gridCol w:w="238"/>
        <w:gridCol w:w="416"/>
        <w:gridCol w:w="416"/>
      </w:tblGrid>
      <w:tr w:rsidR="00956BC9" w:rsidRPr="00A01EF0" w:rsidTr="00A40BC6">
        <w:trPr>
          <w:trHeight w:val="249"/>
        </w:trPr>
        <w:tc>
          <w:tcPr>
            <w:tcW w:w="238" w:type="dxa"/>
          </w:tcPr>
          <w:p w:rsidR="00956BC9" w:rsidRPr="00A01EF0" w:rsidRDefault="00956BC9" w:rsidP="00A56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</w:tcPr>
          <w:p w:rsidR="00956BC9" w:rsidRPr="00A01EF0" w:rsidRDefault="00956BC9" w:rsidP="00A56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8" w:type="dxa"/>
          </w:tcPr>
          <w:p w:rsidR="00956BC9" w:rsidRPr="00A01EF0" w:rsidRDefault="00956BC9" w:rsidP="00A56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:rsidR="00956BC9" w:rsidRPr="00A01EF0" w:rsidRDefault="00956BC9" w:rsidP="00A56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8" w:type="dxa"/>
          </w:tcPr>
          <w:p w:rsidR="00956BC9" w:rsidRPr="00A01EF0" w:rsidRDefault="00956BC9" w:rsidP="00A56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:rsidR="00956BC9" w:rsidRPr="00A01EF0" w:rsidRDefault="00956BC9" w:rsidP="00A56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16" w:type="dxa"/>
          </w:tcPr>
          <w:p w:rsidR="00956BC9" w:rsidRPr="00A01EF0" w:rsidRDefault="00956BC9" w:rsidP="00A56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A3671" w:rsidRPr="00A01EF0" w:rsidRDefault="00A94591" w:rsidP="00A567A8">
      <w:pPr>
        <w:jc w:val="both"/>
        <w:rPr>
          <w:rFonts w:ascii="Times New Roman" w:hAnsi="Times New Roman" w:cs="Times New Roman"/>
          <w:sz w:val="20"/>
          <w:szCs w:val="20"/>
        </w:rPr>
      </w:pPr>
      <w:r w:rsidRPr="00A01EF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377345" wp14:editId="704DE52C">
                <wp:simplePos x="0" y="0"/>
                <wp:positionH relativeFrom="column">
                  <wp:posOffset>2461260</wp:posOffset>
                </wp:positionH>
                <wp:positionV relativeFrom="paragraph">
                  <wp:posOffset>8890</wp:posOffset>
                </wp:positionV>
                <wp:extent cx="944880" cy="487680"/>
                <wp:effectExtent l="0" t="0" r="8382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34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3.8pt;margin-top:.7pt;width:74.4pt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A01EF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891A24" wp14:editId="08BCB51E">
                <wp:simplePos x="0" y="0"/>
                <wp:positionH relativeFrom="column">
                  <wp:posOffset>2057400</wp:posOffset>
                </wp:positionH>
                <wp:positionV relativeFrom="paragraph">
                  <wp:posOffset>21590</wp:posOffset>
                </wp:positionV>
                <wp:extent cx="342900" cy="480060"/>
                <wp:effectExtent l="0" t="0" r="762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008B" id="Straight Arrow Connector 16" o:spid="_x0000_s1026" type="#_x0000_t32" style="position:absolute;margin-left:162pt;margin-top:1.7pt;width:27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A01EF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CF1CD" wp14:editId="36551E43">
                <wp:simplePos x="0" y="0"/>
                <wp:positionH relativeFrom="column">
                  <wp:posOffset>1226820</wp:posOffset>
                </wp:positionH>
                <wp:positionV relativeFrom="paragraph">
                  <wp:posOffset>6350</wp:posOffset>
                </wp:positionV>
                <wp:extent cx="487680" cy="464820"/>
                <wp:effectExtent l="38100" t="0" r="2667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FAB5" id="Straight Arrow Connector 15" o:spid="_x0000_s1026" type="#_x0000_t32" style="position:absolute;margin-left:96.6pt;margin-top:.5pt;width:38.4pt;height:36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6E03EF" w:rsidRPr="00A01EF0" w:rsidRDefault="006E03EF" w:rsidP="00782EDE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605" w:tblpY="-64"/>
        <w:tblW w:w="0" w:type="auto"/>
        <w:tblLook w:val="04A0" w:firstRow="1" w:lastRow="0" w:firstColumn="1" w:lastColumn="0" w:noHBand="0" w:noVBand="1"/>
      </w:tblPr>
      <w:tblGrid>
        <w:gridCol w:w="238"/>
        <w:gridCol w:w="316"/>
        <w:gridCol w:w="238"/>
        <w:gridCol w:w="416"/>
        <w:gridCol w:w="238"/>
      </w:tblGrid>
      <w:tr w:rsidR="00956BC9" w:rsidRPr="00A01EF0" w:rsidTr="00956BC9">
        <w:trPr>
          <w:trHeight w:val="249"/>
        </w:trPr>
        <w:tc>
          <w:tcPr>
            <w:tcW w:w="238" w:type="dxa"/>
          </w:tcPr>
          <w:p w:rsidR="00956BC9" w:rsidRPr="00A01EF0" w:rsidRDefault="00956BC9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</w:tcPr>
          <w:p w:rsidR="00956BC9" w:rsidRPr="00A01EF0" w:rsidRDefault="00956BC9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" w:type="dxa"/>
          </w:tcPr>
          <w:p w:rsidR="00956BC9" w:rsidRPr="00A01EF0" w:rsidRDefault="00956BC9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:rsidR="00956BC9" w:rsidRPr="00A01EF0" w:rsidRDefault="00956BC9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8" w:type="dxa"/>
          </w:tcPr>
          <w:p w:rsidR="00956BC9" w:rsidRPr="00A01EF0" w:rsidRDefault="00956BC9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405" w:tblpY="-28"/>
        <w:tblW w:w="0" w:type="auto"/>
        <w:tblLook w:val="04A0" w:firstRow="1" w:lastRow="0" w:firstColumn="1" w:lastColumn="0" w:noHBand="0" w:noVBand="1"/>
      </w:tblPr>
      <w:tblGrid>
        <w:gridCol w:w="238"/>
        <w:gridCol w:w="316"/>
        <w:gridCol w:w="238"/>
        <w:gridCol w:w="416"/>
        <w:gridCol w:w="416"/>
        <w:gridCol w:w="238"/>
      </w:tblGrid>
      <w:tr w:rsidR="00A94591" w:rsidRPr="00A01EF0" w:rsidTr="002A3173">
        <w:trPr>
          <w:trHeight w:val="249"/>
        </w:trPr>
        <w:tc>
          <w:tcPr>
            <w:tcW w:w="238" w:type="dxa"/>
          </w:tcPr>
          <w:p w:rsidR="00A94591" w:rsidRPr="00A01EF0" w:rsidRDefault="00A94591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</w:tcPr>
          <w:p w:rsidR="00A94591" w:rsidRPr="00A01EF0" w:rsidRDefault="00A94591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8" w:type="dxa"/>
          </w:tcPr>
          <w:p w:rsidR="00A94591" w:rsidRPr="00A01EF0" w:rsidRDefault="00A94591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:rsidR="00A94591" w:rsidRPr="00A01EF0" w:rsidRDefault="00A94591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:rsidR="00A94591" w:rsidRPr="00A01EF0" w:rsidRDefault="00A94591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8" w:type="dxa"/>
          </w:tcPr>
          <w:p w:rsidR="00A94591" w:rsidRPr="00A01EF0" w:rsidRDefault="00A94591" w:rsidP="00956B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Spec="inside"/>
        <w:tblW w:w="0" w:type="auto"/>
        <w:tblLook w:val="04A0" w:firstRow="1" w:lastRow="0" w:firstColumn="1" w:lastColumn="0" w:noHBand="0" w:noVBand="1"/>
      </w:tblPr>
      <w:tblGrid>
        <w:gridCol w:w="238"/>
        <w:gridCol w:w="416"/>
        <w:gridCol w:w="238"/>
        <w:gridCol w:w="416"/>
        <w:gridCol w:w="238"/>
        <w:gridCol w:w="416"/>
        <w:gridCol w:w="416"/>
      </w:tblGrid>
      <w:tr w:rsidR="00D0449C" w:rsidRPr="00A01EF0" w:rsidTr="003938B3">
        <w:trPr>
          <w:trHeight w:val="249"/>
        </w:trPr>
        <w:tc>
          <w:tcPr>
            <w:tcW w:w="238" w:type="dxa"/>
          </w:tcPr>
          <w:p w:rsidR="00D0449C" w:rsidRPr="00A01EF0" w:rsidRDefault="00A94591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E2D69A" wp14:editId="5B4F8A71">
                      <wp:simplePos x="0" y="0"/>
                      <wp:positionH relativeFrom="column">
                        <wp:posOffset>-1542415</wp:posOffset>
                      </wp:positionH>
                      <wp:positionV relativeFrom="paragraph">
                        <wp:posOffset>-505460</wp:posOffset>
                      </wp:positionV>
                      <wp:extent cx="1775460" cy="502920"/>
                      <wp:effectExtent l="0" t="0" r="91440" b="6858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5460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60BA0" id="Straight Arrow Connector 19" o:spid="_x0000_s1026" type="#_x0000_t32" style="position:absolute;margin-left:-121.45pt;margin-top:-39.8pt;width:139.8pt;height:3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6" w:type="dxa"/>
          </w:tcPr>
          <w:p w:rsidR="00D0449C" w:rsidRPr="00A01EF0" w:rsidRDefault="00D0449C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8" w:type="dxa"/>
          </w:tcPr>
          <w:p w:rsidR="00D0449C" w:rsidRPr="00A01EF0" w:rsidRDefault="00D0449C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:rsidR="00D0449C" w:rsidRPr="00A01EF0" w:rsidRDefault="00D0449C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38" w:type="dxa"/>
          </w:tcPr>
          <w:p w:rsidR="00D0449C" w:rsidRPr="00A01EF0" w:rsidRDefault="00D0449C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:rsidR="00D0449C" w:rsidRPr="00A01EF0" w:rsidRDefault="00D0449C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16" w:type="dxa"/>
          </w:tcPr>
          <w:p w:rsidR="00D0449C" w:rsidRPr="00A01EF0" w:rsidRDefault="00D0449C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77" w:tblpY="-21"/>
        <w:tblW w:w="0" w:type="auto"/>
        <w:tblLook w:val="04A0" w:firstRow="1" w:lastRow="0" w:firstColumn="1" w:lastColumn="0" w:noHBand="0" w:noVBand="1"/>
      </w:tblPr>
      <w:tblGrid>
        <w:gridCol w:w="238"/>
        <w:gridCol w:w="416"/>
        <w:gridCol w:w="238"/>
        <w:gridCol w:w="416"/>
        <w:gridCol w:w="238"/>
      </w:tblGrid>
      <w:tr w:rsidR="003938B3" w:rsidRPr="00A01EF0" w:rsidTr="003938B3">
        <w:trPr>
          <w:trHeight w:val="249"/>
        </w:trPr>
        <w:tc>
          <w:tcPr>
            <w:tcW w:w="238" w:type="dxa"/>
          </w:tcPr>
          <w:p w:rsidR="003938B3" w:rsidRPr="00A01EF0" w:rsidRDefault="003938B3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:rsidR="003938B3" w:rsidRPr="00A01EF0" w:rsidRDefault="003938B3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8" w:type="dxa"/>
          </w:tcPr>
          <w:p w:rsidR="003938B3" w:rsidRPr="00A01EF0" w:rsidRDefault="003938B3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:rsidR="003938B3" w:rsidRPr="00A01EF0" w:rsidRDefault="003938B3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1EF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38" w:type="dxa"/>
          </w:tcPr>
          <w:p w:rsidR="003938B3" w:rsidRPr="00A01EF0" w:rsidRDefault="003938B3" w:rsidP="003938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E03EF" w:rsidRPr="00A01EF0" w:rsidRDefault="006E03EF" w:rsidP="00782EDE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6E03EF" w:rsidRPr="00A01EF0" w:rsidRDefault="00AF21E4" w:rsidP="00782EDE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Perform the following operations on the above tree </w:t>
      </w:r>
      <w:r w:rsidR="00786A1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 the order as given below </w:t>
      </w:r>
      <w:r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where the upper limit to the degree (no. of children or pointers) of the tree is </w:t>
      </w:r>
      <w:r w:rsidR="00465F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</w:t>
      </w:r>
      <w:r w:rsidR="006E65E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(i.e. no. of search key values in a node </w:t>
      </w:r>
      <w:r w:rsidR="0012356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that can be allowed &lt;= </w:t>
      </w:r>
      <w:r w:rsidR="006E65E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3)</w:t>
      </w:r>
      <w:r w:rsidR="00FD5FB2"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</w:p>
    <w:p w:rsidR="008347A7" w:rsidRPr="00A01EF0" w:rsidRDefault="008347A7" w:rsidP="008347A7">
      <w:pPr>
        <w:pStyle w:val="ListParagraph"/>
        <w:numPr>
          <w:ilvl w:val="2"/>
          <w:numId w:val="10"/>
        </w:numPr>
        <w:ind w:left="540" w:hanging="54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Insert 11</w:t>
      </w:r>
    </w:p>
    <w:p w:rsidR="008347A7" w:rsidRPr="00A01EF0" w:rsidRDefault="008347A7" w:rsidP="008347A7">
      <w:pPr>
        <w:pStyle w:val="ListParagraph"/>
        <w:numPr>
          <w:ilvl w:val="2"/>
          <w:numId w:val="10"/>
        </w:numPr>
        <w:ind w:left="540" w:hanging="54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Insert 12</w:t>
      </w:r>
    </w:p>
    <w:p w:rsidR="008347A7" w:rsidRPr="00A01EF0" w:rsidRDefault="008347A7" w:rsidP="008347A7">
      <w:pPr>
        <w:pStyle w:val="ListParagraph"/>
        <w:numPr>
          <w:ilvl w:val="2"/>
          <w:numId w:val="10"/>
        </w:numPr>
        <w:ind w:left="540" w:hanging="54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1E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Delete 13</w:t>
      </w:r>
    </w:p>
    <w:p w:rsidR="00956BC9" w:rsidRPr="00386124" w:rsidRDefault="008347A7" w:rsidP="00EF2280">
      <w:pPr>
        <w:pStyle w:val="ListParagraph"/>
        <w:numPr>
          <w:ilvl w:val="2"/>
          <w:numId w:val="10"/>
        </w:numPr>
        <w:ind w:left="540" w:hanging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877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Delete 15</w:t>
      </w:r>
    </w:p>
    <w:p w:rsidR="00386124" w:rsidRPr="003834B3" w:rsidRDefault="00386124" w:rsidP="00EF2280">
      <w:pPr>
        <w:pStyle w:val="ListParagraph"/>
        <w:numPr>
          <w:ilvl w:val="2"/>
          <w:numId w:val="10"/>
        </w:numPr>
        <w:ind w:left="540" w:hanging="54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Delete 1</w:t>
      </w: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4B3" w:rsidRDefault="003834B3" w:rsidP="00383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</w:p>
    <w:p w:rsidR="003834B3" w:rsidRPr="004E6999" w:rsidRDefault="003834B3" w:rsidP="00383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  <w:t>BIRLA INSTITUTE OF TECHNOLOGY &amp; SCIENCE, PILANI</w:t>
      </w:r>
    </w:p>
    <w:p w:rsidR="003834B3" w:rsidRPr="004E6999" w:rsidRDefault="003834B3" w:rsidP="00383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>PILANI</w:t>
      </w: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  <w:t xml:space="preserve"> CAMPUS</w:t>
      </w:r>
    </w:p>
    <w:p w:rsidR="003834B3" w:rsidRPr="004E6999" w:rsidRDefault="003834B3" w:rsidP="00383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>SECOND</w:t>
      </w: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  <w:t xml:space="preserve"> SEMESTER 2015 – 2016</w:t>
      </w:r>
    </w:p>
    <w:p w:rsidR="003834B3" w:rsidRPr="004E6999" w:rsidRDefault="003834B3" w:rsidP="00383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>DATABASE SYSTEMS</w:t>
      </w: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  <w:t xml:space="preserve"> (CS F</w:t>
      </w: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>212/ IS F243</w:t>
      </w:r>
      <w:r w:rsidRPr="004E69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  <w:t>)</w:t>
      </w:r>
    </w:p>
    <w:p w:rsidR="003834B3" w:rsidRPr="004E6999" w:rsidRDefault="003834B3" w:rsidP="00383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x-none"/>
        </w:rPr>
        <w:t xml:space="preserve"> COMPREHENSIVE EXAMINATION (PART-B) </w:t>
      </w:r>
    </w:p>
    <w:p w:rsidR="003834B3" w:rsidRPr="004E6999" w:rsidRDefault="003834B3" w:rsidP="003834B3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</w:rPr>
      </w:pPr>
      <w:r w:rsidRPr="004E6999">
        <w:rPr>
          <w:rFonts w:ascii="Times New Roman" w:eastAsia="Calibri" w:hAnsi="Times New Roman" w:cs="Times New Roman"/>
          <w:b/>
          <w:color w:val="000000"/>
        </w:rPr>
        <w:t xml:space="preserve">Date: </w:t>
      </w:r>
      <w:r>
        <w:rPr>
          <w:rFonts w:ascii="Times New Roman" w:eastAsia="Calibri" w:hAnsi="Times New Roman" w:cs="Times New Roman"/>
          <w:b/>
          <w:color w:val="000000"/>
        </w:rPr>
        <w:t>07.05</w:t>
      </w:r>
      <w:r w:rsidRPr="004E6999">
        <w:rPr>
          <w:rFonts w:ascii="Times New Roman" w:eastAsia="Calibri" w:hAnsi="Times New Roman" w:cs="Times New Roman"/>
          <w:b/>
          <w:color w:val="000000"/>
        </w:rPr>
        <w:t>.2016</w:t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  <w:t xml:space="preserve">Weightage: </w:t>
      </w:r>
      <w:r>
        <w:rPr>
          <w:rFonts w:ascii="Times New Roman" w:eastAsia="Calibri" w:hAnsi="Times New Roman" w:cs="Times New Roman"/>
          <w:b/>
          <w:color w:val="000000"/>
        </w:rPr>
        <w:t>15</w:t>
      </w:r>
      <w:r w:rsidRPr="004E6999">
        <w:rPr>
          <w:rFonts w:ascii="Times New Roman" w:eastAsia="Calibri" w:hAnsi="Times New Roman" w:cs="Times New Roman"/>
          <w:b/>
          <w:color w:val="000000"/>
        </w:rPr>
        <w:t xml:space="preserve"> % (</w:t>
      </w:r>
      <w:r>
        <w:rPr>
          <w:rFonts w:ascii="Times New Roman" w:eastAsia="Calibri" w:hAnsi="Times New Roman" w:cs="Times New Roman"/>
          <w:b/>
          <w:color w:val="000000"/>
        </w:rPr>
        <w:t>3</w:t>
      </w:r>
      <w:r w:rsidRPr="004E6999">
        <w:rPr>
          <w:rFonts w:ascii="Times New Roman" w:eastAsia="Calibri" w:hAnsi="Times New Roman" w:cs="Times New Roman"/>
          <w:b/>
          <w:color w:val="000000"/>
        </w:rPr>
        <w:t>0 M)</w:t>
      </w:r>
    </w:p>
    <w:p w:rsidR="003834B3" w:rsidRPr="004E6999" w:rsidRDefault="003834B3" w:rsidP="003834B3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</w:rPr>
      </w:pPr>
      <w:r w:rsidRPr="004E6999">
        <w:rPr>
          <w:rFonts w:ascii="Times New Roman" w:eastAsia="Calibri" w:hAnsi="Times New Roman" w:cs="Times New Roman"/>
          <w:b/>
          <w:color w:val="000000"/>
        </w:rPr>
        <w:t xml:space="preserve">Duration: </w:t>
      </w:r>
      <w:r>
        <w:rPr>
          <w:rFonts w:ascii="Times New Roman" w:eastAsia="Calibri" w:hAnsi="Times New Roman" w:cs="Times New Roman"/>
          <w:b/>
          <w:color w:val="000000"/>
        </w:rPr>
        <w:t>1 hour</w:t>
      </w:r>
      <w:r w:rsidRPr="004E6999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</w:r>
      <w:r w:rsidRPr="004E6999">
        <w:rPr>
          <w:rFonts w:ascii="Times New Roman" w:eastAsia="Calibri" w:hAnsi="Times New Roman" w:cs="Times New Roman"/>
          <w:b/>
          <w:color w:val="000000"/>
        </w:rPr>
        <w:tab/>
        <w:t xml:space="preserve">Type: </w:t>
      </w:r>
      <w:r>
        <w:rPr>
          <w:rFonts w:ascii="Times New Roman" w:eastAsia="Calibri" w:hAnsi="Times New Roman" w:cs="Times New Roman"/>
          <w:b/>
          <w:color w:val="000000"/>
        </w:rPr>
        <w:t>Open</w:t>
      </w:r>
      <w:r w:rsidRPr="004E6999">
        <w:rPr>
          <w:rFonts w:ascii="Times New Roman" w:eastAsia="Calibri" w:hAnsi="Times New Roman" w:cs="Times New Roman"/>
          <w:b/>
          <w:color w:val="000000"/>
        </w:rPr>
        <w:t xml:space="preserve"> Book</w:t>
      </w:r>
    </w:p>
    <w:p w:rsidR="003834B3" w:rsidRPr="004E6999" w:rsidRDefault="003834B3" w:rsidP="003834B3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</w:rPr>
      </w:pPr>
      <w:r w:rsidRPr="004E6999">
        <w:rPr>
          <w:rFonts w:ascii="Times New Roman" w:eastAsia="Calibri" w:hAnsi="Times New Roman" w:cs="Times New Roman"/>
          <w:b/>
          <w:color w:val="000000"/>
        </w:rPr>
        <w:t>Note: Answer all parts of the question together.</w:t>
      </w:r>
    </w:p>
    <w:p w:rsidR="003834B3" w:rsidRPr="004C18E6" w:rsidRDefault="003834B3" w:rsidP="003834B3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eastAsia="Calibri" w:hAnsi="Times New Roman" w:cs="Times New Roman"/>
          <w:color w:val="000000"/>
        </w:rPr>
      </w:pPr>
      <w:r w:rsidRPr="004E6999">
        <w:rPr>
          <w:rFonts w:ascii="Times New Roman" w:eastAsia="Calibri" w:hAnsi="Times New Roman" w:cs="Times New Roman"/>
          <w:b/>
          <w:color w:val="000000"/>
        </w:rPr>
        <w:t>Answers must be brief.</w:t>
      </w:r>
      <w:r>
        <w:rPr>
          <w:rFonts w:ascii="Times New Roman" w:eastAsia="Calibri" w:hAnsi="Times New Roman" w:cs="Times New Roman"/>
          <w:b/>
          <w:color w:val="000000"/>
        </w:rPr>
        <w:t xml:space="preserve">                                                                                              </w:t>
      </w:r>
      <w:r w:rsidRPr="004C18E6">
        <w:rPr>
          <w:rFonts w:ascii="Times New Roman" w:eastAsia="Calibri" w:hAnsi="Times New Roman" w:cs="Times New Roman"/>
          <w:color w:val="000000"/>
        </w:rPr>
        <w:t xml:space="preserve">Total no. of pages: </w:t>
      </w:r>
      <w:r>
        <w:rPr>
          <w:rFonts w:ascii="Times New Roman" w:eastAsia="Calibri" w:hAnsi="Times New Roman" w:cs="Times New Roman"/>
          <w:color w:val="000000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4B3" w:rsidTr="002F215C">
        <w:trPr>
          <w:trHeight w:val="584"/>
        </w:trPr>
        <w:tc>
          <w:tcPr>
            <w:tcW w:w="4675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NAME:</w:t>
            </w:r>
          </w:p>
        </w:tc>
        <w:tc>
          <w:tcPr>
            <w:tcW w:w="4675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ID:</w:t>
            </w:r>
          </w:p>
        </w:tc>
      </w:tr>
    </w:tbl>
    <w:p w:rsidR="003834B3" w:rsidRDefault="003834B3" w:rsidP="003834B3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1800"/>
        <w:gridCol w:w="1344"/>
        <w:gridCol w:w="2341"/>
      </w:tblGrid>
      <w:tr w:rsidR="003834B3" w:rsidTr="002F215C">
        <w:trPr>
          <w:trHeight w:val="352"/>
        </w:trPr>
        <w:tc>
          <w:tcPr>
            <w:tcW w:w="1975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Q1</w:t>
            </w:r>
          </w:p>
        </w:tc>
        <w:tc>
          <w:tcPr>
            <w:tcW w:w="1890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Q2</w:t>
            </w:r>
          </w:p>
        </w:tc>
        <w:tc>
          <w:tcPr>
            <w:tcW w:w="1800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Q3</w:t>
            </w:r>
          </w:p>
        </w:tc>
        <w:tc>
          <w:tcPr>
            <w:tcW w:w="1344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Q4</w:t>
            </w:r>
          </w:p>
        </w:tc>
        <w:tc>
          <w:tcPr>
            <w:tcW w:w="2341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Total marks</w:t>
            </w:r>
          </w:p>
        </w:tc>
      </w:tr>
      <w:tr w:rsidR="003834B3" w:rsidTr="002F215C">
        <w:trPr>
          <w:trHeight w:val="622"/>
        </w:trPr>
        <w:tc>
          <w:tcPr>
            <w:tcW w:w="1975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1890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1800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1344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  <w:tc>
          <w:tcPr>
            <w:tcW w:w="2341" w:type="dxa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</w:tr>
      <w:tr w:rsidR="003834B3" w:rsidTr="002F215C">
        <w:trPr>
          <w:trHeight w:val="622"/>
        </w:trPr>
        <w:tc>
          <w:tcPr>
            <w:tcW w:w="9350" w:type="dxa"/>
            <w:gridSpan w:val="5"/>
          </w:tcPr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Recheck requests (if any):</w:t>
            </w:r>
          </w:p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  <w:p w:rsidR="003834B3" w:rsidRDefault="003834B3" w:rsidP="002F215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</w:rPr>
            </w:pPr>
          </w:p>
        </w:tc>
      </w:tr>
    </w:tbl>
    <w:p w:rsidR="003834B3" w:rsidRDefault="003834B3" w:rsidP="003834B3">
      <w:pPr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3834B3" w:rsidRDefault="003834B3" w:rsidP="003834B3">
      <w:pPr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D0149" wp14:editId="0F073513">
                <wp:simplePos x="0" y="0"/>
                <wp:positionH relativeFrom="column">
                  <wp:posOffset>-15240</wp:posOffset>
                </wp:positionH>
                <wp:positionV relativeFrom="paragraph">
                  <wp:posOffset>19685</wp:posOffset>
                </wp:positionV>
                <wp:extent cx="59740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8DFFF" id="Straight Connector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.55pt" to="469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834B3" w:rsidRPr="00B871C5" w:rsidRDefault="003834B3" w:rsidP="003834B3">
      <w:pPr>
        <w:spacing w:after="0" w:line="240" w:lineRule="auto"/>
        <w:ind w:left="-90"/>
        <w:rPr>
          <w:rFonts w:ascii="Times New Roman" w:eastAsia="Times New Roman" w:hAnsi="Times New Roman" w:cs="Times New Roman"/>
          <w:sz w:val="20"/>
          <w:szCs w:val="20"/>
        </w:rPr>
      </w:pPr>
      <w:r w:rsidRPr="00B871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Q1.</w:t>
      </w:r>
      <w:r w:rsidRPr="00B871C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Consider a database with the following schema: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[1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10 marks]</w:t>
      </w:r>
      <w:r w:rsidRPr="000011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</w:p>
    <w:tbl>
      <w:tblPr>
        <w:tblW w:w="7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3690"/>
      </w:tblGrid>
      <w:tr w:rsidR="003834B3" w:rsidRPr="00B871C5" w:rsidTr="002F215C">
        <w:trPr>
          <w:tblCellSpacing w:w="0" w:type="dxa"/>
        </w:trPr>
        <w:tc>
          <w:tcPr>
            <w:tcW w:w="3960" w:type="dxa"/>
            <w:vAlign w:val="center"/>
            <w:hideMark/>
          </w:tcPr>
          <w:p w:rsidR="003834B3" w:rsidRPr="00B871C5" w:rsidRDefault="003834B3" w:rsidP="002F215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71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Person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( 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name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</w:rPr>
              <w:t>, age, gender )</w:t>
            </w:r>
          </w:p>
        </w:tc>
        <w:tc>
          <w:tcPr>
            <w:tcW w:w="3690" w:type="dxa"/>
            <w:vAlign w:val="center"/>
            <w:hideMark/>
          </w:tcPr>
          <w:p w:rsidR="003834B3" w:rsidRPr="00B871C5" w:rsidRDefault="003834B3" w:rsidP="002F2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34B3" w:rsidRPr="00B871C5" w:rsidTr="002F215C">
        <w:trPr>
          <w:tblCellSpacing w:w="0" w:type="dxa"/>
        </w:trPr>
        <w:tc>
          <w:tcPr>
            <w:tcW w:w="3960" w:type="dxa"/>
            <w:vAlign w:val="center"/>
            <w:hideMark/>
          </w:tcPr>
          <w:p w:rsidR="003834B3" w:rsidRPr="00B871C5" w:rsidRDefault="003834B3" w:rsidP="002F215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71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Frequents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( 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name, pizzeria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3690" w:type="dxa"/>
            <w:vAlign w:val="center"/>
            <w:hideMark/>
          </w:tcPr>
          <w:p w:rsidR="003834B3" w:rsidRPr="00B871C5" w:rsidRDefault="003834B3" w:rsidP="002F2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34B3" w:rsidRPr="00B871C5" w:rsidTr="002F215C">
        <w:trPr>
          <w:tblCellSpacing w:w="0" w:type="dxa"/>
        </w:trPr>
        <w:tc>
          <w:tcPr>
            <w:tcW w:w="3960" w:type="dxa"/>
            <w:vAlign w:val="center"/>
            <w:hideMark/>
          </w:tcPr>
          <w:p w:rsidR="003834B3" w:rsidRPr="00B871C5" w:rsidRDefault="003834B3" w:rsidP="002F215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71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Eats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( 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name, pizza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3690" w:type="dxa"/>
            <w:vAlign w:val="center"/>
            <w:hideMark/>
          </w:tcPr>
          <w:p w:rsidR="003834B3" w:rsidRPr="00B871C5" w:rsidRDefault="003834B3" w:rsidP="002F2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34B3" w:rsidRPr="00B871C5" w:rsidTr="002F215C">
        <w:trPr>
          <w:tblCellSpacing w:w="0" w:type="dxa"/>
        </w:trPr>
        <w:tc>
          <w:tcPr>
            <w:tcW w:w="3960" w:type="dxa"/>
            <w:vAlign w:val="center"/>
            <w:hideMark/>
          </w:tcPr>
          <w:p w:rsidR="003834B3" w:rsidRPr="00B871C5" w:rsidRDefault="003834B3" w:rsidP="002F215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71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Serves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( 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pizzeria, pizza</w:t>
            </w:r>
            <w:r w:rsidRPr="00B871C5">
              <w:rPr>
                <w:rFonts w:ascii="Times New Roman" w:eastAsia="Times New Roman" w:hAnsi="Times New Roman" w:cs="Times New Roman"/>
                <w:sz w:val="20"/>
                <w:szCs w:val="20"/>
              </w:rPr>
              <w:t>, price )</w:t>
            </w:r>
          </w:p>
        </w:tc>
        <w:tc>
          <w:tcPr>
            <w:tcW w:w="3690" w:type="dxa"/>
            <w:vAlign w:val="center"/>
            <w:hideMark/>
          </w:tcPr>
          <w:p w:rsidR="003834B3" w:rsidRPr="00B871C5" w:rsidRDefault="003834B3" w:rsidP="002F2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834B3" w:rsidRPr="00B871C5" w:rsidRDefault="003834B3" w:rsidP="003834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71C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Pr="00B871C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relational algebra expressions for the following queries: </w:t>
      </w:r>
      <w:r w:rsidRPr="00B871C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3834B3" w:rsidRDefault="003834B3" w:rsidP="003834B3">
      <w:pPr>
        <w:pStyle w:val="ListParagraph"/>
        <w:numPr>
          <w:ilvl w:val="0"/>
          <w:numId w:val="20"/>
        </w:num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71C5">
        <w:rPr>
          <w:rFonts w:ascii="Times New Roman" w:eastAsia="Times New Roman" w:hAnsi="Times New Roman" w:cs="Times New Roman"/>
          <w:sz w:val="20"/>
          <w:szCs w:val="20"/>
        </w:rPr>
        <w:t>Find the names of all females who eat either mushroom or pepperoni pizza (or both).</w:t>
      </w:r>
    </w:p>
    <w:p w:rsidR="003834B3" w:rsidRDefault="003834B3" w:rsidP="003834B3">
      <w:pPr>
        <w:pStyle w:val="ListParagraph"/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8BCE6E" wp14:editId="687B1219">
                <wp:simplePos x="0" y="0"/>
                <wp:positionH relativeFrom="column">
                  <wp:posOffset>472440</wp:posOffset>
                </wp:positionH>
                <wp:positionV relativeFrom="paragraph">
                  <wp:posOffset>66675</wp:posOffset>
                </wp:positionV>
                <wp:extent cx="5532120" cy="13106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1310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D4E16" id="Rectangle 3" o:spid="_x0000_s1026" style="position:absolute;margin-left:37.2pt;margin-top:5.25pt;width:435.6pt;height:103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" fillcolor="white [3212]" strokecolor="black [3213]" strokeweight=".25pt"/>
            </w:pict>
          </mc:Fallback>
        </mc:AlternateContent>
      </w:r>
    </w:p>
    <w:p w:rsidR="003834B3" w:rsidRDefault="003834B3" w:rsidP="003834B3">
      <w:pPr>
        <w:pStyle w:val="ListParagraph"/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numPr>
          <w:ilvl w:val="0"/>
          <w:numId w:val="20"/>
        </w:num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723581" wp14:editId="3C7B6955">
                <wp:simplePos x="0" y="0"/>
                <wp:positionH relativeFrom="column">
                  <wp:posOffset>419100</wp:posOffset>
                </wp:positionH>
                <wp:positionV relativeFrom="paragraph">
                  <wp:posOffset>206375</wp:posOffset>
                </wp:positionV>
                <wp:extent cx="5562600" cy="12268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226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D6C18" id="Rectangle 6" o:spid="_x0000_s1026" style="position:absolute;margin-left:33pt;margin-top:16.25pt;width:438pt;height:9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" fillcolor="white [3212]" strokecolor="black [3213]" strokeweight=".25pt"/>
            </w:pict>
          </mc:Fallback>
        </mc:AlternateContent>
      </w:r>
      <w:r w:rsidRPr="00B871C5">
        <w:rPr>
          <w:rFonts w:ascii="Times New Roman" w:eastAsia="Times New Roman" w:hAnsi="Times New Roman" w:cs="Times New Roman"/>
          <w:sz w:val="20"/>
          <w:szCs w:val="20"/>
        </w:rPr>
        <w:t>Find all pizzerias that serve at least one pizza that Amy eats for less than $10.00.</w:t>
      </w: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numPr>
          <w:ilvl w:val="0"/>
          <w:numId w:val="20"/>
        </w:num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84C90E" wp14:editId="3221FC7F">
                <wp:simplePos x="0" y="0"/>
                <wp:positionH relativeFrom="column">
                  <wp:posOffset>464820</wp:posOffset>
                </wp:positionH>
                <wp:positionV relativeFrom="paragraph">
                  <wp:posOffset>232410</wp:posOffset>
                </wp:positionV>
                <wp:extent cx="5494020" cy="13106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1310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B1E353" id="Rectangle 11" o:spid="_x0000_s1026" style="position:absolute;margin-left:36.6pt;margin-top:18.3pt;width:432.6pt;height:103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" fillcolor="white [3212]" strokecolor="black [3213]" strokeweight=".25pt"/>
            </w:pict>
          </mc:Fallback>
        </mc:AlternateContent>
      </w:r>
      <w:r w:rsidRPr="00B871C5">
        <w:rPr>
          <w:rFonts w:ascii="Times New Roman" w:eastAsia="Times New Roman" w:hAnsi="Times New Roman" w:cs="Times New Roman"/>
          <w:sz w:val="20"/>
          <w:szCs w:val="20"/>
        </w:rPr>
        <w:t>Find all pizzerias that are frequented by only females or only males.</w:t>
      </w: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numPr>
          <w:ilvl w:val="0"/>
          <w:numId w:val="20"/>
        </w:num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E068E1" wp14:editId="28246A4A">
                <wp:simplePos x="0" y="0"/>
                <wp:positionH relativeFrom="column">
                  <wp:posOffset>449580</wp:posOffset>
                </wp:positionH>
                <wp:positionV relativeFrom="paragraph">
                  <wp:posOffset>194310</wp:posOffset>
                </wp:positionV>
                <wp:extent cx="5494020" cy="15087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1508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B7279" id="Rectangle 12" o:spid="_x0000_s1026" style="position:absolute;margin-left:35.4pt;margin-top:15.3pt;width:432.6pt;height:11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" fillcolor="white [3212]" strokecolor="black [3213]" strokeweight=".25pt"/>
            </w:pict>
          </mc:Fallback>
        </mc:AlternateContent>
      </w:r>
      <w:r w:rsidRPr="00B871C5">
        <w:rPr>
          <w:rFonts w:ascii="Times New Roman" w:eastAsia="Times New Roman" w:hAnsi="Times New Roman" w:cs="Times New Roman"/>
          <w:sz w:val="20"/>
          <w:szCs w:val="20"/>
        </w:rPr>
        <w:t>Find the names of all people who frequent every pizzeria serv</w:t>
      </w:r>
      <w:r>
        <w:rPr>
          <w:rFonts w:ascii="Times New Roman" w:eastAsia="Times New Roman" w:hAnsi="Times New Roman" w:cs="Times New Roman"/>
          <w:sz w:val="20"/>
          <w:szCs w:val="20"/>
        </w:rPr>
        <w:t>ing at least one pizza they eat.</w:t>
      </w: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Pr="006F654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pStyle w:val="ListParagraph"/>
        <w:numPr>
          <w:ilvl w:val="0"/>
          <w:numId w:val="20"/>
        </w:num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0E579A" wp14:editId="794363B1">
                <wp:simplePos x="0" y="0"/>
                <wp:positionH relativeFrom="margin">
                  <wp:align>right</wp:align>
                </wp:positionH>
                <wp:positionV relativeFrom="paragraph">
                  <wp:posOffset>339090</wp:posOffset>
                </wp:positionV>
                <wp:extent cx="5433060" cy="20955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209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C54C5" id="Rectangle 13" o:spid="_x0000_s1026" style="position:absolute;margin-left:376.6pt;margin-top:26.7pt;width:427.8pt;height:16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" fillcolor="white [3212]" strokecolor="black [3213]" strokeweight=".25pt">
                <w10:wrap anchorx="margin"/>
              </v:rect>
            </w:pict>
          </mc:Fallback>
        </mc:AlternateContent>
      </w:r>
      <w:r w:rsidRPr="00B871C5">
        <w:rPr>
          <w:rFonts w:ascii="Times New Roman" w:eastAsia="Times New Roman" w:hAnsi="Times New Roman" w:cs="Times New Roman"/>
          <w:sz w:val="20"/>
          <w:szCs w:val="20"/>
        </w:rPr>
        <w:t>Find the pizzeria serving the cheapest pepperoni pizza. In the case of ties, return all of the cheapest-pepperoni pizzerias.</w:t>
      </w: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Pr="006F6543" w:rsidRDefault="003834B3" w:rsidP="003834B3">
      <w:pPr>
        <w:tabs>
          <w:tab w:val="left" w:pos="-541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34B3" w:rsidRDefault="003834B3" w:rsidP="003834B3">
      <w:pPr>
        <w:ind w:left="360" w:hanging="45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61F0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Q2.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Pr="00161F0D">
        <w:rPr>
          <w:rFonts w:ascii="Times New Roman" w:hAnsi="Times New Roman" w:cs="Times New Roman"/>
          <w:color w:val="000000"/>
          <w:sz w:val="20"/>
          <w:szCs w:val="20"/>
        </w:rPr>
        <w:t>Consider a relation</w:t>
      </w:r>
      <w:r w:rsidRPr="00161F0D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161F0D">
        <w:rPr>
          <w:rFonts w:ascii="Times New Roman" w:hAnsi="Times New Roman" w:cs="Times New Roman"/>
          <w:i/>
          <w:iCs/>
          <w:color w:val="000000"/>
          <w:sz w:val="20"/>
          <w:szCs w:val="20"/>
        </w:rPr>
        <w:t>Temp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161F0D">
        <w:rPr>
          <w:rFonts w:ascii="Times New Roman" w:hAnsi="Times New Roman" w:cs="Times New Roman"/>
          <w:color w:val="000000"/>
          <w:sz w:val="20"/>
          <w:szCs w:val="20"/>
        </w:rPr>
        <w:t>(regionID, name, high, low) that records historical high and low temperatures for various regions. Regions have names, but they are identified by regionID, which is a key. Consider the following query, give in words the result of this query? Justify at each step by giving proper explanation.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</w:t>
      </w:r>
      <w:r w:rsidRPr="00382F01">
        <w:rPr>
          <w:rFonts w:ascii="Times New Roman" w:hAnsi="Times New Roman" w:cs="Times New Roman"/>
          <w:b/>
          <w:bCs/>
          <w:color w:val="000000"/>
          <w:sz w:val="20"/>
          <w:szCs w:val="20"/>
        </w:rPr>
        <w:t>[5 marks]</w:t>
      </w:r>
    </w:p>
    <w:p w:rsidR="003834B3" w:rsidRPr="00161F0D" w:rsidRDefault="003834B3" w:rsidP="003834B3">
      <w:pPr>
        <w:ind w:left="360" w:hanging="45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5478B6" wp14:editId="28A797E3">
            <wp:extent cx="2733675" cy="1953877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92" cy="196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7ABB07" wp14:editId="3F65D40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890260" cy="25374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53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613D" id="Rectangle 14" o:spid="_x0000_s1026" style="position:absolute;margin-left:0;margin-top:.55pt;width:463.8pt;height:199.8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" fillcolor="white [3212]" strokecolor="black [3213]" strokeweight=".25pt">
                <w10:wrap anchorx="margin"/>
              </v:rect>
            </w:pict>
          </mc:Fallback>
        </mc:AlternateContent>
      </w: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/>
          <w:sz w:val="20"/>
          <w:szCs w:val="20"/>
          <w:bdr w:val="none" w:sz="0" w:space="0" w:color="auto" w:frame="1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2F1965">
        <w:rPr>
          <w:rStyle w:val="Strong"/>
          <w:color w:val="000000"/>
          <w:sz w:val="20"/>
          <w:szCs w:val="20"/>
          <w:bdr w:val="none" w:sz="0" w:space="0" w:color="auto" w:frame="1"/>
        </w:rPr>
        <w:t>Q3.</w:t>
      </w:r>
      <w:r w:rsidRPr="0022258C">
        <w:rPr>
          <w:rStyle w:val="Strong"/>
          <w:color w:val="000000"/>
          <w:sz w:val="20"/>
          <w:szCs w:val="20"/>
          <w:bdr w:val="none" w:sz="0" w:space="0" w:color="auto" w:frame="1"/>
        </w:rPr>
        <w:t xml:space="preserve"> Let E1 and E2 be two entities in an E/R diagram with simple single-valued attributes. R1 and R2 are two relationships between E1 and E2, where R1 is one-to-many and R2 is many-to-many. R1 and R2 do not have any attributes of their own. What is the minimum number of tables required to represent this situation in the relational model? Justify in steps</w:t>
      </w:r>
      <w:r>
        <w:rPr>
          <w:rStyle w:val="Strong"/>
          <w:color w:val="000000"/>
          <w:sz w:val="20"/>
          <w:szCs w:val="20"/>
          <w:bdr w:val="none" w:sz="0" w:space="0" w:color="auto" w:frame="1"/>
        </w:rPr>
        <w:t xml:space="preserve"> using an appropriate example depicting the relational schema and the tables used. </w:t>
      </w: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</w:t>
      </w:r>
      <w:r w:rsidRPr="00382F01">
        <w:rPr>
          <w:rStyle w:val="Strong"/>
          <w:color w:val="000000"/>
          <w:sz w:val="20"/>
          <w:szCs w:val="20"/>
          <w:bdr w:val="none" w:sz="0" w:space="0" w:color="auto" w:frame="1"/>
        </w:rPr>
        <w:t>[5 marks]</w:t>
      </w: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84249A" wp14:editId="287CFECA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844540" cy="43434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434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4D822" id="Rectangle 17" o:spid="_x0000_s1026" style="position:absolute;margin-left:0;margin-top:10.8pt;width:460.2pt;height:3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" fillcolor="white [3212]" strokecolor="black [3213]" strokeweight=".25pt"/>
            </w:pict>
          </mc:Fallback>
        </mc:AlternateContent>
      </w:r>
      <w:r w:rsidRPr="0022258C">
        <w:rPr>
          <w:color w:val="000000"/>
          <w:sz w:val="20"/>
          <w:szCs w:val="20"/>
        </w:rPr>
        <w:br/>
      </w: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1965">
        <w:rPr>
          <w:b/>
          <w:bCs/>
          <w:color w:val="000000"/>
          <w:sz w:val="20"/>
          <w:szCs w:val="20"/>
        </w:rPr>
        <w:t>Q4.</w:t>
      </w:r>
      <w:r>
        <w:rPr>
          <w:color w:val="000000"/>
          <w:sz w:val="20"/>
          <w:szCs w:val="20"/>
        </w:rPr>
        <w:t xml:space="preserve"> Suppose that we need to create a dynamic hash structure on relational schema “Customer” with search key as the attribute “customer_name” and the following tuples:                       </w:t>
      </w:r>
      <w:bookmarkStart w:id="0" w:name="_GoBack"/>
      <w:bookmarkEnd w:id="0"/>
      <w:r>
        <w:rPr>
          <w:color w:val="000000"/>
          <w:sz w:val="20"/>
          <w:szCs w:val="20"/>
        </w:rPr>
        <w:t xml:space="preserve">                                                              </w:t>
      </w:r>
      <w:r w:rsidRPr="004972E5">
        <w:rPr>
          <w:b/>
          <w:bCs/>
          <w:color w:val="000000"/>
          <w:sz w:val="20"/>
          <w:szCs w:val="20"/>
        </w:rPr>
        <w:t>[10 marks]</w:t>
      </w: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527"/>
        <w:gridCol w:w="1267"/>
        <w:gridCol w:w="2428"/>
      </w:tblGrid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Customer_ID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Customer_name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Phone_no.</w:t>
            </w:r>
          </w:p>
        </w:tc>
        <w:tc>
          <w:tcPr>
            <w:tcW w:w="242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John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9998102000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hyperlink r:id="rId8" w:history="1">
              <w:r w:rsidRPr="00886B01">
                <w:rPr>
                  <w:rStyle w:val="Hyperlink"/>
                  <w:color w:val="auto"/>
                  <w:sz w:val="20"/>
                  <w:szCs w:val="20"/>
                  <w:u w:val="none"/>
                </w:rPr>
                <w:t>john@gmail.com</w:t>
              </w:r>
            </w:hyperlink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312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John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8760981432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886B01">
              <w:rPr>
                <w:sz w:val="20"/>
                <w:szCs w:val="20"/>
              </w:rPr>
              <w:t xml:space="preserve">john.d@gmail.com </w:t>
            </w:r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Anna 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1222343241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886B01">
              <w:rPr>
                <w:sz w:val="20"/>
                <w:szCs w:val="20"/>
              </w:rPr>
              <w:t>anna_hilton@yahoo.com</w:t>
            </w:r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Anna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9098745987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886B01">
              <w:rPr>
                <w:sz w:val="20"/>
                <w:szCs w:val="20"/>
              </w:rPr>
              <w:t>anna.123@yahoo.com</w:t>
            </w:r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Anna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0918228200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hyperlink r:id="rId9" w:history="1">
              <w:r w:rsidRPr="00886B01">
                <w:rPr>
                  <w:rStyle w:val="Hyperlink"/>
                  <w:color w:val="auto"/>
                  <w:sz w:val="20"/>
                  <w:szCs w:val="20"/>
                  <w:u w:val="none"/>
                </w:rPr>
                <w:t>anna@gmail.com</w:t>
              </w:r>
            </w:hyperlink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567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9897197265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886B01">
              <w:rPr>
                <w:sz w:val="20"/>
                <w:szCs w:val="20"/>
              </w:rPr>
              <w:t>w</w:t>
            </w:r>
            <w:hyperlink r:id="rId10" w:history="1">
              <w:r w:rsidRPr="00886B01">
                <w:rPr>
                  <w:rStyle w:val="Hyperlink"/>
                  <w:color w:val="auto"/>
                  <w:sz w:val="20"/>
                  <w:szCs w:val="20"/>
                  <w:u w:val="none"/>
                </w:rPr>
                <w:t>illiams.john@yahoo.co.in</w:t>
              </w:r>
            </w:hyperlink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887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1782653092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hyperlink r:id="rId11" w:history="1">
              <w:r w:rsidRPr="00886B01">
                <w:rPr>
                  <w:rStyle w:val="Hyperlink"/>
                  <w:color w:val="auto"/>
                  <w:sz w:val="20"/>
                  <w:szCs w:val="20"/>
                  <w:u w:val="none"/>
                </w:rPr>
                <w:t>brown_1987@hotmail.com</w:t>
              </w:r>
            </w:hyperlink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119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Dan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1615718998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886B01">
              <w:rPr>
                <w:sz w:val="20"/>
                <w:szCs w:val="20"/>
              </w:rPr>
              <w:t>dan@hotmail.com</w:t>
            </w:r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876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Suzan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8759342987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886B01">
              <w:rPr>
                <w:sz w:val="20"/>
                <w:szCs w:val="20"/>
              </w:rPr>
              <w:t>suzi@gmail.com</w:t>
            </w:r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765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Suzan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7863309000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886B01">
              <w:rPr>
                <w:sz w:val="20"/>
                <w:szCs w:val="20"/>
              </w:rPr>
              <w:t>suzan@gmail.com</w:t>
            </w:r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Mary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2546338272</w:t>
            </w:r>
          </w:p>
        </w:tc>
        <w:tc>
          <w:tcPr>
            <w:tcW w:w="2428" w:type="dxa"/>
          </w:tcPr>
          <w:p w:rsidR="003834B3" w:rsidRPr="00886B01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hyperlink r:id="rId12" w:history="1">
              <w:r w:rsidRPr="00886B01">
                <w:rPr>
                  <w:rStyle w:val="Hyperlink"/>
                  <w:color w:val="auto"/>
                  <w:sz w:val="20"/>
                  <w:szCs w:val="20"/>
                  <w:u w:val="none"/>
                </w:rPr>
                <w:t>mary.g@yahoo.com</w:t>
              </w:r>
            </w:hyperlink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878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Suzan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7363864487</w:t>
            </w:r>
          </w:p>
        </w:tc>
        <w:tc>
          <w:tcPr>
            <w:tcW w:w="242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suzi_sim@hotmail.com</w:t>
            </w:r>
          </w:p>
        </w:tc>
      </w:tr>
      <w:tr w:rsidR="003834B3" w:rsidTr="002F215C">
        <w:trPr>
          <w:trHeight w:val="250"/>
          <w:jc w:val="center"/>
        </w:trPr>
        <w:tc>
          <w:tcPr>
            <w:tcW w:w="1305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871</w:t>
            </w:r>
          </w:p>
        </w:tc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Suzan</w:t>
            </w:r>
          </w:p>
        </w:tc>
        <w:tc>
          <w:tcPr>
            <w:tcW w:w="126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9836386447</w:t>
            </w:r>
          </w:p>
        </w:tc>
        <w:tc>
          <w:tcPr>
            <w:tcW w:w="242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suzi_moi@gmail.com</w:t>
            </w:r>
          </w:p>
        </w:tc>
      </w:tr>
    </w:tbl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32 bit hash values on “customer_id” are h(customer_id):</w:t>
      </w: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tbl>
      <w:tblPr>
        <w:tblStyle w:val="TableGrid"/>
        <w:tblW w:w="5485" w:type="dxa"/>
        <w:jc w:val="center"/>
        <w:tblLook w:val="04A0" w:firstRow="1" w:lastRow="0" w:firstColumn="1" w:lastColumn="0" w:noHBand="0" w:noVBand="1"/>
      </w:tblPr>
      <w:tblGrid>
        <w:gridCol w:w="1527"/>
        <w:gridCol w:w="3958"/>
      </w:tblGrid>
      <w:tr w:rsidR="003834B3" w:rsidTr="002F215C">
        <w:trPr>
          <w:trHeight w:val="254"/>
          <w:jc w:val="center"/>
        </w:trPr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Customer_name</w:t>
            </w:r>
          </w:p>
        </w:tc>
        <w:tc>
          <w:tcPr>
            <w:tcW w:w="395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h(customer_name)</w:t>
            </w:r>
          </w:p>
        </w:tc>
      </w:tr>
      <w:tr w:rsidR="003834B3" w:rsidTr="002F215C">
        <w:trPr>
          <w:trHeight w:val="254"/>
          <w:jc w:val="center"/>
        </w:trPr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John</w:t>
            </w:r>
          </w:p>
        </w:tc>
        <w:tc>
          <w:tcPr>
            <w:tcW w:w="395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0011 1001 1000 0001 0110 1110 1111 0001</w:t>
            </w:r>
          </w:p>
        </w:tc>
      </w:tr>
      <w:tr w:rsidR="003834B3" w:rsidTr="002F215C">
        <w:trPr>
          <w:trHeight w:val="254"/>
          <w:jc w:val="center"/>
        </w:trPr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Anna </w:t>
            </w:r>
          </w:p>
        </w:tc>
        <w:tc>
          <w:tcPr>
            <w:tcW w:w="395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1011 0110 1110 0001 1010 0101 1101 0101</w:t>
            </w:r>
          </w:p>
        </w:tc>
      </w:tr>
      <w:tr w:rsidR="003834B3" w:rsidTr="002F215C">
        <w:trPr>
          <w:trHeight w:val="254"/>
          <w:jc w:val="center"/>
        </w:trPr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395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1100 0001 1100 1101 0001 1010 0101 0001</w:t>
            </w:r>
          </w:p>
        </w:tc>
      </w:tr>
      <w:tr w:rsidR="003834B3" w:rsidTr="002F215C">
        <w:trPr>
          <w:trHeight w:val="254"/>
          <w:jc w:val="center"/>
        </w:trPr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395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0011 1110 0001 1010 0001 0101 1110 0011</w:t>
            </w:r>
          </w:p>
        </w:tc>
      </w:tr>
      <w:tr w:rsidR="003834B3" w:rsidTr="002F215C">
        <w:trPr>
          <w:trHeight w:val="254"/>
          <w:jc w:val="center"/>
        </w:trPr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Dan</w:t>
            </w:r>
          </w:p>
        </w:tc>
        <w:tc>
          <w:tcPr>
            <w:tcW w:w="395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0111 1001 1111 0000 0101 1010 0011 1001</w:t>
            </w:r>
          </w:p>
        </w:tc>
      </w:tr>
      <w:tr w:rsidR="003834B3" w:rsidTr="002F215C">
        <w:trPr>
          <w:trHeight w:val="254"/>
          <w:jc w:val="center"/>
        </w:trPr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Suzan</w:t>
            </w:r>
          </w:p>
        </w:tc>
        <w:tc>
          <w:tcPr>
            <w:tcW w:w="395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0101 0001 1111 0101 1010 0010 1001 1111</w:t>
            </w:r>
          </w:p>
        </w:tc>
      </w:tr>
      <w:tr w:rsidR="003834B3" w:rsidTr="002F215C">
        <w:trPr>
          <w:trHeight w:val="254"/>
          <w:jc w:val="center"/>
        </w:trPr>
        <w:tc>
          <w:tcPr>
            <w:tcW w:w="1527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Mary</w:t>
            </w:r>
          </w:p>
        </w:tc>
        <w:tc>
          <w:tcPr>
            <w:tcW w:w="3958" w:type="dxa"/>
          </w:tcPr>
          <w:p w:rsidR="003834B3" w:rsidRDefault="003834B3" w:rsidP="002F215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0110 0001 1111 1001 0101 0001 1000 0011</w:t>
            </w:r>
          </w:p>
        </w:tc>
      </w:tr>
    </w:tbl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Assuming the maximum bucket size is 3 tuples, clearly draw the step by step insertion of the tuples of the Customer relation in the dynamic hash table. </w:t>
      </w: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4752DD" wp14:editId="7142CD10">
                <wp:simplePos x="0" y="0"/>
                <wp:positionH relativeFrom="margin">
                  <wp:posOffset>-7620</wp:posOffset>
                </wp:positionH>
                <wp:positionV relativeFrom="paragraph">
                  <wp:posOffset>147320</wp:posOffset>
                </wp:positionV>
                <wp:extent cx="5943600" cy="3855720"/>
                <wp:effectExtent l="0" t="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55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8D88C" id="Rectangle 20" o:spid="_x0000_s1026" style="position:absolute;margin-left:-.6pt;margin-top:11.6pt;width:468pt;height:303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" fillcolor="white [3212]" strokecolor="black [3213]" strokeweight=".25pt">
                <w10:wrap anchorx="margin"/>
              </v:rect>
            </w:pict>
          </mc:Fallback>
        </mc:AlternateContent>
      </w: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C1C46B" wp14:editId="6698FC09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5928360" cy="8442960"/>
                <wp:effectExtent l="0" t="0" r="152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844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DB4EC" id="Rectangle 21" o:spid="_x0000_s1026" style="position:absolute;margin-left:415.6pt;margin-top:11.7pt;width:466.8pt;height:664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" fillcolor="white [3212]" strokecolor="black [3213]" strokeweight=".25pt">
                <w10:wrap anchorx="margin"/>
              </v:rect>
            </w:pict>
          </mc:Fallback>
        </mc:AlternateContent>
      </w:r>
    </w:p>
    <w:p w:rsidR="003834B3" w:rsidRPr="0022258C" w:rsidRDefault="003834B3" w:rsidP="0038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3834B3" w:rsidRPr="003834B3" w:rsidRDefault="003834B3" w:rsidP="003834B3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3834B3" w:rsidRPr="003834B3" w:rsidSect="00BA62DC">
      <w:footerReference w:type="default" r:id="rId13"/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298" w:rsidRDefault="003F1298" w:rsidP="003250AD">
      <w:pPr>
        <w:spacing w:after="0" w:line="240" w:lineRule="auto"/>
      </w:pPr>
      <w:r>
        <w:separator/>
      </w:r>
    </w:p>
  </w:endnote>
  <w:endnote w:type="continuationSeparator" w:id="0">
    <w:p w:rsidR="003F1298" w:rsidRDefault="003F1298" w:rsidP="0032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9955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1298" w:rsidRDefault="003F12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4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1298" w:rsidRDefault="003F12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298" w:rsidRDefault="003F1298" w:rsidP="003250AD">
      <w:pPr>
        <w:spacing w:after="0" w:line="240" w:lineRule="auto"/>
      </w:pPr>
      <w:r>
        <w:separator/>
      </w:r>
    </w:p>
  </w:footnote>
  <w:footnote w:type="continuationSeparator" w:id="0">
    <w:p w:rsidR="003F1298" w:rsidRDefault="003F1298" w:rsidP="0032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82DC4D5"/>
    <w:multiLevelType w:val="hybridMultilevel"/>
    <w:tmpl w:val="E3A0C40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44FA7"/>
    <w:multiLevelType w:val="hybridMultilevel"/>
    <w:tmpl w:val="30E639E0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7">
      <w:start w:val="1"/>
      <w:numFmt w:val="lowerLetter"/>
      <w:lvlText w:val="%2)"/>
      <w:lvlJc w:val="left"/>
      <w:pPr>
        <w:ind w:left="1710" w:hanging="360"/>
      </w:pPr>
    </w:lvl>
    <w:lvl w:ilvl="2" w:tplc="04090017">
      <w:start w:val="1"/>
      <w:numFmt w:val="lowerLetter"/>
      <w:lvlText w:val="%3)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0F72E29"/>
    <w:multiLevelType w:val="hybridMultilevel"/>
    <w:tmpl w:val="6D54C88C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10247A9"/>
    <w:multiLevelType w:val="hybridMultilevel"/>
    <w:tmpl w:val="EB2EC484"/>
    <w:lvl w:ilvl="0" w:tplc="B3F681F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1E36E9"/>
    <w:multiLevelType w:val="hybridMultilevel"/>
    <w:tmpl w:val="AE4AF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64ABD"/>
    <w:multiLevelType w:val="hybridMultilevel"/>
    <w:tmpl w:val="FC48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01881"/>
    <w:multiLevelType w:val="hybridMultilevel"/>
    <w:tmpl w:val="6D54C88C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249528CC"/>
    <w:multiLevelType w:val="hybridMultilevel"/>
    <w:tmpl w:val="5DCAA48A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7">
      <w:start w:val="1"/>
      <w:numFmt w:val="lowerLetter"/>
      <w:lvlText w:val="%2)"/>
      <w:lvlJc w:val="left"/>
      <w:pPr>
        <w:ind w:left="1710" w:hanging="360"/>
      </w:pPr>
    </w:lvl>
    <w:lvl w:ilvl="2" w:tplc="04090017">
      <w:start w:val="1"/>
      <w:numFmt w:val="lowerLetter"/>
      <w:lvlText w:val="%3)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30311328"/>
    <w:multiLevelType w:val="hybridMultilevel"/>
    <w:tmpl w:val="68448D7A"/>
    <w:lvl w:ilvl="0" w:tplc="46F23A8C">
      <w:start w:val="3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F430E3"/>
    <w:multiLevelType w:val="hybridMultilevel"/>
    <w:tmpl w:val="3F806BAA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7">
      <w:start w:val="1"/>
      <w:numFmt w:val="lowerLetter"/>
      <w:lvlText w:val="%2)"/>
      <w:lvlJc w:val="left"/>
      <w:pPr>
        <w:ind w:left="1710" w:hanging="360"/>
      </w:pPr>
    </w:lvl>
    <w:lvl w:ilvl="2" w:tplc="3A205FB2">
      <w:start w:val="1"/>
      <w:numFmt w:val="lowerRoman"/>
      <w:lvlText w:val="(%3)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43734FD1"/>
    <w:multiLevelType w:val="hybridMultilevel"/>
    <w:tmpl w:val="6D54C88C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443B5E89"/>
    <w:multiLevelType w:val="hybridMultilevel"/>
    <w:tmpl w:val="133E8F2C"/>
    <w:lvl w:ilvl="0" w:tplc="946C6A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1D312B"/>
    <w:multiLevelType w:val="hybridMultilevel"/>
    <w:tmpl w:val="6D54C88C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55F90A97"/>
    <w:multiLevelType w:val="hybridMultilevel"/>
    <w:tmpl w:val="09F2DAC0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7">
      <w:start w:val="1"/>
      <w:numFmt w:val="lowerLetter"/>
      <w:lvlText w:val="%2)"/>
      <w:lvlJc w:val="left"/>
      <w:pPr>
        <w:ind w:left="1710" w:hanging="360"/>
      </w:pPr>
    </w:lvl>
    <w:lvl w:ilvl="2" w:tplc="04090015">
      <w:start w:val="1"/>
      <w:numFmt w:val="upperLetter"/>
      <w:lvlText w:val="%3.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5DF7156D"/>
    <w:multiLevelType w:val="hybridMultilevel"/>
    <w:tmpl w:val="956AA944"/>
    <w:lvl w:ilvl="0" w:tplc="CCC2BAC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61776159"/>
    <w:multiLevelType w:val="hybridMultilevel"/>
    <w:tmpl w:val="5DC26A0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7">
      <w:start w:val="1"/>
      <w:numFmt w:val="lowerLetter"/>
      <w:lvlText w:val="%2)"/>
      <w:lvlJc w:val="left"/>
      <w:pPr>
        <w:ind w:left="1710" w:hanging="360"/>
      </w:pPr>
    </w:lvl>
    <w:lvl w:ilvl="2" w:tplc="04090017">
      <w:start w:val="1"/>
      <w:numFmt w:val="lowerLetter"/>
      <w:lvlText w:val="%3)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65E26E43"/>
    <w:multiLevelType w:val="hybridMultilevel"/>
    <w:tmpl w:val="A44C7632"/>
    <w:lvl w:ilvl="0" w:tplc="04090015">
      <w:start w:val="1"/>
      <w:numFmt w:val="upperLetter"/>
      <w:lvlText w:val="%1."/>
      <w:lvlJc w:val="left"/>
      <w:pPr>
        <w:ind w:left="1764" w:hanging="360"/>
      </w:pPr>
    </w:lvl>
    <w:lvl w:ilvl="1" w:tplc="04090019" w:tentative="1">
      <w:start w:val="1"/>
      <w:numFmt w:val="lowerLetter"/>
      <w:lvlText w:val="%2."/>
      <w:lvlJc w:val="left"/>
      <w:pPr>
        <w:ind w:left="2484" w:hanging="360"/>
      </w:pPr>
    </w:lvl>
    <w:lvl w:ilvl="2" w:tplc="0409001B" w:tentative="1">
      <w:start w:val="1"/>
      <w:numFmt w:val="lowerRoman"/>
      <w:lvlText w:val="%3."/>
      <w:lvlJc w:val="right"/>
      <w:pPr>
        <w:ind w:left="3204" w:hanging="180"/>
      </w:pPr>
    </w:lvl>
    <w:lvl w:ilvl="3" w:tplc="0409000F" w:tentative="1">
      <w:start w:val="1"/>
      <w:numFmt w:val="decimal"/>
      <w:lvlText w:val="%4."/>
      <w:lvlJc w:val="left"/>
      <w:pPr>
        <w:ind w:left="3924" w:hanging="360"/>
      </w:pPr>
    </w:lvl>
    <w:lvl w:ilvl="4" w:tplc="04090019" w:tentative="1">
      <w:start w:val="1"/>
      <w:numFmt w:val="lowerLetter"/>
      <w:lvlText w:val="%5."/>
      <w:lvlJc w:val="left"/>
      <w:pPr>
        <w:ind w:left="4644" w:hanging="360"/>
      </w:pPr>
    </w:lvl>
    <w:lvl w:ilvl="5" w:tplc="0409001B" w:tentative="1">
      <w:start w:val="1"/>
      <w:numFmt w:val="lowerRoman"/>
      <w:lvlText w:val="%6."/>
      <w:lvlJc w:val="right"/>
      <w:pPr>
        <w:ind w:left="5364" w:hanging="180"/>
      </w:pPr>
    </w:lvl>
    <w:lvl w:ilvl="6" w:tplc="0409000F" w:tentative="1">
      <w:start w:val="1"/>
      <w:numFmt w:val="decimal"/>
      <w:lvlText w:val="%7."/>
      <w:lvlJc w:val="left"/>
      <w:pPr>
        <w:ind w:left="6084" w:hanging="360"/>
      </w:pPr>
    </w:lvl>
    <w:lvl w:ilvl="7" w:tplc="04090019" w:tentative="1">
      <w:start w:val="1"/>
      <w:numFmt w:val="lowerLetter"/>
      <w:lvlText w:val="%8."/>
      <w:lvlJc w:val="left"/>
      <w:pPr>
        <w:ind w:left="6804" w:hanging="360"/>
      </w:pPr>
    </w:lvl>
    <w:lvl w:ilvl="8" w:tplc="04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7">
    <w:nsid w:val="73AE1D6A"/>
    <w:multiLevelType w:val="hybridMultilevel"/>
    <w:tmpl w:val="5AACDD9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5">
      <w:start w:val="1"/>
      <w:numFmt w:val="upp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5365EE0"/>
    <w:multiLevelType w:val="hybridMultilevel"/>
    <w:tmpl w:val="123AB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8E62F0"/>
    <w:multiLevelType w:val="hybridMultilevel"/>
    <w:tmpl w:val="6D54C88C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3"/>
  </w:num>
  <w:num w:numId="5">
    <w:abstractNumId w:val="12"/>
  </w:num>
  <w:num w:numId="6">
    <w:abstractNumId w:val="6"/>
  </w:num>
  <w:num w:numId="7">
    <w:abstractNumId w:val="16"/>
  </w:num>
  <w:num w:numId="8">
    <w:abstractNumId w:val="17"/>
  </w:num>
  <w:num w:numId="9">
    <w:abstractNumId w:val="9"/>
  </w:num>
  <w:num w:numId="10">
    <w:abstractNumId w:val="7"/>
  </w:num>
  <w:num w:numId="11">
    <w:abstractNumId w:val="14"/>
  </w:num>
  <w:num w:numId="12">
    <w:abstractNumId w:val="0"/>
  </w:num>
  <w:num w:numId="13">
    <w:abstractNumId w:val="1"/>
  </w:num>
  <w:num w:numId="14">
    <w:abstractNumId w:val="13"/>
  </w:num>
  <w:num w:numId="15">
    <w:abstractNumId w:val="10"/>
  </w:num>
  <w:num w:numId="16">
    <w:abstractNumId w:val="19"/>
  </w:num>
  <w:num w:numId="17">
    <w:abstractNumId w:val="11"/>
  </w:num>
  <w:num w:numId="18">
    <w:abstractNumId w:val="8"/>
  </w:num>
  <w:num w:numId="19">
    <w:abstractNumId w:val="2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66"/>
    <w:rsid w:val="000002EA"/>
    <w:rsid w:val="00006C6F"/>
    <w:rsid w:val="0001644C"/>
    <w:rsid w:val="000261A3"/>
    <w:rsid w:val="000351A3"/>
    <w:rsid w:val="00046CD2"/>
    <w:rsid w:val="000538FA"/>
    <w:rsid w:val="000564E4"/>
    <w:rsid w:val="00060F5E"/>
    <w:rsid w:val="000651D7"/>
    <w:rsid w:val="000702D6"/>
    <w:rsid w:val="00071BE9"/>
    <w:rsid w:val="0007525D"/>
    <w:rsid w:val="00075827"/>
    <w:rsid w:val="00086637"/>
    <w:rsid w:val="00091455"/>
    <w:rsid w:val="00093EE9"/>
    <w:rsid w:val="000A20A1"/>
    <w:rsid w:val="000A2974"/>
    <w:rsid w:val="000A6CB2"/>
    <w:rsid w:val="000A782F"/>
    <w:rsid w:val="000B61E7"/>
    <w:rsid w:val="000D2925"/>
    <w:rsid w:val="000D3B18"/>
    <w:rsid w:val="000D57F9"/>
    <w:rsid w:val="000D6355"/>
    <w:rsid w:val="000E055A"/>
    <w:rsid w:val="000E0D40"/>
    <w:rsid w:val="000E2D0F"/>
    <w:rsid w:val="000E455B"/>
    <w:rsid w:val="000E7E1C"/>
    <w:rsid w:val="000F4BD3"/>
    <w:rsid w:val="000F6BA6"/>
    <w:rsid w:val="0010450F"/>
    <w:rsid w:val="00105540"/>
    <w:rsid w:val="001130E2"/>
    <w:rsid w:val="001162A7"/>
    <w:rsid w:val="0012356D"/>
    <w:rsid w:val="001278D4"/>
    <w:rsid w:val="0013317C"/>
    <w:rsid w:val="00133C58"/>
    <w:rsid w:val="00147571"/>
    <w:rsid w:val="00152AD8"/>
    <w:rsid w:val="001537C3"/>
    <w:rsid w:val="001655E5"/>
    <w:rsid w:val="001656D5"/>
    <w:rsid w:val="00170A51"/>
    <w:rsid w:val="00175DAE"/>
    <w:rsid w:val="00180CBB"/>
    <w:rsid w:val="0018257D"/>
    <w:rsid w:val="0018696B"/>
    <w:rsid w:val="00187E19"/>
    <w:rsid w:val="00190034"/>
    <w:rsid w:val="00194D17"/>
    <w:rsid w:val="001979C2"/>
    <w:rsid w:val="001A3CDB"/>
    <w:rsid w:val="001A655E"/>
    <w:rsid w:val="001B552E"/>
    <w:rsid w:val="001B6C88"/>
    <w:rsid w:val="001C0DFC"/>
    <w:rsid w:val="001C2F38"/>
    <w:rsid w:val="001C48F5"/>
    <w:rsid w:val="001C5128"/>
    <w:rsid w:val="001C73BC"/>
    <w:rsid w:val="001D6ECB"/>
    <w:rsid w:val="001D72A8"/>
    <w:rsid w:val="001D7EC2"/>
    <w:rsid w:val="001F1540"/>
    <w:rsid w:val="001F193D"/>
    <w:rsid w:val="00200BD9"/>
    <w:rsid w:val="0020754D"/>
    <w:rsid w:val="00213A73"/>
    <w:rsid w:val="00225636"/>
    <w:rsid w:val="00230561"/>
    <w:rsid w:val="00235F58"/>
    <w:rsid w:val="00236693"/>
    <w:rsid w:val="00246AEA"/>
    <w:rsid w:val="002505B7"/>
    <w:rsid w:val="00250742"/>
    <w:rsid w:val="0025088C"/>
    <w:rsid w:val="00251308"/>
    <w:rsid w:val="002531DD"/>
    <w:rsid w:val="00255049"/>
    <w:rsid w:val="002623BF"/>
    <w:rsid w:val="002624F2"/>
    <w:rsid w:val="00267C30"/>
    <w:rsid w:val="00272A0B"/>
    <w:rsid w:val="00273564"/>
    <w:rsid w:val="002744B9"/>
    <w:rsid w:val="00284093"/>
    <w:rsid w:val="00291912"/>
    <w:rsid w:val="0029368C"/>
    <w:rsid w:val="002938B8"/>
    <w:rsid w:val="002A0A45"/>
    <w:rsid w:val="002A3813"/>
    <w:rsid w:val="002A3865"/>
    <w:rsid w:val="002A78F2"/>
    <w:rsid w:val="002B1066"/>
    <w:rsid w:val="002B6FCE"/>
    <w:rsid w:val="002B77DA"/>
    <w:rsid w:val="002C3597"/>
    <w:rsid w:val="002C508D"/>
    <w:rsid w:val="002D4164"/>
    <w:rsid w:val="002D58FD"/>
    <w:rsid w:val="002D5BBE"/>
    <w:rsid w:val="002D61C4"/>
    <w:rsid w:val="002D7C09"/>
    <w:rsid w:val="002E0018"/>
    <w:rsid w:val="002E23CF"/>
    <w:rsid w:val="002F244A"/>
    <w:rsid w:val="002F3D5C"/>
    <w:rsid w:val="003000A9"/>
    <w:rsid w:val="00305F7D"/>
    <w:rsid w:val="00310FFE"/>
    <w:rsid w:val="00312D6C"/>
    <w:rsid w:val="00314A3A"/>
    <w:rsid w:val="00317E46"/>
    <w:rsid w:val="003224C2"/>
    <w:rsid w:val="003250AD"/>
    <w:rsid w:val="00326551"/>
    <w:rsid w:val="00330414"/>
    <w:rsid w:val="00333EA8"/>
    <w:rsid w:val="00342448"/>
    <w:rsid w:val="00347315"/>
    <w:rsid w:val="00350403"/>
    <w:rsid w:val="0035462A"/>
    <w:rsid w:val="003556FE"/>
    <w:rsid w:val="00357740"/>
    <w:rsid w:val="00362AA6"/>
    <w:rsid w:val="00365A2D"/>
    <w:rsid w:val="0036635D"/>
    <w:rsid w:val="00367014"/>
    <w:rsid w:val="00372669"/>
    <w:rsid w:val="00380A28"/>
    <w:rsid w:val="003834B3"/>
    <w:rsid w:val="00386124"/>
    <w:rsid w:val="00387161"/>
    <w:rsid w:val="003905D6"/>
    <w:rsid w:val="003906B6"/>
    <w:rsid w:val="003938B3"/>
    <w:rsid w:val="003951C1"/>
    <w:rsid w:val="003969AC"/>
    <w:rsid w:val="003A26C4"/>
    <w:rsid w:val="003A3F23"/>
    <w:rsid w:val="003B100B"/>
    <w:rsid w:val="003B1E24"/>
    <w:rsid w:val="003B2659"/>
    <w:rsid w:val="003B5640"/>
    <w:rsid w:val="003C2A60"/>
    <w:rsid w:val="003C5EE1"/>
    <w:rsid w:val="003D20C1"/>
    <w:rsid w:val="003D5E1D"/>
    <w:rsid w:val="003F1298"/>
    <w:rsid w:val="003F1ED1"/>
    <w:rsid w:val="003F68C4"/>
    <w:rsid w:val="00401327"/>
    <w:rsid w:val="00403C06"/>
    <w:rsid w:val="004064A8"/>
    <w:rsid w:val="00415D1E"/>
    <w:rsid w:val="004201AF"/>
    <w:rsid w:val="00420C01"/>
    <w:rsid w:val="00421FD8"/>
    <w:rsid w:val="00424D81"/>
    <w:rsid w:val="00426298"/>
    <w:rsid w:val="004311E5"/>
    <w:rsid w:val="00436FF0"/>
    <w:rsid w:val="00440890"/>
    <w:rsid w:val="0044616E"/>
    <w:rsid w:val="00446761"/>
    <w:rsid w:val="004565E6"/>
    <w:rsid w:val="00463029"/>
    <w:rsid w:val="004636E6"/>
    <w:rsid w:val="00465F34"/>
    <w:rsid w:val="004733F6"/>
    <w:rsid w:val="00474966"/>
    <w:rsid w:val="00475513"/>
    <w:rsid w:val="00481368"/>
    <w:rsid w:val="0048343F"/>
    <w:rsid w:val="00484BD9"/>
    <w:rsid w:val="00487438"/>
    <w:rsid w:val="00495C3D"/>
    <w:rsid w:val="004968F2"/>
    <w:rsid w:val="0049770E"/>
    <w:rsid w:val="004A1175"/>
    <w:rsid w:val="004A276C"/>
    <w:rsid w:val="004B427C"/>
    <w:rsid w:val="004B4CB9"/>
    <w:rsid w:val="004B776D"/>
    <w:rsid w:val="004C0DCA"/>
    <w:rsid w:val="004D0DFD"/>
    <w:rsid w:val="004D1FD6"/>
    <w:rsid w:val="004D55D6"/>
    <w:rsid w:val="004D7392"/>
    <w:rsid w:val="004E1CD1"/>
    <w:rsid w:val="004E6999"/>
    <w:rsid w:val="004E6FE9"/>
    <w:rsid w:val="004E7626"/>
    <w:rsid w:val="004F1F61"/>
    <w:rsid w:val="004F56E2"/>
    <w:rsid w:val="00501A76"/>
    <w:rsid w:val="00502A07"/>
    <w:rsid w:val="00503693"/>
    <w:rsid w:val="005061DB"/>
    <w:rsid w:val="005133A9"/>
    <w:rsid w:val="005153AE"/>
    <w:rsid w:val="0051792B"/>
    <w:rsid w:val="00525DE1"/>
    <w:rsid w:val="00526D39"/>
    <w:rsid w:val="0053052A"/>
    <w:rsid w:val="005338EB"/>
    <w:rsid w:val="0053547D"/>
    <w:rsid w:val="00536CF5"/>
    <w:rsid w:val="00541DAF"/>
    <w:rsid w:val="00551E71"/>
    <w:rsid w:val="00552D44"/>
    <w:rsid w:val="00554DA2"/>
    <w:rsid w:val="00562490"/>
    <w:rsid w:val="00570AA4"/>
    <w:rsid w:val="00571786"/>
    <w:rsid w:val="005721B1"/>
    <w:rsid w:val="00574697"/>
    <w:rsid w:val="00575C9C"/>
    <w:rsid w:val="0057748F"/>
    <w:rsid w:val="005779C8"/>
    <w:rsid w:val="00581919"/>
    <w:rsid w:val="00582F0E"/>
    <w:rsid w:val="00586D79"/>
    <w:rsid w:val="00587C72"/>
    <w:rsid w:val="00587FF3"/>
    <w:rsid w:val="00593918"/>
    <w:rsid w:val="005A0003"/>
    <w:rsid w:val="005A1146"/>
    <w:rsid w:val="005A2878"/>
    <w:rsid w:val="005A3671"/>
    <w:rsid w:val="005A7C32"/>
    <w:rsid w:val="005A7D17"/>
    <w:rsid w:val="005B0E60"/>
    <w:rsid w:val="005B29D0"/>
    <w:rsid w:val="005B3590"/>
    <w:rsid w:val="005B5640"/>
    <w:rsid w:val="005C2F3C"/>
    <w:rsid w:val="005C3108"/>
    <w:rsid w:val="005D015E"/>
    <w:rsid w:val="005D6ABC"/>
    <w:rsid w:val="005E28CB"/>
    <w:rsid w:val="005E4956"/>
    <w:rsid w:val="005F2FFE"/>
    <w:rsid w:val="00602614"/>
    <w:rsid w:val="00602F8D"/>
    <w:rsid w:val="00615294"/>
    <w:rsid w:val="0063252B"/>
    <w:rsid w:val="00632DBD"/>
    <w:rsid w:val="00646E28"/>
    <w:rsid w:val="00651585"/>
    <w:rsid w:val="006529E8"/>
    <w:rsid w:val="00660AF0"/>
    <w:rsid w:val="00661DA3"/>
    <w:rsid w:val="006628BD"/>
    <w:rsid w:val="006638E2"/>
    <w:rsid w:val="00664459"/>
    <w:rsid w:val="00673A15"/>
    <w:rsid w:val="00677452"/>
    <w:rsid w:val="006779A4"/>
    <w:rsid w:val="00681658"/>
    <w:rsid w:val="006819FC"/>
    <w:rsid w:val="00685D2F"/>
    <w:rsid w:val="0068629D"/>
    <w:rsid w:val="00687900"/>
    <w:rsid w:val="00690E36"/>
    <w:rsid w:val="00691332"/>
    <w:rsid w:val="00693491"/>
    <w:rsid w:val="006934BA"/>
    <w:rsid w:val="00696BB7"/>
    <w:rsid w:val="00696DA7"/>
    <w:rsid w:val="006A0586"/>
    <w:rsid w:val="006A359C"/>
    <w:rsid w:val="006B501F"/>
    <w:rsid w:val="006B5061"/>
    <w:rsid w:val="006C3D43"/>
    <w:rsid w:val="006D1813"/>
    <w:rsid w:val="006D3FA3"/>
    <w:rsid w:val="006E03EF"/>
    <w:rsid w:val="006E65E4"/>
    <w:rsid w:val="007013B9"/>
    <w:rsid w:val="0071097C"/>
    <w:rsid w:val="00710A73"/>
    <w:rsid w:val="0071768D"/>
    <w:rsid w:val="00720173"/>
    <w:rsid w:val="007245E2"/>
    <w:rsid w:val="00724D09"/>
    <w:rsid w:val="00726398"/>
    <w:rsid w:val="0073408F"/>
    <w:rsid w:val="00734D10"/>
    <w:rsid w:val="007363B7"/>
    <w:rsid w:val="00742B46"/>
    <w:rsid w:val="00743B5A"/>
    <w:rsid w:val="00745507"/>
    <w:rsid w:val="00746CFA"/>
    <w:rsid w:val="00750CD1"/>
    <w:rsid w:val="007576D9"/>
    <w:rsid w:val="00774D62"/>
    <w:rsid w:val="0077685D"/>
    <w:rsid w:val="00776DCD"/>
    <w:rsid w:val="007824C7"/>
    <w:rsid w:val="00782EDE"/>
    <w:rsid w:val="00786A14"/>
    <w:rsid w:val="0079057E"/>
    <w:rsid w:val="0079322F"/>
    <w:rsid w:val="00793AA7"/>
    <w:rsid w:val="007A0ECF"/>
    <w:rsid w:val="007B24C0"/>
    <w:rsid w:val="007B3368"/>
    <w:rsid w:val="007D14B9"/>
    <w:rsid w:val="007D505E"/>
    <w:rsid w:val="007E1601"/>
    <w:rsid w:val="007E7C3B"/>
    <w:rsid w:val="007F0D88"/>
    <w:rsid w:val="007F3CFD"/>
    <w:rsid w:val="007F50B9"/>
    <w:rsid w:val="007F72F9"/>
    <w:rsid w:val="007F7320"/>
    <w:rsid w:val="0080570A"/>
    <w:rsid w:val="00810C8D"/>
    <w:rsid w:val="00811160"/>
    <w:rsid w:val="0081133E"/>
    <w:rsid w:val="0081133F"/>
    <w:rsid w:val="0082115A"/>
    <w:rsid w:val="008217DF"/>
    <w:rsid w:val="00823902"/>
    <w:rsid w:val="008347A7"/>
    <w:rsid w:val="00841809"/>
    <w:rsid w:val="008429A7"/>
    <w:rsid w:val="0084696A"/>
    <w:rsid w:val="0084769A"/>
    <w:rsid w:val="00850F03"/>
    <w:rsid w:val="00861BCB"/>
    <w:rsid w:val="00871B5F"/>
    <w:rsid w:val="00882E4B"/>
    <w:rsid w:val="00895998"/>
    <w:rsid w:val="008B14D7"/>
    <w:rsid w:val="008C0ABE"/>
    <w:rsid w:val="008D1F14"/>
    <w:rsid w:val="008D5C90"/>
    <w:rsid w:val="008D7663"/>
    <w:rsid w:val="008E017C"/>
    <w:rsid w:val="008E0EED"/>
    <w:rsid w:val="008E40ED"/>
    <w:rsid w:val="008E4F2A"/>
    <w:rsid w:val="008F3335"/>
    <w:rsid w:val="008F523C"/>
    <w:rsid w:val="008F5608"/>
    <w:rsid w:val="008F5C21"/>
    <w:rsid w:val="008F72E0"/>
    <w:rsid w:val="009000B8"/>
    <w:rsid w:val="009030F4"/>
    <w:rsid w:val="009145E2"/>
    <w:rsid w:val="0091470A"/>
    <w:rsid w:val="009147E7"/>
    <w:rsid w:val="00930EBA"/>
    <w:rsid w:val="00932B1B"/>
    <w:rsid w:val="00934CAB"/>
    <w:rsid w:val="0093580F"/>
    <w:rsid w:val="009362BB"/>
    <w:rsid w:val="0094039F"/>
    <w:rsid w:val="00945EBF"/>
    <w:rsid w:val="00945F90"/>
    <w:rsid w:val="009565D6"/>
    <w:rsid w:val="00956BC9"/>
    <w:rsid w:val="00957A73"/>
    <w:rsid w:val="00960C06"/>
    <w:rsid w:val="009632D5"/>
    <w:rsid w:val="0096345D"/>
    <w:rsid w:val="009647EF"/>
    <w:rsid w:val="00965035"/>
    <w:rsid w:val="00967361"/>
    <w:rsid w:val="009677B9"/>
    <w:rsid w:val="00967E44"/>
    <w:rsid w:val="00970C41"/>
    <w:rsid w:val="00971F1B"/>
    <w:rsid w:val="00972F41"/>
    <w:rsid w:val="009745D4"/>
    <w:rsid w:val="00980588"/>
    <w:rsid w:val="00984E81"/>
    <w:rsid w:val="0099621C"/>
    <w:rsid w:val="009A1DC5"/>
    <w:rsid w:val="009A4383"/>
    <w:rsid w:val="009B6E99"/>
    <w:rsid w:val="009C2B01"/>
    <w:rsid w:val="009D4098"/>
    <w:rsid w:val="009E6E30"/>
    <w:rsid w:val="009F1D1E"/>
    <w:rsid w:val="009F261E"/>
    <w:rsid w:val="009F6959"/>
    <w:rsid w:val="00A01EF0"/>
    <w:rsid w:val="00A03690"/>
    <w:rsid w:val="00A11174"/>
    <w:rsid w:val="00A13A21"/>
    <w:rsid w:val="00A17CBA"/>
    <w:rsid w:val="00A24AE8"/>
    <w:rsid w:val="00A263CA"/>
    <w:rsid w:val="00A27DA8"/>
    <w:rsid w:val="00A323C3"/>
    <w:rsid w:val="00A337A3"/>
    <w:rsid w:val="00A35E15"/>
    <w:rsid w:val="00A3650A"/>
    <w:rsid w:val="00A40B0A"/>
    <w:rsid w:val="00A44474"/>
    <w:rsid w:val="00A567A8"/>
    <w:rsid w:val="00A613A8"/>
    <w:rsid w:val="00A62912"/>
    <w:rsid w:val="00A65B27"/>
    <w:rsid w:val="00A73CF5"/>
    <w:rsid w:val="00A7693D"/>
    <w:rsid w:val="00A8776E"/>
    <w:rsid w:val="00A87DA8"/>
    <w:rsid w:val="00A911D6"/>
    <w:rsid w:val="00A91577"/>
    <w:rsid w:val="00A91F3A"/>
    <w:rsid w:val="00A93B8C"/>
    <w:rsid w:val="00A94013"/>
    <w:rsid w:val="00A94591"/>
    <w:rsid w:val="00A9520D"/>
    <w:rsid w:val="00A958DE"/>
    <w:rsid w:val="00AA1CE7"/>
    <w:rsid w:val="00AA659F"/>
    <w:rsid w:val="00AB52E2"/>
    <w:rsid w:val="00AB6B4B"/>
    <w:rsid w:val="00AB74BC"/>
    <w:rsid w:val="00AC0B88"/>
    <w:rsid w:val="00AC516A"/>
    <w:rsid w:val="00AC5AB1"/>
    <w:rsid w:val="00AD234D"/>
    <w:rsid w:val="00AD2ADC"/>
    <w:rsid w:val="00AD5248"/>
    <w:rsid w:val="00AD580E"/>
    <w:rsid w:val="00AD5B00"/>
    <w:rsid w:val="00AD7319"/>
    <w:rsid w:val="00AE1EB6"/>
    <w:rsid w:val="00AE46BC"/>
    <w:rsid w:val="00AE7738"/>
    <w:rsid w:val="00AF074D"/>
    <w:rsid w:val="00AF1138"/>
    <w:rsid w:val="00AF21E4"/>
    <w:rsid w:val="00AF66C1"/>
    <w:rsid w:val="00B10034"/>
    <w:rsid w:val="00B101B6"/>
    <w:rsid w:val="00B111F4"/>
    <w:rsid w:val="00B1544D"/>
    <w:rsid w:val="00B159B9"/>
    <w:rsid w:val="00B218A4"/>
    <w:rsid w:val="00B31766"/>
    <w:rsid w:val="00B47B17"/>
    <w:rsid w:val="00B51E25"/>
    <w:rsid w:val="00B816EC"/>
    <w:rsid w:val="00B81B47"/>
    <w:rsid w:val="00B82749"/>
    <w:rsid w:val="00B82D46"/>
    <w:rsid w:val="00B85D34"/>
    <w:rsid w:val="00B8715E"/>
    <w:rsid w:val="00B91ED1"/>
    <w:rsid w:val="00B93D01"/>
    <w:rsid w:val="00BA62DC"/>
    <w:rsid w:val="00BB09E7"/>
    <w:rsid w:val="00BB286A"/>
    <w:rsid w:val="00BB2CF0"/>
    <w:rsid w:val="00BB2F37"/>
    <w:rsid w:val="00BB31EA"/>
    <w:rsid w:val="00BC03CE"/>
    <w:rsid w:val="00BC1B2A"/>
    <w:rsid w:val="00BC1FFB"/>
    <w:rsid w:val="00BC2159"/>
    <w:rsid w:val="00BC6920"/>
    <w:rsid w:val="00BD04A9"/>
    <w:rsid w:val="00BD0A18"/>
    <w:rsid w:val="00BD1115"/>
    <w:rsid w:val="00BD17A7"/>
    <w:rsid w:val="00BD1E5E"/>
    <w:rsid w:val="00BD24E3"/>
    <w:rsid w:val="00BD6385"/>
    <w:rsid w:val="00BE0AFA"/>
    <w:rsid w:val="00BE10AA"/>
    <w:rsid w:val="00BE165A"/>
    <w:rsid w:val="00BF174B"/>
    <w:rsid w:val="00BF5012"/>
    <w:rsid w:val="00BF6D62"/>
    <w:rsid w:val="00C01EE9"/>
    <w:rsid w:val="00C04E32"/>
    <w:rsid w:val="00C101E6"/>
    <w:rsid w:val="00C10FF7"/>
    <w:rsid w:val="00C10FFD"/>
    <w:rsid w:val="00C14FCA"/>
    <w:rsid w:val="00C156B2"/>
    <w:rsid w:val="00C2127A"/>
    <w:rsid w:val="00C22B3E"/>
    <w:rsid w:val="00C274DB"/>
    <w:rsid w:val="00C444F6"/>
    <w:rsid w:val="00C45B04"/>
    <w:rsid w:val="00C5197F"/>
    <w:rsid w:val="00C53A7D"/>
    <w:rsid w:val="00C56218"/>
    <w:rsid w:val="00C60888"/>
    <w:rsid w:val="00C67F26"/>
    <w:rsid w:val="00C73A07"/>
    <w:rsid w:val="00C7481B"/>
    <w:rsid w:val="00C84275"/>
    <w:rsid w:val="00C85AFA"/>
    <w:rsid w:val="00C935F5"/>
    <w:rsid w:val="00C959E1"/>
    <w:rsid w:val="00C964CC"/>
    <w:rsid w:val="00C9659E"/>
    <w:rsid w:val="00C97802"/>
    <w:rsid w:val="00CA2295"/>
    <w:rsid w:val="00CA22D4"/>
    <w:rsid w:val="00CA266A"/>
    <w:rsid w:val="00CB091C"/>
    <w:rsid w:val="00CB5ACF"/>
    <w:rsid w:val="00CB62FD"/>
    <w:rsid w:val="00CC0116"/>
    <w:rsid w:val="00CC7B73"/>
    <w:rsid w:val="00CD3AC6"/>
    <w:rsid w:val="00CD6090"/>
    <w:rsid w:val="00CE5A49"/>
    <w:rsid w:val="00CE7E2D"/>
    <w:rsid w:val="00CF433E"/>
    <w:rsid w:val="00CF4D61"/>
    <w:rsid w:val="00CF4D6F"/>
    <w:rsid w:val="00D00CC7"/>
    <w:rsid w:val="00D0449C"/>
    <w:rsid w:val="00D071B2"/>
    <w:rsid w:val="00D17085"/>
    <w:rsid w:val="00D17EC4"/>
    <w:rsid w:val="00D236E2"/>
    <w:rsid w:val="00D319E9"/>
    <w:rsid w:val="00D514DF"/>
    <w:rsid w:val="00D5404D"/>
    <w:rsid w:val="00D540E8"/>
    <w:rsid w:val="00D56558"/>
    <w:rsid w:val="00D56D88"/>
    <w:rsid w:val="00D57596"/>
    <w:rsid w:val="00D61661"/>
    <w:rsid w:val="00D637E6"/>
    <w:rsid w:val="00D647C0"/>
    <w:rsid w:val="00D665B7"/>
    <w:rsid w:val="00D74CA0"/>
    <w:rsid w:val="00D753C1"/>
    <w:rsid w:val="00D77710"/>
    <w:rsid w:val="00D80581"/>
    <w:rsid w:val="00D83BB5"/>
    <w:rsid w:val="00DA3B45"/>
    <w:rsid w:val="00DA794A"/>
    <w:rsid w:val="00DA7AA4"/>
    <w:rsid w:val="00DC29FB"/>
    <w:rsid w:val="00DD0AD9"/>
    <w:rsid w:val="00DD28CE"/>
    <w:rsid w:val="00DD3856"/>
    <w:rsid w:val="00DD512F"/>
    <w:rsid w:val="00DD578B"/>
    <w:rsid w:val="00DE0D0A"/>
    <w:rsid w:val="00DE1E50"/>
    <w:rsid w:val="00DE49FC"/>
    <w:rsid w:val="00DE6BC3"/>
    <w:rsid w:val="00DE738B"/>
    <w:rsid w:val="00DF1422"/>
    <w:rsid w:val="00DF244C"/>
    <w:rsid w:val="00DF54ED"/>
    <w:rsid w:val="00DF5B49"/>
    <w:rsid w:val="00E03781"/>
    <w:rsid w:val="00E12456"/>
    <w:rsid w:val="00E22738"/>
    <w:rsid w:val="00E2654B"/>
    <w:rsid w:val="00E34900"/>
    <w:rsid w:val="00E35A2F"/>
    <w:rsid w:val="00E407C5"/>
    <w:rsid w:val="00E409C8"/>
    <w:rsid w:val="00E40A80"/>
    <w:rsid w:val="00E42E98"/>
    <w:rsid w:val="00E44E74"/>
    <w:rsid w:val="00E500B9"/>
    <w:rsid w:val="00E5791C"/>
    <w:rsid w:val="00E611B4"/>
    <w:rsid w:val="00E6217B"/>
    <w:rsid w:val="00E63D50"/>
    <w:rsid w:val="00E65CC0"/>
    <w:rsid w:val="00E665B5"/>
    <w:rsid w:val="00E71387"/>
    <w:rsid w:val="00E719AA"/>
    <w:rsid w:val="00E83011"/>
    <w:rsid w:val="00E84411"/>
    <w:rsid w:val="00E86089"/>
    <w:rsid w:val="00E90850"/>
    <w:rsid w:val="00EA0D83"/>
    <w:rsid w:val="00EB4A27"/>
    <w:rsid w:val="00EC17D9"/>
    <w:rsid w:val="00ED3640"/>
    <w:rsid w:val="00ED410C"/>
    <w:rsid w:val="00ED66EA"/>
    <w:rsid w:val="00ED791B"/>
    <w:rsid w:val="00EE3EBC"/>
    <w:rsid w:val="00EE5B2B"/>
    <w:rsid w:val="00EE6085"/>
    <w:rsid w:val="00F11B49"/>
    <w:rsid w:val="00F22085"/>
    <w:rsid w:val="00F2399E"/>
    <w:rsid w:val="00F304C7"/>
    <w:rsid w:val="00F32100"/>
    <w:rsid w:val="00F351D0"/>
    <w:rsid w:val="00F40EE2"/>
    <w:rsid w:val="00F414B7"/>
    <w:rsid w:val="00F417C8"/>
    <w:rsid w:val="00F423A2"/>
    <w:rsid w:val="00F45C53"/>
    <w:rsid w:val="00F45E85"/>
    <w:rsid w:val="00F47FA0"/>
    <w:rsid w:val="00F52663"/>
    <w:rsid w:val="00F545F0"/>
    <w:rsid w:val="00F56C7B"/>
    <w:rsid w:val="00F57940"/>
    <w:rsid w:val="00F80A3F"/>
    <w:rsid w:val="00F83527"/>
    <w:rsid w:val="00F85ACC"/>
    <w:rsid w:val="00F865C6"/>
    <w:rsid w:val="00FA1972"/>
    <w:rsid w:val="00FA3E79"/>
    <w:rsid w:val="00FA6045"/>
    <w:rsid w:val="00FB060C"/>
    <w:rsid w:val="00FB0753"/>
    <w:rsid w:val="00FC4C07"/>
    <w:rsid w:val="00FC755C"/>
    <w:rsid w:val="00FD1AC9"/>
    <w:rsid w:val="00FD358F"/>
    <w:rsid w:val="00FD5FB2"/>
    <w:rsid w:val="00FE0B33"/>
    <w:rsid w:val="00FE2DE3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5:chartTrackingRefBased/>
  <w15:docId w15:val="{E0B94440-78DE-4AF5-AE0A-3300A04A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C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2E2"/>
    <w:pPr>
      <w:ind w:left="720"/>
      <w:contextualSpacing/>
    </w:pPr>
  </w:style>
  <w:style w:type="paragraph" w:styleId="NoSpacing">
    <w:name w:val="No Spacing"/>
    <w:uiPriority w:val="1"/>
    <w:qFormat/>
    <w:rsid w:val="001278D4"/>
    <w:pPr>
      <w:spacing w:after="0" w:line="240" w:lineRule="auto"/>
    </w:pPr>
  </w:style>
  <w:style w:type="table" w:styleId="TableGrid">
    <w:name w:val="Table Grid"/>
    <w:basedOn w:val="TableNormal"/>
    <w:uiPriority w:val="39"/>
    <w:rsid w:val="0035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0AD"/>
  </w:style>
  <w:style w:type="paragraph" w:styleId="Footer">
    <w:name w:val="footer"/>
    <w:basedOn w:val="Normal"/>
    <w:link w:val="FooterChar"/>
    <w:uiPriority w:val="99"/>
    <w:unhideWhenUsed/>
    <w:rsid w:val="0032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0AD"/>
  </w:style>
  <w:style w:type="paragraph" w:customStyle="1" w:styleId="Default">
    <w:name w:val="Default"/>
    <w:rsid w:val="00E40A8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D24E3"/>
  </w:style>
  <w:style w:type="paragraph" w:styleId="NormalWeb">
    <w:name w:val="Normal (Web)"/>
    <w:basedOn w:val="Normal"/>
    <w:uiPriority w:val="99"/>
    <w:unhideWhenUsed/>
    <w:rsid w:val="00ED3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3640"/>
    <w:rPr>
      <w:b/>
      <w:bCs/>
    </w:rPr>
  </w:style>
  <w:style w:type="paragraph" w:customStyle="1" w:styleId="Question">
    <w:name w:val="Question"/>
    <w:basedOn w:val="Normal"/>
    <w:rsid w:val="00ED3640"/>
    <w:pPr>
      <w:keepNext/>
      <w:spacing w:before="120" w:after="0" w:line="240" w:lineRule="auto"/>
      <w:ind w:left="709" w:hanging="709"/>
    </w:pPr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33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1585">
          <w:marLeft w:val="1008"/>
          <w:marRight w:val="0"/>
          <w:marTop w:val="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6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41">
          <w:marLeft w:val="0"/>
          <w:marRight w:val="0"/>
          <w:marTop w:val="150"/>
          <w:marBottom w:val="150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2009747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6045">
          <w:marLeft w:val="0"/>
          <w:marRight w:val="0"/>
          <w:marTop w:val="150"/>
          <w:marBottom w:val="150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2872758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35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ry.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rown_1987@hot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illiams.john@yahoo.c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n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RupalPC</dc:creator>
  <cp:keywords/>
  <dc:description/>
  <cp:lastModifiedBy>Lavika Goel</cp:lastModifiedBy>
  <cp:revision>2</cp:revision>
  <dcterms:created xsi:type="dcterms:W3CDTF">2016-05-11T11:25:00Z</dcterms:created>
  <dcterms:modified xsi:type="dcterms:W3CDTF">2016-05-11T11:25:00Z</dcterms:modified>
</cp:coreProperties>
</file>