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A8E" w:rsidRPr="00E972C5" w:rsidRDefault="00165A8E" w:rsidP="00165A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72C5">
        <w:rPr>
          <w:rFonts w:ascii="Times New Roman" w:hAnsi="Times New Roman" w:cs="Times New Roman"/>
          <w:b/>
          <w:sz w:val="24"/>
          <w:szCs w:val="24"/>
        </w:rPr>
        <w:t>BIRLA INSTITUTE OF TECHNOLOGY AND SCIENCE, PILANI</w:t>
      </w:r>
    </w:p>
    <w:p w:rsidR="00165A8E" w:rsidRPr="00E972C5" w:rsidRDefault="00165A8E" w:rsidP="00165A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72C5">
        <w:rPr>
          <w:rFonts w:ascii="Times New Roman" w:hAnsi="Times New Roman" w:cs="Times New Roman"/>
          <w:b/>
          <w:sz w:val="24"/>
          <w:szCs w:val="24"/>
        </w:rPr>
        <w:t>INSTRUMENTAL METHODS OF ANALYSIS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972C5">
        <w:rPr>
          <w:rFonts w:ascii="Times New Roman" w:hAnsi="Times New Roman" w:cs="Times New Roman"/>
          <w:b/>
          <w:sz w:val="24"/>
          <w:szCs w:val="24"/>
        </w:rPr>
        <w:t>BIO F244</w:t>
      </w:r>
    </w:p>
    <w:p w:rsidR="00165A8E" w:rsidRPr="00E972C5" w:rsidRDefault="00165A8E" w:rsidP="00165A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72C5">
        <w:rPr>
          <w:rFonts w:ascii="Times New Roman" w:hAnsi="Times New Roman" w:cs="Times New Roman"/>
          <w:b/>
          <w:sz w:val="24"/>
          <w:szCs w:val="24"/>
        </w:rPr>
        <w:t>II SEMESTER: 201</w:t>
      </w:r>
      <w:r w:rsidR="00B603F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-1</w:t>
      </w:r>
      <w:r w:rsidR="00B603FA">
        <w:rPr>
          <w:rFonts w:ascii="Times New Roman" w:hAnsi="Times New Roman" w:cs="Times New Roman"/>
          <w:b/>
          <w:sz w:val="24"/>
          <w:szCs w:val="24"/>
        </w:rPr>
        <w:t>6</w:t>
      </w:r>
    </w:p>
    <w:p w:rsidR="00165A8E" w:rsidRPr="00E972C5" w:rsidRDefault="00165A8E" w:rsidP="00165A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MID TERM EXAMINATION</w:t>
      </w:r>
    </w:p>
    <w:p w:rsidR="00165A8E" w:rsidRPr="00E972C5" w:rsidRDefault="00165A8E" w:rsidP="00165A8E">
      <w:pPr>
        <w:rPr>
          <w:rFonts w:ascii="Times New Roman" w:hAnsi="Times New Roman" w:cs="Times New Roman"/>
          <w:b/>
          <w:sz w:val="24"/>
          <w:szCs w:val="24"/>
        </w:rPr>
      </w:pPr>
      <w:r w:rsidRPr="00E972C5">
        <w:rPr>
          <w:rFonts w:ascii="Times New Roman" w:hAnsi="Times New Roman" w:cs="Times New Roman"/>
          <w:b/>
          <w:sz w:val="24"/>
          <w:szCs w:val="24"/>
        </w:rPr>
        <w:t xml:space="preserve">Max Marks: </w:t>
      </w:r>
      <w:r>
        <w:rPr>
          <w:rFonts w:ascii="Times New Roman" w:hAnsi="Times New Roman" w:cs="Times New Roman"/>
          <w:b/>
          <w:sz w:val="24"/>
          <w:szCs w:val="24"/>
        </w:rPr>
        <w:t>40</w:t>
      </w:r>
      <w:r w:rsidR="00B603FA">
        <w:rPr>
          <w:rFonts w:ascii="Times New Roman" w:hAnsi="Times New Roman" w:cs="Times New Roman"/>
          <w:b/>
          <w:sz w:val="24"/>
          <w:szCs w:val="24"/>
        </w:rPr>
        <w:t xml:space="preserve"> (10% </w:t>
      </w:r>
      <w:proofErr w:type="spellStart"/>
      <w:r w:rsidR="00B603FA">
        <w:rPr>
          <w:rFonts w:ascii="Times New Roman" w:hAnsi="Times New Roman" w:cs="Times New Roman"/>
          <w:b/>
          <w:sz w:val="24"/>
          <w:szCs w:val="24"/>
        </w:rPr>
        <w:t>Weightage</w:t>
      </w:r>
      <w:proofErr w:type="spellEnd"/>
      <w:r w:rsidR="00B603FA">
        <w:rPr>
          <w:rFonts w:ascii="Times New Roman" w:hAnsi="Times New Roman" w:cs="Times New Roman"/>
          <w:b/>
          <w:sz w:val="24"/>
          <w:szCs w:val="24"/>
        </w:rPr>
        <w:t>)</w:t>
      </w:r>
      <w:r w:rsidRPr="00E972C5">
        <w:rPr>
          <w:rFonts w:ascii="Times New Roman" w:hAnsi="Times New Roman" w:cs="Times New Roman"/>
          <w:b/>
          <w:sz w:val="24"/>
          <w:szCs w:val="24"/>
        </w:rPr>
        <w:tab/>
      </w:r>
      <w:r w:rsidRPr="00E972C5">
        <w:rPr>
          <w:rFonts w:ascii="Times New Roman" w:hAnsi="Times New Roman" w:cs="Times New Roman"/>
          <w:b/>
          <w:sz w:val="24"/>
          <w:szCs w:val="24"/>
        </w:rPr>
        <w:tab/>
      </w:r>
      <w:r w:rsidRPr="00E972C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972C5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D40952">
        <w:rPr>
          <w:rFonts w:ascii="Times New Roman" w:hAnsi="Times New Roman" w:cs="Times New Roman"/>
          <w:b/>
          <w:sz w:val="24"/>
          <w:szCs w:val="24"/>
        </w:rPr>
        <w:t>16</w:t>
      </w:r>
      <w:r w:rsidRPr="00E972C5">
        <w:rPr>
          <w:rFonts w:ascii="Times New Roman" w:hAnsi="Times New Roman" w:cs="Times New Roman"/>
          <w:b/>
          <w:sz w:val="24"/>
          <w:szCs w:val="24"/>
        </w:rPr>
        <w:t>/</w:t>
      </w:r>
      <w:r w:rsidR="00B603FA">
        <w:rPr>
          <w:rFonts w:ascii="Times New Roman" w:hAnsi="Times New Roman" w:cs="Times New Roman"/>
          <w:b/>
          <w:sz w:val="24"/>
          <w:szCs w:val="24"/>
        </w:rPr>
        <w:t>03/16</w:t>
      </w:r>
    </w:p>
    <w:p w:rsidR="00165A8E" w:rsidRPr="00E972C5" w:rsidRDefault="00165A8E" w:rsidP="00165A8E">
      <w:pPr>
        <w:rPr>
          <w:rFonts w:ascii="Times New Roman" w:hAnsi="Times New Roman" w:cs="Times New Roman"/>
          <w:b/>
          <w:sz w:val="24"/>
          <w:szCs w:val="24"/>
        </w:rPr>
      </w:pPr>
      <w:r w:rsidRPr="00E972C5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>
        <w:rPr>
          <w:rFonts w:ascii="Times New Roman" w:hAnsi="Times New Roman" w:cs="Times New Roman"/>
          <w:b/>
          <w:sz w:val="24"/>
          <w:szCs w:val="24"/>
        </w:rPr>
        <w:t xml:space="preserve">90 </w:t>
      </w:r>
      <w:r w:rsidRPr="00E972C5">
        <w:rPr>
          <w:rFonts w:ascii="Times New Roman" w:hAnsi="Times New Roman" w:cs="Times New Roman"/>
          <w:b/>
          <w:sz w:val="24"/>
          <w:szCs w:val="24"/>
        </w:rPr>
        <w:t>min</w:t>
      </w:r>
    </w:p>
    <w:p w:rsidR="00454FA9" w:rsidRPr="00454FA9" w:rsidRDefault="00454FA9" w:rsidP="00165A8E">
      <w:pPr>
        <w:rPr>
          <w:rFonts w:ascii="Times New Roman" w:hAnsi="Times New Roman" w:cs="Times New Roman"/>
          <w:sz w:val="24"/>
          <w:szCs w:val="24"/>
        </w:rPr>
      </w:pPr>
    </w:p>
    <w:p w:rsidR="00454FA9" w:rsidRDefault="00454FA9" w:rsidP="00165A8E">
      <w:pPr>
        <w:rPr>
          <w:rFonts w:ascii="Times New Roman" w:hAnsi="Times New Roman" w:cs="Times New Roman"/>
          <w:sz w:val="24"/>
          <w:szCs w:val="24"/>
        </w:rPr>
      </w:pPr>
      <w:r w:rsidRPr="00454FA9">
        <w:rPr>
          <w:rFonts w:ascii="Times New Roman" w:hAnsi="Times New Roman" w:cs="Times New Roman"/>
          <w:sz w:val="24"/>
          <w:szCs w:val="24"/>
        </w:rPr>
        <w:t xml:space="preserve">Instructions: </w:t>
      </w:r>
      <w:r w:rsidR="00A25F37" w:rsidRPr="00454FA9">
        <w:rPr>
          <w:rFonts w:ascii="Times New Roman" w:hAnsi="Times New Roman" w:cs="Times New Roman"/>
          <w:sz w:val="24"/>
          <w:szCs w:val="24"/>
        </w:rPr>
        <w:t xml:space="preserve">Please </w:t>
      </w:r>
      <w:r w:rsidR="00A25F37">
        <w:rPr>
          <w:rFonts w:ascii="Times New Roman" w:hAnsi="Times New Roman" w:cs="Times New Roman"/>
          <w:sz w:val="24"/>
          <w:szCs w:val="24"/>
        </w:rPr>
        <w:t>answer</w:t>
      </w:r>
      <w:r w:rsidRPr="00454FA9">
        <w:rPr>
          <w:rFonts w:ascii="Times New Roman" w:hAnsi="Times New Roman" w:cs="Times New Roman"/>
          <w:sz w:val="24"/>
          <w:szCs w:val="24"/>
        </w:rPr>
        <w:t xml:space="preserve"> Part </w:t>
      </w:r>
      <w:proofErr w:type="gramStart"/>
      <w:r w:rsidRPr="00454FA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54FA9">
        <w:rPr>
          <w:rFonts w:ascii="Times New Roman" w:hAnsi="Times New Roman" w:cs="Times New Roman"/>
          <w:sz w:val="24"/>
          <w:szCs w:val="24"/>
        </w:rPr>
        <w:t xml:space="preserve"> &amp; B separately in the same answer sheet.</w:t>
      </w:r>
    </w:p>
    <w:p w:rsidR="00454FA9" w:rsidRDefault="00454FA9" w:rsidP="00165A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5A8E" w:rsidRPr="00434A0E" w:rsidRDefault="00165A8E" w:rsidP="00165A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4A0E">
        <w:rPr>
          <w:rFonts w:ascii="Times New Roman" w:hAnsi="Times New Roman" w:cs="Times New Roman"/>
          <w:b/>
          <w:sz w:val="24"/>
          <w:szCs w:val="24"/>
        </w:rPr>
        <w:t>PART A</w:t>
      </w:r>
    </w:p>
    <w:p w:rsidR="00165A8E" w:rsidRPr="00E972C5" w:rsidRDefault="00165A8E" w:rsidP="00165A8E">
      <w:pPr>
        <w:rPr>
          <w:rFonts w:ascii="Times New Roman" w:hAnsi="Times New Roman" w:cs="Times New Roman"/>
          <w:b/>
          <w:sz w:val="24"/>
          <w:szCs w:val="24"/>
        </w:rPr>
      </w:pPr>
      <w:r w:rsidRPr="00E972C5">
        <w:rPr>
          <w:rFonts w:ascii="Times New Roman" w:hAnsi="Times New Roman" w:cs="Times New Roman"/>
          <w:b/>
          <w:sz w:val="24"/>
          <w:szCs w:val="24"/>
        </w:rPr>
        <w:tab/>
      </w:r>
      <w:r w:rsidRPr="00E972C5">
        <w:rPr>
          <w:rFonts w:ascii="Times New Roman" w:hAnsi="Times New Roman" w:cs="Times New Roman"/>
          <w:b/>
          <w:sz w:val="24"/>
          <w:szCs w:val="24"/>
        </w:rPr>
        <w:tab/>
      </w:r>
      <w:r w:rsidRPr="00E972C5">
        <w:rPr>
          <w:rFonts w:ascii="Times New Roman" w:hAnsi="Times New Roman" w:cs="Times New Roman"/>
          <w:b/>
          <w:sz w:val="24"/>
          <w:szCs w:val="24"/>
        </w:rPr>
        <w:tab/>
      </w:r>
      <w:r w:rsidRPr="00E972C5">
        <w:rPr>
          <w:rFonts w:ascii="Times New Roman" w:hAnsi="Times New Roman" w:cs="Times New Roman"/>
          <w:b/>
          <w:sz w:val="24"/>
          <w:szCs w:val="24"/>
        </w:rPr>
        <w:tab/>
      </w:r>
      <w:r w:rsidRPr="00E972C5">
        <w:rPr>
          <w:rFonts w:ascii="Times New Roman" w:hAnsi="Times New Roman" w:cs="Times New Roman"/>
          <w:b/>
          <w:sz w:val="24"/>
          <w:szCs w:val="24"/>
        </w:rPr>
        <w:tab/>
      </w:r>
      <w:r w:rsidRPr="00E972C5">
        <w:rPr>
          <w:rFonts w:ascii="Times New Roman" w:hAnsi="Times New Roman" w:cs="Times New Roman"/>
          <w:b/>
          <w:sz w:val="24"/>
          <w:szCs w:val="24"/>
        </w:rPr>
        <w:tab/>
      </w:r>
      <w:r w:rsidRPr="00E972C5">
        <w:rPr>
          <w:rFonts w:ascii="Times New Roman" w:hAnsi="Times New Roman" w:cs="Times New Roman"/>
          <w:b/>
          <w:sz w:val="24"/>
          <w:szCs w:val="24"/>
        </w:rPr>
        <w:tab/>
      </w:r>
      <w:r w:rsidRPr="00E972C5">
        <w:rPr>
          <w:rFonts w:ascii="Times New Roman" w:hAnsi="Times New Roman" w:cs="Times New Roman"/>
          <w:b/>
          <w:sz w:val="24"/>
          <w:szCs w:val="24"/>
        </w:rPr>
        <w:tab/>
      </w:r>
      <w:r w:rsidRPr="00E972C5">
        <w:rPr>
          <w:rFonts w:ascii="Times New Roman" w:hAnsi="Times New Roman" w:cs="Times New Roman"/>
          <w:b/>
          <w:sz w:val="24"/>
          <w:szCs w:val="24"/>
        </w:rPr>
        <w:tab/>
      </w:r>
      <w:r w:rsidRPr="00E972C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40952" w:rsidRPr="00D40952" w:rsidRDefault="00D40952" w:rsidP="00D409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0952">
        <w:rPr>
          <w:rFonts w:ascii="Times New Roman" w:hAnsi="Times New Roman"/>
          <w:sz w:val="24"/>
          <w:szCs w:val="24"/>
        </w:rPr>
        <w:t>Q</w:t>
      </w:r>
      <w:r w:rsidRPr="00D40952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  <w:r w:rsidRPr="00D409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40952">
        <w:rPr>
          <w:rFonts w:ascii="Times New Roman" w:hAnsi="Times New Roman" w:cs="Times New Roman"/>
          <w:sz w:val="24"/>
          <w:szCs w:val="24"/>
        </w:rPr>
        <w:t xml:space="preserve">Arrange the following in </w:t>
      </w:r>
      <w:r w:rsidR="009557FF">
        <w:rPr>
          <w:rFonts w:ascii="Times New Roman" w:hAnsi="Times New Roman" w:cs="Times New Roman"/>
          <w:sz w:val="24"/>
          <w:szCs w:val="24"/>
        </w:rPr>
        <w:t>decreasing</w:t>
      </w:r>
      <w:r w:rsidRPr="00D40952">
        <w:rPr>
          <w:rFonts w:ascii="Times New Roman" w:hAnsi="Times New Roman" w:cs="Times New Roman"/>
          <w:sz w:val="24"/>
          <w:szCs w:val="24"/>
        </w:rPr>
        <w:t xml:space="preserve"> order of wavelength: </w:t>
      </w:r>
    </w:p>
    <w:p w:rsidR="00D40952" w:rsidRDefault="00D40952" w:rsidP="00D40952">
      <w:pPr>
        <w:ind w:left="720"/>
        <w:rPr>
          <w:rFonts w:ascii="Times New Roman" w:hAnsi="Times New Roman" w:cs="Times New Roman"/>
          <w:sz w:val="24"/>
          <w:szCs w:val="24"/>
        </w:rPr>
      </w:pPr>
      <w:r w:rsidRPr="00D40952">
        <w:rPr>
          <w:rFonts w:ascii="Times New Roman" w:hAnsi="Times New Roman" w:cs="Times New Roman"/>
          <w:sz w:val="24"/>
          <w:szCs w:val="24"/>
        </w:rPr>
        <w:t xml:space="preserve">Visible light, Microwave radiation, Infrared radiation, X Ray radiation, Gamma rays, </w:t>
      </w:r>
      <w:r>
        <w:rPr>
          <w:rFonts w:ascii="Times New Roman" w:hAnsi="Times New Roman" w:cs="Times New Roman"/>
          <w:sz w:val="24"/>
          <w:szCs w:val="24"/>
        </w:rPr>
        <w:t>Radio</w:t>
      </w:r>
      <w:r w:rsidRPr="00D40952">
        <w:rPr>
          <w:rFonts w:ascii="Times New Roman" w:hAnsi="Times New Roman" w:cs="Times New Roman"/>
          <w:sz w:val="24"/>
          <w:szCs w:val="24"/>
        </w:rPr>
        <w:t xml:space="preserve"> waves, UV rays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:rsidR="00D40952" w:rsidRPr="00D661DB" w:rsidRDefault="00D40952" w:rsidP="00D40952">
      <w:pPr>
        <w:rPr>
          <w:rFonts w:ascii="Times New Roman" w:hAnsi="Times New Roman"/>
          <w:sz w:val="24"/>
          <w:szCs w:val="24"/>
        </w:rPr>
      </w:pPr>
    </w:p>
    <w:p w:rsidR="00D661DB" w:rsidRPr="00D661DB" w:rsidRDefault="00D40952" w:rsidP="00D40952">
      <w:pPr>
        <w:rPr>
          <w:rFonts w:ascii="Times New Roman" w:hAnsi="Times New Roman"/>
          <w:sz w:val="24"/>
          <w:szCs w:val="24"/>
        </w:rPr>
      </w:pPr>
      <w:r w:rsidRPr="00D661DB">
        <w:rPr>
          <w:rFonts w:ascii="Times New Roman" w:hAnsi="Times New Roman"/>
          <w:sz w:val="24"/>
          <w:szCs w:val="24"/>
        </w:rPr>
        <w:t xml:space="preserve">Q2. </w:t>
      </w:r>
      <w:proofErr w:type="gramStart"/>
      <w:r w:rsidR="009557FF">
        <w:rPr>
          <w:rFonts w:ascii="Times New Roman" w:hAnsi="Times New Roman"/>
          <w:sz w:val="24"/>
          <w:szCs w:val="24"/>
        </w:rPr>
        <w:t>Which  phenomena</w:t>
      </w:r>
      <w:proofErr w:type="gramEnd"/>
      <w:r w:rsidR="009557FF">
        <w:rPr>
          <w:rFonts w:ascii="Times New Roman" w:hAnsi="Times New Roman"/>
          <w:sz w:val="24"/>
          <w:szCs w:val="24"/>
        </w:rPr>
        <w:t xml:space="preserve">  (Reflection, Refraction, Diffraction, Polarization, Radiation) is responsible for each of </w:t>
      </w:r>
      <w:r w:rsidRPr="00D661DB">
        <w:rPr>
          <w:rFonts w:ascii="Times New Roman" w:hAnsi="Times New Roman"/>
          <w:sz w:val="24"/>
          <w:szCs w:val="24"/>
        </w:rPr>
        <w:t>the observ</w:t>
      </w:r>
      <w:r w:rsidR="009557FF">
        <w:rPr>
          <w:rFonts w:ascii="Times New Roman" w:hAnsi="Times New Roman"/>
          <w:sz w:val="24"/>
          <w:szCs w:val="24"/>
        </w:rPr>
        <w:t xml:space="preserve">ations given below :-. </w:t>
      </w:r>
    </w:p>
    <w:p w:rsidR="00D661DB" w:rsidRPr="00D661DB" w:rsidRDefault="00D661DB" w:rsidP="00D661D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661DB">
        <w:rPr>
          <w:rFonts w:ascii="Times New Roman" w:hAnsi="Times New Roman"/>
          <w:sz w:val="24"/>
          <w:szCs w:val="24"/>
        </w:rPr>
        <w:t>Appearance of Rainbow</w:t>
      </w:r>
    </w:p>
    <w:p w:rsidR="00D661DB" w:rsidRPr="00D661DB" w:rsidRDefault="00D661DB" w:rsidP="00D661D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661DB">
        <w:rPr>
          <w:rFonts w:ascii="Times New Roman" w:hAnsi="Times New Roman"/>
          <w:sz w:val="24"/>
          <w:szCs w:val="24"/>
        </w:rPr>
        <w:t>CD appearing to be multicolor</w:t>
      </w:r>
    </w:p>
    <w:p w:rsidR="00D661DB" w:rsidRPr="00D661DB" w:rsidRDefault="00D661DB" w:rsidP="00D661D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661DB">
        <w:rPr>
          <w:rFonts w:ascii="Times New Roman" w:hAnsi="Times New Roman"/>
          <w:sz w:val="24"/>
          <w:szCs w:val="24"/>
        </w:rPr>
        <w:t>Return of water waves after hitting an obstacle</w:t>
      </w:r>
    </w:p>
    <w:p w:rsidR="00D661DB" w:rsidRPr="00D661DB" w:rsidRDefault="009557FF" w:rsidP="00D661D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Beam passing through hole of a</w:t>
      </w:r>
      <w:r w:rsidR="00D661DB" w:rsidRPr="00D661DB">
        <w:rPr>
          <w:rFonts w:ascii="Times New Roman" w:hAnsi="Times New Roman"/>
          <w:sz w:val="24"/>
          <w:szCs w:val="24"/>
        </w:rPr>
        <w:t>pproximately equal wavelength</w:t>
      </w:r>
    </w:p>
    <w:p w:rsidR="00757935" w:rsidRDefault="009557FF" w:rsidP="00D661D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Hal</w:t>
      </w:r>
      <w:r w:rsidR="00D661DB" w:rsidRPr="00D661DB">
        <w:rPr>
          <w:rFonts w:ascii="Times New Roman" w:hAnsi="Times New Roman"/>
          <w:sz w:val="24"/>
          <w:szCs w:val="24"/>
        </w:rPr>
        <w:t>o around moon</w:t>
      </w:r>
      <w:r w:rsidR="00D661DB" w:rsidRPr="00FE33FA">
        <w:rPr>
          <w:rFonts w:ascii="Times New Roman" w:hAnsi="Times New Roman"/>
          <w:b/>
          <w:sz w:val="24"/>
          <w:szCs w:val="24"/>
        </w:rPr>
        <w:tab/>
      </w:r>
    </w:p>
    <w:p w:rsidR="00D661DB" w:rsidRDefault="00757935" w:rsidP="00D661D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of sound</w:t>
      </w:r>
      <w:r w:rsidR="00D661DB" w:rsidRPr="00FE33FA">
        <w:rPr>
          <w:rFonts w:ascii="Times New Roman" w:hAnsi="Times New Roman"/>
          <w:b/>
          <w:sz w:val="24"/>
          <w:szCs w:val="24"/>
        </w:rPr>
        <w:tab/>
      </w:r>
      <w:r w:rsidR="00D661DB" w:rsidRPr="00D661DB">
        <w:rPr>
          <w:rFonts w:ascii="Times New Roman" w:hAnsi="Times New Roman"/>
          <w:sz w:val="24"/>
          <w:szCs w:val="24"/>
        </w:rPr>
        <w:tab/>
      </w:r>
      <w:r w:rsidR="00A25F37">
        <w:rPr>
          <w:rFonts w:ascii="Times New Roman" w:hAnsi="Times New Roman"/>
          <w:sz w:val="24"/>
          <w:szCs w:val="24"/>
        </w:rPr>
        <w:tab/>
      </w:r>
      <w:r w:rsidR="00A25F37">
        <w:rPr>
          <w:rFonts w:ascii="Times New Roman" w:hAnsi="Times New Roman"/>
          <w:sz w:val="24"/>
          <w:szCs w:val="24"/>
        </w:rPr>
        <w:tab/>
      </w:r>
      <w:r w:rsidR="00D661DB" w:rsidRPr="00D661DB">
        <w:rPr>
          <w:rFonts w:ascii="Times New Roman" w:hAnsi="Times New Roman"/>
          <w:sz w:val="24"/>
          <w:szCs w:val="24"/>
        </w:rPr>
        <w:tab/>
      </w:r>
      <w:r w:rsidR="00D661DB" w:rsidRPr="00D661DB">
        <w:rPr>
          <w:rFonts w:ascii="Times New Roman" w:hAnsi="Times New Roman"/>
          <w:sz w:val="24"/>
          <w:szCs w:val="24"/>
        </w:rPr>
        <w:tab/>
      </w:r>
      <w:r w:rsidR="00D661DB" w:rsidRPr="00D661DB">
        <w:rPr>
          <w:rFonts w:ascii="Times New Roman" w:hAnsi="Times New Roman"/>
          <w:sz w:val="24"/>
          <w:szCs w:val="24"/>
        </w:rPr>
        <w:tab/>
      </w:r>
      <w:r w:rsidR="00D661DB" w:rsidRPr="00D661DB">
        <w:rPr>
          <w:rFonts w:ascii="Times New Roman" w:hAnsi="Times New Roman"/>
          <w:sz w:val="24"/>
          <w:szCs w:val="24"/>
        </w:rPr>
        <w:tab/>
      </w:r>
      <w:r w:rsidR="000B230D">
        <w:rPr>
          <w:rFonts w:ascii="Times New Roman" w:hAnsi="Times New Roman"/>
          <w:sz w:val="24"/>
          <w:szCs w:val="24"/>
        </w:rPr>
        <w:tab/>
      </w:r>
      <w:r w:rsidR="008637D2">
        <w:rPr>
          <w:rFonts w:ascii="Times New Roman" w:hAnsi="Times New Roman"/>
          <w:sz w:val="24"/>
          <w:szCs w:val="24"/>
        </w:rPr>
        <w:t>(</w:t>
      </w:r>
      <w:r w:rsidR="00CD2D2E">
        <w:rPr>
          <w:rFonts w:ascii="Times New Roman" w:hAnsi="Times New Roman"/>
          <w:sz w:val="24"/>
          <w:szCs w:val="24"/>
        </w:rPr>
        <w:t>3</w:t>
      </w:r>
      <w:r w:rsidR="00D661DB" w:rsidRPr="00D661DB">
        <w:rPr>
          <w:rFonts w:ascii="Times New Roman" w:hAnsi="Times New Roman"/>
          <w:sz w:val="24"/>
          <w:szCs w:val="24"/>
        </w:rPr>
        <w:t>)</w:t>
      </w:r>
    </w:p>
    <w:p w:rsidR="00FE33FA" w:rsidRPr="00D661DB" w:rsidRDefault="00FE33FA" w:rsidP="00FE33FA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C21B9D" w:rsidRDefault="00C21B9D" w:rsidP="00C21B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Q3. </w:t>
      </w:r>
      <w:r w:rsidR="003C320F">
        <w:rPr>
          <w:rFonts w:ascii="Times New Roman" w:hAnsi="Times New Roman"/>
          <w:sz w:val="24"/>
          <w:szCs w:val="24"/>
        </w:rPr>
        <w:t xml:space="preserve">If you are to measure the absorbance </w:t>
      </w:r>
      <w:r w:rsidR="009557FF">
        <w:rPr>
          <w:rFonts w:ascii="Times New Roman" w:hAnsi="Times New Roman"/>
          <w:sz w:val="24"/>
          <w:szCs w:val="24"/>
        </w:rPr>
        <w:t>of Cobalt</w:t>
      </w:r>
      <w:r w:rsidR="00C25BC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25BC4">
        <w:rPr>
          <w:rFonts w:ascii="Times New Roman" w:hAnsi="Times New Roman"/>
          <w:sz w:val="24"/>
          <w:szCs w:val="24"/>
        </w:rPr>
        <w:t>chloride  in</w:t>
      </w:r>
      <w:proofErr w:type="gramEnd"/>
      <w:r w:rsidR="00C25BC4">
        <w:rPr>
          <w:rFonts w:ascii="Times New Roman" w:hAnsi="Times New Roman"/>
          <w:sz w:val="24"/>
          <w:szCs w:val="24"/>
        </w:rPr>
        <w:t xml:space="preserve"> an aqueous  solution  at a very low concentration what would be the problem and why</w:t>
      </w:r>
      <w:r w:rsidR="009557FF">
        <w:rPr>
          <w:rFonts w:ascii="Times New Roman" w:hAnsi="Times New Roman"/>
          <w:sz w:val="24"/>
          <w:szCs w:val="24"/>
        </w:rPr>
        <w:t>?</w:t>
      </w:r>
      <w:r w:rsidR="00C25BC4">
        <w:rPr>
          <w:rFonts w:ascii="Times New Roman" w:hAnsi="Times New Roman"/>
          <w:sz w:val="24"/>
          <w:szCs w:val="24"/>
        </w:rPr>
        <w:t xml:space="preserve">  If the conc. is extremely high th</w:t>
      </w:r>
      <w:r w:rsidR="00E921E4">
        <w:rPr>
          <w:rFonts w:ascii="Times New Roman" w:hAnsi="Times New Roman"/>
          <w:sz w:val="24"/>
          <w:szCs w:val="24"/>
        </w:rPr>
        <w:t>e</w:t>
      </w:r>
      <w:r w:rsidR="00C25BC4">
        <w:rPr>
          <w:rFonts w:ascii="Times New Roman" w:hAnsi="Times New Roman"/>
          <w:sz w:val="24"/>
          <w:szCs w:val="24"/>
        </w:rPr>
        <w:t>n what problems do you expect</w:t>
      </w:r>
      <w:r w:rsidR="009557FF">
        <w:rPr>
          <w:rFonts w:ascii="Times New Roman" w:hAnsi="Times New Roman"/>
          <w:sz w:val="24"/>
          <w:szCs w:val="24"/>
        </w:rPr>
        <w:t>?</w:t>
      </w:r>
      <w:r w:rsidR="00C25BC4">
        <w:rPr>
          <w:rFonts w:ascii="Times New Roman" w:hAnsi="Times New Roman"/>
          <w:sz w:val="24"/>
          <w:szCs w:val="24"/>
        </w:rPr>
        <w:t xml:space="preserve">  Justify with reason</w:t>
      </w:r>
      <w:r w:rsidR="000B230D">
        <w:rPr>
          <w:rFonts w:ascii="Times New Roman" w:hAnsi="Times New Roman"/>
          <w:sz w:val="24"/>
          <w:szCs w:val="24"/>
        </w:rPr>
        <w:t xml:space="preserve">. </w:t>
      </w:r>
      <w:r w:rsidR="000B230D">
        <w:rPr>
          <w:rFonts w:ascii="Times New Roman" w:hAnsi="Times New Roman"/>
          <w:sz w:val="24"/>
          <w:szCs w:val="24"/>
        </w:rPr>
        <w:tab/>
      </w:r>
      <w:r w:rsidR="000B230D">
        <w:rPr>
          <w:rFonts w:ascii="Times New Roman" w:hAnsi="Times New Roman"/>
          <w:sz w:val="24"/>
          <w:szCs w:val="24"/>
        </w:rPr>
        <w:tab/>
      </w:r>
      <w:r w:rsidR="000B230D">
        <w:rPr>
          <w:rFonts w:ascii="Times New Roman" w:hAnsi="Times New Roman"/>
          <w:sz w:val="24"/>
          <w:szCs w:val="24"/>
        </w:rPr>
        <w:tab/>
      </w:r>
      <w:r w:rsidR="000B230D">
        <w:rPr>
          <w:rFonts w:ascii="Times New Roman" w:hAnsi="Times New Roman"/>
          <w:sz w:val="24"/>
          <w:szCs w:val="24"/>
        </w:rPr>
        <w:tab/>
      </w:r>
      <w:r w:rsidR="000B230D">
        <w:rPr>
          <w:rFonts w:ascii="Times New Roman" w:hAnsi="Times New Roman"/>
          <w:sz w:val="24"/>
          <w:szCs w:val="24"/>
        </w:rPr>
        <w:tab/>
      </w:r>
      <w:r w:rsidR="006C6CFB">
        <w:rPr>
          <w:rFonts w:ascii="Times New Roman" w:hAnsi="Times New Roman"/>
          <w:sz w:val="24"/>
          <w:szCs w:val="24"/>
        </w:rPr>
        <w:t xml:space="preserve">            </w:t>
      </w:r>
      <w:r w:rsidR="00CD2D2E">
        <w:rPr>
          <w:rFonts w:ascii="Times New Roman" w:hAnsi="Times New Roman"/>
          <w:sz w:val="24"/>
          <w:szCs w:val="24"/>
        </w:rPr>
        <w:t>(3</w:t>
      </w:r>
      <w:r w:rsidR="000B230D">
        <w:rPr>
          <w:rFonts w:ascii="Times New Roman" w:hAnsi="Times New Roman"/>
          <w:sz w:val="24"/>
          <w:szCs w:val="24"/>
        </w:rPr>
        <w:t>)</w:t>
      </w:r>
    </w:p>
    <w:p w:rsidR="000B230D" w:rsidRDefault="000B230D" w:rsidP="00C21B9D">
      <w:pPr>
        <w:rPr>
          <w:rFonts w:ascii="Times New Roman" w:hAnsi="Times New Roman"/>
          <w:sz w:val="24"/>
          <w:szCs w:val="24"/>
        </w:rPr>
      </w:pPr>
    </w:p>
    <w:p w:rsidR="000B230D" w:rsidRDefault="000B230D" w:rsidP="00C21B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Q4. Compare the </w:t>
      </w:r>
      <w:proofErr w:type="spellStart"/>
      <w:r>
        <w:rPr>
          <w:rFonts w:ascii="Times New Roman" w:hAnsi="Times New Roman"/>
          <w:sz w:val="24"/>
          <w:szCs w:val="24"/>
        </w:rPr>
        <w:t>Cornu</w:t>
      </w:r>
      <w:proofErr w:type="spellEnd"/>
      <w:r>
        <w:rPr>
          <w:rFonts w:ascii="Times New Roman" w:hAnsi="Times New Roman"/>
          <w:sz w:val="24"/>
          <w:szCs w:val="24"/>
        </w:rPr>
        <w:t xml:space="preserve"> prism with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 w:rsidR="00A137AE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ttrow</w:t>
      </w:r>
      <w:proofErr w:type="spellEnd"/>
      <w:r>
        <w:rPr>
          <w:rFonts w:ascii="Times New Roman" w:hAnsi="Times New Roman"/>
          <w:sz w:val="24"/>
          <w:szCs w:val="24"/>
        </w:rPr>
        <w:t xml:space="preserve"> prism.</w:t>
      </w:r>
      <w:r w:rsidR="00116FA5">
        <w:rPr>
          <w:rFonts w:ascii="Times New Roman" w:hAnsi="Times New Roman"/>
          <w:sz w:val="24"/>
          <w:szCs w:val="24"/>
        </w:rPr>
        <w:t xml:space="preserve"> </w:t>
      </w:r>
      <w:r w:rsidR="009557FF">
        <w:rPr>
          <w:rFonts w:ascii="Times New Roman" w:hAnsi="Times New Roman"/>
          <w:sz w:val="24"/>
          <w:szCs w:val="24"/>
        </w:rPr>
        <w:t>Also draw suitable</w:t>
      </w:r>
      <w:r w:rsidR="00116FA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116FA5">
        <w:rPr>
          <w:rFonts w:ascii="Times New Roman" w:hAnsi="Times New Roman"/>
          <w:sz w:val="24"/>
          <w:szCs w:val="24"/>
        </w:rPr>
        <w:t xml:space="preserve">labeled </w:t>
      </w:r>
      <w:r w:rsidR="009557FF">
        <w:rPr>
          <w:rFonts w:ascii="Times New Roman" w:hAnsi="Times New Roman"/>
          <w:sz w:val="24"/>
          <w:szCs w:val="24"/>
        </w:rPr>
        <w:t xml:space="preserve"> </w:t>
      </w:r>
      <w:r w:rsidR="00116FA5">
        <w:rPr>
          <w:rFonts w:ascii="Times New Roman" w:hAnsi="Times New Roman"/>
          <w:sz w:val="24"/>
          <w:szCs w:val="24"/>
        </w:rPr>
        <w:t>ray</w:t>
      </w:r>
      <w:proofErr w:type="gramEnd"/>
      <w:r w:rsidR="00116FA5">
        <w:rPr>
          <w:rFonts w:ascii="Times New Roman" w:hAnsi="Times New Roman"/>
          <w:sz w:val="24"/>
          <w:szCs w:val="24"/>
        </w:rPr>
        <w:t xml:space="preserve"> </w:t>
      </w:r>
      <w:r w:rsidR="009557FF">
        <w:rPr>
          <w:rFonts w:ascii="Times New Roman" w:hAnsi="Times New Roman"/>
          <w:sz w:val="24"/>
          <w:szCs w:val="24"/>
        </w:rPr>
        <w:t xml:space="preserve">diagram </w:t>
      </w:r>
      <w:r w:rsidR="00116FA5">
        <w:rPr>
          <w:rFonts w:ascii="Times New Roman" w:hAnsi="Times New Roman"/>
          <w:sz w:val="24"/>
          <w:szCs w:val="24"/>
        </w:rPr>
        <w:t xml:space="preserve">of each. </w:t>
      </w:r>
      <w:r w:rsidR="00A25F37">
        <w:rPr>
          <w:rFonts w:ascii="Times New Roman" w:hAnsi="Times New Roman"/>
          <w:sz w:val="24"/>
          <w:szCs w:val="24"/>
        </w:rPr>
        <w:tab/>
      </w:r>
      <w:r w:rsidR="00A25F37">
        <w:rPr>
          <w:rFonts w:ascii="Times New Roman" w:hAnsi="Times New Roman"/>
          <w:sz w:val="24"/>
          <w:szCs w:val="24"/>
        </w:rPr>
        <w:tab/>
      </w:r>
      <w:r w:rsidR="00A25F37">
        <w:rPr>
          <w:rFonts w:ascii="Times New Roman" w:hAnsi="Times New Roman"/>
          <w:sz w:val="24"/>
          <w:szCs w:val="24"/>
        </w:rPr>
        <w:tab/>
      </w:r>
      <w:r w:rsidR="00A25F37">
        <w:rPr>
          <w:rFonts w:ascii="Times New Roman" w:hAnsi="Times New Roman"/>
          <w:sz w:val="24"/>
          <w:szCs w:val="24"/>
        </w:rPr>
        <w:tab/>
      </w:r>
      <w:r w:rsidR="00A25F37">
        <w:rPr>
          <w:rFonts w:ascii="Times New Roman" w:hAnsi="Times New Roman"/>
          <w:sz w:val="24"/>
          <w:szCs w:val="24"/>
        </w:rPr>
        <w:tab/>
      </w:r>
      <w:r w:rsidR="00A25F37">
        <w:rPr>
          <w:rFonts w:ascii="Times New Roman" w:hAnsi="Times New Roman"/>
          <w:sz w:val="24"/>
          <w:szCs w:val="24"/>
        </w:rPr>
        <w:tab/>
      </w:r>
      <w:r w:rsidR="00A25F37">
        <w:rPr>
          <w:rFonts w:ascii="Times New Roman" w:hAnsi="Times New Roman"/>
          <w:sz w:val="24"/>
          <w:szCs w:val="24"/>
        </w:rPr>
        <w:tab/>
      </w:r>
      <w:r w:rsidR="00A25F37">
        <w:rPr>
          <w:rFonts w:ascii="Times New Roman" w:hAnsi="Times New Roman"/>
          <w:sz w:val="24"/>
          <w:szCs w:val="24"/>
        </w:rPr>
        <w:tab/>
      </w:r>
      <w:r w:rsidR="00A25F37">
        <w:rPr>
          <w:rFonts w:ascii="Times New Roman" w:hAnsi="Times New Roman"/>
          <w:sz w:val="24"/>
          <w:szCs w:val="24"/>
        </w:rPr>
        <w:tab/>
      </w:r>
      <w:r w:rsidR="00A25F37">
        <w:rPr>
          <w:rFonts w:ascii="Times New Roman" w:hAnsi="Times New Roman"/>
          <w:sz w:val="24"/>
          <w:szCs w:val="24"/>
        </w:rPr>
        <w:tab/>
      </w:r>
      <w:r w:rsidR="00A25F37">
        <w:rPr>
          <w:rFonts w:ascii="Times New Roman" w:hAnsi="Times New Roman"/>
          <w:sz w:val="24"/>
          <w:szCs w:val="24"/>
        </w:rPr>
        <w:tab/>
      </w:r>
      <w:r w:rsidR="00A25F37">
        <w:rPr>
          <w:rFonts w:ascii="Times New Roman" w:hAnsi="Times New Roman"/>
          <w:sz w:val="24"/>
          <w:szCs w:val="24"/>
        </w:rPr>
        <w:tab/>
        <w:t>(3)</w:t>
      </w:r>
    </w:p>
    <w:p w:rsidR="00B603FA" w:rsidRPr="00116FA5" w:rsidRDefault="00B603FA" w:rsidP="00C21B9D">
      <w:pPr>
        <w:rPr>
          <w:rFonts w:ascii="Times New Roman" w:hAnsi="Times New Roman"/>
          <w:b/>
          <w:sz w:val="24"/>
          <w:szCs w:val="24"/>
        </w:rPr>
      </w:pPr>
    </w:p>
    <w:p w:rsidR="00B603FA" w:rsidRDefault="00DB6678" w:rsidP="00C21B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Q5.</w:t>
      </w:r>
      <w:r w:rsidR="00A137AE">
        <w:rPr>
          <w:rFonts w:ascii="Times New Roman" w:hAnsi="Times New Roman"/>
          <w:sz w:val="24"/>
          <w:szCs w:val="24"/>
        </w:rPr>
        <w:t xml:space="preserve"> Draw a schematic diagram of single and double beam spectrometer.</w:t>
      </w:r>
      <w:r w:rsidR="00A958B7">
        <w:rPr>
          <w:rFonts w:ascii="Times New Roman" w:hAnsi="Times New Roman"/>
          <w:sz w:val="24"/>
          <w:szCs w:val="24"/>
        </w:rPr>
        <w:tab/>
      </w:r>
      <w:r w:rsidR="00A958B7">
        <w:rPr>
          <w:rFonts w:ascii="Times New Roman" w:hAnsi="Times New Roman"/>
          <w:sz w:val="24"/>
          <w:szCs w:val="24"/>
        </w:rPr>
        <w:tab/>
      </w:r>
      <w:r w:rsidR="00A958B7">
        <w:rPr>
          <w:rFonts w:ascii="Times New Roman" w:hAnsi="Times New Roman"/>
          <w:sz w:val="24"/>
          <w:szCs w:val="24"/>
        </w:rPr>
        <w:tab/>
        <w:t>(</w:t>
      </w:r>
      <w:r w:rsidR="008637D2">
        <w:rPr>
          <w:rFonts w:ascii="Times New Roman" w:hAnsi="Times New Roman"/>
          <w:sz w:val="24"/>
          <w:szCs w:val="24"/>
        </w:rPr>
        <w:t>3</w:t>
      </w:r>
      <w:r w:rsidR="00A958B7">
        <w:rPr>
          <w:rFonts w:ascii="Times New Roman" w:hAnsi="Times New Roman"/>
          <w:sz w:val="24"/>
          <w:szCs w:val="24"/>
        </w:rPr>
        <w:t>)</w:t>
      </w:r>
    </w:p>
    <w:p w:rsidR="00FE33FA" w:rsidRDefault="00FE33FA" w:rsidP="00C21B9D">
      <w:pPr>
        <w:rPr>
          <w:rFonts w:ascii="Times New Roman" w:hAnsi="Times New Roman"/>
          <w:sz w:val="24"/>
          <w:szCs w:val="24"/>
        </w:rPr>
      </w:pPr>
    </w:p>
    <w:p w:rsidR="00B603FA" w:rsidRDefault="00B603FA" w:rsidP="00C21B9D">
      <w:pPr>
        <w:rPr>
          <w:rFonts w:ascii="Times New Roman" w:hAnsi="Times New Roman"/>
          <w:sz w:val="24"/>
          <w:szCs w:val="24"/>
        </w:rPr>
      </w:pPr>
    </w:p>
    <w:p w:rsidR="008637D2" w:rsidRDefault="00A958B7" w:rsidP="00A958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Q6. </w:t>
      </w:r>
      <w:r w:rsidR="00116FA5">
        <w:rPr>
          <w:rFonts w:ascii="Times New Roman" w:hAnsi="Times New Roman"/>
          <w:sz w:val="24"/>
          <w:szCs w:val="24"/>
        </w:rPr>
        <w:t xml:space="preserve">How can you use the various instruments </w:t>
      </w:r>
      <w:r w:rsidR="000658B9">
        <w:rPr>
          <w:rFonts w:ascii="Times New Roman" w:hAnsi="Times New Roman"/>
          <w:sz w:val="24"/>
          <w:szCs w:val="24"/>
        </w:rPr>
        <w:t xml:space="preserve">  s</w:t>
      </w:r>
      <w:r w:rsidR="00116FA5">
        <w:rPr>
          <w:rFonts w:ascii="Times New Roman" w:hAnsi="Times New Roman"/>
          <w:sz w:val="24"/>
          <w:szCs w:val="24"/>
        </w:rPr>
        <w:t>tudied by you</w:t>
      </w:r>
      <w:r w:rsidR="000658B9">
        <w:rPr>
          <w:rFonts w:ascii="Times New Roman" w:hAnsi="Times New Roman"/>
          <w:sz w:val="24"/>
          <w:szCs w:val="24"/>
        </w:rPr>
        <w:t xml:space="preserve"> till now in IMA Lab</w:t>
      </w:r>
      <w:r w:rsidR="00116FA5">
        <w:rPr>
          <w:rFonts w:ascii="Times New Roman" w:hAnsi="Times New Roman"/>
          <w:sz w:val="24"/>
          <w:szCs w:val="24"/>
        </w:rPr>
        <w:t xml:space="preserve"> to characterize a </w:t>
      </w:r>
      <w:r w:rsidR="000658B9">
        <w:rPr>
          <w:rFonts w:ascii="Times New Roman" w:hAnsi="Times New Roman"/>
          <w:sz w:val="24"/>
          <w:szCs w:val="24"/>
        </w:rPr>
        <w:t>given organic</w:t>
      </w:r>
      <w:r>
        <w:rPr>
          <w:rFonts w:ascii="Times New Roman" w:hAnsi="Times New Roman"/>
          <w:sz w:val="24"/>
          <w:szCs w:val="24"/>
        </w:rPr>
        <w:t xml:space="preserve"> sample.</w:t>
      </w:r>
      <w:r w:rsidR="00116FA5">
        <w:rPr>
          <w:rFonts w:ascii="Times New Roman" w:hAnsi="Times New Roman"/>
          <w:sz w:val="24"/>
          <w:szCs w:val="24"/>
        </w:rPr>
        <w:t xml:space="preserve"> For each instrument also mention the property of the compound</w:t>
      </w:r>
      <w:r w:rsidR="00567884">
        <w:rPr>
          <w:rFonts w:ascii="Times New Roman" w:hAnsi="Times New Roman"/>
          <w:sz w:val="24"/>
          <w:szCs w:val="24"/>
        </w:rPr>
        <w:t xml:space="preserve"> </w:t>
      </w:r>
      <w:r w:rsidR="00116FA5">
        <w:rPr>
          <w:rFonts w:ascii="Times New Roman" w:hAnsi="Times New Roman"/>
          <w:sz w:val="24"/>
          <w:szCs w:val="24"/>
        </w:rPr>
        <w:t xml:space="preserve">studied </w:t>
      </w:r>
      <w:proofErr w:type="gramStart"/>
      <w:r w:rsidR="000658B9">
        <w:rPr>
          <w:rFonts w:ascii="Times New Roman" w:hAnsi="Times New Roman"/>
          <w:sz w:val="24"/>
          <w:szCs w:val="24"/>
        </w:rPr>
        <w:t xml:space="preserve">using </w:t>
      </w:r>
      <w:r w:rsidR="00116FA5">
        <w:rPr>
          <w:rFonts w:ascii="Times New Roman" w:hAnsi="Times New Roman"/>
          <w:sz w:val="24"/>
          <w:szCs w:val="24"/>
        </w:rPr>
        <w:t xml:space="preserve"> it</w:t>
      </w:r>
      <w:proofErr w:type="gramEnd"/>
      <w:r w:rsidR="00116FA5">
        <w:rPr>
          <w:rFonts w:ascii="Times New Roman" w:hAnsi="Times New Roman"/>
          <w:sz w:val="24"/>
          <w:szCs w:val="24"/>
        </w:rPr>
        <w:t>.</w:t>
      </w:r>
      <w:r w:rsidR="00EB0DC7">
        <w:rPr>
          <w:rFonts w:ascii="Times New Roman" w:hAnsi="Times New Roman"/>
          <w:sz w:val="24"/>
          <w:szCs w:val="24"/>
        </w:rPr>
        <w:t xml:space="preserve"> Give your answer in tabular form.</w:t>
      </w:r>
      <w:r w:rsidR="000658B9">
        <w:rPr>
          <w:rFonts w:ascii="Times New Roman" w:hAnsi="Times New Roman"/>
          <w:sz w:val="24"/>
          <w:szCs w:val="24"/>
        </w:rPr>
        <w:tab/>
      </w:r>
      <w:r w:rsidR="000658B9">
        <w:rPr>
          <w:rFonts w:ascii="Times New Roman" w:hAnsi="Times New Roman"/>
          <w:sz w:val="24"/>
          <w:szCs w:val="24"/>
        </w:rPr>
        <w:tab/>
      </w:r>
      <w:r w:rsidR="000658B9">
        <w:rPr>
          <w:rFonts w:ascii="Times New Roman" w:hAnsi="Times New Roman"/>
          <w:sz w:val="24"/>
          <w:szCs w:val="24"/>
        </w:rPr>
        <w:tab/>
      </w:r>
      <w:r w:rsidR="00E921E4">
        <w:rPr>
          <w:rFonts w:ascii="Times New Roman" w:hAnsi="Times New Roman"/>
          <w:sz w:val="24"/>
          <w:szCs w:val="24"/>
        </w:rPr>
        <w:tab/>
      </w:r>
      <w:r w:rsidR="00116FA5">
        <w:rPr>
          <w:rFonts w:ascii="Times New Roman" w:hAnsi="Times New Roman"/>
          <w:sz w:val="24"/>
          <w:szCs w:val="24"/>
        </w:rPr>
        <w:t xml:space="preserve"> </w:t>
      </w:r>
      <w:r w:rsidR="008637D2">
        <w:rPr>
          <w:rFonts w:ascii="Times New Roman" w:hAnsi="Times New Roman"/>
          <w:sz w:val="24"/>
          <w:szCs w:val="24"/>
        </w:rPr>
        <w:t>(4)</w:t>
      </w:r>
      <w:r w:rsidR="008637D2">
        <w:rPr>
          <w:rFonts w:ascii="Times New Roman" w:hAnsi="Times New Roman"/>
          <w:sz w:val="24"/>
          <w:szCs w:val="24"/>
        </w:rPr>
        <w:tab/>
      </w:r>
    </w:p>
    <w:p w:rsidR="008637D2" w:rsidRDefault="008637D2" w:rsidP="00A958B7">
      <w:pPr>
        <w:rPr>
          <w:rFonts w:ascii="Times New Roman" w:hAnsi="Times New Roman"/>
          <w:sz w:val="24"/>
          <w:szCs w:val="24"/>
        </w:rPr>
      </w:pPr>
    </w:p>
    <w:p w:rsidR="008915F3" w:rsidRDefault="008915F3" w:rsidP="00A958B7">
      <w:pPr>
        <w:rPr>
          <w:rFonts w:ascii="Times New Roman" w:hAnsi="Times New Roman"/>
          <w:sz w:val="24"/>
          <w:szCs w:val="24"/>
        </w:rPr>
      </w:pPr>
    </w:p>
    <w:p w:rsidR="008915F3" w:rsidRPr="00CC40B6" w:rsidRDefault="008915F3" w:rsidP="00A958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Q7. Which of the instruments studied </w:t>
      </w:r>
      <w:r w:rsidR="00116FA5">
        <w:rPr>
          <w:rFonts w:ascii="Times New Roman" w:hAnsi="Times New Roman"/>
          <w:sz w:val="24"/>
          <w:szCs w:val="24"/>
        </w:rPr>
        <w:t xml:space="preserve">by you in IMA lab till now </w:t>
      </w:r>
      <w:r>
        <w:rPr>
          <w:rFonts w:ascii="Times New Roman" w:hAnsi="Times New Roman"/>
          <w:sz w:val="24"/>
          <w:szCs w:val="24"/>
        </w:rPr>
        <w:t xml:space="preserve">can </w:t>
      </w:r>
      <w:r w:rsidR="00116FA5">
        <w:rPr>
          <w:rFonts w:ascii="Times New Roman" w:hAnsi="Times New Roman"/>
          <w:sz w:val="24"/>
          <w:szCs w:val="24"/>
        </w:rPr>
        <w:t xml:space="preserve">be </w:t>
      </w:r>
      <w:r w:rsidR="00E921E4">
        <w:rPr>
          <w:rFonts w:ascii="Times New Roman" w:hAnsi="Times New Roman"/>
          <w:sz w:val="24"/>
          <w:szCs w:val="24"/>
        </w:rPr>
        <w:t>best used to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116FA5">
        <w:rPr>
          <w:rFonts w:ascii="Times New Roman" w:hAnsi="Times New Roman"/>
          <w:sz w:val="24"/>
          <w:szCs w:val="24"/>
        </w:rPr>
        <w:t xml:space="preserve">analyze </w:t>
      </w:r>
      <w:r>
        <w:rPr>
          <w:rFonts w:ascii="Times New Roman" w:hAnsi="Times New Roman"/>
          <w:sz w:val="24"/>
          <w:szCs w:val="24"/>
        </w:rPr>
        <w:t xml:space="preserve"> soil</w:t>
      </w:r>
      <w:proofErr w:type="gramEnd"/>
      <w:r>
        <w:rPr>
          <w:rFonts w:ascii="Times New Roman" w:hAnsi="Times New Roman"/>
          <w:sz w:val="24"/>
          <w:szCs w:val="24"/>
        </w:rPr>
        <w:t xml:space="preserve"> fertility. Justify your answer.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921E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(2)</w:t>
      </w:r>
    </w:p>
    <w:p w:rsidR="00A25F37" w:rsidRDefault="00A25F37" w:rsidP="00A958B7">
      <w:pPr>
        <w:rPr>
          <w:rFonts w:ascii="Times New Roman" w:hAnsi="Times New Roman"/>
          <w:sz w:val="24"/>
          <w:szCs w:val="24"/>
        </w:rPr>
      </w:pPr>
    </w:p>
    <w:p w:rsidR="00B603FA" w:rsidRPr="00A958B7" w:rsidRDefault="00A25F37" w:rsidP="00A25F3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PTO</w:t>
      </w:r>
    </w:p>
    <w:p w:rsidR="00A958B7" w:rsidRPr="00A958B7" w:rsidRDefault="00A958B7" w:rsidP="008637D2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B603FA" w:rsidRDefault="00B603FA" w:rsidP="00C21B9D">
      <w:pPr>
        <w:rPr>
          <w:rFonts w:ascii="Times New Roman" w:hAnsi="Times New Roman"/>
          <w:sz w:val="24"/>
          <w:szCs w:val="24"/>
        </w:rPr>
      </w:pPr>
    </w:p>
    <w:p w:rsidR="00B603FA" w:rsidRDefault="00B603FA" w:rsidP="00C21B9D">
      <w:pPr>
        <w:rPr>
          <w:rFonts w:ascii="Times New Roman" w:hAnsi="Times New Roman"/>
          <w:sz w:val="24"/>
          <w:szCs w:val="24"/>
        </w:rPr>
      </w:pPr>
    </w:p>
    <w:p w:rsidR="00B603FA" w:rsidRDefault="00B603FA" w:rsidP="00B603FA">
      <w:pPr>
        <w:jc w:val="center"/>
        <w:rPr>
          <w:rFonts w:ascii="Times New Roman" w:hAnsi="Times New Roman"/>
          <w:b/>
          <w:sz w:val="24"/>
          <w:szCs w:val="24"/>
        </w:rPr>
      </w:pPr>
      <w:r w:rsidRPr="00B603FA">
        <w:rPr>
          <w:rFonts w:ascii="Times New Roman" w:hAnsi="Times New Roman"/>
          <w:b/>
          <w:sz w:val="24"/>
          <w:szCs w:val="24"/>
        </w:rPr>
        <w:lastRenderedPageBreak/>
        <w:t>PART B</w:t>
      </w:r>
    </w:p>
    <w:p w:rsidR="00B603FA" w:rsidRPr="00B603FA" w:rsidRDefault="00B603FA" w:rsidP="00B603FA">
      <w:pPr>
        <w:jc w:val="center"/>
        <w:rPr>
          <w:rFonts w:ascii="Times New Roman" w:hAnsi="Times New Roman"/>
          <w:b/>
          <w:sz w:val="24"/>
          <w:szCs w:val="24"/>
        </w:rPr>
      </w:pPr>
    </w:p>
    <w:p w:rsidR="00B603FA" w:rsidRPr="00F15A64" w:rsidRDefault="00B603FA" w:rsidP="00B603FA">
      <w:pPr>
        <w:tabs>
          <w:tab w:val="left" w:pos="360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Pr="00F15A64">
        <w:rPr>
          <w:rFonts w:ascii="Times New Roman" w:hAnsi="Times New Roman" w:cs="Times New Roman"/>
          <w:sz w:val="24"/>
          <w:szCs w:val="24"/>
        </w:rPr>
        <w:t xml:space="preserve">. Differentiate between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F15A64">
        <w:rPr>
          <w:rFonts w:ascii="Times New Roman" w:hAnsi="Times New Roman" w:cs="Times New Roman"/>
          <w:sz w:val="24"/>
          <w:szCs w:val="24"/>
        </w:rPr>
        <w:t>sensitivity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F15A6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F15A64">
        <w:rPr>
          <w:rFonts w:ascii="Times New Roman" w:hAnsi="Times New Roman" w:cs="Times New Roman"/>
          <w:sz w:val="24"/>
          <w:szCs w:val="24"/>
        </w:rPr>
        <w:t>selectivity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F15A64">
        <w:rPr>
          <w:rFonts w:ascii="Times New Roman" w:hAnsi="Times New Roman" w:cs="Times New Roman"/>
          <w:sz w:val="24"/>
          <w:szCs w:val="24"/>
        </w:rPr>
        <w:t xml:space="preserve"> of a given instrument for analytical purposes.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15A64">
        <w:rPr>
          <w:rFonts w:ascii="Times New Roman" w:hAnsi="Times New Roman" w:cs="Times New Roman"/>
          <w:sz w:val="24"/>
          <w:szCs w:val="24"/>
        </w:rPr>
        <w:t>[3M]</w:t>
      </w:r>
    </w:p>
    <w:p w:rsidR="00A25F37" w:rsidRDefault="00A25F37" w:rsidP="00B60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03FA" w:rsidRPr="00F15A64" w:rsidRDefault="00B603FA" w:rsidP="00B603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Pr="00F15A64">
        <w:rPr>
          <w:rFonts w:ascii="Times New Roman" w:hAnsi="Times New Roman" w:cs="Times New Roman"/>
          <w:sz w:val="24"/>
          <w:szCs w:val="24"/>
        </w:rPr>
        <w:t xml:space="preserve">. Mention briefly how fluorescence can be used for qualitative and quantitative analysis of DNA.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15A64">
        <w:rPr>
          <w:rFonts w:ascii="Times New Roman" w:hAnsi="Times New Roman" w:cs="Times New Roman"/>
          <w:sz w:val="24"/>
          <w:szCs w:val="24"/>
        </w:rPr>
        <w:t>[3M]</w:t>
      </w:r>
    </w:p>
    <w:p w:rsidR="00A25F37" w:rsidRDefault="00A25F37" w:rsidP="00B60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03FA" w:rsidRPr="00F15A64" w:rsidRDefault="00B603FA" w:rsidP="00B603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Pr="00F15A64">
        <w:rPr>
          <w:rFonts w:ascii="Times New Roman" w:hAnsi="Times New Roman" w:cs="Times New Roman"/>
          <w:sz w:val="24"/>
          <w:szCs w:val="24"/>
        </w:rPr>
        <w:t>. With the help of a labeled energy diagram, represent the difference between fluorescence and phosphorescence.</w:t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15A6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15A64">
        <w:rPr>
          <w:rFonts w:ascii="Times New Roman" w:hAnsi="Times New Roman" w:cs="Times New Roman"/>
          <w:sz w:val="24"/>
          <w:szCs w:val="24"/>
        </w:rPr>
        <w:t>M]</w:t>
      </w:r>
    </w:p>
    <w:p w:rsidR="00B603FA" w:rsidRPr="00F15A64" w:rsidRDefault="00B603FA" w:rsidP="00B603FA">
      <w:pPr>
        <w:jc w:val="both"/>
        <w:rPr>
          <w:rFonts w:ascii="Times New Roman" w:hAnsi="Times New Roman" w:cs="Times New Roman"/>
          <w:sz w:val="24"/>
          <w:szCs w:val="24"/>
        </w:rPr>
      </w:pPr>
      <w:r w:rsidRPr="00F15A64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B603FA" w:rsidRPr="00F15A64" w:rsidRDefault="00B603FA" w:rsidP="00B60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03FA" w:rsidRPr="00F15A64" w:rsidRDefault="00B603FA" w:rsidP="00B603FA">
      <w:pPr>
        <w:tabs>
          <w:tab w:val="left" w:pos="360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 w:rsidRPr="00F15A64">
        <w:rPr>
          <w:rFonts w:ascii="Times New Roman" w:hAnsi="Times New Roman" w:cs="Times New Roman"/>
          <w:sz w:val="24"/>
          <w:szCs w:val="24"/>
        </w:rPr>
        <w:t xml:space="preserve">. Suppose a friend of yours is planning to set up a lab that will be routinely involved in isolation and analysis of natural products from plants, how would you advise him/her regarding the instruments he/she should purchase for the </w:t>
      </w:r>
      <w:r w:rsidR="001963C2" w:rsidRPr="00F15A64">
        <w:rPr>
          <w:rFonts w:ascii="Times New Roman" w:hAnsi="Times New Roman" w:cs="Times New Roman"/>
          <w:sz w:val="24"/>
          <w:szCs w:val="24"/>
        </w:rPr>
        <w:t>purpose?</w:t>
      </w:r>
      <w:r w:rsidRPr="00F15A64">
        <w:rPr>
          <w:rFonts w:ascii="Times New Roman" w:hAnsi="Times New Roman" w:cs="Times New Roman"/>
          <w:sz w:val="24"/>
          <w:szCs w:val="24"/>
        </w:rPr>
        <w:t xml:space="preserve"> Mention briefly the logic behind suggesting</w:t>
      </w:r>
      <w:r>
        <w:rPr>
          <w:rFonts w:ascii="Times New Roman" w:hAnsi="Times New Roman" w:cs="Times New Roman"/>
          <w:sz w:val="24"/>
          <w:szCs w:val="24"/>
        </w:rPr>
        <w:t xml:space="preserve"> each</w:t>
      </w:r>
      <w:r w:rsidRPr="00F15A64">
        <w:rPr>
          <w:rFonts w:ascii="Times New Roman" w:hAnsi="Times New Roman" w:cs="Times New Roman"/>
          <w:sz w:val="24"/>
          <w:szCs w:val="24"/>
        </w:rPr>
        <w:t xml:space="preserve"> particular instrument.</w:t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15A64">
        <w:rPr>
          <w:rFonts w:ascii="Times New Roman" w:hAnsi="Times New Roman" w:cs="Times New Roman"/>
          <w:sz w:val="24"/>
          <w:szCs w:val="24"/>
        </w:rPr>
        <w:t>[5M]</w:t>
      </w:r>
    </w:p>
    <w:p w:rsidR="00A25F37" w:rsidRDefault="00A25F37" w:rsidP="00B60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03FA" w:rsidRPr="00F15A64" w:rsidRDefault="00B603FA" w:rsidP="00B603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</w:t>
      </w:r>
      <w:r w:rsidRPr="00F15A64">
        <w:rPr>
          <w:rFonts w:ascii="Times New Roman" w:hAnsi="Times New Roman" w:cs="Times New Roman"/>
          <w:sz w:val="24"/>
          <w:szCs w:val="24"/>
        </w:rPr>
        <w:t>. Differentiate between conventional and high-performance TLC plates with respect to separation efficiency and sample capacity. Which out of the two kinds of TLC plates would you use for preparative TLC? Why?</w:t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15A6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15A64">
        <w:rPr>
          <w:rFonts w:ascii="Times New Roman" w:hAnsi="Times New Roman" w:cs="Times New Roman"/>
          <w:sz w:val="24"/>
          <w:szCs w:val="24"/>
        </w:rPr>
        <w:t>M]</w:t>
      </w:r>
    </w:p>
    <w:p w:rsidR="00A25F37" w:rsidRDefault="00A25F37" w:rsidP="00B603FA">
      <w:pPr>
        <w:tabs>
          <w:tab w:val="left" w:pos="360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603FA" w:rsidRPr="00F15A64" w:rsidRDefault="00B603FA" w:rsidP="00B603FA">
      <w:pPr>
        <w:tabs>
          <w:tab w:val="left" w:pos="360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</w:t>
      </w:r>
      <w:r w:rsidRPr="00F15A64">
        <w:rPr>
          <w:rFonts w:ascii="Times New Roman" w:hAnsi="Times New Roman" w:cs="Times New Roman"/>
          <w:sz w:val="24"/>
          <w:szCs w:val="24"/>
        </w:rPr>
        <w:t xml:space="preserve">. Mention briefly why fluorescence emanating from a sample placed in the </w:t>
      </w:r>
      <w:proofErr w:type="spellStart"/>
      <w:r w:rsidRPr="00F15A64">
        <w:rPr>
          <w:rFonts w:ascii="Times New Roman" w:hAnsi="Times New Roman" w:cs="Times New Roman"/>
          <w:sz w:val="24"/>
          <w:szCs w:val="24"/>
        </w:rPr>
        <w:t>cuvette</w:t>
      </w:r>
      <w:proofErr w:type="spellEnd"/>
      <w:r w:rsidRPr="00F15A64">
        <w:rPr>
          <w:rFonts w:ascii="Times New Roman" w:hAnsi="Times New Roman" w:cs="Times New Roman"/>
          <w:sz w:val="24"/>
          <w:szCs w:val="24"/>
        </w:rPr>
        <w:t xml:space="preserve"> is measured at 90° angle to the incident radiation.</w:t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</w:r>
      <w:r w:rsidRPr="00F15A6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15A6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15A64">
        <w:rPr>
          <w:rFonts w:ascii="Times New Roman" w:hAnsi="Times New Roman" w:cs="Times New Roman"/>
          <w:sz w:val="24"/>
          <w:szCs w:val="24"/>
        </w:rPr>
        <w:t>M]</w:t>
      </w:r>
    </w:p>
    <w:p w:rsidR="00B603FA" w:rsidRPr="00F15A64" w:rsidRDefault="00B603FA" w:rsidP="00B603FA">
      <w:pPr>
        <w:tabs>
          <w:tab w:val="left" w:pos="360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603FA" w:rsidRDefault="00B603FA" w:rsidP="00C21B9D">
      <w:pPr>
        <w:rPr>
          <w:rFonts w:ascii="Times New Roman" w:hAnsi="Times New Roman"/>
          <w:sz w:val="24"/>
          <w:szCs w:val="24"/>
        </w:rPr>
      </w:pPr>
    </w:p>
    <w:p w:rsidR="00B603FA" w:rsidRPr="00C21B9D" w:rsidRDefault="00B603FA" w:rsidP="00C21B9D">
      <w:pPr>
        <w:rPr>
          <w:rFonts w:ascii="Times New Roman" w:hAnsi="Times New Roman"/>
          <w:sz w:val="24"/>
          <w:szCs w:val="24"/>
        </w:rPr>
      </w:pPr>
    </w:p>
    <w:p w:rsidR="00D40952" w:rsidRDefault="00D40952" w:rsidP="00135515">
      <w:pPr>
        <w:jc w:val="center"/>
        <w:rPr>
          <w:rFonts w:ascii="Times New Roman" w:hAnsi="Times New Roman"/>
          <w:b/>
          <w:sz w:val="24"/>
          <w:szCs w:val="24"/>
        </w:rPr>
      </w:pPr>
    </w:p>
    <w:p w:rsidR="00D40952" w:rsidRDefault="00D40952" w:rsidP="00135515">
      <w:pPr>
        <w:jc w:val="center"/>
        <w:rPr>
          <w:rFonts w:ascii="Times New Roman" w:hAnsi="Times New Roman"/>
          <w:b/>
          <w:sz w:val="24"/>
          <w:szCs w:val="24"/>
        </w:rPr>
      </w:pPr>
    </w:p>
    <w:p w:rsidR="001036AA" w:rsidRDefault="00230EA7" w:rsidP="0013551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</w:t>
      </w:r>
      <w:r w:rsidRPr="00230EA7">
        <w:rPr>
          <w:rFonts w:ascii="Times New Roman" w:hAnsi="Times New Roman"/>
          <w:b/>
          <w:sz w:val="24"/>
          <w:szCs w:val="24"/>
        </w:rPr>
        <w:t>OOD LUCK</w:t>
      </w:r>
    </w:p>
    <w:sectPr w:rsidR="001036AA" w:rsidSect="00FB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07347"/>
    <w:multiLevelType w:val="hybridMultilevel"/>
    <w:tmpl w:val="60D2CC60"/>
    <w:lvl w:ilvl="0" w:tplc="2BB65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4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3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0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62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68A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49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82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AD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8980AA0"/>
    <w:multiLevelType w:val="hybridMultilevel"/>
    <w:tmpl w:val="D5E8A57C"/>
    <w:lvl w:ilvl="0" w:tplc="9F1203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F474B"/>
    <w:multiLevelType w:val="hybridMultilevel"/>
    <w:tmpl w:val="03EEFE14"/>
    <w:lvl w:ilvl="0" w:tplc="CEB232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61AAE"/>
    <w:multiLevelType w:val="hybridMultilevel"/>
    <w:tmpl w:val="8564D04A"/>
    <w:lvl w:ilvl="0" w:tplc="78CCC39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613325"/>
    <w:rsid w:val="000658B9"/>
    <w:rsid w:val="000B230D"/>
    <w:rsid w:val="000C30A1"/>
    <w:rsid w:val="000E4129"/>
    <w:rsid w:val="001036AA"/>
    <w:rsid w:val="00116FA5"/>
    <w:rsid w:val="00135515"/>
    <w:rsid w:val="0014516E"/>
    <w:rsid w:val="00165A8E"/>
    <w:rsid w:val="001963C2"/>
    <w:rsid w:val="001E5C61"/>
    <w:rsid w:val="00230EA7"/>
    <w:rsid w:val="002342D3"/>
    <w:rsid w:val="002B0AD3"/>
    <w:rsid w:val="002E4B2A"/>
    <w:rsid w:val="00377320"/>
    <w:rsid w:val="003B367F"/>
    <w:rsid w:val="003C320F"/>
    <w:rsid w:val="00427E3B"/>
    <w:rsid w:val="00454FA9"/>
    <w:rsid w:val="00456774"/>
    <w:rsid w:val="004934B8"/>
    <w:rsid w:val="00567884"/>
    <w:rsid w:val="00571872"/>
    <w:rsid w:val="00571B2B"/>
    <w:rsid w:val="00613325"/>
    <w:rsid w:val="00617DB6"/>
    <w:rsid w:val="0066051D"/>
    <w:rsid w:val="006927FC"/>
    <w:rsid w:val="006C4B59"/>
    <w:rsid w:val="006C6CFB"/>
    <w:rsid w:val="0070134E"/>
    <w:rsid w:val="00757935"/>
    <w:rsid w:val="00785AA3"/>
    <w:rsid w:val="007F317E"/>
    <w:rsid w:val="00851C5D"/>
    <w:rsid w:val="008637D2"/>
    <w:rsid w:val="008915F3"/>
    <w:rsid w:val="009148BD"/>
    <w:rsid w:val="00914D04"/>
    <w:rsid w:val="009557FF"/>
    <w:rsid w:val="0097093F"/>
    <w:rsid w:val="009A18D2"/>
    <w:rsid w:val="009C0A97"/>
    <w:rsid w:val="009E7AB0"/>
    <w:rsid w:val="00A03712"/>
    <w:rsid w:val="00A137AE"/>
    <w:rsid w:val="00A25F37"/>
    <w:rsid w:val="00A958B7"/>
    <w:rsid w:val="00A95906"/>
    <w:rsid w:val="00B53765"/>
    <w:rsid w:val="00B603FA"/>
    <w:rsid w:val="00C21B9D"/>
    <w:rsid w:val="00C25BC4"/>
    <w:rsid w:val="00CC40B6"/>
    <w:rsid w:val="00CD2D2E"/>
    <w:rsid w:val="00D27931"/>
    <w:rsid w:val="00D31646"/>
    <w:rsid w:val="00D40952"/>
    <w:rsid w:val="00D661DB"/>
    <w:rsid w:val="00DB6678"/>
    <w:rsid w:val="00DD72B7"/>
    <w:rsid w:val="00E921E4"/>
    <w:rsid w:val="00EB0DC7"/>
    <w:rsid w:val="00F643B8"/>
    <w:rsid w:val="00FB3C27"/>
    <w:rsid w:val="00FE33FA"/>
    <w:rsid w:val="00FF1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A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Mangal"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BD"/>
    <w:pPr>
      <w:ind w:left="720"/>
      <w:contextualSpacing/>
    </w:pPr>
    <w:rPr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8BD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BD"/>
    <w:rPr>
      <w:rFonts w:ascii="Tahoma" w:eastAsia="Times New Roman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31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2015-03-12T06:06:00Z</dcterms:created>
  <dcterms:modified xsi:type="dcterms:W3CDTF">2016-03-15T10:54:00Z</dcterms:modified>
</cp:coreProperties>
</file>