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C9F" w:rsidRDefault="00431527" w:rsidP="00B35F52">
      <w:pPr>
        <w:pStyle w:val="Title"/>
        <w:rPr>
          <w:rFonts w:eastAsia="Arial Unicode MS"/>
        </w:rPr>
      </w:pPr>
      <w:r w:rsidRPr="00431527">
        <w:rPr>
          <w:noProof/>
        </w:rPr>
        <w:pict>
          <v:rect id="_x0000_s1076" style="position:absolute;left:0;text-align:left;margin-left:530pt;margin-top:-410.75pt;width:25.75pt;height:25.05pt;z-index:251672064">
            <v:fill opacity="0"/>
          </v:rect>
        </w:pict>
      </w:r>
      <w:r w:rsidR="00D60C9F">
        <w:t xml:space="preserve">Birla Institute of Technology &amp; Science, </w:t>
      </w:r>
      <w:proofErr w:type="spellStart"/>
      <w:r w:rsidR="00D60C9F">
        <w:t>Pilani</w:t>
      </w:r>
      <w:proofErr w:type="spellEnd"/>
      <w:r w:rsidR="00D60C9F">
        <w:t>, Rajasthan - 333 031</w:t>
      </w:r>
    </w:p>
    <w:p w:rsidR="00D60C9F" w:rsidRPr="000D20E3" w:rsidRDefault="00D60C9F" w:rsidP="00B35F52">
      <w:pPr>
        <w:pStyle w:val="Heading1"/>
        <w:rPr>
          <w:caps/>
        </w:rPr>
      </w:pPr>
      <w:r w:rsidRPr="000D20E3">
        <w:rPr>
          <w:caps/>
          <w:sz w:val="22"/>
        </w:rPr>
        <w:t>Comprehensive Examination</w:t>
      </w:r>
    </w:p>
    <w:p w:rsidR="00D60C9F" w:rsidRDefault="00505181" w:rsidP="00D60C9F">
      <w:pPr>
        <w:pStyle w:val="Heading1"/>
      </w:pPr>
      <w:proofErr w:type="spellStart"/>
      <w:r>
        <w:t>I</w:t>
      </w:r>
      <w:r w:rsidR="00D60C9F">
        <w:t>I</w:t>
      </w:r>
      <w:r w:rsidR="00D60C9F" w:rsidRPr="00D65A56">
        <w:rPr>
          <w:vertAlign w:val="superscript"/>
        </w:rPr>
        <w:t>st</w:t>
      </w:r>
      <w:proofErr w:type="spellEnd"/>
      <w:r w:rsidR="00D60C9F">
        <w:t xml:space="preserve"> Semester 201</w:t>
      </w:r>
      <w:r>
        <w:t>6</w:t>
      </w:r>
      <w:r w:rsidR="00D60C9F">
        <w:t>-201</w:t>
      </w:r>
      <w:r>
        <w:t>7</w:t>
      </w:r>
    </w:p>
    <w:p w:rsidR="00505181" w:rsidRPr="00505181" w:rsidRDefault="00505181" w:rsidP="00505181"/>
    <w:p w:rsidR="00505181" w:rsidRDefault="00D60C9F" w:rsidP="00505181">
      <w:pPr>
        <w:rPr>
          <w:b/>
        </w:rPr>
      </w:pPr>
      <w:r w:rsidRPr="00850064">
        <w:rPr>
          <w:b/>
        </w:rPr>
        <w:t>Name: ……………………………………………………..    ID No. ………………………………………</w:t>
      </w:r>
      <w:r>
        <w:rPr>
          <w:b/>
        </w:rPr>
        <w:t>.</w:t>
      </w:r>
    </w:p>
    <w:p w:rsidR="00D176AA" w:rsidRDefault="00D176AA" w:rsidP="00505181">
      <w:pPr>
        <w:rPr>
          <w:b/>
          <w:bCs/>
          <w:sz w:val="22"/>
        </w:rPr>
      </w:pPr>
    </w:p>
    <w:p w:rsidR="00D60C9F" w:rsidRPr="00505181" w:rsidRDefault="00D60C9F" w:rsidP="00505181">
      <w:pPr>
        <w:rPr>
          <w:b/>
        </w:rPr>
      </w:pPr>
      <w:r>
        <w:rPr>
          <w:b/>
          <w:bCs/>
          <w:sz w:val="22"/>
        </w:rPr>
        <w:t>Course No: CHEM F2</w:t>
      </w:r>
      <w:r w:rsidR="00505181">
        <w:rPr>
          <w:b/>
          <w:bCs/>
          <w:sz w:val="22"/>
        </w:rPr>
        <w:t>42</w:t>
      </w:r>
      <w:r>
        <w:rPr>
          <w:b/>
          <w:bCs/>
          <w:sz w:val="22"/>
        </w:rPr>
        <w:t xml:space="preserve">      </w:t>
      </w:r>
      <w:r>
        <w:rPr>
          <w:b/>
          <w:bCs/>
          <w:sz w:val="22"/>
        </w:rPr>
        <w:tab/>
        <w:t>Course Title: CHEMI</w:t>
      </w:r>
      <w:r w:rsidR="00505181">
        <w:rPr>
          <w:b/>
          <w:bCs/>
          <w:sz w:val="22"/>
        </w:rPr>
        <w:t>CAL EXPERIMENTATION</w:t>
      </w:r>
      <w:r>
        <w:rPr>
          <w:b/>
          <w:bCs/>
          <w:sz w:val="22"/>
        </w:rPr>
        <w:t xml:space="preserve"> I             </w:t>
      </w:r>
      <w:r w:rsidR="00505181">
        <w:rPr>
          <w:b/>
          <w:bCs/>
          <w:sz w:val="22"/>
        </w:rPr>
        <w:tab/>
      </w:r>
      <w:r w:rsidR="00505181">
        <w:rPr>
          <w:b/>
          <w:bCs/>
          <w:sz w:val="22"/>
        </w:rPr>
        <w:tab/>
      </w:r>
      <w:r>
        <w:rPr>
          <w:b/>
          <w:bCs/>
          <w:sz w:val="22"/>
        </w:rPr>
        <w:t>CLOSED BOOK</w:t>
      </w:r>
    </w:p>
    <w:p w:rsidR="00D60C9F" w:rsidRDefault="00D60C9F" w:rsidP="00D60C9F">
      <w:pPr>
        <w:pBdr>
          <w:bottom w:val="single" w:sz="4" w:space="2" w:color="auto"/>
        </w:pBdr>
        <w:rPr>
          <w:sz w:val="22"/>
        </w:rPr>
      </w:pPr>
      <w:r>
        <w:rPr>
          <w:b/>
          <w:bCs/>
          <w:sz w:val="22"/>
        </w:rPr>
        <w:t xml:space="preserve">Max. Marks: </w:t>
      </w:r>
      <w:r w:rsidR="00505181">
        <w:rPr>
          <w:b/>
          <w:bCs/>
          <w:sz w:val="22"/>
        </w:rPr>
        <w:t>40</w:t>
      </w:r>
      <w:r>
        <w:rPr>
          <w:b/>
          <w:bCs/>
          <w:sz w:val="22"/>
        </w:rPr>
        <w:tab/>
      </w:r>
      <w:r>
        <w:rPr>
          <w:b/>
          <w:bCs/>
          <w:sz w:val="22"/>
        </w:rPr>
        <w:tab/>
      </w:r>
      <w:r>
        <w:rPr>
          <w:b/>
          <w:bCs/>
          <w:sz w:val="22"/>
        </w:rPr>
        <w:tab/>
      </w:r>
      <w:r>
        <w:rPr>
          <w:b/>
          <w:bCs/>
          <w:sz w:val="22"/>
        </w:rPr>
        <w:tab/>
        <w:t xml:space="preserve">Time: </w:t>
      </w:r>
      <w:r w:rsidR="00C20663">
        <w:rPr>
          <w:b/>
          <w:bCs/>
          <w:sz w:val="22"/>
        </w:rPr>
        <w:t>60</w:t>
      </w:r>
      <w:r>
        <w:rPr>
          <w:b/>
          <w:bCs/>
          <w:sz w:val="22"/>
        </w:rPr>
        <w:t xml:space="preserve"> minutes    </w:t>
      </w:r>
      <w:r>
        <w:rPr>
          <w:b/>
          <w:bCs/>
          <w:sz w:val="22"/>
        </w:rPr>
        <w:tab/>
      </w:r>
      <w:r>
        <w:rPr>
          <w:b/>
          <w:bCs/>
          <w:sz w:val="22"/>
        </w:rPr>
        <w:tab/>
        <w:t xml:space="preserve">                     </w:t>
      </w:r>
      <w:r w:rsidR="00777157">
        <w:rPr>
          <w:b/>
          <w:bCs/>
          <w:sz w:val="22"/>
        </w:rPr>
        <w:t xml:space="preserve">             </w:t>
      </w:r>
      <w:r>
        <w:rPr>
          <w:b/>
          <w:bCs/>
          <w:sz w:val="22"/>
        </w:rPr>
        <w:t>Date: 0</w:t>
      </w:r>
      <w:r w:rsidR="00505181">
        <w:rPr>
          <w:b/>
          <w:bCs/>
          <w:sz w:val="22"/>
        </w:rPr>
        <w:t>2</w:t>
      </w:r>
      <w:r w:rsidRPr="00CD3AD0">
        <w:rPr>
          <w:b/>
          <w:bCs/>
          <w:sz w:val="22"/>
          <w:vertAlign w:val="superscript"/>
        </w:rPr>
        <w:t>th</w:t>
      </w:r>
      <w:r>
        <w:rPr>
          <w:b/>
          <w:bCs/>
          <w:sz w:val="22"/>
        </w:rPr>
        <w:t xml:space="preserve"> </w:t>
      </w:r>
      <w:r w:rsidR="00505181">
        <w:rPr>
          <w:b/>
          <w:bCs/>
          <w:sz w:val="22"/>
        </w:rPr>
        <w:t>May</w:t>
      </w:r>
      <w:r>
        <w:rPr>
          <w:b/>
          <w:bCs/>
          <w:sz w:val="22"/>
        </w:rPr>
        <w:t xml:space="preserve"> 201</w:t>
      </w:r>
      <w:r w:rsidR="00505181">
        <w:rPr>
          <w:b/>
          <w:bCs/>
          <w:sz w:val="22"/>
        </w:rPr>
        <w:t>7</w:t>
      </w:r>
    </w:p>
    <w:p w:rsidR="00D60C9F" w:rsidRDefault="00D60C9F" w:rsidP="00D60C9F">
      <w:pPr>
        <w:jc w:val="both"/>
        <w:rPr>
          <w:i/>
        </w:rPr>
      </w:pPr>
      <w:r w:rsidRPr="003331FE">
        <w:rPr>
          <w:b/>
          <w:i/>
        </w:rPr>
        <w:t>Note:</w:t>
      </w:r>
      <w:r>
        <w:rPr>
          <w:i/>
        </w:rPr>
        <w:t xml:space="preserve"> Write your name and ID no. on the question paper. </w:t>
      </w:r>
      <w:r w:rsidRPr="00CD3AD0">
        <w:rPr>
          <w:i/>
        </w:rPr>
        <w:t>All questions</w:t>
      </w:r>
      <w:r>
        <w:rPr>
          <w:i/>
        </w:rPr>
        <w:t xml:space="preserve"> </w:t>
      </w:r>
      <w:r w:rsidRPr="00CD3AD0">
        <w:rPr>
          <w:i/>
        </w:rPr>
        <w:t>are compulsory.</w:t>
      </w:r>
      <w:r>
        <w:rPr>
          <w:i/>
        </w:rPr>
        <w:t xml:space="preserve"> </w:t>
      </w:r>
      <w:r w:rsidR="00431527" w:rsidRPr="00431527">
        <w:rPr>
          <w:b/>
          <w:bCs/>
          <w:i/>
        </w:rPr>
        <w:pict>
          <v:shapetype id="_x0000_t32" coordsize="21600,21600" o:spt="32" o:oned="t" path="m,l21600,21600e" filled="f">
            <v:path arrowok="t" fillok="f" o:connecttype="none"/>
            <o:lock v:ext="edit" shapetype="t"/>
          </v:shapetype>
          <v:shape id="_x0000_s1026" type="#_x0000_t32" style="position:absolute;left:0;text-align:left;margin-left:21.2pt;margin-top:.1pt;width:530.05pt;height:0;z-index:251654656;mso-position-horizontal-relative:text;mso-position-vertical-relative:text" o:connectortype="straight"/>
        </w:pict>
      </w:r>
      <w:r w:rsidR="00626BB5">
        <w:rPr>
          <w:i/>
        </w:rPr>
        <w:t xml:space="preserve">The question paper contains </w:t>
      </w:r>
      <w:r w:rsidR="00C77147">
        <w:rPr>
          <w:i/>
        </w:rPr>
        <w:t>3</w:t>
      </w:r>
      <w:r w:rsidR="00626BB5">
        <w:rPr>
          <w:i/>
        </w:rPr>
        <w:t xml:space="preserve"> printed pages. </w:t>
      </w:r>
      <w:r w:rsidR="003B0783">
        <w:rPr>
          <w:i/>
        </w:rPr>
        <w:t>Rough work can be done on last page.</w:t>
      </w:r>
    </w:p>
    <w:p w:rsidR="00505181" w:rsidRPr="00850064" w:rsidRDefault="00505181" w:rsidP="00D60C9F">
      <w:pPr>
        <w:jc w:val="both"/>
        <w:rPr>
          <w:i/>
          <w:sz w:val="16"/>
          <w:szCs w:val="16"/>
        </w:rPr>
      </w:pPr>
    </w:p>
    <w:p w:rsidR="00B1089A" w:rsidRPr="00E24BAB" w:rsidRDefault="00690CA1" w:rsidP="002356A6">
      <w:pPr>
        <w:jc w:val="both"/>
      </w:pPr>
      <w:r w:rsidRPr="00C77147">
        <w:rPr>
          <w:b/>
          <w:bCs/>
        </w:rPr>
        <w:t>Q. No. 1.</w:t>
      </w:r>
      <w:r w:rsidRPr="00CB6B05">
        <w:rPr>
          <w:bCs/>
        </w:rPr>
        <w:t xml:space="preserve"> </w:t>
      </w:r>
      <w:r w:rsidR="00B1089A" w:rsidRPr="00CF5EF8">
        <w:rPr>
          <w:bCs/>
          <w:i/>
        </w:rPr>
        <w:t>Indicate the most appropriate answer by entering</w:t>
      </w:r>
      <w:r w:rsidR="00B1089A" w:rsidRPr="00CF5EF8">
        <w:rPr>
          <w:b/>
          <w:bCs/>
          <w:i/>
        </w:rPr>
        <w:t xml:space="preserve"> A, B, C or D </w:t>
      </w:r>
      <w:r w:rsidR="00B1089A">
        <w:rPr>
          <w:bCs/>
          <w:i/>
        </w:rPr>
        <w:t>in boxes provided in front of the questions. Do</w:t>
      </w:r>
      <w:r w:rsidR="00B1089A">
        <w:rPr>
          <w:i/>
        </w:rPr>
        <w:t xml:space="preserve"> not overwrite. </w:t>
      </w:r>
      <w:r w:rsidR="00777157">
        <w:rPr>
          <w:i/>
        </w:rPr>
        <w:t>Do not use a pencil.</w:t>
      </w:r>
      <w:r w:rsidR="00777157">
        <w:rPr>
          <w:i/>
        </w:rPr>
        <w:tab/>
      </w:r>
      <w:r w:rsidR="00777157">
        <w:rPr>
          <w:i/>
        </w:rPr>
        <w:tab/>
      </w:r>
      <w:r w:rsidR="00777157">
        <w:rPr>
          <w:i/>
        </w:rPr>
        <w:tab/>
      </w:r>
      <w:r w:rsidR="00777157">
        <w:rPr>
          <w:i/>
        </w:rPr>
        <w:tab/>
      </w:r>
      <w:r w:rsidR="00777157">
        <w:rPr>
          <w:i/>
        </w:rPr>
        <w:tab/>
      </w:r>
      <w:r w:rsidR="00777157">
        <w:rPr>
          <w:i/>
        </w:rPr>
        <w:tab/>
      </w:r>
      <w:r w:rsidR="00777157">
        <w:rPr>
          <w:i/>
        </w:rPr>
        <w:tab/>
        <w:t xml:space="preserve">          </w:t>
      </w:r>
      <w:r w:rsidR="00E24BAB">
        <w:rPr>
          <w:i/>
        </w:rPr>
        <w:t xml:space="preserve"> </w:t>
      </w:r>
      <w:r w:rsidR="00E24BAB" w:rsidRPr="00E24BAB">
        <w:t>[10x1=10]</w:t>
      </w:r>
    </w:p>
    <w:p w:rsidR="00CB6B05" w:rsidRDefault="00CB6B05" w:rsidP="002356A6">
      <w:pPr>
        <w:textAlignment w:val="baseline"/>
        <w:rPr>
          <w:b/>
        </w:rPr>
      </w:pPr>
    </w:p>
    <w:p w:rsidR="00CB6B05" w:rsidRDefault="00431527" w:rsidP="002356A6">
      <w:pPr>
        <w:textAlignment w:val="baseline"/>
        <w:rPr>
          <w:bCs/>
        </w:rPr>
      </w:pPr>
      <w:r w:rsidRPr="00431527">
        <w:rPr>
          <w:noProof/>
        </w:rPr>
        <w:pict>
          <v:rect id="_x0000_s1074" style="position:absolute;margin-left:529.25pt;margin-top:14.5pt;width:25.75pt;height:25.05pt;z-index:251670016">
            <v:fill opacity="0"/>
          </v:rect>
        </w:pict>
      </w:r>
      <w:r w:rsidR="00690CA1">
        <w:rPr>
          <w:bCs/>
        </w:rPr>
        <w:t>(</w:t>
      </w:r>
      <w:proofErr w:type="spellStart"/>
      <w:r w:rsidR="00690CA1">
        <w:rPr>
          <w:bCs/>
        </w:rPr>
        <w:t>i</w:t>
      </w:r>
      <w:proofErr w:type="spellEnd"/>
      <w:r w:rsidR="00690CA1">
        <w:rPr>
          <w:bCs/>
        </w:rPr>
        <w:t xml:space="preserve">). </w:t>
      </w:r>
      <w:r w:rsidR="00CB6B05" w:rsidRPr="00CB6B05">
        <w:rPr>
          <w:bCs/>
        </w:rPr>
        <w:t xml:space="preserve">In </w:t>
      </w:r>
      <w:proofErr w:type="spellStart"/>
      <w:r w:rsidR="00CB6B05" w:rsidRPr="00CB6B05">
        <w:rPr>
          <w:bCs/>
        </w:rPr>
        <w:t>Lassaigne's</w:t>
      </w:r>
      <w:proofErr w:type="spellEnd"/>
      <w:r w:rsidR="00CB6B05" w:rsidRPr="00CB6B05">
        <w:rPr>
          <w:bCs/>
        </w:rPr>
        <w:t xml:space="preserve"> test, the organic compound is fused with a piece of sodium metal in order to   </w:t>
      </w:r>
      <w:r w:rsidR="00CB6B05" w:rsidRPr="00CB6B05">
        <w:rPr>
          <w:bCs/>
        </w:rPr>
        <w:tab/>
      </w:r>
    </w:p>
    <w:p w:rsidR="00CB6B05" w:rsidRPr="00CB6B05" w:rsidRDefault="00CB6B05" w:rsidP="002356A6">
      <w:pPr>
        <w:textAlignment w:val="baseline"/>
        <w:rPr>
          <w:bCs/>
        </w:rPr>
      </w:pPr>
      <w:r w:rsidRPr="00CB6B05">
        <w:rPr>
          <w:bCs/>
        </w:rPr>
        <w:t xml:space="preserve">(A) </w:t>
      </w:r>
      <w:r w:rsidR="00D176AA">
        <w:rPr>
          <w:bCs/>
        </w:rPr>
        <w:t>i</w:t>
      </w:r>
      <w:r w:rsidRPr="00CB6B05">
        <w:rPr>
          <w:bCs/>
        </w:rPr>
        <w:t>ncrease the ionization of the compound</w:t>
      </w:r>
      <w:r w:rsidRPr="00CB6B05">
        <w:rPr>
          <w:bCs/>
        </w:rPr>
        <w:tab/>
      </w:r>
      <w:r>
        <w:rPr>
          <w:bCs/>
        </w:rPr>
        <w:tab/>
      </w:r>
      <w:r w:rsidRPr="00CB6B05">
        <w:rPr>
          <w:bCs/>
        </w:rPr>
        <w:t xml:space="preserve">(B) </w:t>
      </w:r>
      <w:r w:rsidR="00D176AA">
        <w:rPr>
          <w:bCs/>
        </w:rPr>
        <w:t>d</w:t>
      </w:r>
      <w:r w:rsidRPr="00CB6B05">
        <w:rPr>
          <w:bCs/>
        </w:rPr>
        <w:t>ecrease the melting point of the compound</w:t>
      </w:r>
    </w:p>
    <w:p w:rsidR="00CB6B05" w:rsidRPr="00CB6B05" w:rsidRDefault="00CB6B05" w:rsidP="002356A6">
      <w:pPr>
        <w:textAlignment w:val="baseline"/>
        <w:rPr>
          <w:bCs/>
        </w:rPr>
      </w:pPr>
      <w:r w:rsidRPr="00CB6B05">
        <w:rPr>
          <w:bCs/>
        </w:rPr>
        <w:t xml:space="preserve">(C) </w:t>
      </w:r>
      <w:r w:rsidR="00D176AA">
        <w:rPr>
          <w:bCs/>
        </w:rPr>
        <w:t>i</w:t>
      </w:r>
      <w:r w:rsidRPr="00CB6B05">
        <w:rPr>
          <w:bCs/>
        </w:rPr>
        <w:t>ncrease the reactivity of the compound</w:t>
      </w:r>
      <w:r w:rsidRPr="00CB6B05">
        <w:rPr>
          <w:bCs/>
        </w:rPr>
        <w:tab/>
      </w:r>
      <w:r>
        <w:rPr>
          <w:bCs/>
        </w:rPr>
        <w:tab/>
      </w:r>
      <w:r w:rsidRPr="00CB6B05">
        <w:rPr>
          <w:bCs/>
        </w:rPr>
        <w:t xml:space="preserve">(D) </w:t>
      </w:r>
      <w:r w:rsidR="00D176AA">
        <w:rPr>
          <w:bCs/>
        </w:rPr>
        <w:t>c</w:t>
      </w:r>
      <w:r w:rsidRPr="00CB6B05">
        <w:rPr>
          <w:bCs/>
        </w:rPr>
        <w:t xml:space="preserve">onvert covalent into a mixture of ionic compounds    </w:t>
      </w:r>
      <w:r w:rsidRPr="00CB6B05">
        <w:rPr>
          <w:bCs/>
        </w:rPr>
        <w:tab/>
      </w:r>
      <w:r w:rsidRPr="00CB6B05">
        <w:rPr>
          <w:bCs/>
        </w:rPr>
        <w:tab/>
      </w:r>
      <w:r w:rsidRPr="00CB6B05">
        <w:rPr>
          <w:bCs/>
        </w:rPr>
        <w:tab/>
      </w:r>
    </w:p>
    <w:p w:rsidR="00C11154" w:rsidRDefault="00431527" w:rsidP="002356A6">
      <w:pPr>
        <w:textAlignment w:val="baseline"/>
        <w:rPr>
          <w:bCs/>
        </w:rPr>
      </w:pPr>
      <w:r w:rsidRPr="00431527">
        <w:rPr>
          <w:noProof/>
        </w:rPr>
        <w:pict>
          <v:rect id="_x0000_s1075" style="position:absolute;margin-left:530pt;margin-top:15.4pt;width:25.75pt;height:25.05pt;z-index:251671040">
            <v:fill opacity="0"/>
          </v:rect>
        </w:pict>
      </w:r>
      <w:r w:rsidR="00690CA1">
        <w:rPr>
          <w:bCs/>
        </w:rPr>
        <w:t>(ii)</w:t>
      </w:r>
      <w:r w:rsidR="00CB6B05" w:rsidRPr="00CB6B05">
        <w:rPr>
          <w:bCs/>
        </w:rPr>
        <w:t xml:space="preserve">. </w:t>
      </w:r>
      <w:proofErr w:type="spellStart"/>
      <w:r w:rsidR="00CB6B05" w:rsidRPr="00CB6B05">
        <w:rPr>
          <w:bCs/>
        </w:rPr>
        <w:t>Beilstein's</w:t>
      </w:r>
      <w:proofErr w:type="spellEnd"/>
      <w:r w:rsidR="00CB6B05" w:rsidRPr="00CB6B05">
        <w:rPr>
          <w:bCs/>
        </w:rPr>
        <w:t xml:space="preserve"> test is a rapid test used to detect the presence of ....................... in an organic compound </w:t>
      </w:r>
      <w:r w:rsidR="00CB6B05" w:rsidRPr="00CB6B05">
        <w:rPr>
          <w:bCs/>
        </w:rPr>
        <w:tab/>
      </w:r>
    </w:p>
    <w:p w:rsidR="00CB6B05" w:rsidRPr="00CB6B05" w:rsidRDefault="00CB6B05" w:rsidP="002356A6">
      <w:pPr>
        <w:textAlignment w:val="baseline"/>
        <w:rPr>
          <w:bCs/>
        </w:rPr>
      </w:pPr>
      <w:r w:rsidRPr="00CB6B05">
        <w:rPr>
          <w:bCs/>
        </w:rPr>
        <w:t xml:space="preserve">(A) </w:t>
      </w:r>
      <w:r w:rsidR="00D176AA">
        <w:rPr>
          <w:bCs/>
        </w:rPr>
        <w:t>a</w:t>
      </w:r>
      <w:r w:rsidRPr="00CB6B05">
        <w:rPr>
          <w:bCs/>
        </w:rPr>
        <w:t>ny halogen</w:t>
      </w:r>
      <w:r w:rsidRPr="00CB6B05">
        <w:rPr>
          <w:bCs/>
        </w:rPr>
        <w:tab/>
      </w:r>
      <w:r w:rsidRPr="00CB6B05">
        <w:rPr>
          <w:bCs/>
        </w:rPr>
        <w:tab/>
      </w:r>
      <w:r w:rsidRPr="00CB6B05">
        <w:rPr>
          <w:bCs/>
        </w:rPr>
        <w:tab/>
      </w:r>
      <w:r w:rsidRPr="00CB6B05">
        <w:rPr>
          <w:bCs/>
        </w:rPr>
        <w:tab/>
      </w:r>
      <w:r w:rsidRPr="00CB6B05">
        <w:rPr>
          <w:bCs/>
        </w:rPr>
        <w:tab/>
        <w:t xml:space="preserve">(B) </w:t>
      </w:r>
      <w:r w:rsidR="00D176AA">
        <w:rPr>
          <w:bCs/>
        </w:rPr>
        <w:t>a</w:t>
      </w:r>
      <w:r w:rsidRPr="00CB6B05">
        <w:rPr>
          <w:bCs/>
        </w:rPr>
        <w:t>ny halogen (except Fluorine)</w:t>
      </w:r>
    </w:p>
    <w:p w:rsidR="00CB6B05" w:rsidRDefault="00CB6B05" w:rsidP="002356A6">
      <w:pPr>
        <w:textAlignment w:val="baseline"/>
        <w:rPr>
          <w:bCs/>
        </w:rPr>
      </w:pPr>
      <w:r w:rsidRPr="00CB6B05">
        <w:rPr>
          <w:bCs/>
        </w:rPr>
        <w:t xml:space="preserve">(C) </w:t>
      </w:r>
      <w:r w:rsidR="00D176AA">
        <w:rPr>
          <w:bCs/>
        </w:rPr>
        <w:t>o</w:t>
      </w:r>
      <w:r w:rsidRPr="00CB6B05">
        <w:rPr>
          <w:bCs/>
        </w:rPr>
        <w:t xml:space="preserve">nly </w:t>
      </w:r>
      <w:proofErr w:type="spellStart"/>
      <w:r w:rsidR="00D176AA">
        <w:rPr>
          <w:bCs/>
        </w:rPr>
        <w:t>c</w:t>
      </w:r>
      <w:r w:rsidRPr="00CB6B05">
        <w:rPr>
          <w:bCs/>
        </w:rPr>
        <w:t>hloro</w:t>
      </w:r>
      <w:proofErr w:type="spellEnd"/>
      <w:r w:rsidRPr="00CB6B05">
        <w:rPr>
          <w:bCs/>
        </w:rPr>
        <w:tab/>
      </w:r>
      <w:r w:rsidRPr="00CB6B05">
        <w:rPr>
          <w:bCs/>
        </w:rPr>
        <w:tab/>
      </w:r>
      <w:r w:rsidRPr="00CB6B05">
        <w:rPr>
          <w:bCs/>
        </w:rPr>
        <w:tab/>
      </w:r>
      <w:r w:rsidRPr="00CB6B05">
        <w:rPr>
          <w:bCs/>
        </w:rPr>
        <w:tab/>
      </w:r>
      <w:r w:rsidRPr="00CB6B05">
        <w:rPr>
          <w:bCs/>
        </w:rPr>
        <w:tab/>
        <w:t xml:space="preserve">(D) </w:t>
      </w:r>
      <w:proofErr w:type="spellStart"/>
      <w:r w:rsidR="00D176AA">
        <w:rPr>
          <w:bCs/>
        </w:rPr>
        <w:t>c</w:t>
      </w:r>
      <w:r w:rsidRPr="00CB6B05">
        <w:rPr>
          <w:bCs/>
        </w:rPr>
        <w:t>hloro</w:t>
      </w:r>
      <w:proofErr w:type="spellEnd"/>
      <w:r w:rsidRPr="00CB6B05">
        <w:rPr>
          <w:bCs/>
        </w:rPr>
        <w:t xml:space="preserve"> or </w:t>
      </w:r>
      <w:proofErr w:type="spellStart"/>
      <w:r w:rsidR="00D176AA">
        <w:rPr>
          <w:bCs/>
        </w:rPr>
        <w:t>b</w:t>
      </w:r>
      <w:r w:rsidRPr="00CB6B05">
        <w:rPr>
          <w:bCs/>
        </w:rPr>
        <w:t>romo</w:t>
      </w:r>
      <w:proofErr w:type="spellEnd"/>
    </w:p>
    <w:p w:rsidR="002356A6" w:rsidRPr="00CB6B05" w:rsidRDefault="002356A6" w:rsidP="002356A6">
      <w:pPr>
        <w:textAlignment w:val="baseline"/>
        <w:rPr>
          <w:bCs/>
        </w:rPr>
      </w:pPr>
    </w:p>
    <w:p w:rsidR="009D6F3D" w:rsidRDefault="00431527" w:rsidP="002356A6">
      <w:pPr>
        <w:pStyle w:val="NormalWeb"/>
        <w:tabs>
          <w:tab w:val="left" w:pos="2411"/>
        </w:tabs>
        <w:spacing w:before="0" w:beforeAutospacing="0" w:after="0" w:afterAutospacing="0"/>
        <w:ind w:left="720" w:hanging="720"/>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3" type="#_x0000_t75" style="position:absolute;left:0;text-align:left;margin-left:3.65pt;margin-top:25.8pt;width:469.5pt;height:51pt;z-index:251688448">
            <v:imagedata r:id="rId6" o:title=""/>
            <w10:wrap type="square"/>
          </v:shape>
          <o:OLEObject Type="Embed" ProgID="ChemDraw.Document.6.0" ShapeID="_x0000_s1153" DrawAspect="Content" ObjectID="_1555098947" r:id="rId7"/>
        </w:pict>
      </w:r>
      <w:r w:rsidR="00690CA1" w:rsidRPr="00092754">
        <w:rPr>
          <w:bCs/>
        </w:rPr>
        <w:t>(iii)</w:t>
      </w:r>
      <w:r w:rsidR="00CB6B05" w:rsidRPr="00092754">
        <w:rPr>
          <w:bCs/>
        </w:rPr>
        <w:t xml:space="preserve">. </w:t>
      </w:r>
      <w:r w:rsidR="009D6F3D">
        <w:t xml:space="preserve">Among the following compounds, </w:t>
      </w:r>
      <w:r w:rsidR="009D6F3D" w:rsidRPr="00B1089A">
        <w:t>NaBH</w:t>
      </w:r>
      <w:r w:rsidR="009D6F3D" w:rsidRPr="00B1089A">
        <w:rPr>
          <w:vertAlign w:val="subscript"/>
        </w:rPr>
        <w:t>4</w:t>
      </w:r>
      <w:r w:rsidR="009D6F3D" w:rsidRPr="00B1089A">
        <w:t xml:space="preserve"> will normally reduce</w:t>
      </w:r>
    </w:p>
    <w:p w:rsidR="009D6F3D" w:rsidRDefault="009D6F3D" w:rsidP="002356A6">
      <w:pPr>
        <w:pStyle w:val="NormalWeb"/>
        <w:tabs>
          <w:tab w:val="left" w:pos="2411"/>
        </w:tabs>
        <w:spacing w:before="0" w:beforeAutospacing="0" w:after="0" w:afterAutospacing="0"/>
        <w:ind w:left="720" w:hanging="720"/>
        <w:jc w:val="both"/>
      </w:pPr>
      <w:r w:rsidRPr="00B1089A">
        <w:t xml:space="preserve"> </w:t>
      </w:r>
    </w:p>
    <w:p w:rsidR="002356A6" w:rsidRDefault="002356A6" w:rsidP="002356A6">
      <w:pPr>
        <w:textAlignment w:val="baseline"/>
        <w:rPr>
          <w:bCs/>
        </w:rPr>
      </w:pPr>
    </w:p>
    <w:p w:rsidR="002356A6" w:rsidRDefault="002356A6" w:rsidP="002356A6">
      <w:pPr>
        <w:textAlignment w:val="baseline"/>
        <w:rPr>
          <w:bCs/>
        </w:rPr>
      </w:pPr>
    </w:p>
    <w:p w:rsidR="002356A6" w:rsidRDefault="002356A6" w:rsidP="002356A6">
      <w:pPr>
        <w:textAlignment w:val="baseline"/>
        <w:rPr>
          <w:bCs/>
        </w:rPr>
      </w:pPr>
    </w:p>
    <w:p w:rsidR="002356A6" w:rsidRDefault="002356A6" w:rsidP="002356A6">
      <w:pPr>
        <w:textAlignment w:val="baseline"/>
        <w:rPr>
          <w:bCs/>
        </w:rPr>
      </w:pPr>
    </w:p>
    <w:p w:rsidR="00CB6B05" w:rsidRPr="00092754" w:rsidRDefault="00431527" w:rsidP="002356A6">
      <w:pPr>
        <w:textAlignment w:val="baseline"/>
        <w:rPr>
          <w:bCs/>
        </w:rPr>
      </w:pPr>
      <w:r w:rsidRPr="00431527">
        <w:rPr>
          <w:noProof/>
        </w:rPr>
        <w:pict>
          <v:rect id="_x0000_s1080" style="position:absolute;margin-left:530pt;margin-top:2.15pt;width:25.75pt;height:25.05pt;z-index:251675136">
            <v:fill opacity="0"/>
          </v:rect>
        </w:pict>
      </w:r>
      <w:r w:rsidR="00CB6B05" w:rsidRPr="00092754">
        <w:rPr>
          <w:bCs/>
        </w:rPr>
        <w:t xml:space="preserve">(A) </w:t>
      </w:r>
      <w:r w:rsidR="009D6F3D">
        <w:rPr>
          <w:bCs/>
        </w:rPr>
        <w:t xml:space="preserve">a, </w:t>
      </w:r>
      <w:r w:rsidR="00D176AA">
        <w:rPr>
          <w:bCs/>
        </w:rPr>
        <w:t>b</w:t>
      </w:r>
      <w:r w:rsidR="009D6F3D">
        <w:rPr>
          <w:bCs/>
        </w:rPr>
        <w:t xml:space="preserve">, </w:t>
      </w:r>
      <w:r w:rsidR="00D176AA">
        <w:rPr>
          <w:bCs/>
        </w:rPr>
        <w:t>c</w:t>
      </w:r>
      <w:r w:rsidR="00CB6B05" w:rsidRPr="00092754">
        <w:rPr>
          <w:bCs/>
        </w:rPr>
        <w:tab/>
      </w:r>
      <w:r w:rsidR="00CB6B05" w:rsidRPr="00092754">
        <w:rPr>
          <w:bCs/>
        </w:rPr>
        <w:tab/>
      </w:r>
      <w:r w:rsidR="00CB6B05" w:rsidRPr="00092754">
        <w:rPr>
          <w:bCs/>
        </w:rPr>
        <w:tab/>
      </w:r>
      <w:r w:rsidR="00CB6B05" w:rsidRPr="00092754">
        <w:rPr>
          <w:bCs/>
        </w:rPr>
        <w:tab/>
      </w:r>
      <w:r w:rsidR="009D6F3D">
        <w:rPr>
          <w:bCs/>
        </w:rPr>
        <w:tab/>
      </w:r>
      <w:r w:rsidR="009D6F3D">
        <w:rPr>
          <w:bCs/>
        </w:rPr>
        <w:tab/>
      </w:r>
      <w:r w:rsidR="00CB6B05" w:rsidRPr="00092754">
        <w:rPr>
          <w:bCs/>
        </w:rPr>
        <w:t xml:space="preserve">(B) </w:t>
      </w:r>
      <w:r w:rsidR="009D6F3D">
        <w:rPr>
          <w:bCs/>
        </w:rPr>
        <w:t>a, c, f</w:t>
      </w:r>
    </w:p>
    <w:p w:rsidR="00CB6B05" w:rsidRPr="00092754" w:rsidRDefault="00CB6B05" w:rsidP="002356A6">
      <w:pPr>
        <w:textAlignment w:val="baseline"/>
        <w:rPr>
          <w:bCs/>
        </w:rPr>
      </w:pPr>
      <w:r w:rsidRPr="00092754">
        <w:rPr>
          <w:bCs/>
        </w:rPr>
        <w:t xml:space="preserve">(C) </w:t>
      </w:r>
      <w:r w:rsidR="009D6F3D">
        <w:rPr>
          <w:bCs/>
        </w:rPr>
        <w:t>a, c</w:t>
      </w:r>
      <w:r w:rsidRPr="00092754">
        <w:rPr>
          <w:bCs/>
        </w:rPr>
        <w:tab/>
      </w:r>
      <w:r w:rsidRPr="00092754">
        <w:rPr>
          <w:bCs/>
        </w:rPr>
        <w:tab/>
      </w:r>
      <w:r w:rsidRPr="00092754">
        <w:rPr>
          <w:bCs/>
        </w:rPr>
        <w:tab/>
      </w:r>
      <w:r w:rsidRPr="00092754">
        <w:rPr>
          <w:bCs/>
        </w:rPr>
        <w:tab/>
      </w:r>
      <w:r w:rsidR="009D6F3D">
        <w:rPr>
          <w:bCs/>
        </w:rPr>
        <w:tab/>
      </w:r>
      <w:r w:rsidR="009D6F3D">
        <w:rPr>
          <w:bCs/>
        </w:rPr>
        <w:tab/>
      </w:r>
      <w:r w:rsidR="009D6F3D">
        <w:rPr>
          <w:bCs/>
        </w:rPr>
        <w:tab/>
      </w:r>
      <w:r w:rsidRPr="00092754">
        <w:rPr>
          <w:bCs/>
        </w:rPr>
        <w:t>(D)</w:t>
      </w:r>
      <w:r w:rsidR="009D6F3D">
        <w:rPr>
          <w:bCs/>
        </w:rPr>
        <w:t xml:space="preserve"> a, c, d</w:t>
      </w:r>
    </w:p>
    <w:p w:rsidR="002356A6" w:rsidRDefault="002356A6" w:rsidP="002356A6">
      <w:pPr>
        <w:rPr>
          <w:bCs/>
        </w:rPr>
      </w:pPr>
    </w:p>
    <w:p w:rsidR="00CB6B05" w:rsidRPr="00092754" w:rsidRDefault="00431527" w:rsidP="002356A6">
      <w:r>
        <w:rPr>
          <w:noProof/>
        </w:rPr>
        <w:pict>
          <v:rect id="_x0000_s1124" style="position:absolute;margin-left:530pt;margin-top:3.2pt;width:25.75pt;height:25.05pt;z-index:251676160">
            <v:fill opacity="0"/>
          </v:rect>
        </w:pict>
      </w:r>
      <w:r w:rsidR="00690CA1" w:rsidRPr="00092754">
        <w:rPr>
          <w:bCs/>
        </w:rPr>
        <w:t>(iv)</w:t>
      </w:r>
      <w:r w:rsidR="00CB6B05" w:rsidRPr="00092754">
        <w:rPr>
          <w:bCs/>
        </w:rPr>
        <w:t xml:space="preserve">.  </w:t>
      </w:r>
      <w:r w:rsidR="00CB6B05" w:rsidRPr="00092754">
        <w:t xml:space="preserve">Which </w:t>
      </w:r>
      <w:r w:rsidR="00D176AA">
        <w:t xml:space="preserve">one </w:t>
      </w:r>
      <w:r w:rsidR="00CB6B05" w:rsidRPr="00092754">
        <w:t>of the following solvent</w:t>
      </w:r>
      <w:r w:rsidR="00D176AA">
        <w:t>s</w:t>
      </w:r>
      <w:r w:rsidR="00CB6B05" w:rsidRPr="00092754">
        <w:t xml:space="preserve"> will be heated </w:t>
      </w:r>
      <w:r w:rsidR="00D176AA">
        <w:t xml:space="preserve">up </w:t>
      </w:r>
      <w:r w:rsidR="00CB6B05" w:rsidRPr="00092754">
        <w:t xml:space="preserve">faster in microwave?                      </w:t>
      </w:r>
    </w:p>
    <w:p w:rsidR="00CB6B05" w:rsidRPr="00504632" w:rsidRDefault="00CB6B05" w:rsidP="002356A6">
      <w:r w:rsidRPr="00092754">
        <w:t>(A) Toluene</w:t>
      </w:r>
      <w:r w:rsidRPr="00092754">
        <w:tab/>
      </w:r>
      <w:r w:rsidRPr="00092754">
        <w:tab/>
      </w:r>
      <w:r w:rsidRPr="00092754">
        <w:tab/>
        <w:t>(B) Hexane</w:t>
      </w:r>
      <w:r w:rsidRPr="00092754">
        <w:tab/>
      </w:r>
      <w:r w:rsidRPr="00092754">
        <w:tab/>
      </w:r>
      <w:r w:rsidRPr="00092754">
        <w:tab/>
        <w:t>(C) Benzene</w:t>
      </w:r>
      <w:r w:rsidRPr="00092754">
        <w:tab/>
      </w:r>
      <w:r w:rsidRPr="00092754">
        <w:tab/>
      </w:r>
      <w:r w:rsidRPr="00092754">
        <w:tab/>
        <w:t>(D) DMF</w:t>
      </w:r>
    </w:p>
    <w:p w:rsidR="00CB6B05" w:rsidRDefault="00CB6B05" w:rsidP="002356A6">
      <w:pPr>
        <w:textAlignment w:val="baseline"/>
        <w:rPr>
          <w:b/>
        </w:rPr>
      </w:pPr>
    </w:p>
    <w:p w:rsidR="00CB6B05" w:rsidRPr="00CB6B05" w:rsidRDefault="00431527" w:rsidP="002356A6">
      <w:pPr>
        <w:jc w:val="both"/>
        <w:rPr>
          <w:bCs/>
        </w:rPr>
      </w:pPr>
      <w:r w:rsidRPr="00431527">
        <w:rPr>
          <w:noProof/>
        </w:rPr>
        <w:pict>
          <v:rect id="_x0000_s1125" style="position:absolute;left:0;text-align:left;margin-left:530pt;margin-top:7.7pt;width:25.75pt;height:25.05pt;z-index:251677184">
            <v:fill opacity="0"/>
          </v:rect>
        </w:pict>
      </w:r>
      <w:r w:rsidR="00690CA1">
        <w:rPr>
          <w:bCs/>
        </w:rPr>
        <w:t>(v)</w:t>
      </w:r>
      <w:r w:rsidR="00CB6B05" w:rsidRPr="00CB6B05">
        <w:rPr>
          <w:bCs/>
        </w:rPr>
        <w:t xml:space="preserve">. </w:t>
      </w:r>
      <w:r w:rsidR="00CB6B05">
        <w:rPr>
          <w:bCs/>
        </w:rPr>
        <w:t xml:space="preserve"> </w:t>
      </w:r>
      <w:r w:rsidR="00CB6B05" w:rsidRPr="00CB6B05">
        <w:rPr>
          <w:bCs/>
        </w:rPr>
        <w:t xml:space="preserve">The </w:t>
      </w:r>
      <w:proofErr w:type="spellStart"/>
      <w:r w:rsidR="00CB6B05" w:rsidRPr="00CB6B05">
        <w:rPr>
          <w:bCs/>
        </w:rPr>
        <w:t>benzilic</w:t>
      </w:r>
      <w:proofErr w:type="spellEnd"/>
      <w:r w:rsidR="00CB6B05" w:rsidRPr="00CB6B05">
        <w:rPr>
          <w:bCs/>
        </w:rPr>
        <w:t xml:space="preserve"> acid is usually </w:t>
      </w:r>
      <w:proofErr w:type="spellStart"/>
      <w:r w:rsidR="00CB6B05" w:rsidRPr="00CB6B05">
        <w:rPr>
          <w:bCs/>
        </w:rPr>
        <w:t>recrystallized</w:t>
      </w:r>
      <w:proofErr w:type="spellEnd"/>
      <w:r w:rsidR="00CB6B05" w:rsidRPr="00CB6B05">
        <w:rPr>
          <w:bCs/>
        </w:rPr>
        <w:t xml:space="preserve"> from…………………..</w:t>
      </w:r>
    </w:p>
    <w:p w:rsidR="00CB6B05" w:rsidRPr="00CB6B05" w:rsidRDefault="00CB6B05" w:rsidP="002356A6">
      <w:pPr>
        <w:jc w:val="both"/>
        <w:rPr>
          <w:bCs/>
        </w:rPr>
      </w:pPr>
      <w:r w:rsidRPr="00CB6B05">
        <w:rPr>
          <w:bCs/>
        </w:rPr>
        <w:t>(</w:t>
      </w:r>
      <w:r>
        <w:rPr>
          <w:bCs/>
        </w:rPr>
        <w:t>A</w:t>
      </w:r>
      <w:r w:rsidRPr="00CB6B05">
        <w:rPr>
          <w:bCs/>
        </w:rPr>
        <w:t xml:space="preserve">) </w:t>
      </w:r>
      <w:r w:rsidR="00D176AA">
        <w:rPr>
          <w:bCs/>
        </w:rPr>
        <w:t>e</w:t>
      </w:r>
      <w:r w:rsidRPr="00CB6B05">
        <w:rPr>
          <w:bCs/>
        </w:rPr>
        <w:t>thanol</w:t>
      </w:r>
      <w:r w:rsidRPr="00CB6B05">
        <w:rPr>
          <w:bCs/>
        </w:rPr>
        <w:tab/>
      </w:r>
      <w:r w:rsidRPr="00CB6B05">
        <w:rPr>
          <w:bCs/>
        </w:rPr>
        <w:tab/>
      </w:r>
      <w:r w:rsidRPr="00CB6B05">
        <w:rPr>
          <w:bCs/>
        </w:rPr>
        <w:tab/>
        <w:t>(</w:t>
      </w:r>
      <w:r>
        <w:rPr>
          <w:bCs/>
        </w:rPr>
        <w:t>B</w:t>
      </w:r>
      <w:r w:rsidRPr="00CB6B05">
        <w:rPr>
          <w:bCs/>
        </w:rPr>
        <w:t xml:space="preserve">) </w:t>
      </w:r>
      <w:r w:rsidR="00D176AA">
        <w:rPr>
          <w:bCs/>
        </w:rPr>
        <w:t>d</w:t>
      </w:r>
      <w:r w:rsidRPr="00CB6B05">
        <w:rPr>
          <w:bCs/>
        </w:rPr>
        <w:t>ichloromethane</w:t>
      </w:r>
      <w:r w:rsidRPr="00CB6B05">
        <w:rPr>
          <w:bCs/>
        </w:rPr>
        <w:tab/>
      </w:r>
      <w:r w:rsidRPr="00CB6B05">
        <w:rPr>
          <w:bCs/>
        </w:rPr>
        <w:tab/>
        <w:t>(</w:t>
      </w:r>
      <w:r>
        <w:rPr>
          <w:bCs/>
        </w:rPr>
        <w:t>C</w:t>
      </w:r>
      <w:r w:rsidRPr="00CB6B05">
        <w:rPr>
          <w:bCs/>
        </w:rPr>
        <w:t xml:space="preserve">) </w:t>
      </w:r>
      <w:r w:rsidR="00D176AA">
        <w:rPr>
          <w:bCs/>
        </w:rPr>
        <w:t>w</w:t>
      </w:r>
      <w:r w:rsidRPr="00CB6B05">
        <w:rPr>
          <w:bCs/>
        </w:rPr>
        <w:t>ater</w:t>
      </w:r>
      <w:r w:rsidRPr="00CB6B05">
        <w:rPr>
          <w:bCs/>
        </w:rPr>
        <w:tab/>
      </w:r>
      <w:r w:rsidRPr="00CB6B05">
        <w:rPr>
          <w:bCs/>
        </w:rPr>
        <w:tab/>
        <w:t>(</w:t>
      </w:r>
      <w:r>
        <w:rPr>
          <w:bCs/>
        </w:rPr>
        <w:t>D</w:t>
      </w:r>
      <w:r w:rsidRPr="00CB6B05">
        <w:rPr>
          <w:bCs/>
        </w:rPr>
        <w:t xml:space="preserve">) </w:t>
      </w:r>
      <w:r w:rsidR="00D176AA">
        <w:rPr>
          <w:bCs/>
        </w:rPr>
        <w:t>e</w:t>
      </w:r>
      <w:r w:rsidRPr="00CB6B05">
        <w:rPr>
          <w:bCs/>
        </w:rPr>
        <w:t>thyl acetate</w:t>
      </w:r>
    </w:p>
    <w:p w:rsidR="00CB6B05" w:rsidRPr="00CB6B05" w:rsidRDefault="00CB6B05" w:rsidP="002356A6">
      <w:pPr>
        <w:jc w:val="both"/>
        <w:rPr>
          <w:bCs/>
        </w:rPr>
      </w:pPr>
      <w:r w:rsidRPr="00CB6B05">
        <w:rPr>
          <w:bCs/>
        </w:rPr>
        <w:tab/>
      </w:r>
    </w:p>
    <w:p w:rsidR="00CB6B05" w:rsidRPr="00CB6B05" w:rsidRDefault="00431527" w:rsidP="002356A6">
      <w:pPr>
        <w:jc w:val="both"/>
        <w:rPr>
          <w:bCs/>
        </w:rPr>
      </w:pPr>
      <w:r w:rsidRPr="00431527">
        <w:rPr>
          <w:noProof/>
        </w:rPr>
        <w:pict>
          <v:rect id="_x0000_s1126" style="position:absolute;left:0;text-align:left;margin-left:530pt;margin-top:4.55pt;width:25.75pt;height:25.05pt;z-index:251678208">
            <v:fill opacity="0"/>
          </v:rect>
        </w:pict>
      </w:r>
      <w:r w:rsidR="00690CA1">
        <w:rPr>
          <w:bCs/>
        </w:rPr>
        <w:t>(vi)</w:t>
      </w:r>
      <w:r w:rsidR="00CB6B05" w:rsidRPr="00CB6B05">
        <w:rPr>
          <w:bCs/>
        </w:rPr>
        <w:t xml:space="preserve">. </w:t>
      </w:r>
      <w:r w:rsidR="00CB6B05">
        <w:rPr>
          <w:bCs/>
        </w:rPr>
        <w:t xml:space="preserve"> </w:t>
      </w:r>
      <w:r w:rsidR="00CB6B05" w:rsidRPr="00CB6B05">
        <w:rPr>
          <w:bCs/>
        </w:rPr>
        <w:t xml:space="preserve">When </w:t>
      </w:r>
      <w:proofErr w:type="spellStart"/>
      <w:r w:rsidR="00CB6B05" w:rsidRPr="00CB6B05">
        <w:rPr>
          <w:bCs/>
        </w:rPr>
        <w:t>curcumin</w:t>
      </w:r>
      <w:proofErr w:type="spellEnd"/>
      <w:r w:rsidR="00CB6B05" w:rsidRPr="00CB6B05">
        <w:rPr>
          <w:bCs/>
        </w:rPr>
        <w:t xml:space="preserve"> is </w:t>
      </w:r>
      <w:proofErr w:type="spellStart"/>
      <w:r w:rsidR="00CB6B05" w:rsidRPr="00CB6B05">
        <w:rPr>
          <w:bCs/>
        </w:rPr>
        <w:t>esterified</w:t>
      </w:r>
      <w:proofErr w:type="spellEnd"/>
      <w:r w:rsidR="00CB6B05" w:rsidRPr="00CB6B05">
        <w:rPr>
          <w:bCs/>
        </w:rPr>
        <w:t xml:space="preserve"> with excess of ethanol, the resulting product has molecular formula:</w:t>
      </w:r>
    </w:p>
    <w:p w:rsidR="00CB6B05" w:rsidRPr="00CB6B05" w:rsidRDefault="00CB6B05" w:rsidP="002356A6">
      <w:pPr>
        <w:jc w:val="both"/>
        <w:rPr>
          <w:bCs/>
        </w:rPr>
      </w:pPr>
      <w:r w:rsidRPr="00CB6B05">
        <w:rPr>
          <w:bCs/>
        </w:rPr>
        <w:t>(</w:t>
      </w:r>
      <w:r>
        <w:rPr>
          <w:bCs/>
        </w:rPr>
        <w:t>A</w:t>
      </w:r>
      <w:r w:rsidRPr="00CB6B05">
        <w:rPr>
          <w:bCs/>
        </w:rPr>
        <w:t>) C</w:t>
      </w:r>
      <w:r w:rsidRPr="00CB6B05">
        <w:rPr>
          <w:bCs/>
          <w:vertAlign w:val="subscript"/>
        </w:rPr>
        <w:t>19</w:t>
      </w:r>
      <w:r w:rsidRPr="00CB6B05">
        <w:rPr>
          <w:bCs/>
        </w:rPr>
        <w:t>H</w:t>
      </w:r>
      <w:r w:rsidRPr="00CB6B05">
        <w:rPr>
          <w:bCs/>
          <w:vertAlign w:val="subscript"/>
        </w:rPr>
        <w:t>16</w:t>
      </w:r>
      <w:r w:rsidRPr="00CB6B05">
        <w:rPr>
          <w:bCs/>
        </w:rPr>
        <w:t>O</w:t>
      </w:r>
      <w:r w:rsidRPr="00CB6B05">
        <w:rPr>
          <w:bCs/>
          <w:vertAlign w:val="subscript"/>
        </w:rPr>
        <w:t>6</w:t>
      </w:r>
      <w:r w:rsidRPr="00CB6B05">
        <w:rPr>
          <w:bCs/>
        </w:rPr>
        <w:t xml:space="preserve"> </w:t>
      </w:r>
      <w:r w:rsidRPr="00CB6B05">
        <w:rPr>
          <w:bCs/>
        </w:rPr>
        <w:tab/>
      </w:r>
      <w:r w:rsidRPr="00CB6B05">
        <w:rPr>
          <w:bCs/>
        </w:rPr>
        <w:tab/>
      </w:r>
      <w:r>
        <w:rPr>
          <w:bCs/>
        </w:rPr>
        <w:tab/>
      </w:r>
      <w:r w:rsidRPr="00CB6B05">
        <w:rPr>
          <w:bCs/>
        </w:rPr>
        <w:t>(</w:t>
      </w:r>
      <w:r>
        <w:rPr>
          <w:bCs/>
        </w:rPr>
        <w:t>B</w:t>
      </w:r>
      <w:r w:rsidRPr="00CB6B05">
        <w:rPr>
          <w:bCs/>
        </w:rPr>
        <w:t>) C</w:t>
      </w:r>
      <w:r w:rsidRPr="00CB6B05">
        <w:rPr>
          <w:bCs/>
          <w:vertAlign w:val="subscript"/>
        </w:rPr>
        <w:t>21</w:t>
      </w:r>
      <w:r w:rsidRPr="00CB6B05">
        <w:rPr>
          <w:bCs/>
        </w:rPr>
        <w:t>H</w:t>
      </w:r>
      <w:r w:rsidRPr="00CB6B05">
        <w:rPr>
          <w:bCs/>
          <w:vertAlign w:val="subscript"/>
        </w:rPr>
        <w:t>20</w:t>
      </w:r>
      <w:r w:rsidRPr="00CB6B05">
        <w:rPr>
          <w:bCs/>
        </w:rPr>
        <w:t>O</w:t>
      </w:r>
      <w:r w:rsidRPr="00CB6B05">
        <w:rPr>
          <w:bCs/>
          <w:vertAlign w:val="subscript"/>
        </w:rPr>
        <w:t>6</w:t>
      </w:r>
      <w:r w:rsidRPr="00CB6B05">
        <w:rPr>
          <w:bCs/>
        </w:rPr>
        <w:tab/>
      </w:r>
      <w:r>
        <w:rPr>
          <w:bCs/>
        </w:rPr>
        <w:tab/>
      </w:r>
      <w:r>
        <w:rPr>
          <w:bCs/>
        </w:rPr>
        <w:tab/>
      </w:r>
      <w:r w:rsidRPr="00CB6B05">
        <w:rPr>
          <w:bCs/>
        </w:rPr>
        <w:t>(</w:t>
      </w:r>
      <w:r>
        <w:rPr>
          <w:bCs/>
        </w:rPr>
        <w:t>C</w:t>
      </w:r>
      <w:r w:rsidRPr="00CB6B05">
        <w:rPr>
          <w:bCs/>
        </w:rPr>
        <w:t>) C</w:t>
      </w:r>
      <w:r w:rsidRPr="00CB6B05">
        <w:rPr>
          <w:bCs/>
          <w:vertAlign w:val="subscript"/>
        </w:rPr>
        <w:t>23</w:t>
      </w:r>
      <w:r w:rsidRPr="00CB6B05">
        <w:rPr>
          <w:bCs/>
        </w:rPr>
        <w:t>H</w:t>
      </w:r>
      <w:r w:rsidRPr="00CB6B05">
        <w:rPr>
          <w:bCs/>
          <w:vertAlign w:val="subscript"/>
        </w:rPr>
        <w:t>24</w:t>
      </w:r>
      <w:r w:rsidRPr="00CB6B05">
        <w:rPr>
          <w:bCs/>
        </w:rPr>
        <w:t>O</w:t>
      </w:r>
      <w:r w:rsidRPr="00CB6B05">
        <w:rPr>
          <w:bCs/>
          <w:vertAlign w:val="subscript"/>
        </w:rPr>
        <w:t>6</w:t>
      </w:r>
      <w:r w:rsidRPr="00CB6B05">
        <w:rPr>
          <w:bCs/>
        </w:rPr>
        <w:tab/>
      </w:r>
      <w:r w:rsidRPr="00CB6B05">
        <w:rPr>
          <w:bCs/>
        </w:rPr>
        <w:tab/>
        <w:t>(</w:t>
      </w:r>
      <w:r>
        <w:rPr>
          <w:bCs/>
        </w:rPr>
        <w:t>D</w:t>
      </w:r>
      <w:r w:rsidRPr="00CB6B05">
        <w:rPr>
          <w:bCs/>
        </w:rPr>
        <w:t>) C</w:t>
      </w:r>
      <w:r w:rsidRPr="00CB6B05">
        <w:rPr>
          <w:bCs/>
          <w:vertAlign w:val="subscript"/>
        </w:rPr>
        <w:t>25</w:t>
      </w:r>
      <w:r w:rsidRPr="00CB6B05">
        <w:rPr>
          <w:bCs/>
        </w:rPr>
        <w:t>H</w:t>
      </w:r>
      <w:r w:rsidRPr="00CB6B05">
        <w:rPr>
          <w:bCs/>
          <w:vertAlign w:val="subscript"/>
        </w:rPr>
        <w:t>28</w:t>
      </w:r>
      <w:r w:rsidRPr="00CB6B05">
        <w:rPr>
          <w:bCs/>
        </w:rPr>
        <w:t>O</w:t>
      </w:r>
      <w:r w:rsidRPr="00CB6B05">
        <w:rPr>
          <w:bCs/>
          <w:vertAlign w:val="subscript"/>
        </w:rPr>
        <w:t>6</w:t>
      </w:r>
      <w:r w:rsidRPr="00CB6B05">
        <w:rPr>
          <w:bCs/>
        </w:rPr>
        <w:tab/>
      </w:r>
      <w:r w:rsidRPr="00CB6B05">
        <w:rPr>
          <w:bCs/>
        </w:rPr>
        <w:tab/>
      </w:r>
    </w:p>
    <w:p w:rsidR="00CB6B05" w:rsidRPr="00CB6B05" w:rsidRDefault="00CB6B05" w:rsidP="002356A6">
      <w:pPr>
        <w:jc w:val="both"/>
        <w:rPr>
          <w:bCs/>
        </w:rPr>
      </w:pPr>
    </w:p>
    <w:p w:rsidR="00626BB5" w:rsidRDefault="00431527" w:rsidP="002356A6">
      <w:pPr>
        <w:jc w:val="both"/>
        <w:rPr>
          <w:bCs/>
        </w:rPr>
      </w:pPr>
      <w:r w:rsidRPr="00431527">
        <w:rPr>
          <w:noProof/>
        </w:rPr>
        <w:pict>
          <v:rect id="_x0000_s1127" style="position:absolute;left:0;text-align:left;margin-left:530pt;margin-top:16.4pt;width:25.75pt;height:25.05pt;z-index:251679232">
            <v:fill opacity="0"/>
          </v:rect>
        </w:pict>
      </w:r>
      <w:r w:rsidR="00690CA1">
        <w:rPr>
          <w:bCs/>
        </w:rPr>
        <w:t>(vii)</w:t>
      </w:r>
      <w:r w:rsidR="00CB6B05" w:rsidRPr="00CB6B05">
        <w:rPr>
          <w:bCs/>
        </w:rPr>
        <w:t xml:space="preserve">. </w:t>
      </w:r>
      <w:r w:rsidR="00CB6B05">
        <w:rPr>
          <w:bCs/>
        </w:rPr>
        <w:t xml:space="preserve"> </w:t>
      </w:r>
      <w:r w:rsidR="00CB6B05" w:rsidRPr="00CB6B05">
        <w:rPr>
          <w:bCs/>
        </w:rPr>
        <w:t xml:space="preserve">In </w:t>
      </w:r>
      <w:proofErr w:type="spellStart"/>
      <w:r w:rsidR="00CB6B05" w:rsidRPr="00CB6B05">
        <w:rPr>
          <w:bCs/>
        </w:rPr>
        <w:t>curcumin</w:t>
      </w:r>
      <w:proofErr w:type="spellEnd"/>
      <w:r w:rsidR="00CB6B05" w:rsidRPr="00CB6B05">
        <w:rPr>
          <w:bCs/>
        </w:rPr>
        <w:t xml:space="preserve"> extraction, the crude product is </w:t>
      </w:r>
      <w:proofErr w:type="spellStart"/>
      <w:r w:rsidR="00CB6B05" w:rsidRPr="00CB6B05">
        <w:rPr>
          <w:bCs/>
        </w:rPr>
        <w:t>tritutrated</w:t>
      </w:r>
      <w:proofErr w:type="spellEnd"/>
      <w:r w:rsidR="00CB6B05" w:rsidRPr="00CB6B05">
        <w:rPr>
          <w:bCs/>
        </w:rPr>
        <w:t xml:space="preserve"> with a solvent to remove the solid impurities.</w:t>
      </w:r>
      <w:r w:rsidR="003B45F5">
        <w:rPr>
          <w:bCs/>
        </w:rPr>
        <w:t xml:space="preserve">         </w:t>
      </w:r>
      <w:r w:rsidR="00CB6B05" w:rsidRPr="00CB6B05">
        <w:rPr>
          <w:bCs/>
        </w:rPr>
        <w:t xml:space="preserve"> </w:t>
      </w:r>
    </w:p>
    <w:p w:rsidR="00CB6B05" w:rsidRPr="00CB6B05" w:rsidRDefault="00D176AA" w:rsidP="002356A6">
      <w:pPr>
        <w:jc w:val="both"/>
        <w:rPr>
          <w:bCs/>
        </w:rPr>
      </w:pPr>
      <w:r>
        <w:rPr>
          <w:bCs/>
        </w:rPr>
        <w:t xml:space="preserve">During this </w:t>
      </w:r>
      <w:proofErr w:type="spellStart"/>
      <w:r w:rsidR="00CB6B05" w:rsidRPr="00CB6B05">
        <w:rPr>
          <w:bCs/>
        </w:rPr>
        <w:t>trituration</w:t>
      </w:r>
      <w:proofErr w:type="spellEnd"/>
      <w:r w:rsidR="00CB6B05" w:rsidRPr="00CB6B05">
        <w:rPr>
          <w:bCs/>
        </w:rPr>
        <w:t>, the impurities are more soluble in:</w:t>
      </w:r>
    </w:p>
    <w:p w:rsidR="00B1089A" w:rsidRDefault="00CB6B05" w:rsidP="002356A6">
      <w:pPr>
        <w:jc w:val="both"/>
        <w:rPr>
          <w:bCs/>
        </w:rPr>
      </w:pPr>
      <w:r w:rsidRPr="00CB6B05">
        <w:rPr>
          <w:bCs/>
        </w:rPr>
        <w:t>(</w:t>
      </w:r>
      <w:r>
        <w:rPr>
          <w:bCs/>
        </w:rPr>
        <w:t>A</w:t>
      </w:r>
      <w:r w:rsidRPr="00CB6B05">
        <w:rPr>
          <w:bCs/>
        </w:rPr>
        <w:t xml:space="preserve">) </w:t>
      </w:r>
      <w:r w:rsidR="00D176AA">
        <w:rPr>
          <w:bCs/>
        </w:rPr>
        <w:t>w</w:t>
      </w:r>
      <w:r w:rsidRPr="00CB6B05">
        <w:rPr>
          <w:bCs/>
        </w:rPr>
        <w:t>ater</w:t>
      </w:r>
      <w:r w:rsidRPr="00CB6B05">
        <w:rPr>
          <w:bCs/>
        </w:rPr>
        <w:tab/>
      </w:r>
      <w:r w:rsidRPr="00CB6B05">
        <w:rPr>
          <w:bCs/>
        </w:rPr>
        <w:tab/>
      </w:r>
      <w:r w:rsidRPr="00CB6B05">
        <w:rPr>
          <w:bCs/>
        </w:rPr>
        <w:tab/>
        <w:t>(</w:t>
      </w:r>
      <w:r>
        <w:rPr>
          <w:bCs/>
        </w:rPr>
        <w:t>B</w:t>
      </w:r>
      <w:r w:rsidRPr="00CB6B05">
        <w:rPr>
          <w:bCs/>
        </w:rPr>
        <w:t xml:space="preserve">) </w:t>
      </w:r>
      <w:r w:rsidR="00D176AA">
        <w:rPr>
          <w:bCs/>
        </w:rPr>
        <w:t>e</w:t>
      </w:r>
      <w:r w:rsidRPr="00CB6B05">
        <w:rPr>
          <w:bCs/>
        </w:rPr>
        <w:t>thyl acetate</w:t>
      </w:r>
      <w:r w:rsidRPr="00CB6B05">
        <w:rPr>
          <w:bCs/>
        </w:rPr>
        <w:tab/>
      </w:r>
      <w:r w:rsidRPr="00CB6B05">
        <w:rPr>
          <w:bCs/>
        </w:rPr>
        <w:tab/>
        <w:t>(</w:t>
      </w:r>
      <w:r>
        <w:rPr>
          <w:bCs/>
        </w:rPr>
        <w:t>C</w:t>
      </w:r>
      <w:r w:rsidRPr="00CB6B05">
        <w:rPr>
          <w:bCs/>
        </w:rPr>
        <w:t>) DCM</w:t>
      </w:r>
      <w:r w:rsidRPr="00CB6B05">
        <w:rPr>
          <w:bCs/>
        </w:rPr>
        <w:tab/>
      </w:r>
      <w:r w:rsidRPr="00CB6B05">
        <w:rPr>
          <w:bCs/>
        </w:rPr>
        <w:tab/>
      </w:r>
      <w:r w:rsidRPr="00CB6B05">
        <w:rPr>
          <w:bCs/>
        </w:rPr>
        <w:tab/>
        <w:t>(</w:t>
      </w:r>
      <w:r>
        <w:rPr>
          <w:bCs/>
        </w:rPr>
        <w:t>D</w:t>
      </w:r>
      <w:r w:rsidRPr="00CB6B05">
        <w:rPr>
          <w:bCs/>
        </w:rPr>
        <w:t xml:space="preserve">) </w:t>
      </w:r>
      <w:r w:rsidR="00D176AA">
        <w:rPr>
          <w:bCs/>
        </w:rPr>
        <w:t>h</w:t>
      </w:r>
      <w:r w:rsidRPr="00CB6B05">
        <w:rPr>
          <w:bCs/>
        </w:rPr>
        <w:t>exane</w:t>
      </w:r>
      <w:r w:rsidR="00D176AA">
        <w:rPr>
          <w:bCs/>
        </w:rPr>
        <w:t>s</w:t>
      </w:r>
    </w:p>
    <w:p w:rsidR="00B1089A" w:rsidRDefault="00B1089A" w:rsidP="002356A6">
      <w:pPr>
        <w:jc w:val="both"/>
        <w:rPr>
          <w:bCs/>
        </w:rPr>
      </w:pPr>
    </w:p>
    <w:p w:rsidR="00B1089A" w:rsidRPr="00B1089A" w:rsidRDefault="00431527" w:rsidP="002356A6">
      <w:pPr>
        <w:jc w:val="both"/>
        <w:rPr>
          <w:bCs/>
        </w:rPr>
      </w:pPr>
      <w:r w:rsidRPr="00431527">
        <w:rPr>
          <w:noProof/>
        </w:rPr>
        <w:pict>
          <v:rect id="_x0000_s1128" style="position:absolute;left:0;text-align:left;margin-left:530pt;margin-top:7.75pt;width:25.75pt;height:25.05pt;z-index:251680256">
            <v:fill opacity="0"/>
          </v:rect>
        </w:pict>
      </w:r>
      <w:r w:rsidR="00690CA1">
        <w:rPr>
          <w:bCs/>
        </w:rPr>
        <w:t>(viii)</w:t>
      </w:r>
      <w:r w:rsidR="00B1089A" w:rsidRPr="00CB6B05">
        <w:rPr>
          <w:bCs/>
        </w:rPr>
        <w:t xml:space="preserve">. </w:t>
      </w:r>
      <w:r w:rsidR="00B1089A">
        <w:rPr>
          <w:bCs/>
        </w:rPr>
        <w:t xml:space="preserve"> </w:t>
      </w:r>
      <w:r w:rsidR="00B1089A" w:rsidRPr="00B1089A">
        <w:rPr>
          <w:bCs/>
        </w:rPr>
        <w:t>Which one of the following reagent is present in Fehling’s solution-</w:t>
      </w:r>
      <w:r w:rsidR="00B1089A">
        <w:rPr>
          <w:bCs/>
        </w:rPr>
        <w:t>B</w:t>
      </w:r>
      <w:r w:rsidR="00B1089A" w:rsidRPr="00B1089A">
        <w:rPr>
          <w:bCs/>
        </w:rPr>
        <w:t xml:space="preserve"> ?</w:t>
      </w:r>
    </w:p>
    <w:p w:rsidR="00B1089A" w:rsidRDefault="00B1089A" w:rsidP="002356A6">
      <w:pPr>
        <w:jc w:val="both"/>
        <w:rPr>
          <w:bCs/>
        </w:rPr>
      </w:pPr>
      <w:r w:rsidRPr="00B1089A">
        <w:rPr>
          <w:bCs/>
        </w:rPr>
        <w:t>(A) CuSO</w:t>
      </w:r>
      <w:r w:rsidRPr="00B1089A">
        <w:rPr>
          <w:bCs/>
          <w:vertAlign w:val="subscript"/>
        </w:rPr>
        <w:t>4</w:t>
      </w:r>
      <w:r w:rsidRPr="00B1089A">
        <w:rPr>
          <w:bCs/>
          <w:vertAlign w:val="subscript"/>
        </w:rPr>
        <w:tab/>
      </w:r>
      <w:r w:rsidRPr="00B1089A">
        <w:rPr>
          <w:bCs/>
        </w:rPr>
        <w:t xml:space="preserve">                </w:t>
      </w:r>
      <w:r w:rsidRPr="00B1089A">
        <w:rPr>
          <w:bCs/>
        </w:rPr>
        <w:tab/>
      </w:r>
      <w:r>
        <w:rPr>
          <w:bCs/>
        </w:rPr>
        <w:tab/>
      </w:r>
      <w:r>
        <w:rPr>
          <w:bCs/>
        </w:rPr>
        <w:tab/>
      </w:r>
      <w:r w:rsidRPr="00B1089A">
        <w:rPr>
          <w:bCs/>
        </w:rPr>
        <w:t xml:space="preserve">(B) </w:t>
      </w:r>
      <w:r w:rsidRPr="00B1089A">
        <w:rPr>
          <w:bCs/>
        </w:rPr>
        <w:sym w:font="Symbol" w:char="F061"/>
      </w:r>
      <w:r w:rsidRPr="00B1089A">
        <w:rPr>
          <w:bCs/>
        </w:rPr>
        <w:t>-</w:t>
      </w:r>
      <w:proofErr w:type="spellStart"/>
      <w:r w:rsidRPr="00B1089A">
        <w:rPr>
          <w:bCs/>
        </w:rPr>
        <w:t>naphthol</w:t>
      </w:r>
      <w:proofErr w:type="spellEnd"/>
    </w:p>
    <w:p w:rsidR="00C30FF3" w:rsidRDefault="00B1089A" w:rsidP="002356A6">
      <w:pPr>
        <w:jc w:val="both"/>
        <w:rPr>
          <w:bCs/>
        </w:rPr>
      </w:pPr>
      <w:r w:rsidRPr="00B1089A">
        <w:rPr>
          <w:bCs/>
        </w:rPr>
        <w:t>(C) dil</w:t>
      </w:r>
      <w:r>
        <w:rPr>
          <w:bCs/>
        </w:rPr>
        <w:t>ute</w:t>
      </w:r>
      <w:r w:rsidRPr="00B1089A">
        <w:rPr>
          <w:bCs/>
        </w:rPr>
        <w:t xml:space="preserve"> H</w:t>
      </w:r>
      <w:r w:rsidRPr="00B1089A">
        <w:rPr>
          <w:bCs/>
          <w:vertAlign w:val="subscript"/>
        </w:rPr>
        <w:t>2</w:t>
      </w:r>
      <w:r w:rsidRPr="00B1089A">
        <w:rPr>
          <w:bCs/>
        </w:rPr>
        <w:t>SO</w:t>
      </w:r>
      <w:r w:rsidRPr="00B1089A">
        <w:rPr>
          <w:bCs/>
          <w:vertAlign w:val="subscript"/>
        </w:rPr>
        <w:t>4</w:t>
      </w:r>
      <w:r w:rsidRPr="00B1089A">
        <w:rPr>
          <w:bCs/>
        </w:rPr>
        <w:t xml:space="preserve">   </w:t>
      </w:r>
      <w:r w:rsidRPr="00B1089A">
        <w:rPr>
          <w:bCs/>
        </w:rPr>
        <w:tab/>
      </w:r>
      <w:r>
        <w:rPr>
          <w:bCs/>
        </w:rPr>
        <w:tab/>
      </w:r>
      <w:r>
        <w:rPr>
          <w:bCs/>
        </w:rPr>
        <w:tab/>
      </w:r>
      <w:r>
        <w:rPr>
          <w:bCs/>
        </w:rPr>
        <w:tab/>
      </w:r>
      <w:r w:rsidRPr="00B1089A">
        <w:rPr>
          <w:bCs/>
        </w:rPr>
        <w:t>(D)</w:t>
      </w:r>
      <w:r>
        <w:rPr>
          <w:bCs/>
        </w:rPr>
        <w:t xml:space="preserve"> S</w:t>
      </w:r>
      <w:r w:rsidRPr="00B1089A">
        <w:rPr>
          <w:bCs/>
        </w:rPr>
        <w:t xml:space="preserve">odium potassium </w:t>
      </w:r>
      <w:proofErr w:type="spellStart"/>
      <w:r w:rsidRPr="00B1089A">
        <w:rPr>
          <w:bCs/>
        </w:rPr>
        <w:t>tartarate</w:t>
      </w:r>
      <w:proofErr w:type="spellEnd"/>
      <w:r w:rsidRPr="00B1089A">
        <w:rPr>
          <w:bCs/>
        </w:rPr>
        <w:t xml:space="preserve">       </w:t>
      </w:r>
    </w:p>
    <w:p w:rsidR="00C30FF3" w:rsidRDefault="00C30FF3" w:rsidP="002356A6">
      <w:pPr>
        <w:jc w:val="both"/>
        <w:rPr>
          <w:bCs/>
        </w:rPr>
      </w:pPr>
    </w:p>
    <w:p w:rsidR="00C30FF3" w:rsidRPr="00C30FF3" w:rsidRDefault="00431527" w:rsidP="002356A6">
      <w:pPr>
        <w:jc w:val="both"/>
        <w:rPr>
          <w:bCs/>
        </w:rPr>
      </w:pPr>
      <w:r w:rsidRPr="00431527">
        <w:rPr>
          <w:noProof/>
        </w:rPr>
        <w:pict>
          <v:rect id="_x0000_s1142" style="position:absolute;left:0;text-align:left;margin-left:530.75pt;margin-top:43.15pt;width:25.75pt;height:25.05pt;z-index:251681280">
            <v:fill opacity="0"/>
          </v:rect>
        </w:pict>
      </w:r>
      <w:r w:rsidR="00690CA1">
        <w:rPr>
          <w:bCs/>
        </w:rPr>
        <w:t>(ix)</w:t>
      </w:r>
      <w:r w:rsidR="00E24BAB" w:rsidRPr="00CB6B05">
        <w:rPr>
          <w:bCs/>
        </w:rPr>
        <w:t xml:space="preserve">. </w:t>
      </w:r>
      <w:r w:rsidR="00C30FF3" w:rsidRPr="00C30FF3">
        <w:rPr>
          <w:bCs/>
        </w:rPr>
        <w:t xml:space="preserve">To a mixture of organic sample and </w:t>
      </w:r>
      <w:proofErr w:type="spellStart"/>
      <w:r w:rsidR="00C30FF3" w:rsidRPr="00C30FF3">
        <w:rPr>
          <w:bCs/>
        </w:rPr>
        <w:t>phthalic</w:t>
      </w:r>
      <w:proofErr w:type="spellEnd"/>
      <w:r w:rsidR="00C30FF3" w:rsidRPr="00C30FF3">
        <w:rPr>
          <w:bCs/>
        </w:rPr>
        <w:t xml:space="preserve"> anhydride (1:2), few drops of concentrated </w:t>
      </w:r>
      <w:proofErr w:type="spellStart"/>
      <w:r w:rsidR="00C30FF3" w:rsidRPr="00C30FF3">
        <w:rPr>
          <w:bCs/>
        </w:rPr>
        <w:t>sulphuric</w:t>
      </w:r>
      <w:proofErr w:type="spellEnd"/>
      <w:r w:rsidR="00C30FF3" w:rsidRPr="00C30FF3">
        <w:rPr>
          <w:bCs/>
        </w:rPr>
        <w:t xml:space="preserve"> acid was added and heated in a dry test tube. The contents were cooled and added cautiously to water (100 </w:t>
      </w:r>
      <w:proofErr w:type="spellStart"/>
      <w:r w:rsidR="00C30FF3" w:rsidRPr="00C30FF3">
        <w:rPr>
          <w:bCs/>
        </w:rPr>
        <w:t>mL</w:t>
      </w:r>
      <w:proofErr w:type="spellEnd"/>
      <w:r w:rsidR="00C30FF3" w:rsidRPr="00C30FF3">
        <w:rPr>
          <w:bCs/>
        </w:rPr>
        <w:t xml:space="preserve">) taken in a beaker. Upon addition of sodium hydroxide solution, a yellow fluorescence was appeared. The general structure of organic </w:t>
      </w:r>
      <w:r w:rsidR="00D176AA">
        <w:rPr>
          <w:bCs/>
        </w:rPr>
        <w:t>sample might be</w:t>
      </w:r>
    </w:p>
    <w:p w:rsidR="00C30FF3" w:rsidRPr="00C30FF3" w:rsidRDefault="00C30FF3" w:rsidP="002356A6">
      <w:pPr>
        <w:jc w:val="both"/>
        <w:rPr>
          <w:bCs/>
        </w:rPr>
      </w:pPr>
      <w:r w:rsidRPr="00C30FF3">
        <w:rPr>
          <w:bCs/>
        </w:rPr>
        <w:t xml:space="preserve">(A) </w:t>
      </w:r>
      <w:r>
        <w:rPr>
          <w:bCs/>
        </w:rPr>
        <w:t>RCOOH</w:t>
      </w:r>
      <w:r w:rsidRPr="00C30FF3">
        <w:rPr>
          <w:bCs/>
        </w:rPr>
        <w:tab/>
        <w:t xml:space="preserve">      </w:t>
      </w:r>
      <w:r>
        <w:rPr>
          <w:bCs/>
        </w:rPr>
        <w:tab/>
      </w:r>
      <w:r>
        <w:rPr>
          <w:bCs/>
        </w:rPr>
        <w:tab/>
      </w:r>
      <w:r w:rsidRPr="00C30FF3">
        <w:rPr>
          <w:bCs/>
        </w:rPr>
        <w:t xml:space="preserve"> (B) </w:t>
      </w:r>
      <w:r>
        <w:rPr>
          <w:bCs/>
        </w:rPr>
        <w:t>RCHO</w:t>
      </w:r>
      <w:r w:rsidRPr="00C30FF3">
        <w:rPr>
          <w:bCs/>
        </w:rPr>
        <w:t xml:space="preserve">              </w:t>
      </w:r>
      <w:r>
        <w:rPr>
          <w:bCs/>
        </w:rPr>
        <w:tab/>
      </w:r>
      <w:r>
        <w:rPr>
          <w:bCs/>
        </w:rPr>
        <w:tab/>
      </w:r>
      <w:r w:rsidRPr="00C30FF3">
        <w:rPr>
          <w:bCs/>
        </w:rPr>
        <w:t xml:space="preserve"> (C) </w:t>
      </w:r>
      <w:proofErr w:type="spellStart"/>
      <w:r>
        <w:rPr>
          <w:bCs/>
        </w:rPr>
        <w:t>ArOH</w:t>
      </w:r>
      <w:proofErr w:type="spellEnd"/>
      <w:r w:rsidRPr="00C30FF3">
        <w:rPr>
          <w:bCs/>
        </w:rPr>
        <w:tab/>
      </w:r>
      <w:r w:rsidRPr="00C30FF3">
        <w:rPr>
          <w:bCs/>
        </w:rPr>
        <w:tab/>
      </w:r>
      <w:r w:rsidRPr="00C30FF3">
        <w:rPr>
          <w:bCs/>
        </w:rPr>
        <w:tab/>
        <w:t>(D) ArCH</w:t>
      </w:r>
      <w:r w:rsidRPr="00C30FF3">
        <w:rPr>
          <w:bCs/>
          <w:vertAlign w:val="subscript"/>
        </w:rPr>
        <w:t>2</w:t>
      </w:r>
      <w:r w:rsidRPr="00C30FF3">
        <w:rPr>
          <w:bCs/>
        </w:rPr>
        <w:t xml:space="preserve">OH               </w:t>
      </w:r>
    </w:p>
    <w:p w:rsidR="00B1089A" w:rsidRDefault="00B1089A" w:rsidP="002356A6">
      <w:pPr>
        <w:jc w:val="both"/>
        <w:rPr>
          <w:bCs/>
        </w:rPr>
      </w:pPr>
    </w:p>
    <w:p w:rsidR="00C30FF3" w:rsidRPr="00C30FF3" w:rsidRDefault="00690CA1" w:rsidP="002356A6">
      <w:pPr>
        <w:jc w:val="both"/>
        <w:rPr>
          <w:bCs/>
        </w:rPr>
      </w:pPr>
      <w:r>
        <w:rPr>
          <w:bCs/>
        </w:rPr>
        <w:t>(x)</w:t>
      </w:r>
      <w:r w:rsidR="00E24BAB" w:rsidRPr="00CB6B05">
        <w:rPr>
          <w:bCs/>
        </w:rPr>
        <w:t xml:space="preserve">. </w:t>
      </w:r>
      <w:r w:rsidR="00E24BAB">
        <w:rPr>
          <w:bCs/>
        </w:rPr>
        <w:t xml:space="preserve"> </w:t>
      </w:r>
      <w:r w:rsidR="00D176AA">
        <w:rPr>
          <w:bCs/>
        </w:rPr>
        <w:t xml:space="preserve">Which one of the following compound </w:t>
      </w:r>
      <w:r w:rsidR="00D176AA" w:rsidRPr="007A521D">
        <w:rPr>
          <w:bCs/>
          <w:u w:val="single"/>
        </w:rPr>
        <w:t>will not</w:t>
      </w:r>
      <w:r w:rsidR="00D176AA">
        <w:rPr>
          <w:bCs/>
        </w:rPr>
        <w:t xml:space="preserve"> respond to </w:t>
      </w:r>
      <w:proofErr w:type="spellStart"/>
      <w:r w:rsidR="00C30FF3" w:rsidRPr="00C30FF3">
        <w:rPr>
          <w:bCs/>
        </w:rPr>
        <w:t>Mulliken</w:t>
      </w:r>
      <w:proofErr w:type="spellEnd"/>
      <w:r w:rsidR="00D176AA">
        <w:rPr>
          <w:bCs/>
        </w:rPr>
        <w:t xml:space="preserve"> Barker</w:t>
      </w:r>
      <w:r w:rsidR="00C30FF3" w:rsidRPr="00C30FF3">
        <w:rPr>
          <w:bCs/>
        </w:rPr>
        <w:t xml:space="preserve"> test.</w:t>
      </w:r>
    </w:p>
    <w:p w:rsidR="00C30FF3" w:rsidRPr="00C30FF3" w:rsidRDefault="00431527" w:rsidP="002356A6">
      <w:pPr>
        <w:jc w:val="both"/>
        <w:rPr>
          <w:bCs/>
        </w:rPr>
      </w:pPr>
      <w:r w:rsidRPr="00431527">
        <w:rPr>
          <w:noProof/>
        </w:rPr>
        <w:pict>
          <v:rect id="_x0000_s1143" style="position:absolute;left:0;text-align:left;margin-left:530.75pt;margin-top:5.05pt;width:25.75pt;height:25.05pt;z-index:251682304">
            <v:fill opacity="0"/>
          </v:rect>
        </w:pict>
      </w:r>
      <w:r w:rsidR="00C30FF3" w:rsidRPr="00C30FF3">
        <w:rPr>
          <w:bCs/>
        </w:rPr>
        <w:t>(A) p-</w:t>
      </w:r>
      <w:proofErr w:type="spellStart"/>
      <w:r w:rsidR="00C30FF3" w:rsidRPr="00C30FF3">
        <w:rPr>
          <w:bCs/>
        </w:rPr>
        <w:t>nitroethyl</w:t>
      </w:r>
      <w:proofErr w:type="spellEnd"/>
      <w:r w:rsidR="00C30FF3">
        <w:rPr>
          <w:bCs/>
        </w:rPr>
        <w:t xml:space="preserve"> </w:t>
      </w:r>
      <w:r w:rsidR="00C30FF3" w:rsidRPr="00C30FF3">
        <w:rPr>
          <w:bCs/>
        </w:rPr>
        <w:t xml:space="preserve">benzoate             </w:t>
      </w:r>
      <w:r w:rsidR="00C30FF3" w:rsidRPr="00C30FF3">
        <w:rPr>
          <w:bCs/>
        </w:rPr>
        <w:tab/>
      </w:r>
      <w:r w:rsidR="00C30FF3" w:rsidRPr="00C30FF3">
        <w:rPr>
          <w:bCs/>
        </w:rPr>
        <w:tab/>
        <w:t>(B p-</w:t>
      </w:r>
      <w:proofErr w:type="spellStart"/>
      <w:r w:rsidR="00C30FF3" w:rsidRPr="00C30FF3">
        <w:rPr>
          <w:bCs/>
        </w:rPr>
        <w:t>nitrotoluene</w:t>
      </w:r>
      <w:proofErr w:type="spellEnd"/>
      <w:r w:rsidR="00C30FF3" w:rsidRPr="00C30FF3">
        <w:rPr>
          <w:bCs/>
        </w:rPr>
        <w:t xml:space="preserve">            </w:t>
      </w:r>
    </w:p>
    <w:p w:rsidR="00C30FF3" w:rsidRDefault="00C30FF3" w:rsidP="002356A6">
      <w:pPr>
        <w:jc w:val="both"/>
        <w:rPr>
          <w:bCs/>
        </w:rPr>
      </w:pPr>
      <w:r w:rsidRPr="00C30FF3">
        <w:rPr>
          <w:bCs/>
        </w:rPr>
        <w:t>(C) p-</w:t>
      </w:r>
      <w:proofErr w:type="spellStart"/>
      <w:r w:rsidRPr="00C30FF3">
        <w:rPr>
          <w:bCs/>
        </w:rPr>
        <w:t>nitrobenzaldehyde</w:t>
      </w:r>
      <w:proofErr w:type="spellEnd"/>
      <w:r w:rsidRPr="00C30FF3">
        <w:rPr>
          <w:bCs/>
        </w:rPr>
        <w:t xml:space="preserve">              </w:t>
      </w:r>
      <w:r w:rsidRPr="00C30FF3">
        <w:rPr>
          <w:bCs/>
        </w:rPr>
        <w:tab/>
      </w:r>
      <w:r w:rsidRPr="00C30FF3">
        <w:rPr>
          <w:bCs/>
        </w:rPr>
        <w:tab/>
        <w:t>(D) p-</w:t>
      </w:r>
      <w:proofErr w:type="spellStart"/>
      <w:r w:rsidRPr="00C30FF3">
        <w:rPr>
          <w:bCs/>
        </w:rPr>
        <w:t>nitrobenzoic</w:t>
      </w:r>
      <w:proofErr w:type="spellEnd"/>
      <w:r w:rsidRPr="00C30FF3">
        <w:rPr>
          <w:bCs/>
        </w:rPr>
        <w:t xml:space="preserve"> acid              </w:t>
      </w:r>
    </w:p>
    <w:p w:rsidR="00D60C9F" w:rsidRDefault="00D60C9F" w:rsidP="00D60C9F">
      <w:pPr>
        <w:jc w:val="both"/>
        <w:rPr>
          <w:b/>
        </w:rPr>
      </w:pPr>
      <w:r>
        <w:rPr>
          <w:b/>
        </w:rPr>
        <w:t>...................................................................................................................................................................</w:t>
      </w:r>
      <w:r w:rsidR="009E4D6F">
        <w:rPr>
          <w:b/>
        </w:rPr>
        <w:t>.................</w:t>
      </w:r>
    </w:p>
    <w:p w:rsidR="00D60C9F" w:rsidRDefault="00D60C9F" w:rsidP="00D60C9F">
      <w:pPr>
        <w:jc w:val="both"/>
      </w:pPr>
      <w:r>
        <w:rPr>
          <w:b/>
        </w:rPr>
        <w:tab/>
      </w:r>
      <w:r>
        <w:rPr>
          <w:b/>
        </w:rPr>
        <w:tab/>
      </w:r>
      <w:r>
        <w:rPr>
          <w:b/>
        </w:rPr>
        <w:tab/>
      </w:r>
      <w:r>
        <w:rPr>
          <w:b/>
        </w:rPr>
        <w:tab/>
      </w:r>
      <w:r>
        <w:rPr>
          <w:b/>
        </w:rPr>
        <w:tab/>
      </w:r>
      <w:r>
        <w:rPr>
          <w:b/>
        </w:rPr>
        <w:tab/>
      </w:r>
      <w:r>
        <w:rPr>
          <w:b/>
        </w:rPr>
        <w:tab/>
      </w:r>
      <w:r w:rsidR="00626BB5">
        <w:rPr>
          <w:b/>
        </w:rPr>
        <w:t>P.T.O</w:t>
      </w:r>
      <w:r>
        <w:rPr>
          <w:b/>
        </w:rPr>
        <w:tab/>
      </w:r>
      <w:r>
        <w:rPr>
          <w:b/>
        </w:rPr>
        <w:tab/>
      </w:r>
      <w:r>
        <w:rPr>
          <w:b/>
        </w:rPr>
        <w:tab/>
      </w:r>
      <w:r>
        <w:rPr>
          <w:b/>
        </w:rPr>
        <w:tab/>
      </w:r>
      <w:r>
        <w:rPr>
          <w:b/>
        </w:rPr>
        <w:tab/>
      </w:r>
      <w:r>
        <w:rPr>
          <w:b/>
        </w:rPr>
        <w:tab/>
      </w:r>
      <w:r>
        <w:rPr>
          <w:b/>
        </w:rPr>
        <w:tab/>
        <w:t xml:space="preserve">Page </w:t>
      </w:r>
      <w:r w:rsidR="00C30FF3">
        <w:rPr>
          <w:b/>
        </w:rPr>
        <w:t>1</w:t>
      </w:r>
    </w:p>
    <w:p w:rsidR="00F91D32" w:rsidRDefault="00F91D32"/>
    <w:p w:rsidR="00E24BAB" w:rsidRDefault="00C11154" w:rsidP="00CB6B05">
      <w:pPr>
        <w:jc w:val="both"/>
        <w:rPr>
          <w:b/>
        </w:rPr>
      </w:pPr>
      <w:r w:rsidRPr="00C77147">
        <w:rPr>
          <w:b/>
          <w:bCs/>
        </w:rPr>
        <w:t>Q. No. 2.</w:t>
      </w:r>
      <w:r w:rsidRPr="00CB6B05">
        <w:rPr>
          <w:bCs/>
        </w:rPr>
        <w:t xml:space="preserve"> </w:t>
      </w:r>
      <w:r w:rsidR="00E24BAB" w:rsidRPr="00E24BAB">
        <w:rPr>
          <w:i/>
        </w:rPr>
        <w:t>Fill in the Blanks</w:t>
      </w:r>
      <w:r w:rsidR="00943131">
        <w:rPr>
          <w:i/>
        </w:rPr>
        <w:tab/>
      </w:r>
      <w:r w:rsidR="00943131">
        <w:rPr>
          <w:i/>
        </w:rPr>
        <w:tab/>
      </w:r>
      <w:r w:rsidR="00943131">
        <w:rPr>
          <w:i/>
        </w:rPr>
        <w:tab/>
      </w:r>
      <w:r w:rsidR="00943131">
        <w:rPr>
          <w:i/>
        </w:rPr>
        <w:tab/>
      </w:r>
      <w:r w:rsidR="00943131">
        <w:rPr>
          <w:i/>
        </w:rPr>
        <w:tab/>
      </w:r>
      <w:r w:rsidR="00943131">
        <w:rPr>
          <w:i/>
        </w:rPr>
        <w:tab/>
      </w:r>
      <w:r w:rsidR="00943131">
        <w:rPr>
          <w:i/>
        </w:rPr>
        <w:tab/>
      </w:r>
      <w:r w:rsidR="00943131">
        <w:rPr>
          <w:i/>
        </w:rPr>
        <w:tab/>
      </w:r>
      <w:r w:rsidR="00943131">
        <w:rPr>
          <w:i/>
        </w:rPr>
        <w:tab/>
      </w:r>
      <w:r w:rsidR="00943131">
        <w:rPr>
          <w:i/>
        </w:rPr>
        <w:tab/>
      </w:r>
      <w:r w:rsidR="00D71118">
        <w:rPr>
          <w:i/>
        </w:rPr>
        <w:t xml:space="preserve">          </w:t>
      </w:r>
      <w:r w:rsidR="00FB0386">
        <w:rPr>
          <w:i/>
        </w:rPr>
        <w:t xml:space="preserve"> </w:t>
      </w:r>
      <w:r w:rsidR="00943131" w:rsidRPr="00943131">
        <w:t>[</w:t>
      </w:r>
      <w:r w:rsidR="00D71118">
        <w:t>10</w:t>
      </w:r>
      <w:r w:rsidR="00943131" w:rsidRPr="00943131">
        <w:t>x1=</w:t>
      </w:r>
      <w:r w:rsidR="00D71118">
        <w:t>10</w:t>
      </w:r>
      <w:r w:rsidR="00943131" w:rsidRPr="00943131">
        <w:t>]</w:t>
      </w:r>
    </w:p>
    <w:p w:rsidR="00943131" w:rsidRDefault="00943131" w:rsidP="00092754">
      <w:pPr>
        <w:pStyle w:val="NormalWeb"/>
        <w:tabs>
          <w:tab w:val="left" w:pos="2411"/>
        </w:tabs>
        <w:spacing w:before="120" w:beforeAutospacing="0" w:after="120" w:afterAutospacing="0"/>
        <w:ind w:left="720" w:hanging="720"/>
        <w:jc w:val="both"/>
      </w:pPr>
      <w:r>
        <w:rPr>
          <w:bCs/>
        </w:rPr>
        <w:t>(</w:t>
      </w:r>
      <w:proofErr w:type="spellStart"/>
      <w:r>
        <w:rPr>
          <w:bCs/>
        </w:rPr>
        <w:t>i</w:t>
      </w:r>
      <w:proofErr w:type="spellEnd"/>
      <w:r>
        <w:rPr>
          <w:bCs/>
        </w:rPr>
        <w:t>)</w:t>
      </w:r>
      <w:r w:rsidR="00E24BAB" w:rsidRPr="00CB6B05">
        <w:rPr>
          <w:bCs/>
        </w:rPr>
        <w:t>.</w:t>
      </w:r>
      <w:r w:rsidR="00E24BAB">
        <w:rPr>
          <w:bCs/>
        </w:rPr>
        <w:t xml:space="preserve"> </w:t>
      </w:r>
      <w:r w:rsidR="00E24BAB" w:rsidRPr="00B1089A">
        <w:t xml:space="preserve">During the work up step in the reduction reaction of ethyl </w:t>
      </w:r>
      <w:proofErr w:type="spellStart"/>
      <w:r w:rsidR="00E24BAB" w:rsidRPr="00B1089A">
        <w:t>acetoacetate</w:t>
      </w:r>
      <w:proofErr w:type="spellEnd"/>
      <w:r w:rsidR="00E24BAB" w:rsidRPr="00B1089A">
        <w:t xml:space="preserve">, ………………………….. compound is </w:t>
      </w:r>
    </w:p>
    <w:p w:rsidR="00E24BAB" w:rsidRDefault="00E24BAB" w:rsidP="00092754">
      <w:pPr>
        <w:pStyle w:val="NormalWeb"/>
        <w:tabs>
          <w:tab w:val="left" w:pos="2411"/>
        </w:tabs>
        <w:spacing w:before="120" w:beforeAutospacing="0" w:after="120" w:afterAutospacing="0"/>
        <w:ind w:left="720" w:hanging="720"/>
        <w:jc w:val="both"/>
      </w:pPr>
      <w:r w:rsidRPr="00B1089A">
        <w:t>usually added to remove traces of moisture from the crude product.</w:t>
      </w:r>
    </w:p>
    <w:p w:rsidR="00943131" w:rsidRDefault="00943131" w:rsidP="00092754">
      <w:pPr>
        <w:pStyle w:val="NormalWeb"/>
        <w:tabs>
          <w:tab w:val="left" w:pos="2411"/>
        </w:tabs>
        <w:spacing w:before="120" w:beforeAutospacing="0" w:after="120" w:afterAutospacing="0"/>
        <w:ind w:left="720" w:hanging="720"/>
        <w:jc w:val="both"/>
      </w:pPr>
      <w:r>
        <w:rPr>
          <w:bCs/>
        </w:rPr>
        <w:t>(ii)</w:t>
      </w:r>
      <w:r w:rsidR="00E24BAB" w:rsidRPr="00CB6B05">
        <w:rPr>
          <w:bCs/>
        </w:rPr>
        <w:t>.</w:t>
      </w:r>
      <w:r w:rsidR="00E24BAB">
        <w:rPr>
          <w:bCs/>
        </w:rPr>
        <w:t xml:space="preserve"> </w:t>
      </w:r>
      <w:r w:rsidR="00E24BAB" w:rsidRPr="002A03AF">
        <w:t xml:space="preserve">A drop of </w:t>
      </w:r>
      <w:r w:rsidR="00E24BAB">
        <w:t>ferric chloride solution is added to</w:t>
      </w:r>
      <w:r w:rsidR="00E24BAB" w:rsidRPr="002A03AF">
        <w:t xml:space="preserve"> alcoholic solution of </w:t>
      </w:r>
      <w:r w:rsidR="00E24BAB">
        <w:t xml:space="preserve">an unknown </w:t>
      </w:r>
      <w:r w:rsidR="00E24BAB" w:rsidRPr="002A03AF">
        <w:t>organic sample.</w:t>
      </w:r>
      <w:r>
        <w:t xml:space="preserve"> </w:t>
      </w:r>
      <w:r w:rsidR="00E24BAB">
        <w:t>Formation of</w:t>
      </w:r>
    </w:p>
    <w:p w:rsidR="00E24BAB" w:rsidRPr="00DB01CB" w:rsidRDefault="00B07D94" w:rsidP="00092754">
      <w:pPr>
        <w:pStyle w:val="NormalWeb"/>
        <w:tabs>
          <w:tab w:val="left" w:pos="2411"/>
        </w:tabs>
        <w:spacing w:before="120" w:beforeAutospacing="0" w:after="120" w:afterAutospacing="0"/>
        <w:ind w:left="720" w:hanging="720"/>
        <w:jc w:val="both"/>
      </w:pPr>
      <w:r>
        <w:t>violet</w:t>
      </w:r>
      <w:r w:rsidR="00E24BAB" w:rsidRPr="002A03AF">
        <w:t xml:space="preserve"> </w:t>
      </w:r>
      <w:r w:rsidR="00E24BAB">
        <w:t xml:space="preserve">coloration indicates the presence of </w:t>
      </w:r>
      <w:r w:rsidR="00943131" w:rsidRPr="00B1089A">
        <w:t xml:space="preserve">……………………….. </w:t>
      </w:r>
      <w:r w:rsidR="00E24BAB">
        <w:t>functional group in the</w:t>
      </w:r>
      <w:r w:rsidR="00E24BAB" w:rsidRPr="002A03AF">
        <w:t xml:space="preserve"> sample</w:t>
      </w:r>
      <w:r w:rsidR="00E24BAB">
        <w:t>.</w:t>
      </w:r>
    </w:p>
    <w:p w:rsidR="00943131" w:rsidRDefault="00431527" w:rsidP="00092754">
      <w:pPr>
        <w:spacing w:before="120" w:after="120"/>
        <w:jc w:val="both"/>
      </w:pPr>
      <w:r>
        <w:rPr>
          <w:noProof/>
        </w:rPr>
        <w:pict>
          <v:shape id="_x0000_s1149" type="#_x0000_t75" style="position:absolute;left:0;text-align:left;margin-left:228pt;margin-top:20.1pt;width:258pt;height:90pt;z-index:251686400">
            <v:imagedata r:id="rId8" o:title=""/>
            <w10:wrap type="square"/>
          </v:shape>
          <o:OLEObject Type="Embed" ProgID="ChemDraw.Document.6.0" ShapeID="_x0000_s1149" DrawAspect="Content" ObjectID="_1555098948" r:id="rId9"/>
        </w:pict>
      </w:r>
      <w:r w:rsidR="00943131" w:rsidRPr="00943131">
        <w:t>(iii)</w:t>
      </w:r>
      <w:r w:rsidR="00DA4191">
        <w:t>.</w:t>
      </w:r>
      <w:r w:rsidR="00943131">
        <w:t xml:space="preserve"> The decreasing order of reactivity of the following substrates towards </w:t>
      </w:r>
      <w:proofErr w:type="spellStart"/>
      <w:r w:rsidR="00943131">
        <w:t>S</w:t>
      </w:r>
      <w:r w:rsidR="00943131" w:rsidRPr="001B22C5">
        <w:rPr>
          <w:vertAlign w:val="subscript"/>
        </w:rPr>
        <w:t>N</w:t>
      </w:r>
      <w:r w:rsidR="00943131">
        <w:t>Ar</w:t>
      </w:r>
      <w:proofErr w:type="spellEnd"/>
      <w:r w:rsidR="00943131">
        <w:t xml:space="preserve"> reaction with </w:t>
      </w:r>
      <w:proofErr w:type="spellStart"/>
      <w:r w:rsidR="00943131">
        <w:t>NaOMe</w:t>
      </w:r>
      <w:proofErr w:type="spellEnd"/>
      <w:r w:rsidR="00943131">
        <w:t xml:space="preserve"> is </w:t>
      </w:r>
    </w:p>
    <w:p w:rsidR="00943131" w:rsidRDefault="00943131" w:rsidP="00092754">
      <w:pPr>
        <w:spacing w:before="120" w:after="120"/>
        <w:jc w:val="both"/>
      </w:pPr>
      <w:r>
        <w:t>……</w:t>
      </w:r>
      <w:r w:rsidR="00C30FF3">
        <w:t xml:space="preserve"> &gt; ……. &gt; ………&gt;………</w:t>
      </w:r>
    </w:p>
    <w:p w:rsidR="00943131" w:rsidRDefault="00943131" w:rsidP="00092754">
      <w:pPr>
        <w:spacing w:before="120" w:after="120"/>
        <w:jc w:val="both"/>
      </w:pPr>
      <w:r>
        <w:t xml:space="preserve">              </w:t>
      </w:r>
    </w:p>
    <w:p w:rsidR="00C77147" w:rsidRDefault="00C77147" w:rsidP="00092754">
      <w:pPr>
        <w:pStyle w:val="NormalWeb"/>
        <w:tabs>
          <w:tab w:val="left" w:pos="2411"/>
        </w:tabs>
        <w:spacing w:before="120" w:beforeAutospacing="0" w:after="120" w:afterAutospacing="0"/>
        <w:ind w:left="720" w:hanging="720"/>
        <w:jc w:val="both"/>
      </w:pPr>
    </w:p>
    <w:p w:rsidR="00C77147" w:rsidRDefault="00C77147" w:rsidP="00092754">
      <w:pPr>
        <w:pStyle w:val="NormalWeb"/>
        <w:tabs>
          <w:tab w:val="left" w:pos="2411"/>
        </w:tabs>
        <w:spacing w:before="120" w:beforeAutospacing="0" w:after="120" w:afterAutospacing="0"/>
        <w:ind w:left="720" w:hanging="720"/>
        <w:jc w:val="both"/>
      </w:pPr>
    </w:p>
    <w:p w:rsidR="00C77147" w:rsidRDefault="00C77147" w:rsidP="00092754">
      <w:pPr>
        <w:pStyle w:val="NormalWeb"/>
        <w:tabs>
          <w:tab w:val="left" w:pos="2411"/>
        </w:tabs>
        <w:spacing w:before="120" w:beforeAutospacing="0" w:after="120" w:afterAutospacing="0"/>
        <w:ind w:left="720" w:hanging="720"/>
        <w:jc w:val="both"/>
      </w:pPr>
    </w:p>
    <w:p w:rsidR="00F53DF2" w:rsidRDefault="00943131" w:rsidP="00092754">
      <w:pPr>
        <w:pStyle w:val="NormalWeb"/>
        <w:tabs>
          <w:tab w:val="left" w:pos="2411"/>
        </w:tabs>
        <w:spacing w:before="120" w:beforeAutospacing="0" w:after="120" w:afterAutospacing="0"/>
        <w:ind w:left="720" w:hanging="720"/>
        <w:jc w:val="both"/>
      </w:pPr>
      <w:r>
        <w:t>(</w:t>
      </w:r>
      <w:r w:rsidR="00FB0386">
        <w:t>i</w:t>
      </w:r>
      <w:r>
        <w:t>v)</w:t>
      </w:r>
      <w:r w:rsidR="00DA4191">
        <w:t>.</w:t>
      </w:r>
      <w:r w:rsidR="00C30FF3">
        <w:t xml:space="preserve"> ………………………………. and …………………………….</w:t>
      </w:r>
      <w:r w:rsidR="00C30FF3" w:rsidRPr="00C30FF3">
        <w:t xml:space="preserve"> </w:t>
      </w:r>
      <w:r w:rsidR="00F53DF2">
        <w:t xml:space="preserve">are the </w:t>
      </w:r>
      <w:r w:rsidR="00C30FF3" w:rsidRPr="00C30FF3">
        <w:t xml:space="preserve">chemical tests </w:t>
      </w:r>
      <w:r w:rsidR="00F53DF2">
        <w:t xml:space="preserve">that </w:t>
      </w:r>
      <w:r w:rsidR="00C30FF3">
        <w:t xml:space="preserve">could be used for </w:t>
      </w:r>
    </w:p>
    <w:p w:rsidR="00C30FF3" w:rsidRPr="00C30FF3" w:rsidRDefault="00C30FF3" w:rsidP="00092754">
      <w:pPr>
        <w:pStyle w:val="NormalWeb"/>
        <w:tabs>
          <w:tab w:val="left" w:pos="2411"/>
        </w:tabs>
        <w:spacing w:before="120" w:beforeAutospacing="0" w:after="120" w:afterAutospacing="0"/>
        <w:ind w:left="720" w:hanging="720"/>
        <w:jc w:val="both"/>
      </w:pPr>
      <w:r>
        <w:t>the detection</w:t>
      </w:r>
      <w:r w:rsidR="00F53DF2">
        <w:t xml:space="preserve"> </w:t>
      </w:r>
      <w:r w:rsidRPr="00C30FF3">
        <w:t xml:space="preserve">of functional group (s) present in </w:t>
      </w:r>
      <w:proofErr w:type="spellStart"/>
      <w:r w:rsidRPr="00C30FF3">
        <w:t>methylbenzoate</w:t>
      </w:r>
      <w:proofErr w:type="spellEnd"/>
      <w:r>
        <w:t>.</w:t>
      </w:r>
    </w:p>
    <w:p w:rsidR="00690CA1" w:rsidRDefault="00431527" w:rsidP="00092754">
      <w:pPr>
        <w:spacing w:before="120" w:after="120"/>
        <w:jc w:val="both"/>
      </w:pPr>
      <w:r>
        <w:rPr>
          <w:noProof/>
        </w:rPr>
        <w:pict>
          <v:shape id="_x0000_s1144" type="#_x0000_t75" style="position:absolute;left:0;text-align:left;margin-left:356.15pt;margin-top:14.85pt;width:150.75pt;height:57.75pt;z-index:251684352">
            <v:imagedata r:id="rId10" o:title=""/>
            <w10:wrap type="square"/>
          </v:shape>
          <o:OLEObject Type="Embed" ProgID="ChemDraw.Document.6.0" ShapeID="_x0000_s1144" DrawAspect="Content" ObjectID="_1555098949" r:id="rId11"/>
        </w:pict>
      </w:r>
      <w:r w:rsidR="00690CA1">
        <w:t>(v)</w:t>
      </w:r>
      <w:r w:rsidR="00DA4191">
        <w:t>.</w:t>
      </w:r>
      <w:r w:rsidR="00690CA1">
        <w:t xml:space="preserve"> From a</w:t>
      </w:r>
      <w:r w:rsidR="00690CA1" w:rsidRPr="0034334E">
        <w:t xml:space="preserve"> mixture of the following two compounds</w:t>
      </w:r>
      <w:r w:rsidR="00690CA1">
        <w:t xml:space="preserve"> (</w:t>
      </w:r>
      <w:r w:rsidR="00690CA1" w:rsidRPr="00690CA1">
        <w:rPr>
          <w:b/>
        </w:rPr>
        <w:t>I</w:t>
      </w:r>
      <w:r w:rsidR="00690CA1">
        <w:t xml:space="preserve"> &amp; </w:t>
      </w:r>
      <w:r w:rsidR="00690CA1" w:rsidRPr="00690CA1">
        <w:rPr>
          <w:b/>
        </w:rPr>
        <w:t>II</w:t>
      </w:r>
      <w:r w:rsidR="00690CA1">
        <w:t>)</w:t>
      </w:r>
      <w:r w:rsidR="00690CA1" w:rsidRPr="0034334E">
        <w:t xml:space="preserve"> </w:t>
      </w:r>
      <w:r w:rsidR="00690CA1">
        <w:t xml:space="preserve">when loaded on </w:t>
      </w:r>
      <w:r w:rsidR="00690CA1" w:rsidRPr="0034334E">
        <w:t>a silica gel chromatography</w:t>
      </w:r>
      <w:r w:rsidR="00690CA1">
        <w:t xml:space="preserve"> </w:t>
      </w:r>
      <w:r w:rsidR="00690CA1" w:rsidRPr="0034334E">
        <w:t>column</w:t>
      </w:r>
      <w:r w:rsidR="00690CA1">
        <w:t xml:space="preserve">, the compound that will be eluted first is …………… </w:t>
      </w:r>
    </w:p>
    <w:p w:rsidR="00690CA1" w:rsidRPr="006D7739" w:rsidRDefault="00690CA1" w:rsidP="00092754">
      <w:pPr>
        <w:spacing w:before="120" w:after="120"/>
        <w:jc w:val="both"/>
      </w:pPr>
      <w:r>
        <w:t xml:space="preserve">                      </w:t>
      </w:r>
    </w:p>
    <w:p w:rsidR="00690CA1" w:rsidRPr="00DA4191" w:rsidRDefault="00690CA1" w:rsidP="00092754">
      <w:pPr>
        <w:spacing w:before="120" w:after="120"/>
        <w:jc w:val="both"/>
      </w:pPr>
    </w:p>
    <w:p w:rsidR="00092754" w:rsidRDefault="00DA4191" w:rsidP="00092754">
      <w:pPr>
        <w:spacing w:before="120" w:after="120"/>
        <w:jc w:val="both"/>
      </w:pPr>
      <w:r w:rsidRPr="00DA4191">
        <w:t>(vi).</w:t>
      </w:r>
      <w:r>
        <w:rPr>
          <w:b/>
        </w:rPr>
        <w:t xml:space="preserve"> </w:t>
      </w:r>
      <w:r w:rsidR="00777157">
        <w:t>A</w:t>
      </w:r>
      <w:r w:rsidR="00777157" w:rsidRPr="00173E2D">
        <w:t xml:space="preserve"> mixture of naphthalene and glucose can be separated by aqueous extraction. If the mixture is dissolved in diethyl ether and mixed well with water, the glucose will mostly dissolve in the ……………… phase and will be ……………</w:t>
      </w:r>
      <w:r w:rsidR="00DC76CA" w:rsidRPr="00DC76CA">
        <w:rPr>
          <w:i/>
        </w:rPr>
        <w:t>(lower/upper)</w:t>
      </w:r>
      <w:r w:rsidR="00777157">
        <w:t xml:space="preserve"> </w:t>
      </w:r>
      <w:r w:rsidR="00777157" w:rsidRPr="00173E2D">
        <w:t>layer in the separating funnel</w:t>
      </w:r>
      <w:r w:rsidR="00DC76CA">
        <w:t>.</w:t>
      </w:r>
      <w:r w:rsidR="00777157" w:rsidRPr="00173E2D">
        <w:t xml:space="preserve"> </w:t>
      </w:r>
    </w:p>
    <w:p w:rsidR="00092754" w:rsidRDefault="00092754" w:rsidP="00092754">
      <w:pPr>
        <w:spacing w:before="120" w:after="120"/>
        <w:jc w:val="both"/>
        <w:rPr>
          <w:b/>
        </w:rPr>
      </w:pPr>
      <w:r w:rsidRPr="00092754">
        <w:t>(</w:t>
      </w:r>
      <w:r w:rsidR="00FB0386">
        <w:t>vii</w:t>
      </w:r>
      <w:r w:rsidRPr="00092754">
        <w:t>).</w:t>
      </w:r>
      <w:r>
        <w:rPr>
          <w:b/>
        </w:rPr>
        <w:t xml:space="preserve"> </w:t>
      </w:r>
      <w:proofErr w:type="spellStart"/>
      <w:r>
        <w:t>Nesseler’s</w:t>
      </w:r>
      <w:proofErr w:type="spellEnd"/>
      <w:r>
        <w:t xml:space="preserve"> reagent is used to detect …………………………………………..group.   </w:t>
      </w:r>
    </w:p>
    <w:p w:rsidR="00092754" w:rsidRDefault="00092754" w:rsidP="00C77147">
      <w:pPr>
        <w:spacing w:before="120"/>
        <w:jc w:val="both"/>
      </w:pPr>
      <w:r>
        <w:t>(</w:t>
      </w:r>
      <w:r w:rsidR="00D71118">
        <w:t>viii</w:t>
      </w:r>
      <w:r>
        <w:t xml:space="preserve">). When a compound </w:t>
      </w:r>
      <w:r w:rsidRPr="00367D73">
        <w:rPr>
          <w:b/>
        </w:rPr>
        <w:t>Y</w:t>
      </w:r>
      <w:r>
        <w:t xml:space="preserve"> is heated with 50 % </w:t>
      </w:r>
      <w:proofErr w:type="spellStart"/>
      <w:r>
        <w:t>NaOH</w:t>
      </w:r>
      <w:proofErr w:type="spellEnd"/>
      <w:r>
        <w:t xml:space="preserve"> solution and the </w:t>
      </w:r>
      <w:proofErr w:type="spellStart"/>
      <w:r>
        <w:t>vapour</w:t>
      </w:r>
      <w:proofErr w:type="spellEnd"/>
      <w:r>
        <w:t xml:space="preserve"> is passed through copper sulfate solution, latter turned deep blue. This observation supports that </w:t>
      </w:r>
      <w:r w:rsidRPr="00367D73">
        <w:rPr>
          <w:b/>
        </w:rPr>
        <w:t>Y</w:t>
      </w:r>
      <w:r>
        <w:t xml:space="preserve"> might contain ………………………group. </w:t>
      </w:r>
    </w:p>
    <w:p w:rsidR="00092754" w:rsidRDefault="00092754" w:rsidP="00626BB5"/>
    <w:p w:rsidR="00C77147" w:rsidRDefault="00092754" w:rsidP="00C77147">
      <w:pPr>
        <w:jc w:val="both"/>
      </w:pPr>
      <w:r w:rsidRPr="00C77147">
        <w:rPr>
          <w:b/>
          <w:bCs/>
        </w:rPr>
        <w:t>Q. No.3.</w:t>
      </w:r>
      <w:r>
        <w:rPr>
          <w:bCs/>
        </w:rPr>
        <w:t xml:space="preserve"> (</w:t>
      </w:r>
      <w:proofErr w:type="spellStart"/>
      <w:r>
        <w:rPr>
          <w:bCs/>
        </w:rPr>
        <w:t>i</w:t>
      </w:r>
      <w:proofErr w:type="spellEnd"/>
      <w:r>
        <w:rPr>
          <w:bCs/>
        </w:rPr>
        <w:t>)</w:t>
      </w:r>
      <w:r w:rsidR="00C77147">
        <w:rPr>
          <w:bCs/>
        </w:rPr>
        <w:t>.</w:t>
      </w:r>
      <w:r>
        <w:rPr>
          <w:bCs/>
        </w:rPr>
        <w:t xml:space="preserve"> </w:t>
      </w:r>
      <w:r w:rsidR="00C77147" w:rsidRPr="00130AC2">
        <w:t xml:space="preserve">Write balanced </w:t>
      </w:r>
      <w:r w:rsidR="00C77147">
        <w:t xml:space="preserve">chemical </w:t>
      </w:r>
      <w:r w:rsidR="00C77147" w:rsidRPr="00130AC2">
        <w:t>equation</w:t>
      </w:r>
      <w:r w:rsidR="00C77147">
        <w:t>(s)</w:t>
      </w:r>
      <w:r w:rsidR="00C77147" w:rsidRPr="00130AC2">
        <w:t xml:space="preserve"> for the </w:t>
      </w:r>
      <w:r w:rsidR="00C77147">
        <w:t>following</w:t>
      </w:r>
      <w:r w:rsidR="00D71118">
        <w:t xml:space="preserve"> reactions:</w:t>
      </w:r>
      <w:r w:rsidR="00D71118">
        <w:tab/>
      </w:r>
      <w:r w:rsidR="00C77147">
        <w:tab/>
      </w:r>
      <w:r w:rsidR="00C77147">
        <w:tab/>
        <w:t xml:space="preserve">               [</w:t>
      </w:r>
      <w:r w:rsidR="00153271">
        <w:t>3</w:t>
      </w:r>
      <w:r w:rsidR="00C77147">
        <w:t>x</w:t>
      </w:r>
      <w:r w:rsidR="00153271">
        <w:t>1</w:t>
      </w:r>
      <w:r w:rsidR="00C77147">
        <w:t>=3]</w:t>
      </w:r>
    </w:p>
    <w:p w:rsidR="00FB0386" w:rsidRDefault="00FB0386" w:rsidP="00C77147">
      <w:pPr>
        <w:jc w:val="both"/>
      </w:pPr>
    </w:p>
    <w:p w:rsidR="00C77147" w:rsidRDefault="00D71118" w:rsidP="00C77147">
      <w:pPr>
        <w:jc w:val="both"/>
      </w:pPr>
      <w:r>
        <w:t>(a) B</w:t>
      </w:r>
      <w:r w:rsidR="00C77147">
        <w:t>enzoic acid with sodium bicarbonate</w:t>
      </w:r>
    </w:p>
    <w:p w:rsidR="00C77147" w:rsidRDefault="00C77147" w:rsidP="00C77147">
      <w:pPr>
        <w:jc w:val="both"/>
      </w:pPr>
    </w:p>
    <w:p w:rsidR="00C77147" w:rsidRDefault="00C77147" w:rsidP="00C77147">
      <w:pPr>
        <w:jc w:val="both"/>
      </w:pPr>
    </w:p>
    <w:p w:rsidR="00C77147" w:rsidRDefault="00C77147" w:rsidP="00C77147">
      <w:pPr>
        <w:jc w:val="both"/>
      </w:pPr>
    </w:p>
    <w:p w:rsidR="00FB0386" w:rsidRDefault="00FB0386" w:rsidP="00C77147">
      <w:pPr>
        <w:jc w:val="both"/>
      </w:pPr>
    </w:p>
    <w:p w:rsidR="00C77147" w:rsidRDefault="00C77147" w:rsidP="00C77147">
      <w:pPr>
        <w:jc w:val="both"/>
      </w:pPr>
      <w:r>
        <w:t>(b) S</w:t>
      </w:r>
      <w:r w:rsidRPr="00130AC2">
        <w:t>odium benzoate with hydrochloric acid</w:t>
      </w:r>
    </w:p>
    <w:p w:rsidR="00C77147" w:rsidRDefault="00C77147" w:rsidP="00C77147">
      <w:pPr>
        <w:jc w:val="both"/>
      </w:pPr>
    </w:p>
    <w:p w:rsidR="00FB0386" w:rsidRDefault="00FB0386" w:rsidP="00C77147">
      <w:pPr>
        <w:jc w:val="both"/>
      </w:pPr>
    </w:p>
    <w:p w:rsidR="00C77147" w:rsidRDefault="00C77147" w:rsidP="00C77147">
      <w:pPr>
        <w:jc w:val="both"/>
      </w:pPr>
    </w:p>
    <w:p w:rsidR="00C77147" w:rsidRDefault="00C77147" w:rsidP="00C77147">
      <w:pPr>
        <w:jc w:val="both"/>
      </w:pPr>
    </w:p>
    <w:p w:rsidR="00C77147" w:rsidRDefault="00C77147" w:rsidP="00C77147">
      <w:pPr>
        <w:jc w:val="both"/>
        <w:rPr>
          <w:bCs/>
        </w:rPr>
      </w:pPr>
      <w:r>
        <w:t xml:space="preserve">(c) </w:t>
      </w:r>
      <w:r w:rsidR="00D71118">
        <w:t>B</w:t>
      </w:r>
      <w:r>
        <w:t>enzoic acid with KI/KIO</w:t>
      </w:r>
      <w:r w:rsidRPr="00DC76CA">
        <w:rPr>
          <w:vertAlign w:val="subscript"/>
        </w:rPr>
        <w:t>3</w:t>
      </w:r>
      <w:r>
        <w:t xml:space="preserve">       </w:t>
      </w:r>
      <w:bookmarkStart w:id="0" w:name="_GoBack"/>
      <w:bookmarkEnd w:id="0"/>
      <w:r>
        <w:t xml:space="preserve">    </w:t>
      </w:r>
    </w:p>
    <w:p w:rsidR="00C77147" w:rsidRDefault="00C77147" w:rsidP="00092754">
      <w:pPr>
        <w:jc w:val="both"/>
      </w:pPr>
    </w:p>
    <w:p w:rsidR="00FB0386" w:rsidRDefault="00FB0386" w:rsidP="00092754">
      <w:pPr>
        <w:jc w:val="both"/>
      </w:pPr>
    </w:p>
    <w:p w:rsidR="00C77147" w:rsidRDefault="00C77147" w:rsidP="00092754">
      <w:pPr>
        <w:jc w:val="both"/>
      </w:pPr>
    </w:p>
    <w:p w:rsidR="00C77147" w:rsidRDefault="00C77147" w:rsidP="00092754">
      <w:pPr>
        <w:jc w:val="both"/>
      </w:pPr>
    </w:p>
    <w:p w:rsidR="00092754" w:rsidRDefault="00C77147" w:rsidP="00092754">
      <w:pPr>
        <w:jc w:val="both"/>
      </w:pPr>
      <w:r>
        <w:t xml:space="preserve">(ii). </w:t>
      </w:r>
      <w:r w:rsidR="00092754">
        <w:t xml:space="preserve">How can you differentiate </w:t>
      </w:r>
      <w:proofErr w:type="spellStart"/>
      <w:r w:rsidR="00092754">
        <w:t>pyranose</w:t>
      </w:r>
      <w:proofErr w:type="spellEnd"/>
      <w:r w:rsidR="00092754">
        <w:t xml:space="preserve"> and open chain structure of glucose using IR spectroscopy?      </w:t>
      </w:r>
      <w:r>
        <w:t xml:space="preserve">             </w:t>
      </w:r>
      <w:r w:rsidR="00092754">
        <w:t>[</w:t>
      </w:r>
      <w:r w:rsidR="00FB0386">
        <w:t>2</w:t>
      </w:r>
      <w:r w:rsidR="00092754">
        <w:t>]</w:t>
      </w:r>
    </w:p>
    <w:p w:rsidR="00092754" w:rsidRDefault="00092754" w:rsidP="00626BB5"/>
    <w:p w:rsidR="00092754" w:rsidRDefault="00092754" w:rsidP="00626BB5"/>
    <w:p w:rsidR="00C77147" w:rsidRDefault="00C77147" w:rsidP="00626BB5"/>
    <w:p w:rsidR="00D71118" w:rsidRDefault="00D71118" w:rsidP="00626BB5"/>
    <w:p w:rsidR="00FB0386" w:rsidRDefault="00FB0386" w:rsidP="00626BB5"/>
    <w:p w:rsidR="00C77147" w:rsidRDefault="00C77147" w:rsidP="00C77147">
      <w:pPr>
        <w:jc w:val="both"/>
        <w:rPr>
          <w:b/>
        </w:rPr>
      </w:pPr>
      <w:r>
        <w:rPr>
          <w:b/>
        </w:rPr>
        <w:t>....................................................................................................................................................................................</w:t>
      </w:r>
    </w:p>
    <w:p w:rsidR="00C77147" w:rsidRDefault="00C77147" w:rsidP="00C77147">
      <w:pPr>
        <w:jc w:val="both"/>
      </w:pPr>
      <w:r>
        <w:rPr>
          <w:b/>
        </w:rPr>
        <w:tab/>
      </w:r>
      <w:r>
        <w:rPr>
          <w:b/>
        </w:rPr>
        <w:tab/>
      </w:r>
      <w:r>
        <w:rPr>
          <w:b/>
        </w:rPr>
        <w:tab/>
      </w:r>
      <w:r>
        <w:rPr>
          <w:b/>
        </w:rPr>
        <w:tab/>
      </w:r>
      <w:r>
        <w:rPr>
          <w:b/>
        </w:rPr>
        <w:tab/>
      </w:r>
      <w:r>
        <w:rPr>
          <w:b/>
        </w:rPr>
        <w:tab/>
      </w:r>
      <w:r>
        <w:rPr>
          <w:b/>
        </w:rPr>
        <w:tab/>
        <w:t>P.T.O</w:t>
      </w:r>
      <w:r>
        <w:rPr>
          <w:b/>
        </w:rPr>
        <w:tab/>
      </w:r>
      <w:r>
        <w:rPr>
          <w:b/>
        </w:rPr>
        <w:tab/>
      </w:r>
      <w:r>
        <w:rPr>
          <w:b/>
        </w:rPr>
        <w:tab/>
      </w:r>
      <w:r>
        <w:rPr>
          <w:b/>
        </w:rPr>
        <w:tab/>
      </w:r>
      <w:r>
        <w:rPr>
          <w:b/>
        </w:rPr>
        <w:tab/>
      </w:r>
      <w:r>
        <w:rPr>
          <w:b/>
        </w:rPr>
        <w:tab/>
      </w:r>
      <w:r>
        <w:rPr>
          <w:b/>
        </w:rPr>
        <w:tab/>
        <w:t>Page 2</w:t>
      </w:r>
    </w:p>
    <w:p w:rsidR="00626BB5" w:rsidRDefault="00092754" w:rsidP="00092754">
      <w:pPr>
        <w:jc w:val="both"/>
      </w:pPr>
      <w:r>
        <w:lastRenderedPageBreak/>
        <w:t>(</w:t>
      </w:r>
      <w:r w:rsidR="00C77147">
        <w:t>i</w:t>
      </w:r>
      <w:r>
        <w:t>ii)</w:t>
      </w:r>
      <w:r w:rsidR="00FB0386">
        <w:t>.</w:t>
      </w:r>
      <w:r>
        <w:t xml:space="preserve"> Under </w:t>
      </w:r>
      <w:r w:rsidR="00626BB5">
        <w:t xml:space="preserve">specific </w:t>
      </w:r>
      <w:r>
        <w:t xml:space="preserve">reaction </w:t>
      </w:r>
      <w:r w:rsidR="00626BB5">
        <w:t>condition</w:t>
      </w:r>
      <w:r>
        <w:t>s</w:t>
      </w:r>
      <w:r w:rsidR="00626BB5">
        <w:t xml:space="preserve">, a solution of </w:t>
      </w:r>
      <w:r w:rsidR="00626BB5" w:rsidRPr="00367D73">
        <w:rPr>
          <w:b/>
        </w:rPr>
        <w:t>X</w:t>
      </w:r>
      <w:r w:rsidR="00626BB5">
        <w:t xml:space="preserve"> is poured into an alkaline solution of </w:t>
      </w:r>
      <w:r w:rsidR="00626BB5">
        <w:sym w:font="Symbol" w:char="F062"/>
      </w:r>
      <w:r w:rsidR="00626BB5">
        <w:t>-</w:t>
      </w:r>
      <w:proofErr w:type="spellStart"/>
      <w:r w:rsidR="00626BB5">
        <w:t>naphthol</w:t>
      </w:r>
      <w:proofErr w:type="spellEnd"/>
      <w:r w:rsidR="00626BB5">
        <w:t xml:space="preserve"> to get intense rose colored compound. Write the composition of (</w:t>
      </w:r>
      <w:r>
        <w:t>a</w:t>
      </w:r>
      <w:r w:rsidR="00626BB5">
        <w:t xml:space="preserve">) solution </w:t>
      </w:r>
      <w:r w:rsidR="00626BB5" w:rsidRPr="00367D73">
        <w:rPr>
          <w:b/>
        </w:rPr>
        <w:t>X</w:t>
      </w:r>
      <w:r w:rsidR="00626BB5">
        <w:t xml:space="preserve"> and (</w:t>
      </w:r>
      <w:r>
        <w:t>b</w:t>
      </w:r>
      <w:r w:rsidR="00626BB5">
        <w:t>) structure of final colored compound.</w:t>
      </w:r>
      <w:r>
        <w:tab/>
      </w:r>
      <w:r>
        <w:tab/>
      </w:r>
      <w:r>
        <w:tab/>
      </w:r>
      <w:r>
        <w:tab/>
      </w:r>
      <w:r>
        <w:tab/>
      </w:r>
      <w:r>
        <w:tab/>
      </w:r>
      <w:r>
        <w:tab/>
      </w:r>
      <w:r>
        <w:tab/>
      </w:r>
      <w:r>
        <w:tab/>
      </w:r>
      <w:r>
        <w:tab/>
      </w:r>
      <w:r>
        <w:tab/>
      </w:r>
      <w:r>
        <w:tab/>
      </w:r>
      <w:r>
        <w:tab/>
        <w:t xml:space="preserve">           </w:t>
      </w:r>
      <w:r w:rsidR="00D71118">
        <w:t>[3</w:t>
      </w:r>
      <w:r>
        <w:t>]</w:t>
      </w:r>
    </w:p>
    <w:p w:rsidR="00626BB5" w:rsidRDefault="00626BB5" w:rsidP="00626BB5"/>
    <w:p w:rsidR="00092754" w:rsidRDefault="00092754" w:rsidP="00626BB5"/>
    <w:p w:rsidR="00092754" w:rsidRDefault="00092754" w:rsidP="00626BB5"/>
    <w:p w:rsidR="00D71118" w:rsidRDefault="00D71118" w:rsidP="00626BB5"/>
    <w:p w:rsidR="00D71118" w:rsidRDefault="00D71118" w:rsidP="00626BB5"/>
    <w:p w:rsidR="00D71118" w:rsidRDefault="00D71118" w:rsidP="00626BB5"/>
    <w:p w:rsidR="00092754" w:rsidRDefault="00092754" w:rsidP="00626BB5"/>
    <w:p w:rsidR="00626BB5" w:rsidRPr="00173E2D" w:rsidRDefault="00626BB5" w:rsidP="00626BB5">
      <w:pPr>
        <w:jc w:val="both"/>
      </w:pPr>
      <w:r>
        <w:rPr>
          <w:bCs/>
        </w:rPr>
        <w:t>(i</w:t>
      </w:r>
      <w:r w:rsidR="00C77147">
        <w:rPr>
          <w:bCs/>
        </w:rPr>
        <w:t>v</w:t>
      </w:r>
      <w:r>
        <w:rPr>
          <w:bCs/>
        </w:rPr>
        <w:t xml:space="preserve">). </w:t>
      </w:r>
      <w:r w:rsidRPr="00173E2D">
        <w:t>Four choices for solvent</w:t>
      </w:r>
      <w:r>
        <w:t>s</w:t>
      </w:r>
      <w:r w:rsidRPr="00173E2D">
        <w:t xml:space="preserve"> are listed </w:t>
      </w:r>
      <w:r>
        <w:t xml:space="preserve">in front of </w:t>
      </w:r>
      <w:r w:rsidRPr="00173E2D">
        <w:t xml:space="preserve">each compound, circle the </w:t>
      </w:r>
      <w:r w:rsidR="007A521D">
        <w:t>solvents</w:t>
      </w:r>
      <w:r w:rsidRPr="00173E2D">
        <w:t xml:space="preserve"> in which the compound is soluble.</w:t>
      </w:r>
      <w:r w:rsidRPr="00173E2D">
        <w:tab/>
      </w:r>
      <w:r w:rsidRPr="00173E2D">
        <w:tab/>
      </w:r>
      <w:r w:rsidRPr="00173E2D">
        <w:tab/>
      </w:r>
      <w:r w:rsidRPr="00173E2D">
        <w:tab/>
      </w:r>
      <w:r w:rsidRPr="00173E2D">
        <w:tab/>
      </w:r>
      <w:r w:rsidRPr="00173E2D">
        <w:tab/>
      </w:r>
      <w:r w:rsidRPr="00173E2D">
        <w:tab/>
      </w:r>
      <w:r w:rsidRPr="00173E2D">
        <w:tab/>
      </w:r>
      <w:r w:rsidRPr="00173E2D">
        <w:tab/>
      </w:r>
      <w:r w:rsidRPr="00173E2D">
        <w:tab/>
      </w:r>
      <w:r>
        <w:t xml:space="preserve">       </w:t>
      </w:r>
      <w:r>
        <w:tab/>
      </w:r>
      <w:r>
        <w:tab/>
      </w:r>
      <w:r>
        <w:tab/>
        <w:t xml:space="preserve">           [</w:t>
      </w:r>
      <w:r w:rsidR="00D71118">
        <w:t>2</w:t>
      </w:r>
      <w:r>
        <w:t>]</w:t>
      </w:r>
    </w:p>
    <w:p w:rsidR="00626BB5" w:rsidRDefault="00626BB5" w:rsidP="00626BB5">
      <w:pPr>
        <w:jc w:val="both"/>
        <w:rPr>
          <w:bCs/>
        </w:rPr>
      </w:pPr>
      <w:r>
        <w:object w:dxaOrig="10492" w:dyaOrig="1826">
          <v:shape id="_x0000_i1025" type="#_x0000_t75" style="width:501.75pt;height:87.75pt" o:ole="">
            <v:imagedata r:id="rId12" o:title=""/>
          </v:shape>
          <o:OLEObject Type="Embed" ProgID="ChemDraw.Document.6.0" ShapeID="_x0000_i1025" DrawAspect="Content" ObjectID="_1555098945" r:id="rId13"/>
        </w:object>
      </w:r>
    </w:p>
    <w:p w:rsidR="00626BB5" w:rsidRDefault="00626BB5" w:rsidP="00626BB5">
      <w:pPr>
        <w:jc w:val="both"/>
      </w:pPr>
    </w:p>
    <w:p w:rsidR="00D474D5" w:rsidRDefault="00C11154" w:rsidP="00CB6B05">
      <w:pPr>
        <w:jc w:val="both"/>
        <w:rPr>
          <w:i/>
        </w:rPr>
      </w:pPr>
      <w:r w:rsidRPr="008D3B2F">
        <w:rPr>
          <w:b/>
          <w:bCs/>
        </w:rPr>
        <w:t>Q. No.4.</w:t>
      </w:r>
      <w:r w:rsidR="00943131">
        <w:rPr>
          <w:b/>
        </w:rPr>
        <w:t xml:space="preserve"> </w:t>
      </w:r>
      <w:r w:rsidR="00690CA1" w:rsidRPr="00690CA1">
        <w:rPr>
          <w:i/>
        </w:rPr>
        <w:t>Complete the following chemical reactions by identifying the missing reactant(s) or product.</w:t>
      </w:r>
      <w:r w:rsidR="00D71118" w:rsidRPr="00D71118">
        <w:t xml:space="preserve"> </w:t>
      </w:r>
      <w:r w:rsidR="00D71118">
        <w:t xml:space="preserve">    </w:t>
      </w:r>
      <w:r w:rsidR="00D71118" w:rsidRPr="00E24BAB">
        <w:t>[</w:t>
      </w:r>
      <w:r w:rsidR="00D71118">
        <w:t>5</w:t>
      </w:r>
      <w:r w:rsidR="00D71118" w:rsidRPr="00E24BAB">
        <w:t>x</w:t>
      </w:r>
      <w:r w:rsidR="00D71118">
        <w:t>2</w:t>
      </w:r>
      <w:r w:rsidR="00D71118" w:rsidRPr="00E24BAB">
        <w:t>=</w:t>
      </w:r>
      <w:r w:rsidR="00D71118">
        <w:t>10</w:t>
      </w:r>
      <w:r w:rsidR="00D71118" w:rsidRPr="00E24BAB">
        <w:t>]</w:t>
      </w:r>
    </w:p>
    <w:p w:rsidR="007A583E" w:rsidRDefault="00D474D5" w:rsidP="00CB6B05">
      <w:pPr>
        <w:jc w:val="both"/>
        <w:rPr>
          <w:b/>
        </w:rPr>
      </w:pP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t xml:space="preserve">       </w:t>
      </w:r>
      <w:r w:rsidR="00FB0386">
        <w:rPr>
          <w:i/>
        </w:rPr>
        <w:t xml:space="preserve">      </w:t>
      </w:r>
    </w:p>
    <w:p w:rsidR="00CB6B05" w:rsidRPr="00B71FB6" w:rsidRDefault="005046AF" w:rsidP="00D71118">
      <w:pPr>
        <w:jc w:val="center"/>
        <w:rPr>
          <w:b/>
          <w:bCs/>
        </w:rPr>
      </w:pPr>
      <w:r>
        <w:object w:dxaOrig="7687" w:dyaOrig="7015">
          <v:shape id="_x0000_i1026" type="#_x0000_t75" style="width:384pt;height:351pt" o:ole="">
            <v:imagedata r:id="rId14" o:title=""/>
          </v:shape>
          <o:OLEObject Type="Embed" ProgID="ChemDraw.Document.6.0" ShapeID="_x0000_i1026" DrawAspect="Content" ObjectID="_1555098946" r:id="rId15"/>
        </w:object>
      </w:r>
    </w:p>
    <w:p w:rsidR="00092754" w:rsidRDefault="00092754" w:rsidP="00092754">
      <w:pPr>
        <w:jc w:val="both"/>
        <w:rPr>
          <w:b/>
        </w:rPr>
      </w:pPr>
      <w:r>
        <w:rPr>
          <w:b/>
        </w:rPr>
        <w:t>....................................................................................................................................................................................</w:t>
      </w:r>
    </w:p>
    <w:p w:rsidR="00092754" w:rsidRDefault="00092754" w:rsidP="00092754">
      <w:pPr>
        <w:jc w:val="both"/>
        <w:rPr>
          <w:b/>
        </w:rPr>
      </w:pPr>
      <w:r>
        <w:rPr>
          <w:b/>
        </w:rPr>
        <w:tab/>
      </w:r>
      <w:r>
        <w:rPr>
          <w:b/>
        </w:rPr>
        <w:tab/>
      </w:r>
      <w:r>
        <w:rPr>
          <w:b/>
        </w:rPr>
        <w:tab/>
      </w:r>
      <w:r>
        <w:rPr>
          <w:b/>
        </w:rPr>
        <w:tab/>
      </w:r>
      <w:r>
        <w:rPr>
          <w:b/>
        </w:rPr>
        <w:tab/>
      </w:r>
      <w:r>
        <w:rPr>
          <w:b/>
        </w:rPr>
        <w:tab/>
      </w:r>
      <w:r>
        <w:rPr>
          <w:b/>
        </w:rPr>
        <w:tab/>
      </w:r>
      <w:r w:rsidR="00C77147">
        <w:rPr>
          <w:b/>
        </w:rPr>
        <w:t>END</w:t>
      </w:r>
      <w:r>
        <w:rPr>
          <w:b/>
        </w:rPr>
        <w:tab/>
      </w:r>
      <w:r>
        <w:rPr>
          <w:b/>
        </w:rPr>
        <w:tab/>
      </w:r>
      <w:r>
        <w:rPr>
          <w:b/>
        </w:rPr>
        <w:tab/>
      </w:r>
      <w:r>
        <w:rPr>
          <w:b/>
        </w:rPr>
        <w:tab/>
      </w:r>
      <w:r>
        <w:rPr>
          <w:b/>
        </w:rPr>
        <w:tab/>
      </w:r>
      <w:r>
        <w:rPr>
          <w:b/>
        </w:rPr>
        <w:tab/>
      </w:r>
      <w:r>
        <w:rPr>
          <w:b/>
        </w:rPr>
        <w:tab/>
        <w:t>Page 3</w:t>
      </w:r>
    </w:p>
    <w:p w:rsidR="007A521D" w:rsidRDefault="007A521D" w:rsidP="00092754">
      <w:pPr>
        <w:jc w:val="both"/>
        <w:rPr>
          <w:b/>
        </w:rPr>
      </w:pPr>
    </w:p>
    <w:p w:rsidR="007A521D" w:rsidRDefault="007A521D" w:rsidP="00092754">
      <w:pPr>
        <w:jc w:val="both"/>
        <w:rPr>
          <w:b/>
        </w:rPr>
      </w:pPr>
    </w:p>
    <w:p w:rsidR="007A521D" w:rsidRDefault="007A521D" w:rsidP="00092754">
      <w:pPr>
        <w:jc w:val="both"/>
        <w:rPr>
          <w:b/>
        </w:rPr>
      </w:pPr>
    </w:p>
    <w:p w:rsidR="007A521D" w:rsidRDefault="007A521D" w:rsidP="00092754">
      <w:pPr>
        <w:jc w:val="both"/>
        <w:rPr>
          <w:b/>
        </w:rPr>
      </w:pPr>
    </w:p>
    <w:p w:rsidR="007A521D" w:rsidRDefault="007A521D" w:rsidP="00092754">
      <w:pPr>
        <w:jc w:val="both"/>
        <w:rPr>
          <w:b/>
        </w:rPr>
      </w:pPr>
    </w:p>
    <w:p w:rsidR="007A521D" w:rsidRDefault="007A521D" w:rsidP="00092754">
      <w:pPr>
        <w:jc w:val="both"/>
        <w:rPr>
          <w:b/>
        </w:rPr>
      </w:pPr>
    </w:p>
    <w:p w:rsidR="007A521D" w:rsidRPr="007A521D" w:rsidRDefault="007A521D" w:rsidP="00092754">
      <w:pPr>
        <w:jc w:val="both"/>
        <w:rPr>
          <w:i/>
        </w:rPr>
      </w:pPr>
      <w:r w:rsidRPr="007A521D">
        <w:rPr>
          <w:b/>
          <w:i/>
        </w:rPr>
        <w:tab/>
      </w:r>
      <w:r w:rsidRPr="007A521D">
        <w:rPr>
          <w:b/>
          <w:i/>
        </w:rPr>
        <w:tab/>
        <w:t>(ROUGH WORK COULD BE DONE ON BACK SIDE OF THIS SHEET)</w:t>
      </w:r>
    </w:p>
    <w:sectPr w:rsidR="007A521D" w:rsidRPr="007A521D" w:rsidSect="00C77147">
      <w:pgSz w:w="11909" w:h="16834" w:code="9"/>
      <w:pgMar w:top="432" w:right="432" w:bottom="180"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DC5508"/>
    <w:multiLevelType w:val="hybridMultilevel"/>
    <w:tmpl w:val="E60E4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60C9F"/>
    <w:rsid w:val="0001667C"/>
    <w:rsid w:val="00017810"/>
    <w:rsid w:val="000218BC"/>
    <w:rsid w:val="000413A3"/>
    <w:rsid w:val="00047AF0"/>
    <w:rsid w:val="000531BE"/>
    <w:rsid w:val="00062468"/>
    <w:rsid w:val="00092754"/>
    <w:rsid w:val="000B316A"/>
    <w:rsid w:val="000C0EFA"/>
    <w:rsid w:val="000F507D"/>
    <w:rsid w:val="0012745F"/>
    <w:rsid w:val="0015217B"/>
    <w:rsid w:val="00153271"/>
    <w:rsid w:val="00171CEC"/>
    <w:rsid w:val="001A2CAC"/>
    <w:rsid w:val="001D6151"/>
    <w:rsid w:val="002136DF"/>
    <w:rsid w:val="00215D10"/>
    <w:rsid w:val="002356A6"/>
    <w:rsid w:val="0026575D"/>
    <w:rsid w:val="002C1605"/>
    <w:rsid w:val="003552E1"/>
    <w:rsid w:val="003717D4"/>
    <w:rsid w:val="003B0783"/>
    <w:rsid w:val="003B45F5"/>
    <w:rsid w:val="003C6C5A"/>
    <w:rsid w:val="003E7D6C"/>
    <w:rsid w:val="004157FA"/>
    <w:rsid w:val="0042440B"/>
    <w:rsid w:val="00431527"/>
    <w:rsid w:val="004413DF"/>
    <w:rsid w:val="004A1109"/>
    <w:rsid w:val="004C32B5"/>
    <w:rsid w:val="004F0199"/>
    <w:rsid w:val="005046AF"/>
    <w:rsid w:val="00505181"/>
    <w:rsid w:val="0052347D"/>
    <w:rsid w:val="00584152"/>
    <w:rsid w:val="005D6B82"/>
    <w:rsid w:val="005F58A3"/>
    <w:rsid w:val="0060603A"/>
    <w:rsid w:val="006172D2"/>
    <w:rsid w:val="00622044"/>
    <w:rsid w:val="00622F5A"/>
    <w:rsid w:val="00626BB5"/>
    <w:rsid w:val="00690CA1"/>
    <w:rsid w:val="006B3F68"/>
    <w:rsid w:val="00753A7C"/>
    <w:rsid w:val="007607AC"/>
    <w:rsid w:val="0077105C"/>
    <w:rsid w:val="00777157"/>
    <w:rsid w:val="007A2B61"/>
    <w:rsid w:val="007A521D"/>
    <w:rsid w:val="007A583E"/>
    <w:rsid w:val="00804242"/>
    <w:rsid w:val="00824646"/>
    <w:rsid w:val="008274C7"/>
    <w:rsid w:val="00831670"/>
    <w:rsid w:val="00837888"/>
    <w:rsid w:val="0087690A"/>
    <w:rsid w:val="008A54DE"/>
    <w:rsid w:val="008A564D"/>
    <w:rsid w:val="008C2540"/>
    <w:rsid w:val="008D3B2F"/>
    <w:rsid w:val="0090675C"/>
    <w:rsid w:val="00943131"/>
    <w:rsid w:val="009704D5"/>
    <w:rsid w:val="00982FD0"/>
    <w:rsid w:val="009D6F3D"/>
    <w:rsid w:val="009E4D6F"/>
    <w:rsid w:val="009F44F7"/>
    <w:rsid w:val="00A35769"/>
    <w:rsid w:val="00A44464"/>
    <w:rsid w:val="00A72D9B"/>
    <w:rsid w:val="00B07D94"/>
    <w:rsid w:val="00B1089A"/>
    <w:rsid w:val="00B16465"/>
    <w:rsid w:val="00B23846"/>
    <w:rsid w:val="00B35F52"/>
    <w:rsid w:val="00B95750"/>
    <w:rsid w:val="00BA202E"/>
    <w:rsid w:val="00C0711C"/>
    <w:rsid w:val="00C11154"/>
    <w:rsid w:val="00C12A98"/>
    <w:rsid w:val="00C20663"/>
    <w:rsid w:val="00C30FF3"/>
    <w:rsid w:val="00C33EF0"/>
    <w:rsid w:val="00C77147"/>
    <w:rsid w:val="00CB02C5"/>
    <w:rsid w:val="00CB6B05"/>
    <w:rsid w:val="00D176AA"/>
    <w:rsid w:val="00D2301F"/>
    <w:rsid w:val="00D474D5"/>
    <w:rsid w:val="00D60C9F"/>
    <w:rsid w:val="00D71118"/>
    <w:rsid w:val="00D87DA7"/>
    <w:rsid w:val="00DA4191"/>
    <w:rsid w:val="00DA6C0F"/>
    <w:rsid w:val="00DC76CA"/>
    <w:rsid w:val="00DF453A"/>
    <w:rsid w:val="00E07CD4"/>
    <w:rsid w:val="00E10B28"/>
    <w:rsid w:val="00E209C3"/>
    <w:rsid w:val="00E24BAB"/>
    <w:rsid w:val="00E43CB8"/>
    <w:rsid w:val="00E6066B"/>
    <w:rsid w:val="00E63BA1"/>
    <w:rsid w:val="00EA3703"/>
    <w:rsid w:val="00ED78E1"/>
    <w:rsid w:val="00EE6562"/>
    <w:rsid w:val="00EF084E"/>
    <w:rsid w:val="00EF0A8F"/>
    <w:rsid w:val="00F1239B"/>
    <w:rsid w:val="00F32EC3"/>
    <w:rsid w:val="00F53DF2"/>
    <w:rsid w:val="00F91D32"/>
    <w:rsid w:val="00FB0386"/>
    <w:rsid w:val="00FC23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C9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60C9F"/>
    <w:pPr>
      <w:keepNext/>
      <w:jc w:val="center"/>
      <w:outlineLvl w:val="0"/>
    </w:pPr>
    <w:rPr>
      <w:rFonts w:eastAsia="Arial Unicode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0C9F"/>
    <w:rPr>
      <w:rFonts w:ascii="Times New Roman" w:eastAsia="Arial Unicode MS" w:hAnsi="Times New Roman" w:cs="Times New Roman"/>
      <w:b/>
      <w:bCs/>
      <w:sz w:val="24"/>
      <w:szCs w:val="24"/>
    </w:rPr>
  </w:style>
  <w:style w:type="paragraph" w:styleId="Title">
    <w:name w:val="Title"/>
    <w:basedOn w:val="Normal"/>
    <w:link w:val="TitleChar"/>
    <w:qFormat/>
    <w:rsid w:val="00D60C9F"/>
    <w:pPr>
      <w:jc w:val="center"/>
    </w:pPr>
    <w:rPr>
      <w:b/>
      <w:bCs/>
    </w:rPr>
  </w:style>
  <w:style w:type="character" w:customStyle="1" w:styleId="TitleChar">
    <w:name w:val="Title Char"/>
    <w:basedOn w:val="DefaultParagraphFont"/>
    <w:link w:val="Title"/>
    <w:rsid w:val="00D60C9F"/>
    <w:rPr>
      <w:rFonts w:ascii="Times New Roman" w:eastAsia="Times New Roman" w:hAnsi="Times New Roman" w:cs="Times New Roman"/>
      <w:b/>
      <w:bCs/>
      <w:sz w:val="24"/>
      <w:szCs w:val="24"/>
    </w:rPr>
  </w:style>
  <w:style w:type="paragraph" w:customStyle="1" w:styleId="NormalText">
    <w:name w:val="Normal Text"/>
    <w:rsid w:val="00D60C9F"/>
    <w:pPr>
      <w:widowControl w:val="0"/>
      <w:autoSpaceDE w:val="0"/>
      <w:autoSpaceDN w:val="0"/>
      <w:adjustRightInd w:val="0"/>
      <w:spacing w:after="0" w:line="240" w:lineRule="auto"/>
    </w:pPr>
    <w:rPr>
      <w:rFonts w:ascii="Times New Roman" w:eastAsia="Times New Roman" w:hAnsi="Times New Roman" w:cs="Times New Roman"/>
      <w:color w:val="000000"/>
      <w:sz w:val="20"/>
      <w:szCs w:val="20"/>
    </w:rPr>
  </w:style>
  <w:style w:type="paragraph" w:styleId="BalloonText">
    <w:name w:val="Balloon Text"/>
    <w:basedOn w:val="Normal"/>
    <w:link w:val="BalloonTextChar"/>
    <w:uiPriority w:val="99"/>
    <w:semiHidden/>
    <w:unhideWhenUsed/>
    <w:rsid w:val="00EF084E"/>
    <w:rPr>
      <w:rFonts w:ascii="Tahoma" w:hAnsi="Tahoma" w:cs="Tahoma"/>
      <w:sz w:val="16"/>
      <w:szCs w:val="16"/>
    </w:rPr>
  </w:style>
  <w:style w:type="character" w:customStyle="1" w:styleId="BalloonTextChar">
    <w:name w:val="Balloon Text Char"/>
    <w:basedOn w:val="DefaultParagraphFont"/>
    <w:link w:val="BalloonText"/>
    <w:uiPriority w:val="99"/>
    <w:semiHidden/>
    <w:rsid w:val="00EF084E"/>
    <w:rPr>
      <w:rFonts w:ascii="Tahoma" w:eastAsia="Times New Roman" w:hAnsi="Tahoma" w:cs="Tahoma"/>
      <w:sz w:val="16"/>
      <w:szCs w:val="16"/>
    </w:rPr>
  </w:style>
  <w:style w:type="character" w:customStyle="1" w:styleId="apple-converted-space">
    <w:name w:val="apple-converted-space"/>
    <w:basedOn w:val="DefaultParagraphFont"/>
    <w:rsid w:val="0026575D"/>
  </w:style>
  <w:style w:type="paragraph" w:styleId="NormalWeb">
    <w:name w:val="Normal (Web)"/>
    <w:basedOn w:val="Normal"/>
    <w:semiHidden/>
    <w:rsid w:val="00CB6B05"/>
    <w:pPr>
      <w:spacing w:before="100" w:beforeAutospacing="1" w:after="100" w:afterAutospacing="1"/>
    </w:pPr>
  </w:style>
  <w:style w:type="paragraph" w:styleId="ListParagraph">
    <w:name w:val="List Paragraph"/>
    <w:basedOn w:val="Normal"/>
    <w:uiPriority w:val="34"/>
    <w:qFormat/>
    <w:rsid w:val="00E24BAB"/>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E24BAB"/>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rsid w:val="00E24BAB"/>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DE4DA2-6AD6-44B7-892E-C2459D3A5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3</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85</cp:revision>
  <cp:lastPrinted>2017-04-30T17:38:00Z</cp:lastPrinted>
  <dcterms:created xsi:type="dcterms:W3CDTF">2015-12-05T06:56:00Z</dcterms:created>
  <dcterms:modified xsi:type="dcterms:W3CDTF">2017-04-30T17:39:00Z</dcterms:modified>
</cp:coreProperties>
</file>