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C70" w:rsidRDefault="004C0C70" w:rsidP="004C0C70">
      <w:pPr>
        <w:pStyle w:val="Default"/>
        <w:jc w:val="center"/>
        <w:rPr>
          <w:sz w:val="22"/>
          <w:szCs w:val="22"/>
        </w:rPr>
      </w:pPr>
      <w:r>
        <w:rPr>
          <w:b/>
          <w:bCs/>
          <w:sz w:val="22"/>
          <w:szCs w:val="22"/>
        </w:rPr>
        <w:t>BIRLA INSTITUTE OF TECHNOLOGY &amp; SCIENCE, PILANI (RAJ)</w:t>
      </w:r>
    </w:p>
    <w:p w:rsidR="004C0C70" w:rsidRDefault="004C0C70" w:rsidP="004C0C70">
      <w:pPr>
        <w:pStyle w:val="Default"/>
        <w:jc w:val="center"/>
        <w:rPr>
          <w:sz w:val="22"/>
          <w:szCs w:val="22"/>
        </w:rPr>
      </w:pPr>
      <w:r>
        <w:rPr>
          <w:b/>
          <w:bCs/>
          <w:sz w:val="22"/>
          <w:szCs w:val="22"/>
        </w:rPr>
        <w:t>Second Semester (2015-2016)</w:t>
      </w:r>
    </w:p>
    <w:p w:rsidR="004C0C70" w:rsidRDefault="004C0C70" w:rsidP="004C0C70">
      <w:pPr>
        <w:pStyle w:val="Default"/>
        <w:jc w:val="center"/>
        <w:rPr>
          <w:sz w:val="22"/>
          <w:szCs w:val="22"/>
        </w:rPr>
      </w:pPr>
      <w:r>
        <w:rPr>
          <w:b/>
          <w:bCs/>
          <w:sz w:val="22"/>
          <w:szCs w:val="22"/>
        </w:rPr>
        <w:t>BITS F111 Thermodynamics</w:t>
      </w:r>
    </w:p>
    <w:p w:rsidR="004C0C70" w:rsidRDefault="004C0C70" w:rsidP="004C0C70">
      <w:pPr>
        <w:pStyle w:val="Default"/>
        <w:jc w:val="center"/>
        <w:rPr>
          <w:sz w:val="22"/>
          <w:szCs w:val="22"/>
        </w:rPr>
      </w:pPr>
      <w:r>
        <w:rPr>
          <w:b/>
          <w:bCs/>
          <w:sz w:val="22"/>
          <w:szCs w:val="22"/>
        </w:rPr>
        <w:t xml:space="preserve">Comprehensive Examination </w:t>
      </w:r>
      <w:r w:rsidR="005454F5">
        <w:rPr>
          <w:b/>
          <w:bCs/>
          <w:sz w:val="22"/>
          <w:szCs w:val="22"/>
        </w:rPr>
        <w:t xml:space="preserve">Make up </w:t>
      </w:r>
      <w:r>
        <w:rPr>
          <w:b/>
          <w:bCs/>
          <w:sz w:val="22"/>
          <w:szCs w:val="22"/>
        </w:rPr>
        <w:t>(close book)</w:t>
      </w:r>
    </w:p>
    <w:p w:rsidR="004C0C70" w:rsidRDefault="002177E7" w:rsidP="004C0C70">
      <w:pPr>
        <w:rPr>
          <w:b/>
          <w:bCs/>
        </w:rPr>
      </w:pPr>
      <w:r>
        <w:rPr>
          <w:b/>
          <w:bCs/>
          <w:noProof/>
        </w:rPr>
        <w:pict>
          <v:shapetype id="_x0000_t32" coordsize="21600,21600" o:spt="32" o:oned="t" path="m,l21600,21600e" filled="f">
            <v:path arrowok="t" fillok="f" o:connecttype="none"/>
            <o:lock v:ext="edit" shapetype="t"/>
          </v:shapetype>
          <v:shape id="_x0000_s1026" type="#_x0000_t32" style="position:absolute;margin-left:-27pt;margin-top:18.85pt;width:597pt;height:0;z-index:251660288" o:connectortype="straight"/>
        </w:pict>
      </w:r>
      <w:r w:rsidR="004C0C70">
        <w:rPr>
          <w:b/>
          <w:bCs/>
        </w:rPr>
        <w:t>Max M</w:t>
      </w:r>
      <w:r w:rsidR="00B81015">
        <w:rPr>
          <w:b/>
          <w:bCs/>
        </w:rPr>
        <w:t xml:space="preserve">ark 90 </w:t>
      </w:r>
      <w:r w:rsidR="00B81015">
        <w:rPr>
          <w:b/>
          <w:bCs/>
        </w:rPr>
        <w:tab/>
      </w:r>
      <w:r w:rsidR="00B81015">
        <w:rPr>
          <w:b/>
          <w:bCs/>
        </w:rPr>
        <w:tab/>
      </w:r>
      <w:r w:rsidR="00B81015">
        <w:rPr>
          <w:b/>
          <w:bCs/>
        </w:rPr>
        <w:tab/>
      </w:r>
      <w:r w:rsidR="00B81015">
        <w:rPr>
          <w:b/>
          <w:bCs/>
        </w:rPr>
        <w:tab/>
        <w:t xml:space="preserve">          Thursday, 28 </w:t>
      </w:r>
      <w:r w:rsidR="004C0C70">
        <w:rPr>
          <w:b/>
          <w:bCs/>
        </w:rPr>
        <w:t xml:space="preserve">th July 2016 </w:t>
      </w:r>
      <w:r w:rsidR="004C0C70">
        <w:rPr>
          <w:b/>
          <w:bCs/>
        </w:rPr>
        <w:tab/>
      </w:r>
      <w:r w:rsidR="004C0C70">
        <w:rPr>
          <w:b/>
          <w:bCs/>
        </w:rPr>
        <w:tab/>
      </w:r>
      <w:r w:rsidR="004C0C70">
        <w:rPr>
          <w:b/>
          <w:bCs/>
        </w:rPr>
        <w:tab/>
      </w:r>
      <w:r w:rsidR="004C0C70">
        <w:rPr>
          <w:b/>
          <w:bCs/>
        </w:rPr>
        <w:tab/>
        <w:t>Duration 120 min</w:t>
      </w:r>
    </w:p>
    <w:p w:rsidR="00D54971" w:rsidRPr="00F6258E" w:rsidRDefault="00D54971" w:rsidP="00D54971">
      <w:pPr>
        <w:pStyle w:val="ListParagraph"/>
        <w:numPr>
          <w:ilvl w:val="0"/>
          <w:numId w:val="1"/>
        </w:numPr>
        <w:autoSpaceDE w:val="0"/>
        <w:autoSpaceDN w:val="0"/>
        <w:adjustRightInd w:val="0"/>
        <w:spacing w:after="0" w:line="240" w:lineRule="auto"/>
        <w:jc w:val="both"/>
        <w:rPr>
          <w:rFonts w:ascii="Times New Roman" w:hAnsi="Times New Roman"/>
        </w:rPr>
      </w:pPr>
      <w:r w:rsidRPr="00F6258E">
        <w:rPr>
          <w:rFonts w:ascii="Times New Roman" w:hAnsi="Times New Roman"/>
        </w:rPr>
        <w:t>The performance of a heat pump degrades (i.e.</w:t>
      </w:r>
      <w:r w:rsidR="0055582F" w:rsidRPr="00F6258E">
        <w:rPr>
          <w:rFonts w:ascii="Times New Roman" w:hAnsi="Times New Roman"/>
        </w:rPr>
        <w:t xml:space="preserve"> </w:t>
      </w:r>
      <w:r w:rsidRPr="00F6258E">
        <w:rPr>
          <w:rFonts w:ascii="Times New Roman" w:hAnsi="Times New Roman"/>
        </w:rPr>
        <w:t>its COP decreases) as the temperature of the heat source decreases. This makes using heat pumps at locations with severe weather conditions unattractive. Consider a house that is heated and maintained at 20°C by a heat pump during the winter. What is the maximum COP for this heat pump if heat is extracted from the outdoor air at (</w:t>
      </w:r>
      <w:r w:rsidRPr="00F6258E">
        <w:rPr>
          <w:rFonts w:ascii="Times New Roman" w:hAnsi="Times New Roman"/>
          <w:i/>
          <w:iCs/>
        </w:rPr>
        <w:t>a</w:t>
      </w:r>
      <w:r w:rsidRPr="00F6258E">
        <w:rPr>
          <w:rFonts w:ascii="Times New Roman" w:hAnsi="Times New Roman"/>
        </w:rPr>
        <w:t>) 10°C, (</w:t>
      </w:r>
      <w:r w:rsidRPr="00F6258E">
        <w:rPr>
          <w:rFonts w:ascii="Times New Roman" w:hAnsi="Times New Roman"/>
          <w:i/>
          <w:iCs/>
        </w:rPr>
        <w:t>b</w:t>
      </w:r>
      <w:r w:rsidRPr="00F6258E">
        <w:rPr>
          <w:rFonts w:ascii="Times New Roman" w:hAnsi="Times New Roman"/>
        </w:rPr>
        <w:t>) 25°C, and (</w:t>
      </w:r>
      <w:r w:rsidRPr="00F6258E">
        <w:rPr>
          <w:rFonts w:ascii="Times New Roman" w:hAnsi="Times New Roman"/>
          <w:i/>
          <w:iCs/>
        </w:rPr>
        <w:t>c</w:t>
      </w:r>
      <w:r w:rsidRPr="00F6258E">
        <w:rPr>
          <w:rFonts w:ascii="Times New Roman" w:hAnsi="Times New Roman"/>
        </w:rPr>
        <w:t>) 230°C?</w:t>
      </w:r>
      <w:r w:rsidR="00F6258E">
        <w:rPr>
          <w:rFonts w:ascii="Times New Roman" w:hAnsi="Times New Roman"/>
        </w:rPr>
        <w:tab/>
      </w:r>
      <w:r w:rsidR="00F6258E">
        <w:rPr>
          <w:rFonts w:ascii="Times New Roman" w:hAnsi="Times New Roman"/>
        </w:rPr>
        <w:tab/>
      </w:r>
      <w:r w:rsidR="00F6258E">
        <w:rPr>
          <w:rFonts w:ascii="Times New Roman" w:hAnsi="Times New Roman"/>
        </w:rPr>
        <w:tab/>
      </w:r>
      <w:r w:rsidR="00F6258E">
        <w:rPr>
          <w:rFonts w:ascii="Times New Roman" w:hAnsi="Times New Roman"/>
        </w:rPr>
        <w:tab/>
      </w:r>
      <w:r w:rsidRPr="00F6258E">
        <w:rPr>
          <w:rFonts w:ascii="Times New Roman" w:hAnsi="Times New Roman"/>
        </w:rPr>
        <w:t>[5M]</w:t>
      </w:r>
    </w:p>
    <w:p w:rsidR="00D54971" w:rsidRPr="00F6258E" w:rsidRDefault="00D54971" w:rsidP="00D54971">
      <w:pPr>
        <w:pStyle w:val="ListParagraph"/>
        <w:autoSpaceDE w:val="0"/>
        <w:autoSpaceDN w:val="0"/>
        <w:adjustRightInd w:val="0"/>
        <w:spacing w:after="0" w:line="240" w:lineRule="auto"/>
        <w:jc w:val="both"/>
        <w:rPr>
          <w:rFonts w:ascii="Times New Roman" w:hAnsi="Times New Roman"/>
        </w:rPr>
      </w:pPr>
    </w:p>
    <w:p w:rsidR="002137D6" w:rsidRPr="00F6258E" w:rsidRDefault="002137D6" w:rsidP="002137D6">
      <w:pPr>
        <w:pStyle w:val="ListParagraph"/>
        <w:numPr>
          <w:ilvl w:val="0"/>
          <w:numId w:val="1"/>
        </w:numPr>
        <w:autoSpaceDE w:val="0"/>
        <w:autoSpaceDN w:val="0"/>
        <w:adjustRightInd w:val="0"/>
        <w:spacing w:after="0" w:line="240" w:lineRule="auto"/>
        <w:jc w:val="both"/>
        <w:rPr>
          <w:rFonts w:ascii="Times New Roman" w:hAnsi="Times New Roman"/>
        </w:rPr>
      </w:pPr>
      <w:r w:rsidRPr="00F6258E">
        <w:rPr>
          <w:rFonts w:ascii="Times New Roman" w:hAnsi="Times New Roman"/>
        </w:rPr>
        <w:t>A tank having a volume of 0.85 m</w:t>
      </w:r>
      <w:r w:rsidRPr="00F6258E">
        <w:rPr>
          <w:rFonts w:ascii="Times New Roman" w:hAnsi="Times New Roman"/>
          <w:vertAlign w:val="superscript"/>
        </w:rPr>
        <w:t>3</w:t>
      </w:r>
      <w:r w:rsidRPr="00F6258E">
        <w:rPr>
          <w:rFonts w:ascii="Times New Roman" w:hAnsi="Times New Roman"/>
        </w:rPr>
        <w:t xml:space="preserve"> initially contains water as a two-phase liquid–vapor mixture at 260°C and a quality of 0.7. Saturated water vapor at 260°C is slowly withdrawn through a pressure-regulating valve at the top of the tank as energy is transferred by heat to maintain the pressure constant in the tank. This continues until the tank is filled with saturated vapor at 260°C. Determine the amount of heat transfer, in kJ</w:t>
      </w:r>
      <w:r w:rsidR="006148A9" w:rsidRPr="00F6258E">
        <w:rPr>
          <w:rFonts w:ascii="Times New Roman" w:hAnsi="Times New Roman"/>
        </w:rPr>
        <w:t xml:space="preserve"> and draw T-v diagram</w:t>
      </w:r>
      <w:r w:rsidRPr="00F6258E">
        <w:rPr>
          <w:rFonts w:ascii="Times New Roman" w:hAnsi="Times New Roman"/>
        </w:rPr>
        <w:t>. Neglect all kinetic and potential energy effects.</w:t>
      </w:r>
      <w:r w:rsidR="00153A66" w:rsidRPr="00F6258E">
        <w:rPr>
          <w:rFonts w:ascii="Times New Roman" w:hAnsi="Times New Roman"/>
        </w:rPr>
        <w:t xml:space="preserve"> </w:t>
      </w:r>
      <w:r w:rsidR="00F6258E">
        <w:rPr>
          <w:rFonts w:ascii="Times New Roman" w:hAnsi="Times New Roman"/>
        </w:rPr>
        <w:tab/>
      </w:r>
      <w:r w:rsidR="00F6258E">
        <w:rPr>
          <w:rFonts w:ascii="Times New Roman" w:hAnsi="Times New Roman"/>
        </w:rPr>
        <w:tab/>
      </w:r>
      <w:r w:rsidR="00F6258E">
        <w:rPr>
          <w:rFonts w:ascii="Times New Roman" w:hAnsi="Times New Roman"/>
        </w:rPr>
        <w:tab/>
      </w:r>
      <w:r w:rsidR="00F6258E">
        <w:rPr>
          <w:rFonts w:ascii="Times New Roman" w:hAnsi="Times New Roman"/>
        </w:rPr>
        <w:tab/>
      </w:r>
      <w:r w:rsidR="00F6258E">
        <w:rPr>
          <w:rFonts w:ascii="Times New Roman" w:hAnsi="Times New Roman"/>
        </w:rPr>
        <w:tab/>
      </w:r>
      <w:r w:rsidR="00F6258E">
        <w:rPr>
          <w:rFonts w:ascii="Times New Roman" w:hAnsi="Times New Roman"/>
        </w:rPr>
        <w:tab/>
      </w:r>
      <w:r w:rsidR="00F6258E">
        <w:rPr>
          <w:rFonts w:ascii="Times New Roman" w:hAnsi="Times New Roman"/>
        </w:rPr>
        <w:tab/>
      </w:r>
      <w:r w:rsidR="00F6258E">
        <w:rPr>
          <w:rFonts w:ascii="Times New Roman" w:hAnsi="Times New Roman"/>
        </w:rPr>
        <w:tab/>
      </w:r>
      <w:r w:rsidR="00153A66" w:rsidRPr="00F6258E">
        <w:rPr>
          <w:rFonts w:ascii="Times New Roman" w:hAnsi="Times New Roman"/>
        </w:rPr>
        <w:t>[10M]</w:t>
      </w:r>
    </w:p>
    <w:p w:rsidR="00380971" w:rsidRPr="00F6258E" w:rsidRDefault="00F6258E" w:rsidP="00380971">
      <w:pPr>
        <w:pStyle w:val="ListParagraph"/>
        <w:autoSpaceDE w:val="0"/>
        <w:autoSpaceDN w:val="0"/>
        <w:adjustRightInd w:val="0"/>
        <w:spacing w:after="0" w:line="240" w:lineRule="auto"/>
        <w:jc w:val="both"/>
        <w:rPr>
          <w:rFonts w:ascii="Times New Roman" w:hAnsi="Times New Roman"/>
        </w:rPr>
      </w:pPr>
      <w:r>
        <w:rPr>
          <w:rFonts w:ascii="Times New Roman" w:hAnsi="Times New Roman"/>
          <w:noProof/>
        </w:rPr>
        <w:drawing>
          <wp:anchor distT="0" distB="0" distL="114300" distR="114300" simplePos="0" relativeHeight="251661312" behindDoc="0" locked="0" layoutInCell="1" allowOverlap="1">
            <wp:simplePos x="0" y="0"/>
            <wp:positionH relativeFrom="margin">
              <wp:posOffset>6235065</wp:posOffset>
            </wp:positionH>
            <wp:positionV relativeFrom="margin">
              <wp:posOffset>2778125</wp:posOffset>
            </wp:positionV>
            <wp:extent cx="956310" cy="984250"/>
            <wp:effectExtent l="1905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r="6889" b="11111"/>
                    <a:stretch>
                      <a:fillRect/>
                    </a:stretch>
                  </pic:blipFill>
                  <pic:spPr bwMode="auto">
                    <a:xfrm>
                      <a:off x="0" y="0"/>
                      <a:ext cx="956310" cy="984250"/>
                    </a:xfrm>
                    <a:prstGeom prst="rect">
                      <a:avLst/>
                    </a:prstGeom>
                    <a:noFill/>
                    <a:ln w="9525">
                      <a:noFill/>
                      <a:miter lim="800000"/>
                      <a:headEnd/>
                      <a:tailEnd/>
                    </a:ln>
                  </pic:spPr>
                </pic:pic>
              </a:graphicData>
            </a:graphic>
          </wp:anchor>
        </w:drawing>
      </w:r>
    </w:p>
    <w:p w:rsidR="00E97D13" w:rsidRPr="00F6258E" w:rsidRDefault="00E97D13" w:rsidP="00E44FC7">
      <w:pPr>
        <w:pStyle w:val="ListParagraph"/>
        <w:numPr>
          <w:ilvl w:val="0"/>
          <w:numId w:val="1"/>
        </w:numPr>
        <w:autoSpaceDE w:val="0"/>
        <w:autoSpaceDN w:val="0"/>
        <w:adjustRightInd w:val="0"/>
        <w:spacing w:after="0" w:line="240" w:lineRule="auto"/>
        <w:jc w:val="both"/>
        <w:rPr>
          <w:rFonts w:ascii="Times New Roman" w:hAnsi="Times New Roman"/>
        </w:rPr>
      </w:pPr>
      <w:r w:rsidRPr="00F6258E">
        <w:rPr>
          <w:rFonts w:ascii="Times New Roman" w:hAnsi="Times New Roman"/>
        </w:rPr>
        <w:t>An insulated vertical piston–cylinder device initially contains 0.8 m</w:t>
      </w:r>
      <w:r w:rsidRPr="00F6258E">
        <w:rPr>
          <w:rFonts w:ascii="Times New Roman" w:hAnsi="Times New Roman"/>
          <w:vertAlign w:val="superscript"/>
        </w:rPr>
        <w:t>3</w:t>
      </w:r>
      <w:r w:rsidRPr="00F6258E">
        <w:rPr>
          <w:rFonts w:ascii="Times New Roman" w:hAnsi="Times New Roman"/>
        </w:rPr>
        <w:t xml:space="preserve"> of refrigerant-134a at 1.4 MPa and 120°C.</w:t>
      </w:r>
      <w:r w:rsidR="00E44FC7" w:rsidRPr="00F6258E">
        <w:rPr>
          <w:rFonts w:ascii="Times New Roman" w:hAnsi="Times New Roman"/>
        </w:rPr>
        <w:t xml:space="preserve"> </w:t>
      </w:r>
      <w:r w:rsidRPr="00F6258E">
        <w:rPr>
          <w:rFonts w:ascii="Times New Roman" w:hAnsi="Times New Roman"/>
        </w:rPr>
        <w:t>A linear spring at this point applies full force to the piston. A valve connected to the cylinder is now opened, and refrigerant</w:t>
      </w:r>
      <w:r w:rsidR="00E44FC7" w:rsidRPr="00F6258E">
        <w:rPr>
          <w:rFonts w:ascii="Times New Roman" w:hAnsi="Times New Roman"/>
        </w:rPr>
        <w:t xml:space="preserve"> </w:t>
      </w:r>
      <w:r w:rsidRPr="00F6258E">
        <w:rPr>
          <w:rFonts w:ascii="Times New Roman" w:hAnsi="Times New Roman"/>
        </w:rPr>
        <w:t xml:space="preserve">is allowed to escape. The spring unwinds as the piston moves down, and the pressure and volume drop to 0.7 MPa and 0.5 </w:t>
      </w:r>
      <w:r w:rsidR="00153A66" w:rsidRPr="00F6258E">
        <w:rPr>
          <w:rFonts w:ascii="Times New Roman" w:hAnsi="Times New Roman"/>
        </w:rPr>
        <w:t>m</w:t>
      </w:r>
      <w:r w:rsidR="00153A66" w:rsidRPr="00F6258E">
        <w:rPr>
          <w:rFonts w:ascii="Times New Roman" w:hAnsi="Times New Roman"/>
          <w:vertAlign w:val="superscript"/>
        </w:rPr>
        <w:t>3</w:t>
      </w:r>
      <w:r w:rsidR="00153A66" w:rsidRPr="00F6258E">
        <w:rPr>
          <w:rFonts w:ascii="Times New Roman" w:hAnsi="Times New Roman"/>
        </w:rPr>
        <w:t xml:space="preserve"> at</w:t>
      </w:r>
      <w:r w:rsidRPr="00F6258E">
        <w:rPr>
          <w:rFonts w:ascii="Times New Roman" w:hAnsi="Times New Roman"/>
        </w:rPr>
        <w:t xml:space="preserve"> the end of the process. Determine </w:t>
      </w:r>
      <w:r w:rsidR="004344AC" w:rsidRPr="00F6258E">
        <w:rPr>
          <w:rFonts w:ascii="Times New Roman" w:hAnsi="Times New Roman"/>
        </w:rPr>
        <w:t>(</w:t>
      </w:r>
      <w:r w:rsidR="004344AC" w:rsidRPr="00F6258E">
        <w:rPr>
          <w:rFonts w:ascii="Times New Roman" w:hAnsi="Times New Roman"/>
          <w:i/>
          <w:iCs/>
        </w:rPr>
        <w:t>a</w:t>
      </w:r>
      <w:r w:rsidR="004344AC" w:rsidRPr="00F6258E">
        <w:rPr>
          <w:rFonts w:ascii="Times New Roman" w:hAnsi="Times New Roman"/>
        </w:rPr>
        <w:t xml:space="preserve">) </w:t>
      </w:r>
      <w:r w:rsidRPr="00F6258E">
        <w:rPr>
          <w:rFonts w:ascii="Times New Roman" w:hAnsi="Times New Roman"/>
        </w:rPr>
        <w:t>the</w:t>
      </w:r>
      <w:r w:rsidR="00E44FC7" w:rsidRPr="00F6258E">
        <w:rPr>
          <w:rFonts w:ascii="Times New Roman" w:hAnsi="Times New Roman"/>
        </w:rPr>
        <w:t xml:space="preserve"> </w:t>
      </w:r>
      <w:r w:rsidRPr="00F6258E">
        <w:rPr>
          <w:rFonts w:ascii="Times New Roman" w:hAnsi="Times New Roman"/>
        </w:rPr>
        <w:t xml:space="preserve">amount of refrigerant that has escaped and </w:t>
      </w:r>
      <w:r w:rsidR="004344AC" w:rsidRPr="00F6258E">
        <w:rPr>
          <w:rFonts w:ascii="Times New Roman" w:hAnsi="Times New Roman"/>
        </w:rPr>
        <w:t>(</w:t>
      </w:r>
      <w:r w:rsidR="004344AC" w:rsidRPr="00F6258E">
        <w:rPr>
          <w:rFonts w:ascii="Times New Roman" w:hAnsi="Times New Roman"/>
          <w:i/>
          <w:iCs/>
        </w:rPr>
        <w:t>b</w:t>
      </w:r>
      <w:r w:rsidR="004344AC" w:rsidRPr="00F6258E">
        <w:rPr>
          <w:rFonts w:ascii="Times New Roman" w:hAnsi="Times New Roman"/>
        </w:rPr>
        <w:t xml:space="preserve">) </w:t>
      </w:r>
      <w:r w:rsidRPr="00F6258E">
        <w:rPr>
          <w:rFonts w:ascii="Times New Roman" w:hAnsi="Times New Roman"/>
        </w:rPr>
        <w:t>the final temperature</w:t>
      </w:r>
      <w:r w:rsidR="00E44FC7" w:rsidRPr="00F6258E">
        <w:rPr>
          <w:rFonts w:ascii="Times New Roman" w:hAnsi="Times New Roman"/>
        </w:rPr>
        <w:t xml:space="preserve"> </w:t>
      </w:r>
      <w:r w:rsidRPr="00F6258E">
        <w:rPr>
          <w:rFonts w:ascii="Times New Roman" w:hAnsi="Times New Roman"/>
        </w:rPr>
        <w:t>of the refrigerant.</w:t>
      </w:r>
      <w:r w:rsidR="00153A66" w:rsidRPr="00F6258E">
        <w:rPr>
          <w:rFonts w:ascii="Times New Roman" w:hAnsi="Times New Roman"/>
        </w:rPr>
        <w:t xml:space="preserve"> </w:t>
      </w:r>
      <w:r w:rsidR="00CA657D" w:rsidRPr="00F6258E">
        <w:rPr>
          <w:rFonts w:ascii="Times New Roman" w:hAnsi="Times New Roman"/>
        </w:rPr>
        <w:tab/>
      </w:r>
      <w:r w:rsidR="00CA657D" w:rsidRPr="00F6258E">
        <w:rPr>
          <w:rFonts w:ascii="Times New Roman" w:hAnsi="Times New Roman"/>
        </w:rPr>
        <w:tab/>
      </w:r>
      <w:r w:rsidR="00CA657D" w:rsidRPr="00F6258E">
        <w:rPr>
          <w:rFonts w:ascii="Times New Roman" w:hAnsi="Times New Roman"/>
        </w:rPr>
        <w:tab/>
      </w:r>
      <w:r w:rsidR="00CA657D" w:rsidRPr="00F6258E">
        <w:rPr>
          <w:rFonts w:ascii="Times New Roman" w:hAnsi="Times New Roman"/>
        </w:rPr>
        <w:tab/>
      </w:r>
      <w:r w:rsidR="00CA657D" w:rsidRPr="00F6258E">
        <w:rPr>
          <w:rFonts w:ascii="Times New Roman" w:hAnsi="Times New Roman"/>
        </w:rPr>
        <w:tab/>
      </w:r>
      <w:r w:rsidR="00F6258E">
        <w:rPr>
          <w:rFonts w:ascii="Times New Roman" w:hAnsi="Times New Roman"/>
        </w:rPr>
        <w:tab/>
      </w:r>
      <w:r w:rsidR="00F6258E">
        <w:rPr>
          <w:rFonts w:ascii="Times New Roman" w:hAnsi="Times New Roman"/>
        </w:rPr>
        <w:tab/>
      </w:r>
      <w:r w:rsidR="00F6258E">
        <w:rPr>
          <w:rFonts w:ascii="Times New Roman" w:hAnsi="Times New Roman"/>
        </w:rPr>
        <w:tab/>
      </w:r>
      <w:r w:rsidR="00F6258E">
        <w:rPr>
          <w:rFonts w:ascii="Times New Roman" w:hAnsi="Times New Roman"/>
        </w:rPr>
        <w:tab/>
      </w:r>
      <w:r w:rsidR="00F6258E">
        <w:rPr>
          <w:rFonts w:ascii="Times New Roman" w:hAnsi="Times New Roman"/>
        </w:rPr>
        <w:tab/>
      </w:r>
      <w:r w:rsidR="00153A66" w:rsidRPr="00F6258E">
        <w:rPr>
          <w:rFonts w:ascii="Times New Roman" w:hAnsi="Times New Roman"/>
        </w:rPr>
        <w:t>[</w:t>
      </w:r>
      <w:r w:rsidR="006B00A1" w:rsidRPr="00F6258E">
        <w:rPr>
          <w:rFonts w:ascii="Times New Roman" w:hAnsi="Times New Roman"/>
        </w:rPr>
        <w:t>15</w:t>
      </w:r>
      <w:r w:rsidR="00153A66" w:rsidRPr="00F6258E">
        <w:rPr>
          <w:rFonts w:ascii="Times New Roman" w:hAnsi="Times New Roman"/>
        </w:rPr>
        <w:t>M]</w:t>
      </w:r>
    </w:p>
    <w:p w:rsidR="009C449C" w:rsidRPr="00F6258E" w:rsidRDefault="009C449C" w:rsidP="009C449C">
      <w:pPr>
        <w:pStyle w:val="ListParagraph"/>
        <w:autoSpaceDE w:val="0"/>
        <w:autoSpaceDN w:val="0"/>
        <w:adjustRightInd w:val="0"/>
        <w:spacing w:after="0" w:line="240" w:lineRule="auto"/>
        <w:jc w:val="both"/>
        <w:rPr>
          <w:rFonts w:ascii="Times New Roman" w:hAnsi="Times New Roman"/>
        </w:rPr>
      </w:pPr>
    </w:p>
    <w:p w:rsidR="00AA717F" w:rsidRPr="00F6258E" w:rsidRDefault="00246A0A" w:rsidP="00E97D13">
      <w:pPr>
        <w:pStyle w:val="ListParagraph"/>
        <w:numPr>
          <w:ilvl w:val="0"/>
          <w:numId w:val="1"/>
        </w:numPr>
        <w:autoSpaceDE w:val="0"/>
        <w:autoSpaceDN w:val="0"/>
        <w:adjustRightInd w:val="0"/>
        <w:spacing w:after="0" w:line="240" w:lineRule="auto"/>
        <w:jc w:val="both"/>
        <w:rPr>
          <w:rFonts w:ascii="Times New Roman" w:hAnsi="Times New Roman"/>
        </w:rPr>
      </w:pPr>
      <w:r w:rsidRPr="00F6258E">
        <w:rPr>
          <w:rFonts w:ascii="Times New Roman" w:hAnsi="Times New Roman"/>
        </w:rPr>
        <w:t xml:space="preserve">The radiator of a steam heating system has a volume of 20 L and is filled with superheated water vapor at 200 kPa and 200°C. At this </w:t>
      </w:r>
      <w:r w:rsidR="004344AC" w:rsidRPr="00F6258E">
        <w:rPr>
          <w:rFonts w:ascii="Times New Roman" w:hAnsi="Times New Roman"/>
        </w:rPr>
        <w:t>moment,</w:t>
      </w:r>
      <w:r w:rsidRPr="00F6258E">
        <w:rPr>
          <w:rFonts w:ascii="Times New Roman" w:hAnsi="Times New Roman"/>
        </w:rPr>
        <w:t xml:space="preserve"> both the inlet and the exit valves to the radiator are closed. After a while, it is observed that the temperature of the steam drops to 80°C as a result of heat transfer to the room air, which is at 21°C. Assuming the surroundings to be at 0°C, determine (</w:t>
      </w:r>
      <w:r w:rsidRPr="00F6258E">
        <w:rPr>
          <w:rFonts w:ascii="Times New Roman" w:hAnsi="Times New Roman"/>
          <w:i/>
          <w:iCs/>
        </w:rPr>
        <w:t>a</w:t>
      </w:r>
      <w:r w:rsidRPr="00F6258E">
        <w:rPr>
          <w:rFonts w:ascii="Times New Roman" w:hAnsi="Times New Roman"/>
        </w:rPr>
        <w:t>) the amount of heat transfer to the room and (</w:t>
      </w:r>
      <w:r w:rsidRPr="00F6258E">
        <w:rPr>
          <w:rFonts w:ascii="Times New Roman" w:hAnsi="Times New Roman"/>
          <w:i/>
          <w:iCs/>
        </w:rPr>
        <w:t>b</w:t>
      </w:r>
      <w:r w:rsidRPr="00F6258E">
        <w:rPr>
          <w:rFonts w:ascii="Times New Roman" w:hAnsi="Times New Roman"/>
        </w:rPr>
        <w:t>) the maximum amount of heat that can be supplied to the room if this heat from the radiator is supplied to a heat engine that is driving a heat pump. Assume the heat engine operates between the radiator and the surroundings.</w:t>
      </w:r>
      <w:r w:rsidR="00153A66" w:rsidRPr="00F6258E">
        <w:rPr>
          <w:rFonts w:ascii="Times New Roman" w:hAnsi="Times New Roman"/>
        </w:rPr>
        <w:t xml:space="preserve"> </w:t>
      </w:r>
      <w:r w:rsidR="00CA657D" w:rsidRPr="00F6258E">
        <w:rPr>
          <w:rFonts w:ascii="Times New Roman" w:hAnsi="Times New Roman"/>
        </w:rPr>
        <w:tab/>
      </w:r>
      <w:r w:rsidR="00CA657D" w:rsidRPr="00F6258E">
        <w:rPr>
          <w:rFonts w:ascii="Times New Roman" w:hAnsi="Times New Roman"/>
        </w:rPr>
        <w:tab/>
      </w:r>
      <w:r w:rsidR="00CA657D" w:rsidRPr="00F6258E">
        <w:rPr>
          <w:rFonts w:ascii="Times New Roman" w:hAnsi="Times New Roman"/>
        </w:rPr>
        <w:tab/>
      </w:r>
      <w:r w:rsidR="00CA657D" w:rsidRPr="00F6258E">
        <w:rPr>
          <w:rFonts w:ascii="Times New Roman" w:hAnsi="Times New Roman"/>
        </w:rPr>
        <w:tab/>
      </w:r>
      <w:r w:rsidR="00CA657D" w:rsidRPr="00F6258E">
        <w:rPr>
          <w:rFonts w:ascii="Times New Roman" w:hAnsi="Times New Roman"/>
        </w:rPr>
        <w:tab/>
      </w:r>
      <w:r w:rsidR="00CA657D" w:rsidRPr="00F6258E">
        <w:rPr>
          <w:rFonts w:ascii="Times New Roman" w:hAnsi="Times New Roman"/>
        </w:rPr>
        <w:tab/>
      </w:r>
      <w:r w:rsidR="00F6258E">
        <w:rPr>
          <w:rFonts w:ascii="Times New Roman" w:hAnsi="Times New Roman"/>
        </w:rPr>
        <w:tab/>
      </w:r>
      <w:r w:rsidR="00F6258E">
        <w:rPr>
          <w:rFonts w:ascii="Times New Roman" w:hAnsi="Times New Roman"/>
        </w:rPr>
        <w:tab/>
      </w:r>
      <w:r w:rsidR="00F6258E">
        <w:rPr>
          <w:rFonts w:ascii="Times New Roman" w:hAnsi="Times New Roman"/>
        </w:rPr>
        <w:tab/>
      </w:r>
      <w:r w:rsidR="00F6258E">
        <w:rPr>
          <w:rFonts w:ascii="Times New Roman" w:hAnsi="Times New Roman"/>
        </w:rPr>
        <w:tab/>
      </w:r>
      <w:r w:rsidR="00F6258E">
        <w:rPr>
          <w:rFonts w:ascii="Times New Roman" w:hAnsi="Times New Roman"/>
        </w:rPr>
        <w:tab/>
      </w:r>
      <w:r w:rsidR="00F6258E">
        <w:rPr>
          <w:rFonts w:ascii="Times New Roman" w:hAnsi="Times New Roman"/>
        </w:rPr>
        <w:tab/>
      </w:r>
      <w:r w:rsidR="00F6258E">
        <w:rPr>
          <w:rFonts w:ascii="Times New Roman" w:hAnsi="Times New Roman"/>
        </w:rPr>
        <w:tab/>
      </w:r>
      <w:r w:rsidR="00F6258E">
        <w:rPr>
          <w:rFonts w:ascii="Times New Roman" w:hAnsi="Times New Roman"/>
        </w:rPr>
        <w:tab/>
      </w:r>
      <w:r w:rsidR="00153A66" w:rsidRPr="00F6258E">
        <w:rPr>
          <w:rFonts w:ascii="Times New Roman" w:hAnsi="Times New Roman"/>
        </w:rPr>
        <w:t>[20M]</w:t>
      </w:r>
    </w:p>
    <w:p w:rsidR="009C449C" w:rsidRPr="00F6258E" w:rsidRDefault="009C449C" w:rsidP="009C449C">
      <w:pPr>
        <w:pStyle w:val="ListParagraph"/>
        <w:autoSpaceDE w:val="0"/>
        <w:autoSpaceDN w:val="0"/>
        <w:adjustRightInd w:val="0"/>
        <w:spacing w:after="0" w:line="240" w:lineRule="auto"/>
        <w:jc w:val="both"/>
        <w:rPr>
          <w:rFonts w:ascii="Times New Roman" w:hAnsi="Times New Roman"/>
        </w:rPr>
      </w:pPr>
    </w:p>
    <w:p w:rsidR="00AD1CD7" w:rsidRPr="00F6258E" w:rsidRDefault="00FE457B" w:rsidP="00AD1CD7">
      <w:pPr>
        <w:pStyle w:val="ListParagraph"/>
        <w:numPr>
          <w:ilvl w:val="0"/>
          <w:numId w:val="1"/>
        </w:numPr>
        <w:autoSpaceDE w:val="0"/>
        <w:autoSpaceDN w:val="0"/>
        <w:adjustRightInd w:val="0"/>
        <w:spacing w:after="0" w:line="240" w:lineRule="auto"/>
        <w:jc w:val="both"/>
        <w:rPr>
          <w:rFonts w:ascii="Times New Roman" w:hAnsi="Times New Roman"/>
        </w:rPr>
      </w:pPr>
      <w:r w:rsidRPr="00F6258E">
        <w:rPr>
          <w:rFonts w:ascii="Times New Roman" w:hAnsi="Times New Roman"/>
        </w:rPr>
        <w:t>Steam at 7 MPa and 400</w:t>
      </w:r>
      <w:r w:rsidR="008169D6" w:rsidRPr="00F6258E">
        <w:rPr>
          <w:rFonts w:ascii="Times New Roman" w:hAnsi="Times New Roman"/>
        </w:rPr>
        <w:t>°</w:t>
      </w:r>
      <w:r w:rsidRPr="00F6258E">
        <w:rPr>
          <w:rFonts w:ascii="Times New Roman" w:hAnsi="Times New Roman"/>
        </w:rPr>
        <w:t>C enters a two-stage adiabatic</w:t>
      </w:r>
      <w:r w:rsidR="008169D6" w:rsidRPr="00F6258E">
        <w:rPr>
          <w:rFonts w:ascii="Times New Roman" w:hAnsi="Times New Roman"/>
        </w:rPr>
        <w:t xml:space="preserve"> </w:t>
      </w:r>
      <w:r w:rsidRPr="00F6258E">
        <w:rPr>
          <w:rFonts w:ascii="Times New Roman" w:hAnsi="Times New Roman"/>
        </w:rPr>
        <w:t>turbine at a rate of 15 kg/s. Ten percent of the steam is</w:t>
      </w:r>
      <w:r w:rsidR="008169D6" w:rsidRPr="00F6258E">
        <w:rPr>
          <w:rFonts w:ascii="Times New Roman" w:hAnsi="Times New Roman"/>
        </w:rPr>
        <w:t xml:space="preserve"> </w:t>
      </w:r>
      <w:r w:rsidRPr="00F6258E">
        <w:rPr>
          <w:rFonts w:ascii="Times New Roman" w:hAnsi="Times New Roman"/>
        </w:rPr>
        <w:t>extracted at the end of the first stage at a pressure of 1.8 MPa</w:t>
      </w:r>
      <w:r w:rsidR="008169D6" w:rsidRPr="00F6258E">
        <w:rPr>
          <w:rFonts w:ascii="Times New Roman" w:hAnsi="Times New Roman"/>
        </w:rPr>
        <w:t xml:space="preserve"> </w:t>
      </w:r>
      <w:r w:rsidRPr="00F6258E">
        <w:rPr>
          <w:rFonts w:ascii="Times New Roman" w:hAnsi="Times New Roman"/>
        </w:rPr>
        <w:t>for other use. The remainder of the steam is further expanded</w:t>
      </w:r>
      <w:r w:rsidR="008169D6" w:rsidRPr="00F6258E">
        <w:rPr>
          <w:rFonts w:ascii="Times New Roman" w:hAnsi="Times New Roman"/>
        </w:rPr>
        <w:t xml:space="preserve"> </w:t>
      </w:r>
      <w:r w:rsidRPr="00F6258E">
        <w:rPr>
          <w:rFonts w:ascii="Times New Roman" w:hAnsi="Times New Roman"/>
        </w:rPr>
        <w:t>in the second stage and leaves the turbine at 10 kPa. If the</w:t>
      </w:r>
      <w:r w:rsidR="008169D6" w:rsidRPr="00F6258E">
        <w:rPr>
          <w:rFonts w:ascii="Times New Roman" w:hAnsi="Times New Roman"/>
        </w:rPr>
        <w:t xml:space="preserve"> </w:t>
      </w:r>
      <w:r w:rsidRPr="00F6258E">
        <w:rPr>
          <w:rFonts w:ascii="Times New Roman" w:hAnsi="Times New Roman"/>
        </w:rPr>
        <w:t>turbine has an isentropic efficiency of 88 percent, determine</w:t>
      </w:r>
      <w:r w:rsidR="008169D6" w:rsidRPr="00F6258E">
        <w:rPr>
          <w:rFonts w:ascii="Times New Roman" w:hAnsi="Times New Roman"/>
        </w:rPr>
        <w:t xml:space="preserve"> </w:t>
      </w:r>
      <w:r w:rsidRPr="00F6258E">
        <w:rPr>
          <w:rFonts w:ascii="Times New Roman" w:hAnsi="Times New Roman"/>
        </w:rPr>
        <w:t xml:space="preserve">the wasted power potential during this process </w:t>
      </w:r>
      <w:r w:rsidR="004344AC" w:rsidRPr="00F6258E">
        <w:rPr>
          <w:rFonts w:ascii="Times New Roman" w:hAnsi="Times New Roman"/>
        </w:rPr>
        <w:t>because</w:t>
      </w:r>
      <w:r w:rsidRPr="00F6258E">
        <w:rPr>
          <w:rFonts w:ascii="Times New Roman" w:hAnsi="Times New Roman"/>
        </w:rPr>
        <w:t xml:space="preserve"> of</w:t>
      </w:r>
      <w:r w:rsidR="008169D6" w:rsidRPr="00F6258E">
        <w:rPr>
          <w:rFonts w:ascii="Times New Roman" w:hAnsi="Times New Roman"/>
        </w:rPr>
        <w:t xml:space="preserve"> </w:t>
      </w:r>
      <w:r w:rsidRPr="00F6258E">
        <w:rPr>
          <w:rFonts w:ascii="Times New Roman" w:hAnsi="Times New Roman"/>
        </w:rPr>
        <w:t>irreversibilities. Assume the surroundings to be at 25</w:t>
      </w:r>
      <w:r w:rsidR="008169D6" w:rsidRPr="00F6258E">
        <w:rPr>
          <w:rFonts w:ascii="Times New Roman" w:hAnsi="Times New Roman"/>
        </w:rPr>
        <w:t>°</w:t>
      </w:r>
      <w:r w:rsidRPr="00F6258E">
        <w:rPr>
          <w:rFonts w:ascii="Times New Roman" w:hAnsi="Times New Roman"/>
        </w:rPr>
        <w:t>C.</w:t>
      </w:r>
      <w:r w:rsidR="00F3735C" w:rsidRPr="00F6258E">
        <w:rPr>
          <w:rFonts w:ascii="Times New Roman" w:hAnsi="Times New Roman"/>
        </w:rPr>
        <w:tab/>
      </w:r>
      <w:r w:rsidR="00F3735C" w:rsidRPr="00F6258E">
        <w:rPr>
          <w:rFonts w:ascii="Times New Roman" w:hAnsi="Times New Roman"/>
        </w:rPr>
        <w:tab/>
      </w:r>
      <w:r w:rsidR="00F3735C" w:rsidRPr="00F6258E">
        <w:rPr>
          <w:rFonts w:ascii="Times New Roman" w:hAnsi="Times New Roman"/>
        </w:rPr>
        <w:tab/>
      </w:r>
      <w:r w:rsidR="00F6258E">
        <w:rPr>
          <w:rFonts w:ascii="Times New Roman" w:hAnsi="Times New Roman"/>
        </w:rPr>
        <w:tab/>
      </w:r>
      <w:r w:rsidR="00F6258E">
        <w:rPr>
          <w:rFonts w:ascii="Times New Roman" w:hAnsi="Times New Roman"/>
        </w:rPr>
        <w:tab/>
      </w:r>
      <w:r w:rsidR="00F6258E">
        <w:rPr>
          <w:rFonts w:ascii="Times New Roman" w:hAnsi="Times New Roman"/>
        </w:rPr>
        <w:tab/>
      </w:r>
      <w:r w:rsidR="00F6258E">
        <w:rPr>
          <w:rFonts w:ascii="Times New Roman" w:hAnsi="Times New Roman"/>
        </w:rPr>
        <w:tab/>
      </w:r>
      <w:r w:rsidR="00F6258E">
        <w:rPr>
          <w:rFonts w:ascii="Times New Roman" w:hAnsi="Times New Roman"/>
        </w:rPr>
        <w:tab/>
      </w:r>
      <w:r w:rsidR="00F6258E">
        <w:rPr>
          <w:rFonts w:ascii="Times New Roman" w:hAnsi="Times New Roman"/>
        </w:rPr>
        <w:tab/>
      </w:r>
      <w:r w:rsidR="00F6258E">
        <w:rPr>
          <w:rFonts w:ascii="Times New Roman" w:hAnsi="Times New Roman"/>
        </w:rPr>
        <w:tab/>
      </w:r>
      <w:r w:rsidR="00AD1CD7" w:rsidRPr="00F6258E">
        <w:rPr>
          <w:rFonts w:ascii="Times New Roman" w:hAnsi="Times New Roman"/>
        </w:rPr>
        <w:t>[20M]</w:t>
      </w:r>
    </w:p>
    <w:p w:rsidR="00373CDF" w:rsidRPr="00F6258E" w:rsidRDefault="00373CDF" w:rsidP="00373CDF">
      <w:pPr>
        <w:pStyle w:val="ListParagraph"/>
        <w:autoSpaceDE w:val="0"/>
        <w:autoSpaceDN w:val="0"/>
        <w:adjustRightInd w:val="0"/>
        <w:spacing w:after="0" w:line="240" w:lineRule="auto"/>
        <w:jc w:val="both"/>
        <w:rPr>
          <w:rFonts w:ascii="Times New Roman" w:hAnsi="Times New Roman"/>
        </w:rPr>
      </w:pPr>
    </w:p>
    <w:p w:rsidR="00AD1CD7" w:rsidRPr="00F6258E" w:rsidRDefault="00373CDF" w:rsidP="00373CDF">
      <w:pPr>
        <w:pStyle w:val="ListParagraph"/>
        <w:numPr>
          <w:ilvl w:val="0"/>
          <w:numId w:val="1"/>
        </w:numPr>
        <w:autoSpaceDE w:val="0"/>
        <w:autoSpaceDN w:val="0"/>
        <w:adjustRightInd w:val="0"/>
        <w:spacing w:after="0" w:line="240" w:lineRule="auto"/>
        <w:jc w:val="both"/>
        <w:rPr>
          <w:rFonts w:ascii="Times New Roman" w:hAnsi="Times New Roman"/>
        </w:rPr>
      </w:pPr>
      <w:r w:rsidRPr="00F6258E">
        <w:rPr>
          <w:rFonts w:ascii="Times New Roman" w:hAnsi="Times New Roman"/>
          <w:color w:val="231F20"/>
        </w:rPr>
        <w:t xml:space="preserve">A certain industrial process requires a steady 0.5 kg/s of air at 200 m/s at the condition of 150 kPa, 300 K. This air is to be the exhaust from a specially designed turbine whose inlet pressure is 400 kPa. The turbine process may be assumed to be reversible and polytropic, with polytropic exponent </w:t>
      </w:r>
      <w:r w:rsidRPr="00F6258E">
        <w:rPr>
          <w:rFonts w:ascii="Times New Roman" w:hAnsi="Times New Roman"/>
          <w:i/>
          <w:iCs/>
          <w:color w:val="231F20"/>
        </w:rPr>
        <w:t xml:space="preserve">n </w:t>
      </w:r>
      <w:r w:rsidRPr="00F6258E">
        <w:rPr>
          <w:rFonts w:ascii="Times New Roman" w:eastAsia="MTSY" w:hAnsi="Times New Roman"/>
          <w:color w:val="231F20"/>
        </w:rPr>
        <w:t xml:space="preserve">= </w:t>
      </w:r>
      <w:r w:rsidRPr="00F6258E">
        <w:rPr>
          <w:rFonts w:ascii="Times New Roman" w:hAnsi="Times New Roman"/>
          <w:color w:val="231F20"/>
        </w:rPr>
        <w:t xml:space="preserve">1.20. </w:t>
      </w:r>
      <w:r w:rsidR="004344AC" w:rsidRPr="00F6258E">
        <w:rPr>
          <w:rFonts w:ascii="Times New Roman" w:hAnsi="Times New Roman"/>
        </w:rPr>
        <w:t>(</w:t>
      </w:r>
      <w:r w:rsidR="004344AC" w:rsidRPr="00F6258E">
        <w:rPr>
          <w:rFonts w:ascii="Times New Roman" w:hAnsi="Times New Roman"/>
          <w:i/>
          <w:iCs/>
        </w:rPr>
        <w:t>a</w:t>
      </w:r>
      <w:r w:rsidR="004344AC" w:rsidRPr="00F6258E">
        <w:rPr>
          <w:rFonts w:ascii="Times New Roman" w:hAnsi="Times New Roman"/>
        </w:rPr>
        <w:t xml:space="preserve">) </w:t>
      </w:r>
      <w:r w:rsidRPr="00F6258E">
        <w:rPr>
          <w:rFonts w:ascii="Times New Roman" w:hAnsi="Times New Roman"/>
          <w:color w:val="231F20"/>
        </w:rPr>
        <w:t xml:space="preserve"> What is the turbine inlet temperature? </w:t>
      </w:r>
      <w:r w:rsidR="004344AC" w:rsidRPr="00F6258E">
        <w:rPr>
          <w:rFonts w:ascii="Times New Roman" w:hAnsi="Times New Roman"/>
        </w:rPr>
        <w:t>(</w:t>
      </w:r>
      <w:r w:rsidR="004344AC" w:rsidRPr="00F6258E">
        <w:rPr>
          <w:rFonts w:ascii="Times New Roman" w:hAnsi="Times New Roman"/>
          <w:i/>
          <w:iCs/>
        </w:rPr>
        <w:t>b</w:t>
      </w:r>
      <w:r w:rsidR="004344AC" w:rsidRPr="00F6258E">
        <w:rPr>
          <w:rFonts w:ascii="Times New Roman" w:hAnsi="Times New Roman"/>
        </w:rPr>
        <w:t xml:space="preserve">) </w:t>
      </w:r>
      <w:r w:rsidRPr="00F6258E">
        <w:rPr>
          <w:rFonts w:ascii="Times New Roman" w:hAnsi="Times New Roman"/>
          <w:color w:val="231F20"/>
        </w:rPr>
        <w:t>What are the power output and heat t</w:t>
      </w:r>
      <w:r w:rsidR="004344AC">
        <w:rPr>
          <w:rFonts w:ascii="Times New Roman" w:hAnsi="Times New Roman"/>
          <w:color w:val="231F20"/>
        </w:rPr>
        <w:t>ransfer rate for the turbine? (c)</w:t>
      </w:r>
      <w:r w:rsidRPr="00F6258E">
        <w:rPr>
          <w:rFonts w:ascii="Times New Roman" w:hAnsi="Times New Roman"/>
          <w:color w:val="231F20"/>
        </w:rPr>
        <w:t xml:space="preserve"> Calculate the rate of net entropy increase if the heat transfer comes from a source at a temperature 100°C higher than the turbine inlet temperature.</w:t>
      </w:r>
      <w:r w:rsidR="006B00A1" w:rsidRPr="00F6258E">
        <w:rPr>
          <w:rFonts w:ascii="Times New Roman" w:hAnsi="Times New Roman"/>
          <w:color w:val="231F20"/>
        </w:rPr>
        <w:t xml:space="preserve"> </w:t>
      </w:r>
      <w:r w:rsidR="00D923D7" w:rsidRPr="00F6258E">
        <w:rPr>
          <w:rFonts w:ascii="Times New Roman" w:hAnsi="Times New Roman"/>
          <w:color w:val="231F20"/>
        </w:rPr>
        <w:tab/>
      </w:r>
      <w:r w:rsidR="00D923D7" w:rsidRPr="00F6258E">
        <w:rPr>
          <w:rFonts w:ascii="Times New Roman" w:hAnsi="Times New Roman"/>
          <w:color w:val="231F20"/>
        </w:rPr>
        <w:tab/>
      </w:r>
      <w:r w:rsidR="00D923D7" w:rsidRPr="00F6258E">
        <w:rPr>
          <w:rFonts w:ascii="Times New Roman" w:hAnsi="Times New Roman"/>
          <w:color w:val="231F20"/>
        </w:rPr>
        <w:tab/>
      </w:r>
      <w:r w:rsidR="00D923D7" w:rsidRPr="00F6258E">
        <w:rPr>
          <w:rFonts w:ascii="Times New Roman" w:hAnsi="Times New Roman"/>
          <w:color w:val="231F20"/>
        </w:rPr>
        <w:tab/>
      </w:r>
      <w:r w:rsidR="00D923D7" w:rsidRPr="00F6258E">
        <w:rPr>
          <w:rFonts w:ascii="Times New Roman" w:hAnsi="Times New Roman"/>
          <w:color w:val="231F20"/>
        </w:rPr>
        <w:tab/>
      </w:r>
      <w:r w:rsidR="00F6258E">
        <w:rPr>
          <w:rFonts w:ascii="Times New Roman" w:hAnsi="Times New Roman"/>
          <w:color w:val="231F20"/>
        </w:rPr>
        <w:tab/>
      </w:r>
      <w:r w:rsidR="00F6258E">
        <w:rPr>
          <w:rFonts w:ascii="Times New Roman" w:hAnsi="Times New Roman"/>
          <w:color w:val="231F20"/>
        </w:rPr>
        <w:tab/>
      </w:r>
      <w:r w:rsidR="00F6258E">
        <w:rPr>
          <w:rFonts w:ascii="Times New Roman" w:hAnsi="Times New Roman"/>
          <w:color w:val="231F20"/>
        </w:rPr>
        <w:tab/>
      </w:r>
      <w:r w:rsidR="00F6258E">
        <w:rPr>
          <w:rFonts w:ascii="Times New Roman" w:hAnsi="Times New Roman"/>
          <w:color w:val="231F20"/>
        </w:rPr>
        <w:tab/>
      </w:r>
      <w:r w:rsidR="00F6258E">
        <w:rPr>
          <w:rFonts w:ascii="Times New Roman" w:hAnsi="Times New Roman"/>
          <w:color w:val="231F20"/>
        </w:rPr>
        <w:tab/>
      </w:r>
      <w:r w:rsidR="00F6258E">
        <w:rPr>
          <w:rFonts w:ascii="Times New Roman" w:hAnsi="Times New Roman"/>
          <w:color w:val="231F20"/>
        </w:rPr>
        <w:tab/>
      </w:r>
      <w:r w:rsidR="00F6258E">
        <w:rPr>
          <w:rFonts w:ascii="Times New Roman" w:hAnsi="Times New Roman"/>
          <w:color w:val="231F20"/>
        </w:rPr>
        <w:tab/>
      </w:r>
      <w:r w:rsidR="006B00A1" w:rsidRPr="00F6258E">
        <w:rPr>
          <w:rFonts w:ascii="Times New Roman" w:hAnsi="Times New Roman"/>
          <w:color w:val="231F20"/>
        </w:rPr>
        <w:t>[20M]</w:t>
      </w:r>
    </w:p>
    <w:p w:rsidR="00D54971" w:rsidRPr="00F6258E" w:rsidRDefault="00D54971" w:rsidP="00D54971">
      <w:pPr>
        <w:pStyle w:val="ListParagraph"/>
        <w:autoSpaceDE w:val="0"/>
        <w:autoSpaceDN w:val="0"/>
        <w:adjustRightInd w:val="0"/>
        <w:spacing w:after="0" w:line="240" w:lineRule="auto"/>
        <w:jc w:val="both"/>
        <w:rPr>
          <w:rFonts w:ascii="Times New Roman" w:hAnsi="Times New Roman"/>
        </w:rPr>
      </w:pPr>
    </w:p>
    <w:p w:rsidR="006B00A1" w:rsidRDefault="006B00A1" w:rsidP="006B00A1">
      <w:pPr>
        <w:autoSpaceDE w:val="0"/>
        <w:autoSpaceDN w:val="0"/>
        <w:adjustRightInd w:val="0"/>
        <w:spacing w:after="0" w:line="240" w:lineRule="auto"/>
        <w:jc w:val="both"/>
        <w:rPr>
          <w:rFonts w:ascii="Times New Roman" w:hAnsi="Times New Roman"/>
          <w:sz w:val="20"/>
          <w:szCs w:val="20"/>
        </w:rPr>
      </w:pPr>
    </w:p>
    <w:p w:rsidR="006B00A1" w:rsidRPr="006B00A1" w:rsidRDefault="006B00A1" w:rsidP="006B00A1">
      <w:pPr>
        <w:autoSpaceDE w:val="0"/>
        <w:autoSpaceDN w:val="0"/>
        <w:adjustRightInd w:val="0"/>
        <w:spacing w:after="0" w:line="240" w:lineRule="auto"/>
        <w:jc w:val="both"/>
        <w:rPr>
          <w:rFonts w:ascii="Times New Roman" w:hAnsi="Times New Roman"/>
          <w:sz w:val="20"/>
          <w:szCs w:val="20"/>
        </w:rPr>
      </w:pPr>
    </w:p>
    <w:sectPr w:rsidR="006B00A1" w:rsidRPr="006B00A1" w:rsidSect="004C0C70">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TSY">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F059D2"/>
    <w:multiLevelType w:val="hybridMultilevel"/>
    <w:tmpl w:val="15B064A8"/>
    <w:lvl w:ilvl="0" w:tplc="7C02C2F0">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drawingGridHorizontalSpacing w:val="110"/>
  <w:displayHorizontalDrawingGridEvery w:val="2"/>
  <w:characterSpacingControl w:val="doNotCompress"/>
  <w:compat/>
  <w:rsids>
    <w:rsidRoot w:val="004C0C70"/>
    <w:rsid w:val="000B0276"/>
    <w:rsid w:val="00147B67"/>
    <w:rsid w:val="00153A66"/>
    <w:rsid w:val="001F162F"/>
    <w:rsid w:val="002137D6"/>
    <w:rsid w:val="002177E7"/>
    <w:rsid w:val="00246A0A"/>
    <w:rsid w:val="00314AD9"/>
    <w:rsid w:val="0032611D"/>
    <w:rsid w:val="00373CDF"/>
    <w:rsid w:val="00380971"/>
    <w:rsid w:val="003C65CE"/>
    <w:rsid w:val="004344AC"/>
    <w:rsid w:val="004556B9"/>
    <w:rsid w:val="0046233C"/>
    <w:rsid w:val="004768ED"/>
    <w:rsid w:val="004C0C70"/>
    <w:rsid w:val="004F1A9D"/>
    <w:rsid w:val="00506932"/>
    <w:rsid w:val="00521759"/>
    <w:rsid w:val="005257E8"/>
    <w:rsid w:val="005454F5"/>
    <w:rsid w:val="0055582F"/>
    <w:rsid w:val="005B546C"/>
    <w:rsid w:val="006148A9"/>
    <w:rsid w:val="00627539"/>
    <w:rsid w:val="006614D6"/>
    <w:rsid w:val="00664DEC"/>
    <w:rsid w:val="00686E10"/>
    <w:rsid w:val="006B00A1"/>
    <w:rsid w:val="0075344E"/>
    <w:rsid w:val="007A0313"/>
    <w:rsid w:val="007B756E"/>
    <w:rsid w:val="007F52C6"/>
    <w:rsid w:val="008169D6"/>
    <w:rsid w:val="0086359D"/>
    <w:rsid w:val="009102FE"/>
    <w:rsid w:val="00913754"/>
    <w:rsid w:val="009669C5"/>
    <w:rsid w:val="009762C8"/>
    <w:rsid w:val="009774C1"/>
    <w:rsid w:val="009C449C"/>
    <w:rsid w:val="00A17EEA"/>
    <w:rsid w:val="00A647EA"/>
    <w:rsid w:val="00AA717F"/>
    <w:rsid w:val="00AD1CD7"/>
    <w:rsid w:val="00B81015"/>
    <w:rsid w:val="00B81845"/>
    <w:rsid w:val="00BC38CA"/>
    <w:rsid w:val="00C21A42"/>
    <w:rsid w:val="00CA657D"/>
    <w:rsid w:val="00CB3406"/>
    <w:rsid w:val="00D54971"/>
    <w:rsid w:val="00D8399D"/>
    <w:rsid w:val="00D923D7"/>
    <w:rsid w:val="00E25D84"/>
    <w:rsid w:val="00E44FC7"/>
    <w:rsid w:val="00E51433"/>
    <w:rsid w:val="00E97D13"/>
    <w:rsid w:val="00EC6254"/>
    <w:rsid w:val="00F3735C"/>
    <w:rsid w:val="00F6258E"/>
    <w:rsid w:val="00FE45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2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F52C6"/>
    <w:rPr>
      <w:b/>
      <w:bCs/>
    </w:rPr>
  </w:style>
  <w:style w:type="paragraph" w:styleId="ListParagraph">
    <w:name w:val="List Paragraph"/>
    <w:basedOn w:val="Normal"/>
    <w:uiPriority w:val="99"/>
    <w:qFormat/>
    <w:rsid w:val="007F52C6"/>
    <w:pPr>
      <w:ind w:left="720"/>
      <w:contextualSpacing/>
    </w:pPr>
    <w:rPr>
      <w:rFonts w:ascii="Calibri" w:eastAsia="Calibri" w:hAnsi="Calibri" w:cs="Times New Roman"/>
    </w:rPr>
  </w:style>
  <w:style w:type="paragraph" w:customStyle="1" w:styleId="Default">
    <w:name w:val="Default"/>
    <w:rsid w:val="004C0C70"/>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9C44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49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27</cp:revision>
  <dcterms:created xsi:type="dcterms:W3CDTF">2016-07-27T16:44:00Z</dcterms:created>
  <dcterms:modified xsi:type="dcterms:W3CDTF">2016-07-28T01:17:00Z</dcterms:modified>
</cp:coreProperties>
</file>