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4309" w:rsidRPr="006458D5" w:rsidRDefault="00F24309" w:rsidP="00F24309">
      <w:pPr>
        <w:spacing w:after="0" w:line="240" w:lineRule="auto"/>
        <w:jc w:val="center"/>
        <w:rPr>
          <w:rFonts w:ascii="Times New Roman" w:hAnsi="Times New Roman" w:cs="Times New Roman"/>
          <w:sz w:val="28"/>
          <w:szCs w:val="28"/>
        </w:rPr>
      </w:pPr>
      <w:r w:rsidRPr="006458D5">
        <w:rPr>
          <w:rFonts w:ascii="Times New Roman" w:hAnsi="Times New Roman" w:cs="Times New Roman"/>
          <w:sz w:val="28"/>
          <w:szCs w:val="28"/>
        </w:rPr>
        <w:t xml:space="preserve">Birla Institute of Technology and Science, </w:t>
      </w:r>
      <w:proofErr w:type="spellStart"/>
      <w:r w:rsidRPr="006458D5">
        <w:rPr>
          <w:rFonts w:ascii="Times New Roman" w:hAnsi="Times New Roman" w:cs="Times New Roman"/>
          <w:sz w:val="28"/>
          <w:szCs w:val="28"/>
        </w:rPr>
        <w:t>Pilani</w:t>
      </w:r>
      <w:proofErr w:type="spellEnd"/>
    </w:p>
    <w:p w:rsidR="00F24309" w:rsidRPr="006458D5" w:rsidRDefault="00F24309" w:rsidP="00F24309">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Readings from Drama (HSS F221)</w:t>
      </w:r>
    </w:p>
    <w:p w:rsidR="00F24309" w:rsidRPr="006458D5" w:rsidRDefault="00F24309" w:rsidP="00F24309">
      <w:pPr>
        <w:spacing w:after="0" w:line="240" w:lineRule="auto"/>
        <w:jc w:val="center"/>
        <w:rPr>
          <w:rFonts w:ascii="Times New Roman" w:hAnsi="Times New Roman" w:cs="Times New Roman"/>
          <w:sz w:val="28"/>
          <w:szCs w:val="28"/>
        </w:rPr>
      </w:pPr>
      <w:r w:rsidRPr="006458D5">
        <w:rPr>
          <w:rFonts w:ascii="Times New Roman" w:hAnsi="Times New Roman" w:cs="Times New Roman"/>
          <w:sz w:val="28"/>
          <w:szCs w:val="28"/>
        </w:rPr>
        <w:t>Mid-Semester Evaluation</w:t>
      </w:r>
      <w:r>
        <w:rPr>
          <w:rFonts w:ascii="Times New Roman" w:hAnsi="Times New Roman" w:cs="Times New Roman"/>
          <w:sz w:val="28"/>
          <w:szCs w:val="28"/>
        </w:rPr>
        <w:t xml:space="preserve"> (Open Book)</w:t>
      </w:r>
    </w:p>
    <w:p w:rsidR="00F24309" w:rsidRPr="006458D5" w:rsidRDefault="00F24309" w:rsidP="00F24309">
      <w:pPr>
        <w:spacing w:after="0" w:line="240" w:lineRule="auto"/>
        <w:rPr>
          <w:rFonts w:ascii="Times New Roman" w:hAnsi="Times New Roman" w:cs="Times New Roman"/>
          <w:sz w:val="28"/>
          <w:szCs w:val="28"/>
        </w:rPr>
      </w:pPr>
      <w:r>
        <w:rPr>
          <w:rFonts w:ascii="Times New Roman" w:hAnsi="Times New Roman" w:cs="Times New Roman"/>
          <w:sz w:val="28"/>
          <w:szCs w:val="28"/>
        </w:rPr>
        <w:t>March</w:t>
      </w:r>
      <w:r w:rsidRPr="006458D5">
        <w:rPr>
          <w:rFonts w:ascii="Times New Roman" w:hAnsi="Times New Roman" w:cs="Times New Roman"/>
          <w:sz w:val="28"/>
          <w:szCs w:val="28"/>
        </w:rPr>
        <w:t xml:space="preserve"> </w:t>
      </w:r>
      <w:r>
        <w:rPr>
          <w:rFonts w:ascii="Times New Roman" w:hAnsi="Times New Roman" w:cs="Times New Roman"/>
          <w:sz w:val="28"/>
          <w:szCs w:val="28"/>
        </w:rPr>
        <w:t>18</w:t>
      </w:r>
      <w:r w:rsidRPr="006458D5">
        <w:rPr>
          <w:rFonts w:ascii="Times New Roman" w:hAnsi="Times New Roman" w:cs="Times New Roman"/>
          <w:sz w:val="28"/>
          <w:szCs w:val="28"/>
        </w:rPr>
        <w:t>, 201</w:t>
      </w:r>
      <w:r>
        <w:rPr>
          <w:rFonts w:ascii="Times New Roman" w:hAnsi="Times New Roman" w:cs="Times New Roman"/>
          <w:sz w:val="28"/>
          <w:szCs w:val="28"/>
        </w:rPr>
        <w:t>6</w:t>
      </w:r>
      <w:r w:rsidRPr="006458D5">
        <w:rPr>
          <w:rFonts w:ascii="Times New Roman" w:hAnsi="Times New Roman" w:cs="Times New Roman"/>
          <w:sz w:val="28"/>
          <w:szCs w:val="28"/>
        </w:rPr>
        <w:t xml:space="preserve">                                                                                   Full Marks: 25</w:t>
      </w:r>
    </w:p>
    <w:p w:rsidR="00F24309" w:rsidRPr="006458D5" w:rsidRDefault="00F24309" w:rsidP="00F24309">
      <w:pPr>
        <w:rPr>
          <w:rFonts w:ascii="Times New Roman" w:hAnsi="Times New Roman" w:cs="Times New Roman"/>
          <w:sz w:val="24"/>
          <w:szCs w:val="24"/>
        </w:rPr>
      </w:pPr>
    </w:p>
    <w:p w:rsidR="00F24309" w:rsidRDefault="00F24309">
      <w:pPr>
        <w:rPr>
          <w:rFonts w:ascii="Times New Roman" w:hAnsi="Times New Roman" w:cs="Times New Roman"/>
          <w:b/>
          <w:sz w:val="28"/>
          <w:szCs w:val="28"/>
          <w:u w:val="single"/>
        </w:rPr>
      </w:pPr>
      <w:r w:rsidRPr="006458D5">
        <w:rPr>
          <w:rFonts w:ascii="Times New Roman" w:hAnsi="Times New Roman" w:cs="Times New Roman"/>
          <w:b/>
          <w:sz w:val="28"/>
          <w:szCs w:val="28"/>
          <w:u w:val="single"/>
        </w:rPr>
        <w:t>Marks will be deducted for spelling mistakes and illegible handwriting. The word limit for question 1 is 250-300 while for question</w:t>
      </w:r>
      <w:r>
        <w:rPr>
          <w:rFonts w:ascii="Times New Roman" w:hAnsi="Times New Roman" w:cs="Times New Roman"/>
          <w:b/>
          <w:sz w:val="28"/>
          <w:szCs w:val="28"/>
          <w:u w:val="single"/>
        </w:rPr>
        <w:t>s 2 and</w:t>
      </w:r>
      <w:r w:rsidRPr="006458D5">
        <w:rPr>
          <w:rFonts w:ascii="Times New Roman" w:hAnsi="Times New Roman" w:cs="Times New Roman"/>
          <w:b/>
          <w:sz w:val="28"/>
          <w:szCs w:val="28"/>
          <w:u w:val="single"/>
        </w:rPr>
        <w:t xml:space="preserve"> 3</w:t>
      </w:r>
      <w:r>
        <w:rPr>
          <w:rFonts w:ascii="Times New Roman" w:hAnsi="Times New Roman" w:cs="Times New Roman"/>
          <w:b/>
          <w:sz w:val="28"/>
          <w:szCs w:val="28"/>
          <w:u w:val="single"/>
        </w:rPr>
        <w:t>,</w:t>
      </w:r>
      <w:r w:rsidRPr="006458D5">
        <w:rPr>
          <w:rFonts w:ascii="Times New Roman" w:hAnsi="Times New Roman" w:cs="Times New Roman"/>
          <w:b/>
          <w:sz w:val="28"/>
          <w:szCs w:val="28"/>
          <w:u w:val="single"/>
        </w:rPr>
        <w:t xml:space="preserve"> it is 100-150.</w:t>
      </w:r>
      <w:r>
        <w:rPr>
          <w:rFonts w:ascii="Times New Roman" w:hAnsi="Times New Roman" w:cs="Times New Roman"/>
          <w:b/>
          <w:sz w:val="28"/>
          <w:szCs w:val="28"/>
          <w:u w:val="single"/>
        </w:rPr>
        <w:t xml:space="preserve"> The students are allowed to have hard copies of the primary and secondary texts as well as class notes. No electronic gadgets are allowed.</w:t>
      </w:r>
    </w:p>
    <w:p w:rsidR="00F24309" w:rsidRDefault="00F24309"/>
    <w:p w:rsidR="00C6667C" w:rsidRDefault="00C6667C" w:rsidP="00F17AFB">
      <w:pPr>
        <w:jc w:val="both"/>
        <w:rPr>
          <w:rFonts w:ascii="Times New Roman" w:hAnsi="Times New Roman" w:cs="Times New Roman"/>
          <w:sz w:val="28"/>
          <w:szCs w:val="28"/>
        </w:rPr>
      </w:pPr>
      <w:r w:rsidRPr="00F17AFB">
        <w:rPr>
          <w:rFonts w:ascii="Times New Roman" w:hAnsi="Times New Roman" w:cs="Times New Roman"/>
          <w:sz w:val="28"/>
          <w:szCs w:val="28"/>
        </w:rPr>
        <w:t xml:space="preserve">1. "Evil in </w:t>
      </w:r>
      <w:r w:rsidRPr="00F17AFB">
        <w:rPr>
          <w:rFonts w:ascii="Times New Roman" w:hAnsi="Times New Roman" w:cs="Times New Roman"/>
          <w:i/>
          <w:sz w:val="28"/>
          <w:szCs w:val="28"/>
        </w:rPr>
        <w:t>Macbeth</w:t>
      </w:r>
      <w:r w:rsidRPr="00F17AFB">
        <w:rPr>
          <w:rFonts w:ascii="Times New Roman" w:hAnsi="Times New Roman" w:cs="Times New Roman"/>
          <w:sz w:val="28"/>
          <w:szCs w:val="28"/>
        </w:rPr>
        <w:t xml:space="preserve"> manifests itself in the disruption of the instinctive and necessary allegiance...violation of the bonds which link parent with child, ruler with subject, husband with wife...and, becomes unnatural or contrary to nature all throughout". Analyze Shakespeare's </w:t>
      </w:r>
      <w:r w:rsidRPr="00F17AFB">
        <w:rPr>
          <w:rFonts w:ascii="Times New Roman" w:hAnsi="Times New Roman" w:cs="Times New Roman"/>
          <w:i/>
          <w:sz w:val="28"/>
          <w:szCs w:val="28"/>
        </w:rPr>
        <w:t>Macbeth</w:t>
      </w:r>
      <w:r w:rsidRPr="00F17AFB">
        <w:rPr>
          <w:rFonts w:ascii="Times New Roman" w:hAnsi="Times New Roman" w:cs="Times New Roman"/>
          <w:sz w:val="28"/>
          <w:szCs w:val="28"/>
        </w:rPr>
        <w:t xml:space="preserve"> with close reference</w:t>
      </w:r>
      <w:r w:rsidR="00940D8C">
        <w:rPr>
          <w:rFonts w:ascii="Times New Roman" w:hAnsi="Times New Roman" w:cs="Times New Roman"/>
          <w:sz w:val="28"/>
          <w:szCs w:val="28"/>
        </w:rPr>
        <w:t>s</w:t>
      </w:r>
      <w:r w:rsidRPr="00F17AFB">
        <w:rPr>
          <w:rFonts w:ascii="Times New Roman" w:hAnsi="Times New Roman" w:cs="Times New Roman"/>
          <w:sz w:val="28"/>
          <w:szCs w:val="28"/>
        </w:rPr>
        <w:t xml:space="preserve"> to the text, </w:t>
      </w:r>
      <w:r w:rsidR="00210DAB" w:rsidRPr="00F17AFB">
        <w:rPr>
          <w:rFonts w:ascii="Times New Roman" w:hAnsi="Times New Roman" w:cs="Times New Roman"/>
          <w:sz w:val="28"/>
          <w:szCs w:val="28"/>
        </w:rPr>
        <w:t>keeping in mind</w:t>
      </w:r>
      <w:r w:rsidRPr="00F17AFB">
        <w:rPr>
          <w:rFonts w:ascii="Times New Roman" w:hAnsi="Times New Roman" w:cs="Times New Roman"/>
          <w:sz w:val="28"/>
          <w:szCs w:val="28"/>
        </w:rPr>
        <w:t xml:space="preserve"> the above statement. </w:t>
      </w:r>
      <w:r w:rsidR="001200DB" w:rsidRPr="00F17AFB">
        <w:rPr>
          <w:rFonts w:ascii="Times New Roman" w:hAnsi="Times New Roman" w:cs="Times New Roman"/>
          <w:sz w:val="28"/>
          <w:szCs w:val="28"/>
        </w:rPr>
        <w:t xml:space="preserve">       </w:t>
      </w:r>
      <w:r w:rsidR="00F17AFB">
        <w:rPr>
          <w:rFonts w:ascii="Times New Roman" w:hAnsi="Times New Roman" w:cs="Times New Roman"/>
          <w:sz w:val="28"/>
          <w:szCs w:val="28"/>
        </w:rPr>
        <w:t xml:space="preserve">                                                           </w:t>
      </w:r>
      <w:r w:rsidR="001200DB" w:rsidRPr="00F17AFB">
        <w:rPr>
          <w:rFonts w:ascii="Times New Roman" w:hAnsi="Times New Roman" w:cs="Times New Roman"/>
          <w:b/>
          <w:sz w:val="28"/>
          <w:szCs w:val="28"/>
        </w:rPr>
        <w:t>10</w:t>
      </w:r>
    </w:p>
    <w:p w:rsidR="00F17AFB" w:rsidRPr="00F17AFB" w:rsidRDefault="00F17AFB" w:rsidP="00F17AFB">
      <w:pPr>
        <w:jc w:val="both"/>
        <w:rPr>
          <w:rFonts w:ascii="Times New Roman" w:hAnsi="Times New Roman" w:cs="Times New Roman"/>
          <w:sz w:val="28"/>
          <w:szCs w:val="28"/>
        </w:rPr>
      </w:pPr>
    </w:p>
    <w:p w:rsidR="001200DB" w:rsidRDefault="001200DB" w:rsidP="00F17AFB">
      <w:pPr>
        <w:jc w:val="both"/>
        <w:rPr>
          <w:rFonts w:ascii="Times New Roman" w:hAnsi="Times New Roman" w:cs="Times New Roman"/>
          <w:sz w:val="28"/>
          <w:szCs w:val="28"/>
        </w:rPr>
      </w:pPr>
      <w:r w:rsidRPr="00F17AFB">
        <w:rPr>
          <w:rFonts w:ascii="Times New Roman" w:hAnsi="Times New Roman" w:cs="Times New Roman"/>
          <w:sz w:val="28"/>
          <w:szCs w:val="28"/>
        </w:rPr>
        <w:t>2. The transmutation of the individual</w:t>
      </w:r>
      <w:r w:rsidR="000C3F3F" w:rsidRPr="00F17AFB">
        <w:rPr>
          <w:rFonts w:ascii="Times New Roman" w:hAnsi="Times New Roman" w:cs="Times New Roman"/>
          <w:sz w:val="28"/>
          <w:szCs w:val="28"/>
        </w:rPr>
        <w:t>,</w:t>
      </w:r>
      <w:r w:rsidRPr="00F17AFB">
        <w:rPr>
          <w:rFonts w:ascii="Times New Roman" w:hAnsi="Times New Roman" w:cs="Times New Roman"/>
          <w:sz w:val="28"/>
          <w:szCs w:val="28"/>
        </w:rPr>
        <w:t xml:space="preserve"> caught in history</w:t>
      </w:r>
      <w:r w:rsidR="000C3F3F" w:rsidRPr="00F17AFB">
        <w:rPr>
          <w:rFonts w:ascii="Times New Roman" w:hAnsi="Times New Roman" w:cs="Times New Roman"/>
          <w:sz w:val="28"/>
          <w:szCs w:val="28"/>
        </w:rPr>
        <w:t xml:space="preserve">, into a legendary being during the time of nationalist movement becomes the crux of W. B. Yeats' </w:t>
      </w:r>
      <w:r w:rsidR="000C3F3F" w:rsidRPr="00F17AFB">
        <w:rPr>
          <w:rFonts w:ascii="Times New Roman" w:hAnsi="Times New Roman" w:cs="Times New Roman"/>
          <w:i/>
          <w:sz w:val="28"/>
          <w:szCs w:val="28"/>
        </w:rPr>
        <w:t xml:space="preserve">Cathleen Ni </w:t>
      </w:r>
      <w:proofErr w:type="spellStart"/>
      <w:r w:rsidR="000C3F3F" w:rsidRPr="00F17AFB">
        <w:rPr>
          <w:rFonts w:ascii="Times New Roman" w:hAnsi="Times New Roman" w:cs="Times New Roman"/>
          <w:i/>
          <w:sz w:val="28"/>
          <w:szCs w:val="28"/>
        </w:rPr>
        <w:t>Houlihan</w:t>
      </w:r>
      <w:proofErr w:type="spellEnd"/>
      <w:r w:rsidR="000C3F3F" w:rsidRPr="00F17AFB">
        <w:rPr>
          <w:rFonts w:ascii="Times New Roman" w:hAnsi="Times New Roman" w:cs="Times New Roman"/>
          <w:sz w:val="28"/>
          <w:szCs w:val="28"/>
        </w:rPr>
        <w:t xml:space="preserve">. Justify the above statement with reference to the text.       </w:t>
      </w:r>
      <w:r w:rsidR="00F17AFB">
        <w:rPr>
          <w:rFonts w:ascii="Times New Roman" w:hAnsi="Times New Roman" w:cs="Times New Roman"/>
          <w:sz w:val="28"/>
          <w:szCs w:val="28"/>
        </w:rPr>
        <w:t xml:space="preserve"> </w:t>
      </w:r>
      <w:r w:rsidR="000C3F3F" w:rsidRPr="00F17AFB">
        <w:rPr>
          <w:rFonts w:ascii="Times New Roman" w:hAnsi="Times New Roman" w:cs="Times New Roman"/>
          <w:b/>
          <w:sz w:val="28"/>
          <w:szCs w:val="28"/>
        </w:rPr>
        <w:t>8</w:t>
      </w:r>
    </w:p>
    <w:p w:rsidR="00F17AFB" w:rsidRPr="00F17AFB" w:rsidRDefault="00F17AFB" w:rsidP="00F17AFB">
      <w:pPr>
        <w:jc w:val="both"/>
        <w:rPr>
          <w:rFonts w:ascii="Times New Roman" w:hAnsi="Times New Roman" w:cs="Times New Roman"/>
          <w:sz w:val="28"/>
          <w:szCs w:val="28"/>
        </w:rPr>
      </w:pPr>
    </w:p>
    <w:p w:rsidR="00210DAB" w:rsidRPr="00F17AFB" w:rsidRDefault="00210DAB" w:rsidP="00F17AFB">
      <w:pPr>
        <w:jc w:val="both"/>
        <w:rPr>
          <w:rFonts w:ascii="Times New Roman" w:hAnsi="Times New Roman" w:cs="Times New Roman"/>
          <w:sz w:val="28"/>
          <w:szCs w:val="28"/>
        </w:rPr>
      </w:pPr>
      <w:r w:rsidRPr="00F17AFB">
        <w:rPr>
          <w:rFonts w:ascii="Times New Roman" w:hAnsi="Times New Roman" w:cs="Times New Roman"/>
          <w:sz w:val="28"/>
          <w:szCs w:val="28"/>
        </w:rPr>
        <w:t xml:space="preserve">3. Comment on the title "Progress" based on the binaries articulated by the two major protagonists in the play of the same name by St. John Ervine.    </w:t>
      </w:r>
      <w:r w:rsidR="00F17AFB">
        <w:rPr>
          <w:rFonts w:ascii="Times New Roman" w:hAnsi="Times New Roman" w:cs="Times New Roman"/>
          <w:sz w:val="28"/>
          <w:szCs w:val="28"/>
        </w:rPr>
        <w:t xml:space="preserve">                  </w:t>
      </w:r>
      <w:r w:rsidRPr="00F17AFB">
        <w:rPr>
          <w:rFonts w:ascii="Times New Roman" w:hAnsi="Times New Roman" w:cs="Times New Roman"/>
          <w:b/>
          <w:sz w:val="28"/>
          <w:szCs w:val="28"/>
        </w:rPr>
        <w:t>7</w:t>
      </w:r>
      <w:r w:rsidRPr="00F17AFB">
        <w:rPr>
          <w:rFonts w:ascii="Times New Roman" w:hAnsi="Times New Roman" w:cs="Times New Roman"/>
          <w:sz w:val="28"/>
          <w:szCs w:val="28"/>
        </w:rPr>
        <w:t xml:space="preserve"> </w:t>
      </w:r>
    </w:p>
    <w:sectPr w:rsidR="00210DAB" w:rsidRPr="00F17AFB" w:rsidSect="003401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716B0B"/>
    <w:rsid w:val="000C3F3F"/>
    <w:rsid w:val="001200DB"/>
    <w:rsid w:val="00210DAB"/>
    <w:rsid w:val="003401A6"/>
    <w:rsid w:val="00716B0B"/>
    <w:rsid w:val="00940D8C"/>
    <w:rsid w:val="00C6667C"/>
    <w:rsid w:val="00F1100F"/>
    <w:rsid w:val="00F17AFB"/>
    <w:rsid w:val="00F243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1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204</Words>
  <Characters>1166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8</cp:revision>
  <dcterms:created xsi:type="dcterms:W3CDTF">2016-03-11T03:52:00Z</dcterms:created>
  <dcterms:modified xsi:type="dcterms:W3CDTF">2016-03-11T09:02:00Z</dcterms:modified>
</cp:coreProperties>
</file>