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en"/>
        </w:rPr>
        <w:t xml:space="preserve">William Wei Ming — Resume</w:t>
      </w:r>
    </w:p>
    <w:bookmarkStart w:id="9" w:name="william-wei-ming"/>
    <w:p>
      <w:pPr>
        <w:pStyle w:val="Heading1"/>
      </w:pPr>
      <w:r>
        <w:rPr>
          <w:lang w:val="en"/>
        </w:rPr>
        <w:t xml:space="preserve">William Wei Ming</w:t>
      </w:r>
    </w:p>
    <w:p>
      <w:pPr>
        <w:pStyle w:val="FirstParagraph"/>
      </w:pPr>
      <w:r>
        <w:rPr>
          <w:lang w:val="en"/>
        </w:rPr>
        <w:t xml:space="preserve">Senior Full-Stack Engineer | AI Backend | Open Source Miner</w:t>
      </w:r>
    </w:p>
    <w:bookmarkEnd w:id="9"/>
    <w:p>
      <w:pPr>
        <w:pStyle w:val="BodyText"/>
      </w:pPr>
      <w:r>
        <w:rPr>
          <w:lang w:val="en"/>
        </w:rPr>
        <w:t xml:space="preserve">Website</w:t>
      </w:r>
      <w:r>
        <w:rPr>
          <w:lang w:val="en"/>
        </w:rPr>
        <w:t xml:space="preserve"> </w:t>
      </w:r>
      <w:r>
        <w:rPr>
          <w:lang w:val="en"/>
        </w:rPr>
        <w:t xml:space="preserve">:</w:t>
      </w:r>
      <w:r>
        <w:rPr>
          <w:lang w:val="en"/>
        </w:rPr>
        <w:t xml:space="preserve"> </w:t>
      </w:r>
      <w:hyperlink r:id="rId10">
        <w:r>
          <w:rPr>
            <w:rStyle w:val="Hyperlink"/>
            <w:lang w:val="en"/>
          </w:rPr>
          <w:t xml:space="preserve">https://williamweiming.com</w:t>
        </w:r>
      </w:hyperlink>
    </w:p>
    <w:p>
      <w:pPr>
        <w:pStyle w:val="BodyText"/>
      </w:pPr>
      <w:r>
        <w:rPr>
          <w:lang w:val="en"/>
        </w:rPr>
        <w:t xml:space="preserve">Email</w:t>
      </w:r>
      <w:r>
        <w:rPr>
          <w:lang w:val="en"/>
        </w:rPr>
        <w:t xml:space="preserve"> </w:t>
      </w:r>
      <w:r>
        <w:rPr>
          <w:lang w:val="en"/>
        </w:rPr>
        <w:t xml:space="preserve">:</w:t>
      </w:r>
      <w:r>
        <w:rPr>
          <w:lang w:val="en"/>
        </w:rPr>
        <w:t xml:space="preserve"> </w:t>
      </w:r>
      <w:hyperlink r:id="rId11">
        <w:r>
          <w:rPr>
            <w:rStyle w:val="Hyperlink"/>
            <w:lang w:val="en"/>
          </w:rPr>
          <w:t xml:space="preserve">weimingwilliam6@gmail.com</w:t>
        </w:r>
      </w:hyperlink>
    </w:p>
    <w:p>
      <w:pPr>
        <w:pStyle w:val="BodyText"/>
      </w:pPr>
      <w:r>
        <w:rPr>
          <w:lang w:val="en"/>
        </w:rPr>
        <w:t xml:space="preserve">GitHub</w:t>
      </w:r>
      <w:r>
        <w:rPr>
          <w:lang w:val="en"/>
        </w:rPr>
        <w:t xml:space="preserve"> </w:t>
      </w:r>
      <w:r>
        <w:rPr>
          <w:lang w:val="en"/>
        </w:rPr>
        <w:t xml:space="preserve">:</w:t>
      </w:r>
      <w:r>
        <w:rPr>
          <w:lang w:val="en"/>
        </w:rPr>
        <w:t xml:space="preserve"> </w:t>
      </w:r>
      <w:hyperlink r:id="rId12">
        <w:r>
          <w:rPr>
            <w:rStyle w:val="Hyperlink"/>
            <w:lang w:val="en"/>
          </w:rPr>
          <w:t xml:space="preserve">https://github.com/bittensorrider</w:t>
        </w:r>
      </w:hyperlink>
    </w:p>
    <w:p>
      <w:pPr>
        <w:pStyle w:val="BodyText"/>
      </w:pPr>
      <w:r>
        <w:rPr>
          <w:lang w:val="en"/>
        </w:rPr>
        <w:t xml:space="preserve">LinkedIn</w:t>
      </w:r>
      <w:r>
        <w:rPr>
          <w:lang w:val="en"/>
        </w:rPr>
        <w:t xml:space="preserve"> </w:t>
      </w:r>
      <w:r>
        <w:rPr>
          <w:lang w:val="en"/>
        </w:rPr>
        <w:t xml:space="preserve">:</w:t>
      </w:r>
      <w:r>
        <w:rPr>
          <w:lang w:val="en"/>
        </w:rPr>
        <w:t xml:space="preserve"> </w:t>
      </w:r>
      <w:hyperlink r:id="rId13">
        <w:r>
          <w:rPr>
            <w:rStyle w:val="Hyperlink"/>
            <w:lang w:val="en"/>
          </w:rPr>
          <w:t xml:space="preserve">https://www.linkedin.com/in/william-ming-476240419</w:t>
        </w:r>
      </w:hyperlink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1"/>
        </w:numPr>
      </w:pPr>
      <w:r>
        <w:rPr>
          <w:lang w:val="en"/>
        </w:rPr>
        <w:t xml:space="preserve">Backend Developer &amp; AI Engineer · 8+ Years</w:t>
      </w:r>
    </w:p>
    <w:p>
      <w:pPr>
        <w:pStyle w:val="Compact"/>
        <w:numPr>
          <w:ilvl w:val="0"/>
          <w:numId w:val="1001"/>
        </w:numPr>
      </w:pPr>
      <w:r>
        <w:rPr>
          <w:lang w:val="en"/>
        </w:rPr>
        <w:t xml:space="preserve">Microservices, REST APIs &amp; Distributed Systems</w:t>
      </w:r>
    </w:p>
    <w:p>
      <w:pPr>
        <w:pStyle w:val="Compact"/>
        <w:numPr>
          <w:ilvl w:val="0"/>
          <w:numId w:val="1001"/>
        </w:numPr>
      </w:pPr>
      <w:r>
        <w:rPr>
          <w:lang w:val="en"/>
        </w:rPr>
        <w:t xml:space="preserve">Cloud-Native Apps with Python, Java &amp; Node.js</w:t>
      </w:r>
    </w:p>
    <w:p>
      <w:pPr>
        <w:pStyle w:val="Compact"/>
        <w:numPr>
          <w:ilvl w:val="0"/>
          <w:numId w:val="1001"/>
        </w:numPr>
      </w:pPr>
      <w:r>
        <w:rPr>
          <w:lang w:val="en"/>
        </w:rPr>
        <w:t xml:space="preserve">LLM Integration, RAG &amp; Vector Databases</w:t>
      </w:r>
    </w:p>
    <w:p>
      <w:pPr>
        <w:pStyle w:val="Compact"/>
        <w:numPr>
          <w:ilvl w:val="0"/>
          <w:numId w:val="1001"/>
        </w:numPr>
      </w:pPr>
      <w:r>
        <w:rPr>
          <w:lang w:val="en"/>
        </w:rPr>
        <w:t xml:space="preserve">Generative AI &amp; Intelligent Automation</w:t>
      </w:r>
    </w:p>
    <w:p>
      <w:pPr>
        <w:pStyle w:val="Compact"/>
        <w:numPr>
          <w:ilvl w:val="0"/>
          <w:numId w:val="1002"/>
        </w:numPr>
      </w:pPr>
      <w:r>
        <w:rPr>
          <w:lang w:val="en"/>
        </w:rPr>
        <w:t xml:space="preserve">Secure, Scalable &amp; Maintainable Solutions</w:t>
      </w:r>
    </w:p>
    <w:p>
      <w:pPr>
        <w:pStyle w:val="Compact"/>
        <w:numPr>
          <w:ilvl w:val="0"/>
          <w:numId w:val="1002"/>
        </w:numPr>
      </w:pPr>
      <w:r>
        <w:rPr>
          <w:lang w:val="en"/>
        </w:rPr>
        <w:t xml:space="preserve">Lead Projects from Concept to Production</w:t>
      </w:r>
    </w:p>
    <w:p>
      <w:pPr>
        <w:pStyle w:val="Compact"/>
        <w:numPr>
          <w:ilvl w:val="0"/>
          <w:numId w:val="1002"/>
        </w:numPr>
      </w:pPr>
      <w:r>
        <w:rPr>
          <w:lang w:val="en"/>
        </w:rPr>
        <w:t xml:space="preserve">Open Source Miner · Remote Contractor</w:t>
      </w:r>
    </w:p>
    <w:p>
      <w:pPr>
        <w:pStyle w:val="Compact"/>
        <w:numPr>
          <w:ilvl w:val="0"/>
          <w:numId w:val="1002"/>
        </w:numPr>
      </w:pPr>
      <w:r>
        <w:rPr>
          <w:lang w:val="en"/>
        </w:rPr>
        <w:t xml:space="preserve">Based in Selangor, Malaysia</w:t>
      </w:r>
    </w:p>
    <w:p>
      <w:r>
        <w:pict>
          <v:rect style="width:0;height:1.5pt" o:hralign="center" o:hrstd="t" o:hr="t"/>
        </w:pict>
      </w:r>
    </w:p>
    <w:bookmarkStart w:id="18" w:name="skills"/>
    <w:p>
      <w:pPr>
        <w:pStyle w:val="Heading2"/>
      </w:pPr>
      <w:r>
        <w:rPr>
          <w:lang w:val="en"/>
        </w:rPr>
        <w:t xml:space="preserve">SKILLS</w:t>
      </w:r>
    </w:p>
    <w:p>
      <w:r>
        <w:pict>
          <v:rect style="width:0;height:1.5pt" o:hralign="center" o:hrstd="t" o:hr="t"/>
        </w:pict>
      </w:r>
    </w:p>
    <w:bookmarkStart w:id="14" w:name="mobile-desktop-apps"/>
    <w:p>
      <w:pPr>
        <w:pStyle w:val="Heading3"/>
      </w:pPr>
      <w:r>
        <w:rPr>
          <w:lang w:val="en"/>
        </w:rPr>
        <w:t xml:space="preserve">Mobile / Desktop Apps</w:t>
      </w:r>
    </w:p>
    <w:p>
      <w:pPr>
        <w:pStyle w:val="Compact"/>
        <w:numPr>
          <w:ilvl w:val="0"/>
          <w:numId w:val="1003"/>
        </w:numPr>
      </w:pPr>
      <w:r>
        <w:rPr>
          <w:lang w:val="en"/>
        </w:rPr>
        <w:t xml:space="preserve">Android, Java, Kotlin</w:t>
      </w:r>
    </w:p>
    <w:p>
      <w:pPr>
        <w:pStyle w:val="Compact"/>
        <w:numPr>
          <w:ilvl w:val="0"/>
          <w:numId w:val="1003"/>
        </w:numPr>
      </w:pPr>
      <w:r>
        <w:rPr>
          <w:lang w:val="en"/>
        </w:rPr>
        <w:t xml:space="preserve">iOS, Swift</w:t>
      </w:r>
    </w:p>
    <w:p>
      <w:pPr>
        <w:pStyle w:val="Compact"/>
        <w:numPr>
          <w:ilvl w:val="0"/>
          <w:numId w:val="1003"/>
        </w:numPr>
      </w:pPr>
      <w:r>
        <w:rPr>
          <w:lang w:val="en"/>
        </w:rPr>
        <w:t xml:space="preserve">React Native, Ionic Framework, Flutter, Dart, Electron</w:t>
      </w:r>
    </w:p>
    <w:p>
      <w:pPr>
        <w:pStyle w:val="Compact"/>
        <w:numPr>
          <w:ilvl w:val="0"/>
          <w:numId w:val="1003"/>
        </w:numPr>
      </w:pPr>
      <w:r>
        <w:rPr>
          <w:lang w:val="en"/>
        </w:rPr>
        <w:t xml:space="preserve">C++, C#</w:t>
      </w:r>
    </w:p>
    <w:bookmarkEnd w:id="14"/>
    <w:bookmarkStart w:id="15" w:name="web"/>
    <w:p>
      <w:pPr>
        <w:pStyle w:val="Heading3"/>
      </w:pPr>
      <w:r>
        <w:rPr>
          <w:lang w:val="en"/>
        </w:rPr>
        <w:t xml:space="preserve">Web</w:t>
      </w:r>
    </w:p>
    <w:p>
      <w:pPr>
        <w:pStyle w:val="Compact"/>
        <w:numPr>
          <w:ilvl w:val="0"/>
          <w:numId w:val="1004"/>
        </w:numPr>
      </w:pPr>
      <w:r>
        <w:rPr>
          <w:lang w:val="en"/>
        </w:rPr>
        <w:t xml:space="preserve">React, Next.js, Vue, Nuxt.js, Tailwind CSS</w:t>
      </w:r>
    </w:p>
    <w:p>
      <w:pPr>
        <w:pStyle w:val="Compact"/>
        <w:numPr>
          <w:ilvl w:val="0"/>
          <w:numId w:val="1004"/>
        </w:numPr>
      </w:pPr>
      <w:r>
        <w:rPr>
          <w:lang w:val="en"/>
        </w:rPr>
        <w:t xml:space="preserve">Laravel, CodeIgniter, WordPress, Magento 2</w:t>
      </w:r>
    </w:p>
    <w:p>
      <w:pPr>
        <w:pStyle w:val="Compact"/>
        <w:numPr>
          <w:ilvl w:val="0"/>
          <w:numId w:val="1004"/>
        </w:numPr>
      </w:pPr>
      <w:r>
        <w:rPr>
          <w:lang w:val="en"/>
        </w:rPr>
        <w:t xml:space="preserve">Django, Flask, FastAPI, SpringBoot, REST APIs</w:t>
      </w:r>
    </w:p>
    <w:p>
      <w:pPr>
        <w:pStyle w:val="Compact"/>
        <w:numPr>
          <w:ilvl w:val="0"/>
          <w:numId w:val="1004"/>
        </w:numPr>
      </w:pPr>
      <w:r>
        <w:rPr>
          <w:lang w:val="en"/>
        </w:rPr>
        <w:t xml:space="preserve">AWS, Firebase, Supabase, n8n</w:t>
      </w:r>
    </w:p>
    <w:p>
      <w:pPr>
        <w:pStyle w:val="Compact"/>
        <w:numPr>
          <w:ilvl w:val="0"/>
          <w:numId w:val="1004"/>
        </w:numPr>
      </w:pPr>
      <w:r>
        <w:rPr>
          <w:lang w:val="en"/>
        </w:rPr>
        <w:t xml:space="preserve">PostgreSQL, MySQL, MongoDB, Redis</w:t>
      </w:r>
    </w:p>
    <w:p>
      <w:pPr>
        <w:pStyle w:val="Compact"/>
        <w:numPr>
          <w:ilvl w:val="0"/>
          <w:numId w:val="1004"/>
        </w:numPr>
      </w:pPr>
      <w:r>
        <w:rPr>
          <w:lang w:val="en"/>
        </w:rPr>
        <w:t xml:space="preserve">Docker, Kubernetes, Cloudflare, Nginx</w:t>
      </w:r>
    </w:p>
    <w:p>
      <w:pPr>
        <w:pStyle w:val="Compact"/>
        <w:numPr>
          <w:ilvl w:val="0"/>
          <w:numId w:val="1004"/>
        </w:numPr>
      </w:pPr>
      <w:r>
        <w:rPr>
          <w:lang w:val="en"/>
        </w:rPr>
        <w:t xml:space="preserve">Web3, DeFi, Cryptocurrency</w:t>
      </w:r>
    </w:p>
    <w:bookmarkEnd w:id="15"/>
    <w:bookmarkStart w:id="16" w:name="artificial-intelligence"/>
    <w:p>
      <w:pPr>
        <w:pStyle w:val="Heading3"/>
      </w:pPr>
      <w:r>
        <w:rPr>
          <w:lang w:val="en"/>
        </w:rPr>
        <w:t xml:space="preserve">Artificial Intelligence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en"/>
        </w:rPr>
        <w:t xml:space="preserve">Bittensor</w:t>
      </w:r>
      <w:r>
        <w:rPr>
          <w:lang w:val="en"/>
        </w:rPr>
        <w:t xml:space="preserve">, PyTorch, TensorFlow, Keras, YOLO</w:t>
      </w:r>
    </w:p>
    <w:p>
      <w:pPr>
        <w:pStyle w:val="Compact"/>
        <w:numPr>
          <w:ilvl w:val="0"/>
          <w:numId w:val="1005"/>
        </w:numPr>
      </w:pPr>
      <w:r>
        <w:rPr>
          <w:lang w:val="en"/>
        </w:rPr>
        <w:t xml:space="preserve">Hugging Face, LLM, RAG, Rasa</w:t>
      </w:r>
    </w:p>
    <w:p>
      <w:pPr>
        <w:pStyle w:val="Compact"/>
        <w:numPr>
          <w:ilvl w:val="0"/>
          <w:numId w:val="1005"/>
        </w:numPr>
      </w:pPr>
      <w:r>
        <w:rPr>
          <w:lang w:val="en"/>
        </w:rPr>
        <w:t xml:space="preserve">LangChain, LangGraph, LlamaIndex</w:t>
      </w:r>
    </w:p>
    <w:p>
      <w:pPr>
        <w:pStyle w:val="Compact"/>
        <w:numPr>
          <w:ilvl w:val="0"/>
          <w:numId w:val="1005"/>
        </w:numPr>
      </w:pPr>
      <w:r>
        <w:rPr>
          <w:lang w:val="en"/>
        </w:rPr>
        <w:t xml:space="preserve">Vector Databases, pgvector, PostgreSQL</w:t>
      </w:r>
    </w:p>
    <w:p>
      <w:pPr>
        <w:pStyle w:val="Compact"/>
        <w:numPr>
          <w:ilvl w:val="0"/>
          <w:numId w:val="1005"/>
        </w:numPr>
      </w:pPr>
      <w:r>
        <w:rPr>
          <w:lang w:val="en"/>
        </w:rPr>
        <w:t xml:space="preserve">Prompt Engineering, Prompt Injection, Loop Engineering</w:t>
      </w:r>
    </w:p>
    <w:p>
      <w:pPr>
        <w:pStyle w:val="Compact"/>
        <w:numPr>
          <w:ilvl w:val="0"/>
          <w:numId w:val="1005"/>
        </w:numPr>
      </w:pPr>
      <w:r>
        <w:rPr>
          <w:lang w:val="en"/>
        </w:rPr>
        <w:t xml:space="preserve">Anthropic, Claude, OpenAI, Gemini, Mistral, Ollama</w:t>
      </w:r>
    </w:p>
    <w:p>
      <w:pPr>
        <w:pStyle w:val="Compact"/>
        <w:numPr>
          <w:ilvl w:val="0"/>
          <w:numId w:val="1005"/>
        </w:numPr>
      </w:pPr>
      <w:r>
        <w:rPr>
          <w:lang w:val="en"/>
        </w:rPr>
        <w:t xml:space="preserve">FastAPI, gRPC</w:t>
      </w:r>
    </w:p>
    <w:bookmarkEnd w:id="16"/>
    <w:bookmarkStart w:id="17" w:name="tools"/>
    <w:p>
      <w:pPr>
        <w:pStyle w:val="Heading3"/>
      </w:pPr>
      <w:r>
        <w:rPr>
          <w:lang w:val="en"/>
        </w:rPr>
        <w:t xml:space="preserve">Tools</w:t>
      </w:r>
    </w:p>
    <w:p>
      <w:pPr>
        <w:pStyle w:val="Compact"/>
        <w:numPr>
          <w:ilvl w:val="0"/>
          <w:numId w:val="1006"/>
        </w:numPr>
      </w:pPr>
      <w:r>
        <w:rPr>
          <w:lang w:val="en"/>
        </w:rPr>
        <w:t xml:space="preserve">Cursor, Claude, VS Code, Visual Studio</w:t>
      </w:r>
    </w:p>
    <w:p>
      <w:pPr>
        <w:pStyle w:val="Compact"/>
        <w:numPr>
          <w:ilvl w:val="0"/>
          <w:numId w:val="1006"/>
        </w:numPr>
      </w:pPr>
      <w:r>
        <w:rPr>
          <w:lang w:val="en"/>
        </w:rPr>
        <w:t xml:space="preserve">Android Studio, Xcode</w:t>
      </w:r>
    </w:p>
    <w:p>
      <w:pPr>
        <w:pStyle w:val="Compact"/>
        <w:numPr>
          <w:ilvl w:val="0"/>
          <w:numId w:val="1006"/>
        </w:numPr>
      </w:pPr>
      <w:r>
        <w:rPr>
          <w:lang w:val="en"/>
        </w:rPr>
        <w:t xml:space="preserve">Docker Desktop, Postman, Google Chrome</w:t>
      </w:r>
    </w:p>
    <w:p>
      <w:pPr>
        <w:pStyle w:val="Compact"/>
        <w:numPr>
          <w:ilvl w:val="0"/>
          <w:numId w:val="1006"/>
        </w:numPr>
      </w:pPr>
      <w:r>
        <w:rPr>
          <w:lang w:val="en"/>
        </w:rPr>
        <w:t xml:space="preserve">Figma, Adobe Photoshop, Git, Vercel</w:t>
      </w:r>
    </w:p>
    <w:p>
      <w:pPr>
        <w:pStyle w:val="Compact"/>
        <w:numPr>
          <w:ilvl w:val="0"/>
          <w:numId w:val="1006"/>
        </w:numPr>
      </w:pPr>
      <w:r>
        <w:rPr>
          <w:lang w:val="en"/>
        </w:rPr>
        <w:t xml:space="preserve">Trello, Notion, Jira</w:t>
      </w:r>
    </w:p>
    <w:p>
      <w:pPr>
        <w:pStyle w:val="Compact"/>
        <w:numPr>
          <w:ilvl w:val="0"/>
          <w:numId w:val="1006"/>
        </w:numPr>
      </w:pPr>
      <w:r>
        <w:rPr>
          <w:lang w:val="en"/>
        </w:rPr>
        <w:t xml:space="preserve">Slack, Discord, WhatsApp, MS Teams</w:t>
      </w:r>
    </w:p>
    <w:bookmarkEnd w:id="17"/>
    <w:bookmarkEnd w:id="18"/>
    <w:bookmarkStart w:id="19" w:name="experience"/>
    <w:p>
      <w:pPr>
        <w:pStyle w:val="Heading2"/>
      </w:pPr>
      <w:r>
        <w:rPr>
          <w:lang w:val="en"/>
        </w:rPr>
        <w:t xml:space="preserve">EXPERIENCE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lang w:val="en"/>
        </w:rPr>
        <w:t xml:space="preserve">Open Source Miner &amp; Contributor</w:t>
      </w:r>
    </w:p>
    <w:p>
      <w:pPr>
        <w:pStyle w:val="BodyText"/>
      </w:pPr>
      <w:r>
        <w:rPr>
          <w:lang w:val="en"/>
        </w:rPr>
        <w:t xml:space="preserve">2026.4 - Present</w:t>
      </w:r>
    </w:p>
    <w:p>
      <w:pPr>
        <w:pStyle w:val="BodyText"/>
      </w:pPr>
      <w:r>
        <w:rPr>
          <w:lang w:val="en"/>
        </w:rPr>
        <w:t xml:space="preserve">Bittensor Network - SN74 Gittensor</w:t>
      </w:r>
    </w:p>
    <w:p>
      <w:pPr>
        <w:pStyle w:val="Compact"/>
        <w:numPr>
          <w:ilvl w:val="0"/>
          <w:numId w:val="1007"/>
        </w:numPr>
      </w:pPr>
      <w:r>
        <w:rPr>
          <w:lang w:val="en"/>
        </w:rPr>
        <w:t xml:space="preserve">Mining on Bittensor's SN74 Gittensor subnet by contributing merged PRs to whitelisted open source repositories, earning TAO alpha token emissions based on code quality and credibility scores.</w:t>
      </w:r>
    </w:p>
    <w:p>
      <w:pPr>
        <w:pStyle w:val="Compact"/>
        <w:numPr>
          <w:ilvl w:val="0"/>
          <w:numId w:val="1007"/>
        </w:numPr>
      </w:pPr>
      <w:r>
        <w:rPr>
          <w:lang w:val="en"/>
        </w:rPr>
        <w:t xml:space="preserve">Contributed bug fixes and feature improvements to hot repositories —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20 merged PRs across Sure v0.7.1–v0.7.5</w:t>
      </w:r>
      <w:r>
        <w:rPr>
          <w:lang w:val="en"/>
        </w:rPr>
        <w:t xml:space="preserve">, ranking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#11</w:t>
      </w:r>
      <w:r>
        <w:rPr>
          <w:lang w:val="en"/>
        </w:rPr>
        <w:t xml:space="preserve"> </w:t>
      </w:r>
      <w:r>
        <w:rPr>
          <w:lang w:val="en"/>
        </w:rPr>
        <w:t xml:space="preserve">on the Gittensor leaderboard for v0.7.4 (11 PRs), plus v0.7.5 investment portfolio-weight rollups and an EODHD Warsaw price-currency fix with data backfill.</w:t>
      </w:r>
    </w:p>
    <w:p>
      <w:pPr>
        <w:pStyle w:val="Compact"/>
        <w:numPr>
          <w:ilvl w:val="0"/>
          <w:numId w:val="1007"/>
        </w:numPr>
      </w:pPr>
      <w:r>
        <w:rPr>
          <w:lang w:val="en"/>
        </w:rPr>
        <w:t xml:space="preserve">Managed Bittensor wallet infrastructure using btcli, including coldkey/hotkey configuration, TAO deposits, and subnet registration on the Bittensor mainnet.</w:t>
      </w:r>
    </w:p>
    <w:p>
      <w:pPr>
        <w:pStyle w:val="FirstParagraph"/>
      </w:pPr>
      <w:r>
        <w:rPr>
          <w:lang w:val="en"/>
        </w:rPr>
        <w:t xml:space="preserve">Senior AI Backend Engineer</w:t>
      </w:r>
    </w:p>
    <w:p>
      <w:pPr>
        <w:pStyle w:val="BodyText"/>
      </w:pPr>
      <w:r>
        <w:rPr>
          <w:lang w:val="en"/>
        </w:rPr>
        <w:t xml:space="preserve">2025 - 2026</w:t>
      </w:r>
    </w:p>
    <w:p>
      <w:pPr>
        <w:pStyle w:val="BodyText"/>
      </w:pPr>
      <w:r>
        <w:rPr>
          <w:lang w:val="en"/>
        </w:rPr>
        <w:t xml:space="preserve">ABC Digital Solutions Sdn Bhd</w:t>
      </w:r>
    </w:p>
    <w:p>
      <w:pPr>
        <w:pStyle w:val="BodyText"/>
      </w:pPr>
      <w:r>
        <w:rPr>
          <w:lang w:val="en"/>
        </w:rPr>
        <w:t xml:space="preserve">Malaysia</w:t>
      </w:r>
    </w:p>
    <w:p>
      <w:pPr>
        <w:pStyle w:val="Compact"/>
        <w:numPr>
          <w:ilvl w:val="0"/>
          <w:numId w:val="1008"/>
        </w:numPr>
      </w:pPr>
      <w:r>
        <w:rPr>
          <w:lang w:val="en"/>
        </w:rPr>
        <w:t xml:space="preserve">Designed and developed AI-powered backend services using Python, FastAPI, and LangChain.</w:t>
      </w:r>
    </w:p>
    <w:p>
      <w:pPr>
        <w:pStyle w:val="Compact"/>
        <w:numPr>
          <w:ilvl w:val="0"/>
          <w:numId w:val="1008"/>
        </w:numPr>
      </w:pPr>
      <w:r>
        <w:rPr>
          <w:lang w:val="en"/>
        </w:rPr>
        <w:t xml:space="preserve">Implemented Retrieval-Augmented Generation (RAG) solutions utilizing vector databases and large language models.</w:t>
      </w:r>
    </w:p>
    <w:p>
      <w:pPr>
        <w:pStyle w:val="Compact"/>
        <w:numPr>
          <w:ilvl w:val="0"/>
          <w:numId w:val="1008"/>
        </w:numPr>
      </w:pPr>
      <w:r>
        <w:rPr>
          <w:lang w:val="en"/>
        </w:rPr>
        <w:t xml:space="preserve">Built scalable microservices architecture deployed on AWS using Docker and Kubernetes.</w:t>
      </w:r>
    </w:p>
    <w:p>
      <w:pPr>
        <w:pStyle w:val="FirstParagraph"/>
      </w:pPr>
      <w:r>
        <w:rPr>
          <w:lang w:val="en"/>
        </w:rPr>
        <w:t xml:space="preserve">Senior AI Backend Engineer</w:t>
      </w:r>
    </w:p>
    <w:p>
      <w:pPr>
        <w:pStyle w:val="BodyText"/>
      </w:pPr>
      <w:r>
        <w:rPr>
          <w:lang w:val="en"/>
        </w:rPr>
        <w:t xml:space="preserve">2024.1 - 2025.3</w:t>
      </w:r>
    </w:p>
    <w:p>
      <w:pPr>
        <w:pStyle w:val="BodyText"/>
      </w:pPr>
      <w:r>
        <w:rPr>
          <w:lang w:val="en"/>
        </w:rPr>
        <w:t xml:space="preserve">ABC Digital Solutions Sdn Bhd</w:t>
      </w:r>
    </w:p>
    <w:p>
      <w:pPr>
        <w:pStyle w:val="BodyText"/>
      </w:pPr>
      <w:r>
        <w:rPr>
          <w:lang w:val="en"/>
        </w:rPr>
        <w:t xml:space="preserve">Malaysia</w:t>
      </w:r>
    </w:p>
    <w:p>
      <w:pPr>
        <w:pStyle w:val="Compact"/>
        <w:numPr>
          <w:ilvl w:val="0"/>
          <w:numId w:val="1009"/>
        </w:numPr>
      </w:pPr>
      <w:r>
        <w:rPr>
          <w:lang w:val="en"/>
        </w:rPr>
        <w:t xml:space="preserve">Developed secure RESTful APIs supporting over 500,000 monthly transactions.</w:t>
      </w:r>
    </w:p>
    <w:p>
      <w:pPr>
        <w:pStyle w:val="Compact"/>
        <w:numPr>
          <w:ilvl w:val="0"/>
          <w:numId w:val="1009"/>
        </w:numPr>
      </w:pPr>
      <w:r>
        <w:rPr>
          <w:lang w:val="en"/>
        </w:rPr>
        <w:t xml:space="preserve">Optimized backend performance, reducing API response times by 40%.</w:t>
      </w:r>
    </w:p>
    <w:p>
      <w:pPr>
        <w:pStyle w:val="Compact"/>
        <w:numPr>
          <w:ilvl w:val="0"/>
          <w:numId w:val="1009"/>
        </w:numPr>
      </w:pPr>
      <w:r>
        <w:rPr>
          <w:lang w:val="en"/>
        </w:rPr>
        <w:t xml:space="preserve">Integrated OpenAI and enterprise AI models into customer-facing applications.</w:t>
      </w:r>
    </w:p>
    <w:p>
      <w:pPr>
        <w:pStyle w:val="Compact"/>
        <w:numPr>
          <w:ilvl w:val="0"/>
          <w:numId w:val="1009"/>
        </w:numPr>
      </w:pPr>
      <w:r>
        <w:rPr>
          <w:lang w:val="en"/>
        </w:rPr>
        <w:t xml:space="preserve">Led a team of 6 engineers delivering AI automation projects across finance and e-commerce sectors.</w:t>
      </w:r>
    </w:p>
    <w:p>
      <w:pPr>
        <w:pStyle w:val="FirstParagraph"/>
      </w:pPr>
      <w:r>
        <w:rPr>
          <w:lang w:val="en"/>
        </w:rPr>
        <w:t xml:space="preserve">Backend Software Engineer (Remote)</w:t>
      </w:r>
    </w:p>
    <w:p>
      <w:pPr>
        <w:pStyle w:val="BodyText"/>
      </w:pPr>
      <w:r>
        <w:rPr>
          <w:lang w:val="en"/>
        </w:rPr>
        <w:t xml:space="preserve">2021.1 - 2023.12</w:t>
      </w:r>
    </w:p>
    <w:p>
      <w:pPr>
        <w:pStyle w:val="BodyText"/>
      </w:pPr>
      <w:r>
        <w:rPr>
          <w:lang w:val="en"/>
        </w:rPr>
        <w:t xml:space="preserve">TechVision Systems Sdn Bhd</w:t>
      </w:r>
    </w:p>
    <w:p>
      <w:pPr>
        <w:pStyle w:val="BodyText"/>
      </w:pPr>
      <w:r>
        <w:rPr>
          <w:lang w:val="en"/>
        </w:rPr>
        <w:t xml:space="preserve">Malaysia</w:t>
      </w:r>
    </w:p>
    <w:p>
      <w:pPr>
        <w:pStyle w:val="Compact"/>
        <w:numPr>
          <w:ilvl w:val="0"/>
          <w:numId w:val="1010"/>
        </w:numPr>
      </w:pPr>
      <w:r>
        <w:rPr>
          <w:lang w:val="en"/>
        </w:rPr>
        <w:t xml:space="preserve">Developed enterprise backend systems using Java Spring Boot and PostgreSQL.</w:t>
      </w:r>
    </w:p>
    <w:p>
      <w:pPr>
        <w:pStyle w:val="Compact"/>
        <w:numPr>
          <w:ilvl w:val="0"/>
          <w:numId w:val="1010"/>
        </w:numPr>
      </w:pPr>
      <w:r>
        <w:rPr>
          <w:lang w:val="en"/>
        </w:rPr>
        <w:t xml:space="preserve">Designed microservices and event-driven architectures supporting high-volume transactions.</w:t>
      </w:r>
    </w:p>
    <w:p>
      <w:pPr>
        <w:pStyle w:val="Compact"/>
        <w:numPr>
          <w:ilvl w:val="0"/>
          <w:numId w:val="1010"/>
        </w:numPr>
      </w:pPr>
      <w:r>
        <w:rPr>
          <w:lang w:val="en"/>
        </w:rPr>
        <w:t xml:space="preserve">Built API integrations with payment gateways, ERP systems, and third-party platforms.</w:t>
      </w:r>
    </w:p>
    <w:p>
      <w:pPr>
        <w:pStyle w:val="Compact"/>
        <w:numPr>
          <w:ilvl w:val="0"/>
          <w:numId w:val="1010"/>
        </w:numPr>
      </w:pPr>
      <w:r>
        <w:rPr>
          <w:lang w:val="en"/>
        </w:rPr>
        <w:t xml:space="preserve">Implemented CI/CD pipelines using Jenkins, Docker, and GitLab; reduced infrastructure costs by 25% via containerization.</w:t>
      </w:r>
    </w:p>
    <w:p>
      <w:pPr>
        <w:pStyle w:val="FirstParagraph"/>
      </w:pPr>
      <w:r>
        <w:rPr>
          <w:lang w:val="en"/>
        </w:rPr>
        <w:t xml:space="preserve">Software Engineer (Remote)</w:t>
      </w:r>
    </w:p>
    <w:p>
      <w:pPr>
        <w:pStyle w:val="BodyText"/>
      </w:pPr>
      <w:r>
        <w:rPr>
          <w:lang w:val="en"/>
        </w:rPr>
        <w:t xml:space="preserve">2018.6 - 2020.12</w:t>
      </w:r>
    </w:p>
    <w:p>
      <w:pPr>
        <w:pStyle w:val="BodyText"/>
      </w:pPr>
      <w:r>
        <w:rPr>
          <w:lang w:val="en"/>
        </w:rPr>
        <w:t xml:space="preserve">Innovate Technologies, Inc.</w:t>
      </w:r>
    </w:p>
    <w:p>
      <w:pPr>
        <w:pStyle w:val="BodyText"/>
      </w:pPr>
      <w:r>
        <w:rPr>
          <w:lang w:val="en"/>
        </w:rPr>
        <w:t xml:space="preserve">Malaysia</w:t>
      </w:r>
    </w:p>
    <w:p>
      <w:pPr>
        <w:pStyle w:val="Compact"/>
        <w:numPr>
          <w:ilvl w:val="0"/>
          <w:numId w:val="1011"/>
        </w:numPr>
      </w:pPr>
      <w:r>
        <w:rPr>
          <w:lang w:val="en"/>
        </w:rPr>
        <w:t xml:space="preserve">Developed web applications and backend services using Python, Node.js, and MySQL.</w:t>
      </w:r>
    </w:p>
    <w:p>
      <w:pPr>
        <w:pStyle w:val="Compact"/>
        <w:numPr>
          <w:ilvl w:val="0"/>
          <w:numId w:val="1011"/>
        </w:numPr>
      </w:pPr>
      <w:r>
        <w:rPr>
          <w:lang w:val="en"/>
        </w:rPr>
        <w:t xml:space="preserve">Created REST APIs for mobile and web applications; built reporting and analytics modules for BI platforms.</w:t>
      </w:r>
    </w:p>
    <w:p>
      <w:pPr>
        <w:pStyle w:val="Compact"/>
        <w:numPr>
          <w:ilvl w:val="0"/>
          <w:numId w:val="1011"/>
        </w:numPr>
      </w:pPr>
      <w:r>
        <w:rPr>
          <w:lang w:val="en"/>
        </w:rPr>
        <w:t xml:space="preserve">Automated manual workflows, improving operational efficiency by 30%; maintained security, DB performance, and availability.</w:t>
      </w:r>
    </w:p>
    <w:p>
      <w:pPr>
        <w:pStyle w:val="FirstParagraph"/>
      </w:pPr>
      <w:r>
        <w:rPr>
          <w:lang w:val="en"/>
        </w:rPr>
        <w:t xml:space="preserve">Freelance Web Developer</w:t>
      </w:r>
    </w:p>
    <w:p>
      <w:pPr>
        <w:pStyle w:val="BodyText"/>
      </w:pPr>
      <w:r>
        <w:rPr>
          <w:lang w:val="en"/>
        </w:rPr>
        <w:t xml:space="preserve">2017.9 - 2018.5</w:t>
      </w:r>
    </w:p>
    <w:p>
      <w:pPr>
        <w:pStyle w:val="BodyText"/>
      </w:pPr>
      <w:r>
        <w:rPr>
          <w:lang w:val="en"/>
        </w:rPr>
        <w:t xml:space="preserve">CrowdWorks.jp</w:t>
      </w:r>
    </w:p>
    <w:p>
      <w:pPr>
        <w:pStyle w:val="BodyText"/>
      </w:pPr>
      <w:r>
        <w:rPr>
          <w:lang w:val="en"/>
        </w:rPr>
        <w:t xml:space="preserve">Japan</w:t>
      </w:r>
    </w:p>
    <w:p>
      <w:pPr>
        <w:pStyle w:val="Compact"/>
        <w:numPr>
          <w:ilvl w:val="0"/>
          <w:numId w:val="1012"/>
        </w:numPr>
      </w:pPr>
      <w:r>
        <w:rPr>
          <w:lang w:val="en"/>
        </w:rPr>
        <w:t xml:space="preserve">Developed and delivered custom web applications for Japanese clients through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CrowdWorks.jp</w:t>
      </w:r>
      <w:r>
        <w:rPr>
          <w:lang w:val="en"/>
        </w:rPr>
        <w:t xml:space="preserve">, focusing on responsive UI and performance optimization.</w:t>
      </w:r>
    </w:p>
    <w:p>
      <w:pPr>
        <w:pStyle w:val="Compact"/>
        <w:numPr>
          <w:ilvl w:val="0"/>
          <w:numId w:val="1012"/>
        </w:numPr>
      </w:pPr>
      <w:r>
        <w:rPr>
          <w:lang w:val="en"/>
        </w:rPr>
        <w:t xml:space="preserve">Collaborated remotely with Japanese clients to translate business requirements into scalable technical solutions.</w:t>
      </w:r>
    </w:p>
    <w:p>
      <w:pPr>
        <w:pStyle w:val="Compact"/>
        <w:numPr>
          <w:ilvl w:val="0"/>
          <w:numId w:val="1012"/>
        </w:numPr>
      </w:pPr>
      <w:r>
        <w:rPr>
          <w:lang w:val="en"/>
        </w:rPr>
        <w:t xml:space="preserve">Successfully completed multiple freelance projects (Fixed and Hourly) while maintaining high client satisfaction and meeting strict deadlines.</w:t>
      </w:r>
    </w:p>
    <w:p>
      <w:pPr>
        <w:pStyle w:val="FirstParagraph"/>
      </w:pPr>
      <w:r>
        <w:rPr>
          <w:lang w:val="en"/>
        </w:rPr>
        <w:t xml:space="preserve">Junior Freelance Web Developer</w:t>
      </w:r>
    </w:p>
    <w:p>
      <w:pPr>
        <w:pStyle w:val="BodyText"/>
      </w:pPr>
      <w:r>
        <w:rPr>
          <w:lang w:val="en"/>
        </w:rPr>
        <w:t xml:space="preserve">2015.11 - 2017.7</w:t>
      </w:r>
    </w:p>
    <w:p>
      <w:pPr>
        <w:pStyle w:val="BodyText"/>
      </w:pPr>
      <w:r>
        <w:rPr>
          <w:lang w:val="en"/>
        </w:rPr>
        <w:t xml:space="preserve">Upwork.com</w:t>
      </w:r>
    </w:p>
    <w:p>
      <w:pPr>
        <w:pStyle w:val="BodyText"/>
      </w:pPr>
      <w:r>
        <w:rPr>
          <w:lang w:val="en"/>
        </w:rPr>
        <w:t xml:space="preserve">United States</w:t>
      </w:r>
    </w:p>
    <w:p>
      <w:pPr>
        <w:pStyle w:val="Compact"/>
        <w:numPr>
          <w:ilvl w:val="0"/>
          <w:numId w:val="1013"/>
        </w:numPr>
      </w:pPr>
      <w:r>
        <w:rPr>
          <w:lang w:val="en"/>
        </w:rPr>
        <w:t xml:space="preserve">Worked as a junior freelancer on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Upwork.com</w:t>
      </w:r>
      <w:r>
        <w:rPr>
          <w:lang w:val="en"/>
        </w:rPr>
        <w:t xml:space="preserve">, contributing to website development, bug fixing, and UI enhancements across multiple client projects.</w:t>
      </w:r>
    </w:p>
    <w:p>
      <w:pPr>
        <w:pStyle w:val="Compact"/>
        <w:numPr>
          <w:ilvl w:val="0"/>
          <w:numId w:val="1013"/>
        </w:numPr>
      </w:pPr>
      <w:r>
        <w:rPr>
          <w:lang w:val="en"/>
        </w:rPr>
        <w:t xml:space="preserve">Assisted in translating client ideas into functional web solutions using the MEAN stack; gained experience in remote collaboration and agile practices.</w:t>
      </w:r>
    </w:p>
    <w:bookmarkEnd w:id="19"/>
    <w:bookmarkStart w:id="20" w:name="education"/>
    <w:p>
      <w:pPr>
        <w:pStyle w:val="Heading2"/>
      </w:pPr>
      <w:r>
        <w:rPr>
          <w:lang w:val="en"/>
        </w:rPr>
        <w:t xml:space="preserve">EDUCATION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lang w:val="en"/>
        </w:rPr>
        <w:t xml:space="preserve">Bachelor of Science (Hons) in Computer Science</w:t>
      </w:r>
    </w:p>
    <w:p>
      <w:pPr>
        <w:pStyle w:val="BodyText"/>
      </w:pPr>
      <w:r>
        <w:rPr>
          <w:lang w:val="en"/>
        </w:rPr>
        <w:t xml:space="preserve">University Malaysia of Computer Science &amp; Engineering (UNIMY)</w:t>
      </w:r>
    </w:p>
    <w:p>
      <w:pPr>
        <w:pStyle w:val="BodyText"/>
      </w:pPr>
      <w:r>
        <w:rPr>
          <w:lang w:val="en"/>
        </w:rPr>
        <w:t xml:space="preserve">2012 - 2015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github.com/bittensorrider" TargetMode="External" /><Relationship Type="http://schemas.openxmlformats.org/officeDocument/2006/relationships/hyperlink" Id="rId10" Target="https://williamweiming.com" TargetMode="External" /><Relationship Type="http://schemas.openxmlformats.org/officeDocument/2006/relationships/hyperlink" Id="rId13" Target="https://www.linkedin.com/in/william-ming-476240419/" TargetMode="External" /><Relationship Type="http://schemas.openxmlformats.org/officeDocument/2006/relationships/hyperlink" Id="rId11" Target="mailto:weimingwilliam6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github.com/bittensorrider" TargetMode="External" /><Relationship Type="http://schemas.openxmlformats.org/officeDocument/2006/relationships/hyperlink" Id="rId10" Target="https://williamweiming.com" TargetMode="External" /><Relationship Type="http://schemas.openxmlformats.org/officeDocument/2006/relationships/hyperlink" Id="rId13" Target="https://www.linkedin.com/in/william-ming-476240419/" TargetMode="External" /><Relationship Type="http://schemas.openxmlformats.org/officeDocument/2006/relationships/hyperlink" Id="rId11" Target="mailto:weimingwilliam6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William Wei Ming — Resume</dc:title>
  <dc:creator/>
  <dc:language>en</dc:language>
  <cp:keywords/>
  <dcterms:created xsi:type="dcterms:W3CDTF">2026-10-01T12:48:07Z</dcterms:created>
  <dcterms:modified xsi:type="dcterms:W3CDTF">2026-10-01T12:48:07Z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