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ADB3F" w14:textId="77777777" w:rsidR="000F00E4" w:rsidRDefault="000F00E4" w:rsidP="00DB405E">
      <w:pPr>
        <w:spacing w:line="276" w:lineRule="auto"/>
        <w:jc w:val="center"/>
        <w:rPr>
          <w:b/>
          <w:bCs/>
          <w:sz w:val="36"/>
          <w:szCs w:val="36"/>
          <w:u w:val="single"/>
          <w:lang w:val="en-IN"/>
        </w:rPr>
      </w:pPr>
    </w:p>
    <w:p w14:paraId="4B73D2C8" w14:textId="4AD96E57" w:rsidR="00DC3CA2" w:rsidRPr="00DB405E" w:rsidRDefault="00F978BA" w:rsidP="00DB405E">
      <w:pPr>
        <w:spacing w:line="276" w:lineRule="auto"/>
        <w:jc w:val="center"/>
        <w:rPr>
          <w:b/>
          <w:bCs/>
          <w:sz w:val="36"/>
          <w:szCs w:val="36"/>
          <w:u w:val="single"/>
          <w:lang w:val="en-IN"/>
        </w:rPr>
      </w:pPr>
      <w:r w:rsidRPr="00DB405E">
        <w:rPr>
          <w:b/>
          <w:bCs/>
          <w:sz w:val="36"/>
          <w:szCs w:val="36"/>
          <w:u w:val="single"/>
          <w:lang w:val="en-IN"/>
        </w:rPr>
        <w:t>Intercom Even</w:t>
      </w:r>
      <w:r w:rsidR="00DB405E">
        <w:rPr>
          <w:b/>
          <w:bCs/>
          <w:sz w:val="36"/>
          <w:szCs w:val="36"/>
          <w:u w:val="single"/>
          <w:lang w:val="en-IN"/>
        </w:rPr>
        <w:t>t</w:t>
      </w:r>
      <w:r w:rsidRPr="00DB405E">
        <w:rPr>
          <w:b/>
          <w:bCs/>
          <w:sz w:val="36"/>
          <w:szCs w:val="36"/>
          <w:u w:val="single"/>
          <w:lang w:val="en-IN"/>
        </w:rPr>
        <w:t xml:space="preserve"> Processing Framework</w:t>
      </w:r>
    </w:p>
    <w:p w14:paraId="5C698DDC" w14:textId="2B763697" w:rsidR="00F978BA" w:rsidRDefault="00F978BA" w:rsidP="00DB405E">
      <w:pPr>
        <w:spacing w:line="276" w:lineRule="auto"/>
        <w:jc w:val="both"/>
        <w:rPr>
          <w:lang w:val="en-IN"/>
        </w:rPr>
      </w:pPr>
    </w:p>
    <w:p w14:paraId="0C303748" w14:textId="77777777" w:rsidR="000F00E4" w:rsidRDefault="000F00E4" w:rsidP="00DB405E">
      <w:pPr>
        <w:spacing w:after="0" w:line="276" w:lineRule="auto"/>
        <w:jc w:val="both"/>
        <w:rPr>
          <w:b/>
          <w:bCs/>
          <w:lang w:val="en-IN"/>
        </w:rPr>
      </w:pPr>
    </w:p>
    <w:p w14:paraId="7118FED7" w14:textId="74A229F3" w:rsidR="00F978BA" w:rsidRPr="00F978BA" w:rsidRDefault="00F978BA" w:rsidP="00DB405E">
      <w:pPr>
        <w:spacing w:after="0" w:line="276" w:lineRule="auto"/>
        <w:jc w:val="both"/>
        <w:rPr>
          <w:b/>
          <w:bCs/>
          <w:lang w:val="en-IN"/>
        </w:rPr>
      </w:pPr>
      <w:r w:rsidRPr="00F978BA">
        <w:rPr>
          <w:b/>
          <w:bCs/>
          <w:lang w:val="en-IN"/>
        </w:rPr>
        <w:t>Purpose:</w:t>
      </w:r>
    </w:p>
    <w:p w14:paraId="15143E35" w14:textId="1B8C701A" w:rsidR="00F978BA" w:rsidRDefault="00F978BA" w:rsidP="00DB405E">
      <w:pPr>
        <w:spacing w:after="0" w:line="276" w:lineRule="auto"/>
        <w:jc w:val="both"/>
        <w:rPr>
          <w:lang w:val="en-IN"/>
        </w:rPr>
      </w:pPr>
      <w:r>
        <w:rPr>
          <w:lang w:val="en-IN"/>
        </w:rPr>
        <w:t>The purpose of this project is to build a framework to process the events logs from the S3 buckets. Some events can be broken or incomplete. Parse all the correct events and process it to</w:t>
      </w:r>
      <w:r w:rsidR="00012F7D">
        <w:rPr>
          <w:lang w:val="en-IN"/>
        </w:rPr>
        <w:t xml:space="preserve"> </w:t>
      </w:r>
      <w:r>
        <w:rPr>
          <w:lang w:val="en-IN"/>
        </w:rPr>
        <w:t>load into Redshift.</w:t>
      </w:r>
    </w:p>
    <w:p w14:paraId="431A2A5F" w14:textId="30C57D21" w:rsidR="00F978BA" w:rsidRDefault="00F978BA" w:rsidP="00DB405E">
      <w:pPr>
        <w:spacing w:after="0" w:line="276" w:lineRule="auto"/>
        <w:jc w:val="both"/>
        <w:rPr>
          <w:b/>
          <w:bCs/>
          <w:lang w:val="en-IN"/>
        </w:rPr>
      </w:pPr>
    </w:p>
    <w:p w14:paraId="235E28C4" w14:textId="77777777" w:rsidR="000F00E4" w:rsidRPr="00F978BA" w:rsidRDefault="000F00E4" w:rsidP="00DB405E">
      <w:pPr>
        <w:spacing w:after="0" w:line="276" w:lineRule="auto"/>
        <w:jc w:val="both"/>
        <w:rPr>
          <w:b/>
          <w:bCs/>
          <w:lang w:val="en-IN"/>
        </w:rPr>
      </w:pPr>
    </w:p>
    <w:p w14:paraId="02458698" w14:textId="1EE0FB4F" w:rsidR="00F978BA" w:rsidRPr="00F978BA" w:rsidRDefault="00F978BA" w:rsidP="00DB405E">
      <w:pPr>
        <w:spacing w:after="0" w:line="276" w:lineRule="auto"/>
        <w:jc w:val="both"/>
        <w:rPr>
          <w:b/>
          <w:bCs/>
          <w:lang w:val="en-IN"/>
        </w:rPr>
      </w:pPr>
      <w:r w:rsidRPr="00F978BA">
        <w:rPr>
          <w:b/>
          <w:bCs/>
          <w:lang w:val="en-IN"/>
        </w:rPr>
        <w:t>Infrastructure:</w:t>
      </w:r>
    </w:p>
    <w:p w14:paraId="5FA3A596" w14:textId="77777777" w:rsidR="00F978BA" w:rsidRDefault="00F978BA" w:rsidP="00DB405E">
      <w:pPr>
        <w:spacing w:after="0" w:line="276" w:lineRule="auto"/>
        <w:jc w:val="both"/>
        <w:rPr>
          <w:lang w:val="en-IN"/>
        </w:rPr>
      </w:pPr>
      <w:r w:rsidRPr="00F978BA">
        <w:rPr>
          <w:lang w:val="en-IN"/>
        </w:rPr>
        <w:t>I have used Databricks Community Cloud for this project work</w:t>
      </w:r>
      <w:r>
        <w:rPr>
          <w:lang w:val="en-IN"/>
        </w:rPr>
        <w:t xml:space="preserve"> which provide the following:</w:t>
      </w:r>
    </w:p>
    <w:p w14:paraId="1D9EA81D" w14:textId="77777777" w:rsidR="00F978BA" w:rsidRDefault="00F978BA" w:rsidP="00DB40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IN"/>
        </w:rPr>
      </w:pPr>
      <w:r w:rsidRPr="00F978BA">
        <w:rPr>
          <w:lang w:val="en-IN"/>
        </w:rPr>
        <w:t>1 Node development cluster</w:t>
      </w:r>
    </w:p>
    <w:p w14:paraId="7205E3CA" w14:textId="77777777" w:rsidR="00F978BA" w:rsidRDefault="00F978BA" w:rsidP="00DB40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IN"/>
        </w:rPr>
      </w:pPr>
      <w:r w:rsidRPr="00F978BA">
        <w:rPr>
          <w:lang w:val="en-IN"/>
        </w:rPr>
        <w:t>Apache Spark 2.4.5</w:t>
      </w:r>
    </w:p>
    <w:p w14:paraId="3815DAAB" w14:textId="6700BA1C" w:rsidR="00F978BA" w:rsidRDefault="00F978BA" w:rsidP="00DB40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IN"/>
        </w:rPr>
      </w:pPr>
      <w:r w:rsidRPr="00F978BA">
        <w:rPr>
          <w:lang w:val="en-IN"/>
        </w:rPr>
        <w:t>Scala 2.11</w:t>
      </w:r>
    </w:p>
    <w:p w14:paraId="21F0BC95" w14:textId="0C40E938" w:rsidR="00F978BA" w:rsidRDefault="00F978BA" w:rsidP="00DB40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>Databricks File System (DBFS) [This can be replaced with S3 buckets]</w:t>
      </w:r>
    </w:p>
    <w:p w14:paraId="313FCD15" w14:textId="6E4EAF82" w:rsidR="00F978BA" w:rsidRDefault="00812889" w:rsidP="00DB405E">
      <w:pPr>
        <w:pStyle w:val="ListParagraph"/>
        <w:spacing w:after="0" w:line="276" w:lineRule="auto"/>
        <w:jc w:val="both"/>
      </w:pPr>
      <w:hyperlink r:id="rId7" w:history="1">
        <w:r w:rsidR="00F978BA">
          <w:rPr>
            <w:rStyle w:val="Hyperlink"/>
          </w:rPr>
          <w:t>https://community.cloud.databricks.com/</w:t>
        </w:r>
      </w:hyperlink>
    </w:p>
    <w:p w14:paraId="5BAFF2EE" w14:textId="77777777" w:rsidR="000F00E4" w:rsidRDefault="000F00E4" w:rsidP="00DB405E">
      <w:pPr>
        <w:pStyle w:val="ListParagraph"/>
        <w:spacing w:after="0" w:line="276" w:lineRule="auto"/>
        <w:jc w:val="both"/>
      </w:pPr>
    </w:p>
    <w:p w14:paraId="08E3FE00" w14:textId="1DF26916" w:rsidR="000F00E4" w:rsidRDefault="000F00E4" w:rsidP="000F00E4">
      <w:pPr>
        <w:spacing w:after="0" w:line="276" w:lineRule="auto"/>
        <w:jc w:val="both"/>
      </w:pPr>
    </w:p>
    <w:p w14:paraId="7C3D2F46" w14:textId="7E267954" w:rsidR="00F978BA" w:rsidRDefault="00F978BA" w:rsidP="00DB405E">
      <w:pPr>
        <w:spacing w:after="0" w:line="276" w:lineRule="auto"/>
        <w:jc w:val="both"/>
        <w:rPr>
          <w:b/>
          <w:bCs/>
          <w:lang w:val="en-IN"/>
        </w:rPr>
      </w:pPr>
      <w:r w:rsidRPr="00DB405E">
        <w:rPr>
          <w:b/>
          <w:bCs/>
          <w:lang w:val="en-IN"/>
        </w:rPr>
        <w:t>Design Consideration:</w:t>
      </w:r>
    </w:p>
    <w:p w14:paraId="25099815" w14:textId="77777777" w:rsidR="000F00E4" w:rsidRPr="00DB405E" w:rsidRDefault="000F00E4" w:rsidP="00DB405E">
      <w:pPr>
        <w:spacing w:after="0" w:line="276" w:lineRule="auto"/>
        <w:jc w:val="both"/>
        <w:rPr>
          <w:b/>
          <w:bCs/>
          <w:lang w:val="en-IN"/>
        </w:rPr>
      </w:pPr>
    </w:p>
    <w:p w14:paraId="543C0FB4" w14:textId="786E68D0" w:rsidR="00F978BA" w:rsidRDefault="00F978BA" w:rsidP="00DB40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IN"/>
        </w:rPr>
      </w:pPr>
      <w:r w:rsidRPr="00F978BA">
        <w:rPr>
          <w:lang w:val="en-IN"/>
        </w:rPr>
        <w:t>I have replaced the S3 bucket with other storage system due to the unavailability of AWS account.</w:t>
      </w:r>
      <w:r>
        <w:rPr>
          <w:lang w:val="en-IN"/>
        </w:rPr>
        <w:t xml:space="preserve"> The same code will work out of S3</w:t>
      </w:r>
      <w:r w:rsidR="000F00E4">
        <w:rPr>
          <w:lang w:val="en-IN"/>
        </w:rPr>
        <w:t xml:space="preserve"> bucket</w:t>
      </w:r>
      <w:r>
        <w:rPr>
          <w:lang w:val="en-IN"/>
        </w:rPr>
        <w:t xml:space="preserve"> as well </w:t>
      </w:r>
      <w:r w:rsidR="000F00E4">
        <w:rPr>
          <w:lang w:val="en-IN"/>
        </w:rPr>
        <w:t>with</w:t>
      </w:r>
      <w:r>
        <w:rPr>
          <w:lang w:val="en-IN"/>
        </w:rPr>
        <w:t xml:space="preserve"> extra authentication</w:t>
      </w:r>
      <w:r w:rsidR="000F00E4">
        <w:rPr>
          <w:lang w:val="en-IN"/>
        </w:rPr>
        <w:t xml:space="preserve"> </w:t>
      </w:r>
      <w:r>
        <w:rPr>
          <w:lang w:val="en-IN"/>
        </w:rPr>
        <w:t>to access the event logs</w:t>
      </w:r>
      <w:r w:rsidR="000D7D18">
        <w:rPr>
          <w:lang w:val="en-IN"/>
        </w:rPr>
        <w:t xml:space="preserve"> from S3 buckets</w:t>
      </w:r>
      <w:r>
        <w:rPr>
          <w:lang w:val="en-IN"/>
        </w:rPr>
        <w:t>.</w:t>
      </w:r>
    </w:p>
    <w:p w14:paraId="1CE452E5" w14:textId="7911B817" w:rsidR="00F978BA" w:rsidRDefault="00DB405E" w:rsidP="00DB40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 xml:space="preserve">I have used </w:t>
      </w:r>
      <w:r w:rsidR="009A196D">
        <w:rPr>
          <w:lang w:val="en-IN"/>
        </w:rPr>
        <w:t>Apache Spark</w:t>
      </w:r>
      <w:r>
        <w:rPr>
          <w:lang w:val="en-IN"/>
        </w:rPr>
        <w:t xml:space="preserve"> for processing due to the fact that it provides Distributed In-Memory Computing and supports APIs for Scala, Python and SQL.</w:t>
      </w:r>
    </w:p>
    <w:p w14:paraId="6FA04271" w14:textId="77BA476A" w:rsidR="00DB405E" w:rsidRDefault="00DB405E" w:rsidP="00DB40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>Spark DataFrames provides extra functionalities like:</w:t>
      </w:r>
    </w:p>
    <w:p w14:paraId="36485D85" w14:textId="5AE700CB" w:rsidR="00DB405E" w:rsidRDefault="00DB405E" w:rsidP="00DB405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>Table structure to parse the JSON</w:t>
      </w:r>
    </w:p>
    <w:p w14:paraId="56906BB8" w14:textId="77777777" w:rsidR="00DB405E" w:rsidRPr="00DB405E" w:rsidRDefault="00DB405E" w:rsidP="00DB405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color w:val="ED7D31" w:themeColor="accent2"/>
          <w:lang w:val="en-IN"/>
        </w:rPr>
      </w:pPr>
      <w:r w:rsidRPr="00DB405E">
        <w:rPr>
          <w:color w:val="ED7D31" w:themeColor="accent2"/>
          <w:lang w:val="en-IN"/>
        </w:rPr>
        <w:t>In built "_corrupt_record" column which can store all the unparsed records from JSON</w:t>
      </w:r>
    </w:p>
    <w:p w14:paraId="4052B3A1" w14:textId="4AF2C2FE" w:rsidR="00DB405E" w:rsidRDefault="00DB405E" w:rsidP="00DB405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en-IN"/>
        </w:rPr>
      </w:pPr>
      <w:r w:rsidRPr="00DB405E">
        <w:rPr>
          <w:lang w:val="en-IN"/>
        </w:rPr>
        <w:t xml:space="preserve">SQL </w:t>
      </w:r>
      <w:r>
        <w:rPr>
          <w:lang w:val="en-IN"/>
        </w:rPr>
        <w:t>can be written over DataFrame to quickly analyse the records</w:t>
      </w:r>
    </w:p>
    <w:p w14:paraId="71C075FD" w14:textId="4495954A" w:rsidR="00DB405E" w:rsidRDefault="00DB405E" w:rsidP="00DB405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>Partitioning and other spark configurations to optimize and scale up the solution</w:t>
      </w:r>
    </w:p>
    <w:p w14:paraId="398D23A1" w14:textId="34A1D6B1" w:rsidR="00DB405E" w:rsidRDefault="00DB405E" w:rsidP="00DB405E">
      <w:pPr>
        <w:spacing w:after="0" w:line="276" w:lineRule="auto"/>
        <w:jc w:val="both"/>
        <w:rPr>
          <w:lang w:val="en-IN"/>
        </w:rPr>
      </w:pPr>
    </w:p>
    <w:p w14:paraId="091A625C" w14:textId="7515319A" w:rsidR="00F978BA" w:rsidRDefault="00DB405E" w:rsidP="000F00E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 xml:space="preserve">Final output is stored in DataBricks File System for testing. We can upload it into the Redshift table or </w:t>
      </w:r>
      <w:r w:rsidR="000F00E4">
        <w:rPr>
          <w:lang w:val="en-IN"/>
        </w:rPr>
        <w:t xml:space="preserve">save it </w:t>
      </w:r>
      <w:r>
        <w:rPr>
          <w:lang w:val="en-IN"/>
        </w:rPr>
        <w:t>in S3 bucket.</w:t>
      </w:r>
    </w:p>
    <w:p w14:paraId="5C989EA5" w14:textId="078863D8" w:rsidR="000F00E4" w:rsidRDefault="000F00E4" w:rsidP="000F00E4">
      <w:pPr>
        <w:spacing w:after="0" w:line="276" w:lineRule="auto"/>
        <w:jc w:val="both"/>
        <w:rPr>
          <w:lang w:val="en-IN"/>
        </w:rPr>
      </w:pPr>
    </w:p>
    <w:p w14:paraId="7AEA5EC1" w14:textId="59D36E2E" w:rsidR="000F00E4" w:rsidRDefault="000F00E4" w:rsidP="000F00E4">
      <w:pPr>
        <w:spacing w:after="0" w:line="276" w:lineRule="auto"/>
        <w:jc w:val="both"/>
        <w:rPr>
          <w:b/>
          <w:bCs/>
          <w:lang w:val="en-IN"/>
        </w:rPr>
      </w:pPr>
    </w:p>
    <w:p w14:paraId="1F36C171" w14:textId="74D8A036" w:rsidR="004F71B2" w:rsidRPr="004F71B2" w:rsidRDefault="004F71B2" w:rsidP="000F00E4">
      <w:pPr>
        <w:spacing w:after="0" w:line="276" w:lineRule="auto"/>
        <w:jc w:val="both"/>
        <w:rPr>
          <w:lang w:val="en-IN"/>
        </w:rPr>
      </w:pPr>
      <w:r>
        <w:rPr>
          <w:b/>
          <w:bCs/>
          <w:lang w:val="en-IN"/>
        </w:rPr>
        <w:t xml:space="preserve">Solution Notebook: </w:t>
      </w:r>
      <w:r w:rsidRPr="004F71B2">
        <w:rPr>
          <w:lang w:val="en-IN"/>
        </w:rPr>
        <w:t>The solution notebook can be accessed using the below URL. This notebook can be imported to any spark cluster and execute.</w:t>
      </w:r>
    </w:p>
    <w:p w14:paraId="0C99178F" w14:textId="77777777" w:rsidR="004F71B2" w:rsidRDefault="004F71B2" w:rsidP="000F00E4">
      <w:pPr>
        <w:spacing w:after="0" w:line="276" w:lineRule="auto"/>
        <w:jc w:val="both"/>
        <w:rPr>
          <w:b/>
          <w:bCs/>
          <w:lang w:val="en-IN"/>
        </w:rPr>
      </w:pPr>
    </w:p>
    <w:p w14:paraId="1B99E7A2" w14:textId="35871E1F" w:rsidR="004F71B2" w:rsidRDefault="00812889" w:rsidP="00C66C46">
      <w:pPr>
        <w:spacing w:after="0" w:line="276" w:lineRule="auto"/>
        <w:jc w:val="both"/>
        <w:rPr>
          <w:b/>
          <w:bCs/>
          <w:lang w:val="en-IN"/>
        </w:rPr>
      </w:pPr>
      <w:hyperlink r:id="rId8" w:history="1">
        <w:r w:rsidR="00C122F8" w:rsidRPr="001F1116">
          <w:rPr>
            <w:rStyle w:val="Hyperlink"/>
            <w:b/>
            <w:bCs/>
            <w:lang w:val="en-IN"/>
          </w:rPr>
          <w:t>https://databricks-prod-cloudfront.cloud.databricks.com/public/4027ec902e239c93eaaa8714f173bcfc/2269326428961072/3499935794714464/7487126396143688/latest.html</w:t>
        </w:r>
      </w:hyperlink>
    </w:p>
    <w:p w14:paraId="32E16733" w14:textId="6829832B" w:rsidR="00F978BA" w:rsidRPr="00F978BA" w:rsidRDefault="000F00E4" w:rsidP="00C66C46">
      <w:pPr>
        <w:spacing w:after="0" w:line="276" w:lineRule="auto"/>
        <w:jc w:val="both"/>
        <w:rPr>
          <w:lang w:val="en-IN"/>
        </w:rPr>
      </w:pPr>
      <w:r w:rsidRPr="000F00E4">
        <w:rPr>
          <w:b/>
          <w:bCs/>
          <w:lang w:val="en-IN"/>
        </w:rPr>
        <w:lastRenderedPageBreak/>
        <w:t>Process/Code Flow:</w:t>
      </w:r>
      <w:r w:rsidR="00C66C46" w:rsidRPr="00F978BA">
        <w:rPr>
          <w:lang w:val="en-IN"/>
        </w:rPr>
        <w:t xml:space="preserve"> </w:t>
      </w:r>
    </w:p>
    <w:p w14:paraId="78B25741" w14:textId="5E308F5E" w:rsidR="00F978BA" w:rsidRDefault="000D7D18" w:rsidP="000D7D18">
      <w:pPr>
        <w:spacing w:line="276" w:lineRule="auto"/>
        <w:rPr>
          <w:lang w:val="en-IN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7F8F5E0" wp14:editId="60B93A14">
                <wp:simplePos x="0" y="0"/>
                <wp:positionH relativeFrom="column">
                  <wp:posOffset>0</wp:posOffset>
                </wp:positionH>
                <wp:positionV relativeFrom="paragraph">
                  <wp:posOffset>299085</wp:posOffset>
                </wp:positionV>
                <wp:extent cx="5359400" cy="8248650"/>
                <wp:effectExtent l="0" t="0" r="698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0" cy="8248650"/>
                          <a:chOff x="0" y="0"/>
                          <a:chExt cx="5359400" cy="8248650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>
                            <a:off x="1371600" y="4819650"/>
                            <a:ext cx="419100" cy="368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5359400" cy="8248650"/>
                            <a:chOff x="0" y="0"/>
                            <a:chExt cx="5778500" cy="841375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57150" y="69850"/>
                              <a:ext cx="1111250" cy="800100"/>
                              <a:chOff x="0" y="0"/>
                              <a:chExt cx="1098550" cy="958850"/>
                            </a:xfrm>
                          </wpg:grpSpPr>
                          <wps:wsp>
                            <wps:cNvPr id="2" name="Flowchart: Multidocument 2"/>
                            <wps:cNvSpPr/>
                            <wps:spPr>
                              <a:xfrm>
                                <a:off x="0" y="0"/>
                                <a:ext cx="1098550" cy="95885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58565" y="311150"/>
                                <a:ext cx="824086" cy="4124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0F5269" w14:textId="77777777" w:rsidR="000D7D18" w:rsidRPr="006175E2" w:rsidRDefault="000D7D18" w:rsidP="000D7D18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S3 Bucket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2165350" y="25400"/>
                              <a:ext cx="1168400" cy="609600"/>
                              <a:chOff x="0" y="0"/>
                              <a:chExt cx="1193800" cy="63500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1938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114300" y="54505"/>
                                <a:ext cx="996950" cy="4857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D9460E" w14:textId="77777777" w:rsidR="000D7D18" w:rsidRPr="006175E2" w:rsidRDefault="000D7D18" w:rsidP="000D7D18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Apache Spark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ext Box 10"/>
                          <wps:cNvSpPr txBox="1"/>
                          <wps:spPr>
                            <a:xfrm>
                              <a:off x="1212849" y="0"/>
                              <a:ext cx="875352" cy="292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6184F8" w14:textId="77777777" w:rsidR="000D7D18" w:rsidRPr="006175E2" w:rsidRDefault="000D7D18" w:rsidP="000D7D18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JSON Load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244600" y="285750"/>
                              <a:ext cx="78068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454400" y="298450"/>
                              <a:ext cx="78068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4311650" y="0"/>
                              <a:ext cx="1416050" cy="685800"/>
                              <a:chOff x="0" y="0"/>
                              <a:chExt cx="1416050" cy="685800"/>
                            </a:xfrm>
                          </wpg:grpSpPr>
                          <wps:wsp>
                            <wps:cNvPr id="16" name="Flowchart: Internal Storage 16"/>
                            <wps:cNvSpPr/>
                            <wps:spPr>
                              <a:xfrm>
                                <a:off x="0" y="0"/>
                                <a:ext cx="1416050" cy="685800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289242" y="133350"/>
                                <a:ext cx="968059" cy="439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36D790" w14:textId="77777777" w:rsidR="000D7D18" w:rsidRPr="006175E2" w:rsidRDefault="000D7D18" w:rsidP="000D7D18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Spark DataFrame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Straight Arrow Connector 20"/>
                          <wps:cNvCnPr/>
                          <wps:spPr>
                            <a:xfrm>
                              <a:off x="4946650" y="774700"/>
                              <a:ext cx="0" cy="660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4235085" y="895350"/>
                              <a:ext cx="603615" cy="292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F8955D" w14:textId="77777777" w:rsidR="000D7D18" w:rsidRPr="006175E2" w:rsidRDefault="000D7D18" w:rsidP="000D7D18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Filter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4470400" y="1790700"/>
                              <a:ext cx="1085850" cy="1149350"/>
                              <a:chOff x="6350" y="0"/>
                              <a:chExt cx="1085850" cy="1149350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 rot="18618448">
                                <a:off x="-25400" y="31750"/>
                                <a:ext cx="1149350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71165" y="334771"/>
                                <a:ext cx="711952" cy="5605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86F9C3" w14:textId="77777777" w:rsidR="000D7D18" w:rsidRDefault="000D7D18" w:rsidP="000D7D18">
                                  <w:pPr>
                                    <w:rPr>
                                      <w:color w:val="ED7D31" w:themeColor="accent2"/>
                                      <w:lang w:val="en-IN"/>
                                    </w:rPr>
                                  </w:pPr>
                                  <w:r w:rsidRPr="00DB405E">
                                    <w:rPr>
                                      <w:color w:val="ED7D31" w:themeColor="accent2"/>
                                      <w:lang w:val="en-IN"/>
                                    </w:rPr>
                                    <w:t>Corrupt</w:t>
                                  </w:r>
                                </w:p>
                                <w:p w14:paraId="7E2873AB" w14:textId="77777777" w:rsidR="000D7D18" w:rsidRPr="000A6234" w:rsidRDefault="000D7D18" w:rsidP="000D7D18">
                                  <w:pPr>
                                    <w:rPr>
                                      <w:color w:val="ED7D31" w:themeColor="accent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ED7D31" w:themeColor="accent2"/>
                                      <w:lang w:val="en-IN"/>
                                    </w:rPr>
                                    <w:t>R</w:t>
                                  </w:r>
                                  <w:r w:rsidRPr="00DB405E">
                                    <w:rPr>
                                      <w:color w:val="ED7D31" w:themeColor="accent2"/>
                                      <w:lang w:val="en-IN"/>
                                    </w:rPr>
                                    <w:t>ecor</w:t>
                                  </w:r>
                                  <w:r>
                                    <w:rPr>
                                      <w:color w:val="ED7D31" w:themeColor="accent2"/>
                                      <w:lang w:val="en-IN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Straight Arrow Connector 25"/>
                          <wps:cNvCnPr/>
                          <wps:spPr>
                            <a:xfrm>
                              <a:off x="5067300" y="3270250"/>
                              <a:ext cx="0" cy="660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4464050" y="3441700"/>
                              <a:ext cx="520700" cy="292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EA7269" w14:textId="77777777" w:rsidR="000D7D18" w:rsidRPr="006175E2" w:rsidRDefault="000D7D18" w:rsidP="000D7D18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3441700" y="2444750"/>
                              <a:ext cx="635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197100" y="2152649"/>
                              <a:ext cx="1191949" cy="833292"/>
                              <a:chOff x="0" y="-1"/>
                              <a:chExt cx="1217861" cy="868013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-1"/>
                                <a:ext cx="1217861" cy="8680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114300" y="85990"/>
                                <a:ext cx="996949" cy="6470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3419C2" w14:textId="77777777" w:rsidR="000D7D18" w:rsidRPr="006175E2" w:rsidRDefault="000D7D18" w:rsidP="000D7D18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Parse strings using 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1441450" y="2444750"/>
                              <a:ext cx="635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6350" y="2133600"/>
                              <a:ext cx="1416050" cy="685800"/>
                              <a:chOff x="0" y="0"/>
                              <a:chExt cx="1416050" cy="685800"/>
                            </a:xfrm>
                          </wpg:grpSpPr>
                          <wps:wsp>
                            <wps:cNvPr id="36" name="Flowchart: Internal Storage 36"/>
                            <wps:cNvSpPr/>
                            <wps:spPr>
                              <a:xfrm>
                                <a:off x="0" y="0"/>
                                <a:ext cx="1416050" cy="685800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301747" y="133350"/>
                                <a:ext cx="955554" cy="439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D0BCF" w14:textId="77777777" w:rsidR="000D7D18" w:rsidRPr="006175E2" w:rsidRDefault="000D7D18" w:rsidP="000D7D18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Spark DataFrame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Text Box 38"/>
                          <wps:cNvSpPr txBox="1"/>
                          <wps:spPr>
                            <a:xfrm>
                              <a:off x="3524250" y="2120900"/>
                              <a:ext cx="482600" cy="292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4AC012" w14:textId="77777777" w:rsidR="000D7D18" w:rsidRPr="006175E2" w:rsidRDefault="000D7D18" w:rsidP="000D7D18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4362450" y="4089400"/>
                              <a:ext cx="1416050" cy="685800"/>
                              <a:chOff x="0" y="0"/>
                              <a:chExt cx="1416050" cy="685800"/>
                            </a:xfrm>
                          </wpg:grpSpPr>
                          <wps:wsp>
                            <wps:cNvPr id="40" name="Flowchart: Internal Storage 40"/>
                            <wps:cNvSpPr/>
                            <wps:spPr>
                              <a:xfrm>
                                <a:off x="0" y="0"/>
                                <a:ext cx="1416050" cy="685800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228600" y="133350"/>
                                <a:ext cx="1028700" cy="439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B72B0A" w14:textId="77777777" w:rsidR="000D7D18" w:rsidRPr="006175E2" w:rsidRDefault="000D7D18" w:rsidP="000D7D18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Flatten Spark DataFrame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0" y="4159250"/>
                              <a:ext cx="1416050" cy="685800"/>
                              <a:chOff x="0" y="0"/>
                              <a:chExt cx="1416050" cy="685800"/>
                            </a:xfrm>
                          </wpg:grpSpPr>
                          <wps:wsp>
                            <wps:cNvPr id="43" name="Flowchart: Internal Storage 43"/>
                            <wps:cNvSpPr/>
                            <wps:spPr>
                              <a:xfrm>
                                <a:off x="0" y="0"/>
                                <a:ext cx="1416050" cy="685800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228600" y="133350"/>
                                <a:ext cx="1028700" cy="439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FAE777" w14:textId="77777777" w:rsidR="000D7D18" w:rsidRPr="006175E2" w:rsidRDefault="000D7D18" w:rsidP="000D7D18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Flatten Spark DataFrame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Straight Arrow Connector 45"/>
                          <wps:cNvCnPr/>
                          <wps:spPr>
                            <a:xfrm>
                              <a:off x="660400" y="3016250"/>
                              <a:ext cx="6350" cy="1047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2000250" y="4864100"/>
                              <a:ext cx="1873250" cy="825500"/>
                              <a:chOff x="0" y="-539750"/>
                              <a:chExt cx="1873250" cy="825500"/>
                            </a:xfrm>
                          </wpg:grpSpPr>
                          <wps:wsp>
                            <wps:cNvPr id="48" name="Rectangle 48"/>
                            <wps:cNvSpPr/>
                            <wps:spPr>
                              <a:xfrm>
                                <a:off x="0" y="-539750"/>
                                <a:ext cx="1873250" cy="82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50800" y="-508000"/>
                                <a:ext cx="18034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8E88FC" w14:textId="77777777" w:rsidR="000D7D18" w:rsidRDefault="000D7D18" w:rsidP="000D7D18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Add missing columns</w:t>
                                  </w:r>
                                </w:p>
                                <w:p w14:paraId="552A13B2" w14:textId="77777777" w:rsidR="000D7D18" w:rsidRPr="006175E2" w:rsidRDefault="000D7D18" w:rsidP="000D7D18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(This will make the columns same in both DF)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Straight Arrow Connector 51"/>
                          <wps:cNvCnPr/>
                          <wps:spPr>
                            <a:xfrm flipH="1">
                              <a:off x="3968750" y="4806950"/>
                              <a:ext cx="361950" cy="546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2355850" y="6394450"/>
                              <a:ext cx="1168400" cy="609600"/>
                              <a:chOff x="0" y="0"/>
                              <a:chExt cx="1193800" cy="635000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0" y="0"/>
                                <a:ext cx="11938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240058" y="160207"/>
                                <a:ext cx="727522" cy="3644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428016" w14:textId="77777777" w:rsidR="000D7D18" w:rsidRPr="006175E2" w:rsidRDefault="000D7D18" w:rsidP="000D7D18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UNION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 56"/>
                          <wpg:cNvGrpSpPr/>
                          <wpg:grpSpPr>
                            <a:xfrm>
                              <a:off x="1911350" y="7727950"/>
                              <a:ext cx="2159000" cy="685800"/>
                              <a:chOff x="-349250" y="0"/>
                              <a:chExt cx="2159000" cy="685800"/>
                            </a:xfrm>
                          </wpg:grpSpPr>
                          <wps:wsp>
                            <wps:cNvPr id="57" name="Flowchart: Internal Storage 57"/>
                            <wps:cNvSpPr/>
                            <wps:spPr>
                              <a:xfrm>
                                <a:off x="-349250" y="0"/>
                                <a:ext cx="2159000" cy="685800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228600" y="133350"/>
                                <a:ext cx="1454150" cy="46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389F76" w14:textId="77777777" w:rsidR="000D7D18" w:rsidRPr="006175E2" w:rsidRDefault="000D7D18" w:rsidP="000D7D18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Final Event Spark DataFrame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" name="Straight Arrow Connector 59"/>
                          <wps:cNvCnPr/>
                          <wps:spPr>
                            <a:xfrm>
                              <a:off x="2590800" y="5759450"/>
                              <a:ext cx="0" cy="558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2870200" y="7073900"/>
                              <a:ext cx="0" cy="558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/>
                          <wps:cNvCnPr/>
                          <wps:spPr>
                            <a:xfrm>
                              <a:off x="3149600" y="5759450"/>
                              <a:ext cx="0" cy="558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F8F5E0" id="Group 1" o:spid="_x0000_s1026" style="position:absolute;margin-left:0;margin-top:23.55pt;width:422pt;height:649.5pt;z-index:251702272" coordsize="53594,8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027" type="#_x0000_t32" style="position:absolute;left:13716;top:48196;width:4191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" strokecolor="#70ad47 [3209]" strokeweight="1.5pt">
                  <v:stroke endarrow="block" joinstyle="miter"/>
                </v:shape>
                <v:group id="Group 62" o:spid="_x0000_s1028" style="position:absolute;width:53594;height:82486" coordsize="57785,8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 5" o:spid="_x0000_s1029" style="position:absolute;left:571;top:698;width:11113;height:8001" coordsize="10985,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2" o:spid="_x0000_s1030" type="#_x0000_t115" style="position:absolute;width:10985;height:9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" fillcolor="white [3212]" strokecolor="red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1" type="#_x0000_t202" style="position:absolute;left:585;top:3111;width:8241;height:4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  <v:textbox>
                        <w:txbxContent>
                          <w:p w14:paraId="280F5269" w14:textId="77777777" w:rsidR="000D7D18" w:rsidRPr="006175E2" w:rsidRDefault="000D7D18" w:rsidP="000D7D1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S3 Bucket</w:t>
                            </w:r>
                          </w:p>
                        </w:txbxContent>
                      </v:textbox>
                    </v:shape>
                  </v:group>
                  <v:group id="Group 8" o:spid="_x0000_s1032" style="position:absolute;left:21653;top:254;width:11684;height:6096" coordsize="11938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6" o:spid="_x0000_s1033" style="position:absolute;width:11938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      <v:shape id="Text Box 7" o:spid="_x0000_s1034" type="#_x0000_t202" style="position:absolute;left:1143;top:545;width:9969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  <v:textbox>
                        <w:txbxContent>
                          <w:p w14:paraId="6ED9460E" w14:textId="77777777" w:rsidR="000D7D18" w:rsidRPr="006175E2" w:rsidRDefault="000D7D18" w:rsidP="000D7D1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Apache Spark</w:t>
                            </w:r>
                          </w:p>
                        </w:txbxContent>
                      </v:textbox>
                    </v:shape>
                  </v:group>
                  <v:shape id="Text Box 10" o:spid="_x0000_s1035" type="#_x0000_t202" style="position:absolute;left:12128;width:8754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14:paraId="206184F8" w14:textId="77777777" w:rsidR="000D7D18" w:rsidRPr="006175E2" w:rsidRDefault="000D7D18" w:rsidP="000D7D1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JSON Load</w:t>
                          </w:r>
                        </w:p>
                      </w:txbxContent>
                    </v:textbox>
                  </v:shape>
                  <v:shape id="Straight Arrow Connector 12" o:spid="_x0000_s1036" type="#_x0000_t32" style="position:absolute;left:12446;top:2857;width:78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" strokecolor="#70ad47 [3209]" strokeweight="1.5pt">
                    <v:stroke endarrow="block" joinstyle="miter"/>
                  </v:shape>
                  <v:shape id="Straight Arrow Connector 15" o:spid="_x0000_s1037" type="#_x0000_t32" style="position:absolute;left:34544;top:2984;width:78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" strokecolor="#70ad47 [3209]" strokeweight="1.5pt">
                    <v:stroke endarrow="block" joinstyle="miter"/>
                  </v:shape>
                  <v:group id="Group 18" o:spid="_x0000_s1038" style="position:absolute;left:43116;width:14161;height:6858" coordsize="14160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type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16" o:spid="_x0000_s1039" type="#_x0000_t113" style="position:absolute;width:141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" filled="f" strokecolor="red" strokeweight="1pt"/>
                    <v:shape id="Text Box 17" o:spid="_x0000_s1040" type="#_x0000_t202" style="position:absolute;left:2892;top:1333;width:9681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  <v:textbox>
                        <w:txbxContent>
                          <w:p w14:paraId="5836D790" w14:textId="77777777" w:rsidR="000D7D18" w:rsidRPr="006175E2" w:rsidRDefault="000D7D18" w:rsidP="000D7D1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Spark DataFrame</w:t>
                            </w:r>
                          </w:p>
                        </w:txbxContent>
                      </v:textbox>
                    </v:shape>
                  </v:group>
                  <v:shape id="Straight Arrow Connector 20" o:spid="_x0000_s1041" type="#_x0000_t32" style="position:absolute;left:49466;top:7747;width:0;height:6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" strokecolor="#70ad47 [3209]" strokeweight="1.5pt">
                    <v:stroke endarrow="block" joinstyle="miter"/>
                  </v:shape>
                  <v:shape id="Text Box 21" o:spid="_x0000_s1042" type="#_x0000_t202" style="position:absolute;left:42350;top:8953;width:6037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14:paraId="4AF8955D" w14:textId="77777777" w:rsidR="000D7D18" w:rsidRPr="006175E2" w:rsidRDefault="000D7D18" w:rsidP="000D7D1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Filter</w:t>
                          </w:r>
                        </w:p>
                      </w:txbxContent>
                    </v:textbox>
                  </v:shape>
                  <v:group id="Group 24" o:spid="_x0000_s1043" style="position:absolute;left:44704;top:17907;width:10858;height:11493" coordorigin="63" coordsize="10858,1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22" o:spid="_x0000_s1044" style="position:absolute;left:-254;top:317;width:11493;height:10859;rotation:-32566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" filled="f" strokecolor="red" strokeweight="1pt"/>
                    <v:shape id="Text Box 23" o:spid="_x0000_s1045" type="#_x0000_t202" style="position:absolute;left:1711;top:3347;width:7120;height:5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  <v:textbox>
                        <w:txbxContent>
                          <w:p w14:paraId="3D86F9C3" w14:textId="77777777" w:rsidR="000D7D18" w:rsidRDefault="000D7D18" w:rsidP="000D7D18">
                            <w:pPr>
                              <w:rPr>
                                <w:color w:val="ED7D31" w:themeColor="accent2"/>
                                <w:lang w:val="en-IN"/>
                              </w:rPr>
                            </w:pPr>
                            <w:r w:rsidRPr="00DB405E">
                              <w:rPr>
                                <w:color w:val="ED7D31" w:themeColor="accent2"/>
                                <w:lang w:val="en-IN"/>
                              </w:rPr>
                              <w:t>Corrupt</w:t>
                            </w:r>
                          </w:p>
                          <w:p w14:paraId="7E2873AB" w14:textId="77777777" w:rsidR="000D7D18" w:rsidRPr="000A6234" w:rsidRDefault="000D7D18" w:rsidP="000D7D18">
                            <w:pPr>
                              <w:rPr>
                                <w:color w:val="ED7D31" w:themeColor="accent2"/>
                                <w:lang w:val="en-IN"/>
                              </w:rPr>
                            </w:pPr>
                            <w:r>
                              <w:rPr>
                                <w:color w:val="ED7D31" w:themeColor="accent2"/>
                                <w:lang w:val="en-IN"/>
                              </w:rPr>
                              <w:t>R</w:t>
                            </w:r>
                            <w:r w:rsidRPr="00DB405E">
                              <w:rPr>
                                <w:color w:val="ED7D31" w:themeColor="accent2"/>
                                <w:lang w:val="en-IN"/>
                              </w:rPr>
                              <w:t>ecor</w:t>
                            </w:r>
                            <w:r>
                              <w:rPr>
                                <w:color w:val="ED7D31" w:themeColor="accent2"/>
                                <w:lang w:val="en-IN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46" type="#_x0000_t32" style="position:absolute;left:50673;top:32702;width:0;height:6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" strokecolor="#70ad47 [3209]" strokeweight="1.5pt">
                    <v:stroke endarrow="block" joinstyle="miter"/>
                  </v:shape>
                  <v:shape id="Text Box 26" o:spid="_x0000_s1047" type="#_x0000_t202" style="position:absolute;left:44640;top:34417;width:5207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14:paraId="70EA7269" w14:textId="77777777" w:rsidR="000D7D18" w:rsidRPr="006175E2" w:rsidRDefault="000D7D18" w:rsidP="000D7D1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Straight Arrow Connector 27" o:spid="_x0000_s1048" type="#_x0000_t32" style="position:absolute;left:34417;top:24447;width:63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" strokecolor="#70ad47 [3209]" strokeweight="1.5pt">
                    <v:stroke endarrow="block" joinstyle="miter"/>
                  </v:shape>
                  <v:group id="Group 28" o:spid="_x0000_s1049" style="position:absolute;left:21971;top:21526;width:11919;height:8333" coordorigin="" coordsize="12178,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50" style="position:absolute;width:12178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" filled="f" strokecolor="red" strokeweight="1pt"/>
                    <v:shape id="Text Box 30" o:spid="_x0000_s1051" type="#_x0000_t202" style="position:absolute;left:1143;top:859;width:9969;height:6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<v:textbox>
                        <w:txbxContent>
                          <w:p w14:paraId="6D3419C2" w14:textId="77777777" w:rsidR="000D7D18" w:rsidRPr="006175E2" w:rsidRDefault="000D7D18" w:rsidP="000D7D1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Parse strings using SQL</w:t>
                            </w:r>
                          </w:p>
                        </w:txbxContent>
                      </v:textbox>
                    </v:shape>
                  </v:group>
                  <v:shape id="Straight Arrow Connector 34" o:spid="_x0000_s1052" type="#_x0000_t32" style="position:absolute;left:14414;top:24447;width:63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" strokecolor="#70ad47 [3209]" strokeweight="1.5pt">
                    <v:stroke endarrow="block" joinstyle="miter"/>
                  </v:shape>
                  <v:group id="Group 35" o:spid="_x0000_s1053" style="position:absolute;left:63;top:21336;width:14161;height:6858" coordsize="14160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Flowchart: Internal Storage 36" o:spid="_x0000_s1054" type="#_x0000_t113" style="position:absolute;width:141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" filled="f" strokecolor="red" strokeweight="1pt"/>
                    <v:shape id="Text Box 37" o:spid="_x0000_s1055" type="#_x0000_t202" style="position:absolute;left:3017;top:1333;width:9556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  <v:textbox>
                        <w:txbxContent>
                          <w:p w14:paraId="02CD0BCF" w14:textId="77777777" w:rsidR="000D7D18" w:rsidRPr="006175E2" w:rsidRDefault="000D7D18" w:rsidP="000D7D1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Spark DataFrame</w:t>
                            </w:r>
                          </w:p>
                        </w:txbxContent>
                      </v:textbox>
                    </v:shape>
                  </v:group>
                  <v:shape id="Text Box 38" o:spid="_x0000_s1056" type="#_x0000_t202" style="position:absolute;left:35242;top:21209;width:4826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<v:textbox>
                      <w:txbxContent>
                        <w:p w14:paraId="0F4AC012" w14:textId="77777777" w:rsidR="000D7D18" w:rsidRPr="006175E2" w:rsidRDefault="000D7D18" w:rsidP="000D7D1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YES</w:t>
                          </w:r>
                        </w:p>
                      </w:txbxContent>
                    </v:textbox>
                  </v:shape>
                  <v:group id="Group 39" o:spid="_x0000_s1057" style="position:absolute;left:43624;top:40894;width:14161;height:6858" coordsize="14160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Flowchart: Internal Storage 40" o:spid="_x0000_s1058" type="#_x0000_t113" style="position:absolute;width:141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" filled="f" strokecolor="red" strokeweight="1pt"/>
                    <v:shape id="Text Box 41" o:spid="_x0000_s1059" type="#_x0000_t202" style="position:absolute;left:2286;top:1333;width:10287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  <v:textbox>
                        <w:txbxContent>
                          <w:p w14:paraId="41B72B0A" w14:textId="77777777" w:rsidR="000D7D18" w:rsidRPr="006175E2" w:rsidRDefault="000D7D18" w:rsidP="000D7D1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Flatten Spark DataFrame</w:t>
                            </w:r>
                          </w:p>
                        </w:txbxContent>
                      </v:textbox>
                    </v:shape>
                  </v:group>
                  <v:group id="Group 42" o:spid="_x0000_s1060" style="position:absolute;top:41592;width:14160;height:6858" coordsize="14160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Flowchart: Internal Storage 43" o:spid="_x0000_s1061" type="#_x0000_t113" style="position:absolute;width:141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" filled="f" strokecolor="red" strokeweight="1pt"/>
                    <v:shape id="Text Box 44" o:spid="_x0000_s1062" type="#_x0000_t202" style="position:absolute;left:2286;top:1333;width:10287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  <v:textbox>
                        <w:txbxContent>
                          <w:p w14:paraId="2AFAE777" w14:textId="77777777" w:rsidR="000D7D18" w:rsidRPr="006175E2" w:rsidRDefault="000D7D18" w:rsidP="000D7D1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Flatten Spark DataFrame</w:t>
                            </w:r>
                          </w:p>
                        </w:txbxContent>
                      </v:textbox>
                    </v:shape>
                  </v:group>
                  <v:shape id="Straight Arrow Connector 45" o:spid="_x0000_s1063" type="#_x0000_t32" style="position:absolute;left:6604;top:30162;width:63;height:10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" strokecolor="#70ad47 [3209]" strokeweight="1.5pt">
                    <v:stroke endarrow="block" joinstyle="miter"/>
                  </v:shape>
                  <v:group id="Group 55" o:spid="_x0000_s1064" style="position:absolute;left:20002;top:48641;width:18733;height:8255" coordorigin=",-5397" coordsize="18732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Rectangle 48" o:spid="_x0000_s1065" style="position:absolute;top:-5397;width:18732;height:8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" filled="f" strokecolor="red" strokeweight="1pt"/>
                    <v:shape id="Text Box 49" o:spid="_x0000_s1066" type="#_x0000_t202" style="position:absolute;left:508;top:-5080;width:18034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    <v:textbox>
                        <w:txbxContent>
                          <w:p w14:paraId="768E88FC" w14:textId="77777777" w:rsidR="000D7D18" w:rsidRDefault="000D7D18" w:rsidP="000D7D1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 missing columns</w:t>
                            </w:r>
                          </w:p>
                          <w:p w14:paraId="552A13B2" w14:textId="77777777" w:rsidR="000D7D18" w:rsidRPr="006175E2" w:rsidRDefault="000D7D18" w:rsidP="000D7D1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(This will make the columns same in both DF)</w:t>
                            </w:r>
                          </w:p>
                        </w:txbxContent>
                      </v:textbox>
                    </v:shape>
                  </v:group>
                  <v:shape id="Straight Arrow Connector 51" o:spid="_x0000_s1067" type="#_x0000_t32" style="position:absolute;left:39687;top:48069;width:3620;height:5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" strokecolor="#70ad47 [3209]" strokeweight="1.5pt">
                    <v:stroke endarrow="block" joinstyle="miter"/>
                  </v:shape>
                  <v:group id="Group 52" o:spid="_x0000_s1068" style="position:absolute;left:23558;top:63944;width:11684;height:6096" coordsize="11938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53" o:spid="_x0000_s1069" style="position:absolute;width:11938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" filled="f" strokecolor="red" strokeweight="1pt"/>
                    <v:shape id="Text Box 54" o:spid="_x0000_s1070" type="#_x0000_t202" style="position:absolute;left:2400;top:1602;width:7275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  <v:textbox>
                        <w:txbxContent>
                          <w:p w14:paraId="4A428016" w14:textId="77777777" w:rsidR="000D7D18" w:rsidRPr="006175E2" w:rsidRDefault="000D7D18" w:rsidP="000D7D1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UNION</w:t>
                            </w:r>
                          </w:p>
                        </w:txbxContent>
                      </v:textbox>
                    </v:shape>
                  </v:group>
                  <v:group id="Group 56" o:spid="_x0000_s1071" style="position:absolute;left:19113;top:77279;width:21590;height:6858" coordorigin="-3492" coordsize="21590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Flowchart: Internal Storage 57" o:spid="_x0000_s1072" type="#_x0000_t113" style="position:absolute;left:-3492;width:2158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" filled="f" strokecolor="red" strokeweight="1pt"/>
                    <v:shape id="Text Box 58" o:spid="_x0000_s1073" type="#_x0000_t202" style="position:absolute;left:2286;top:1333;width:14541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    <v:textbox>
                        <w:txbxContent>
                          <w:p w14:paraId="74389F76" w14:textId="77777777" w:rsidR="000D7D18" w:rsidRPr="006175E2" w:rsidRDefault="000D7D18" w:rsidP="000D7D1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Final Event Spark DataFrame</w:t>
                            </w:r>
                          </w:p>
                        </w:txbxContent>
                      </v:textbox>
                    </v:shape>
                  </v:group>
                  <v:shape id="Straight Arrow Connector 59" o:spid="_x0000_s1074" type="#_x0000_t32" style="position:absolute;left:25908;top:57594;width:0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" strokecolor="#70ad47 [3209]" strokeweight="1.5pt">
                    <v:stroke endarrow="block" joinstyle="miter"/>
                  </v:shape>
                  <v:shape id="Straight Arrow Connector 60" o:spid="_x0000_s1075" type="#_x0000_t32" style="position:absolute;left:28702;top:70739;width:0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" strokecolor="#70ad47 [3209]" strokeweight="1.5pt">
                    <v:stroke endarrow="block" joinstyle="miter"/>
                  </v:shape>
                  <v:shape id="Straight Arrow Connector 61" o:spid="_x0000_s1076" type="#_x0000_t32" style="position:absolute;left:31496;top:57594;width:0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" strokecolor="#70ad47 [3209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4632932B" w14:textId="68555077" w:rsidR="000D7D18" w:rsidRDefault="000D7D18" w:rsidP="000D7D18">
      <w:pPr>
        <w:spacing w:line="276" w:lineRule="auto"/>
        <w:rPr>
          <w:lang w:val="en-IN"/>
        </w:rPr>
      </w:pPr>
    </w:p>
    <w:p w14:paraId="1D885F1E" w14:textId="13B5C065" w:rsidR="000D7D18" w:rsidRDefault="000D7D18" w:rsidP="000D7D18">
      <w:pPr>
        <w:spacing w:line="276" w:lineRule="auto"/>
        <w:rPr>
          <w:lang w:val="en-IN"/>
        </w:rPr>
      </w:pPr>
    </w:p>
    <w:p w14:paraId="3EA28E0A" w14:textId="7D2FDF52" w:rsidR="000D7D18" w:rsidRDefault="000D7D18" w:rsidP="000D7D18">
      <w:pPr>
        <w:spacing w:line="276" w:lineRule="auto"/>
        <w:rPr>
          <w:lang w:val="en-IN"/>
        </w:rPr>
      </w:pPr>
    </w:p>
    <w:p w14:paraId="30975276" w14:textId="38435481" w:rsidR="000D7D18" w:rsidRDefault="000D7D18" w:rsidP="000D7D18">
      <w:pPr>
        <w:spacing w:line="276" w:lineRule="auto"/>
        <w:rPr>
          <w:lang w:val="en-IN"/>
        </w:rPr>
      </w:pPr>
    </w:p>
    <w:p w14:paraId="0A0DB853" w14:textId="4B650B5D" w:rsidR="000D7D18" w:rsidRDefault="000D7D18" w:rsidP="000D7D18">
      <w:pPr>
        <w:spacing w:line="276" w:lineRule="auto"/>
        <w:rPr>
          <w:lang w:val="en-IN"/>
        </w:rPr>
      </w:pPr>
    </w:p>
    <w:p w14:paraId="7E71C600" w14:textId="6DC5D852" w:rsidR="000D7D18" w:rsidRDefault="000D7D18" w:rsidP="000D7D18">
      <w:pPr>
        <w:spacing w:line="276" w:lineRule="auto"/>
        <w:rPr>
          <w:lang w:val="en-IN"/>
        </w:rPr>
      </w:pPr>
    </w:p>
    <w:p w14:paraId="5A08B866" w14:textId="1B970F94" w:rsidR="000D7D18" w:rsidRDefault="000D7D18" w:rsidP="000D7D18">
      <w:pPr>
        <w:spacing w:line="276" w:lineRule="auto"/>
        <w:rPr>
          <w:lang w:val="en-IN"/>
        </w:rPr>
      </w:pPr>
    </w:p>
    <w:p w14:paraId="0D3D512C" w14:textId="045FC580" w:rsidR="000D7D18" w:rsidRDefault="000D7D18" w:rsidP="000D7D18">
      <w:pPr>
        <w:spacing w:line="276" w:lineRule="auto"/>
        <w:rPr>
          <w:lang w:val="en-IN"/>
        </w:rPr>
      </w:pPr>
    </w:p>
    <w:p w14:paraId="69288209" w14:textId="5211787F" w:rsidR="000D7D18" w:rsidRDefault="000D7D18" w:rsidP="000D7D18">
      <w:pPr>
        <w:spacing w:line="276" w:lineRule="auto"/>
        <w:rPr>
          <w:lang w:val="en-IN"/>
        </w:rPr>
      </w:pPr>
    </w:p>
    <w:p w14:paraId="03488931" w14:textId="10C3C33E" w:rsidR="000D7D18" w:rsidRDefault="000D7D18" w:rsidP="000D7D18">
      <w:pPr>
        <w:spacing w:line="276" w:lineRule="auto"/>
        <w:rPr>
          <w:lang w:val="en-IN"/>
        </w:rPr>
      </w:pPr>
    </w:p>
    <w:p w14:paraId="4125DBF8" w14:textId="64749DA5" w:rsidR="000D7D18" w:rsidRDefault="000D7D18" w:rsidP="000D7D18">
      <w:pPr>
        <w:spacing w:line="276" w:lineRule="auto"/>
        <w:rPr>
          <w:lang w:val="en-IN"/>
        </w:rPr>
      </w:pPr>
    </w:p>
    <w:p w14:paraId="68D0BA00" w14:textId="2A7C83E5" w:rsidR="000D7D18" w:rsidRDefault="000D7D18" w:rsidP="000D7D18">
      <w:pPr>
        <w:spacing w:line="276" w:lineRule="auto"/>
        <w:rPr>
          <w:lang w:val="en-IN"/>
        </w:rPr>
      </w:pPr>
    </w:p>
    <w:p w14:paraId="05DC9F45" w14:textId="7BD6BA95" w:rsidR="000D7D18" w:rsidRDefault="000D7D18" w:rsidP="000D7D18">
      <w:pPr>
        <w:spacing w:line="276" w:lineRule="auto"/>
        <w:rPr>
          <w:lang w:val="en-IN"/>
        </w:rPr>
      </w:pPr>
    </w:p>
    <w:p w14:paraId="77C0DFE2" w14:textId="3D59E7C0" w:rsidR="000D7D18" w:rsidRDefault="000D7D18" w:rsidP="000D7D18">
      <w:pPr>
        <w:spacing w:line="276" w:lineRule="auto"/>
        <w:rPr>
          <w:lang w:val="en-IN"/>
        </w:rPr>
      </w:pPr>
    </w:p>
    <w:p w14:paraId="3D1C73F6" w14:textId="07997B96" w:rsidR="000D7D18" w:rsidRDefault="000D7D18" w:rsidP="000D7D18">
      <w:pPr>
        <w:spacing w:line="276" w:lineRule="auto"/>
        <w:rPr>
          <w:lang w:val="en-IN"/>
        </w:rPr>
      </w:pPr>
    </w:p>
    <w:p w14:paraId="2626ED74" w14:textId="3E704B50" w:rsidR="000D7D18" w:rsidRDefault="000D7D18" w:rsidP="000D7D18">
      <w:pPr>
        <w:spacing w:line="276" w:lineRule="auto"/>
        <w:rPr>
          <w:lang w:val="en-IN"/>
        </w:rPr>
      </w:pPr>
    </w:p>
    <w:p w14:paraId="75062389" w14:textId="3ADFE430" w:rsidR="000D7D18" w:rsidRDefault="000D7D18" w:rsidP="000D7D18">
      <w:pPr>
        <w:spacing w:line="276" w:lineRule="auto"/>
        <w:rPr>
          <w:lang w:val="en-IN"/>
        </w:rPr>
      </w:pPr>
    </w:p>
    <w:p w14:paraId="762F9258" w14:textId="1A0E2605" w:rsidR="000D7D18" w:rsidRDefault="000D7D18" w:rsidP="000D7D18">
      <w:pPr>
        <w:spacing w:line="276" w:lineRule="auto"/>
        <w:rPr>
          <w:lang w:val="en-IN"/>
        </w:rPr>
      </w:pPr>
    </w:p>
    <w:p w14:paraId="2BD53E99" w14:textId="2ECF3093" w:rsidR="000D7D18" w:rsidRDefault="000D7D18" w:rsidP="000D7D18">
      <w:pPr>
        <w:spacing w:line="276" w:lineRule="auto"/>
        <w:rPr>
          <w:lang w:val="en-IN"/>
        </w:rPr>
      </w:pPr>
    </w:p>
    <w:p w14:paraId="5D874BB2" w14:textId="2A6FD2C4" w:rsidR="000D7D18" w:rsidRDefault="000D7D18" w:rsidP="000D7D18">
      <w:pPr>
        <w:spacing w:line="276" w:lineRule="auto"/>
        <w:rPr>
          <w:lang w:val="en-IN"/>
        </w:rPr>
      </w:pPr>
    </w:p>
    <w:p w14:paraId="1EF580A6" w14:textId="4B5512CE" w:rsidR="000D7D18" w:rsidRDefault="000D7D18" w:rsidP="000D7D18">
      <w:pPr>
        <w:spacing w:line="276" w:lineRule="auto"/>
        <w:rPr>
          <w:lang w:val="en-IN"/>
        </w:rPr>
      </w:pPr>
    </w:p>
    <w:p w14:paraId="19BF5303" w14:textId="5BE05C53" w:rsidR="000D7D18" w:rsidRDefault="000D7D18" w:rsidP="000D7D18">
      <w:pPr>
        <w:spacing w:line="276" w:lineRule="auto"/>
        <w:rPr>
          <w:lang w:val="en-IN"/>
        </w:rPr>
      </w:pPr>
    </w:p>
    <w:p w14:paraId="4942CBDF" w14:textId="2293FD2F" w:rsidR="000D7D18" w:rsidRDefault="000D7D18" w:rsidP="000D7D18">
      <w:pPr>
        <w:spacing w:line="276" w:lineRule="auto"/>
        <w:rPr>
          <w:lang w:val="en-IN"/>
        </w:rPr>
      </w:pPr>
    </w:p>
    <w:p w14:paraId="2264BF61" w14:textId="0E0EB4C6" w:rsidR="000D7D18" w:rsidRDefault="000D7D18" w:rsidP="000D7D18">
      <w:pPr>
        <w:spacing w:line="276" w:lineRule="auto"/>
        <w:rPr>
          <w:lang w:val="en-IN"/>
        </w:rPr>
      </w:pPr>
    </w:p>
    <w:p w14:paraId="6539BCCF" w14:textId="730D49D5" w:rsidR="000D7D18" w:rsidRDefault="000D7D18" w:rsidP="000D7D18">
      <w:pPr>
        <w:spacing w:line="276" w:lineRule="auto"/>
        <w:rPr>
          <w:lang w:val="en-IN"/>
        </w:rPr>
      </w:pPr>
    </w:p>
    <w:p w14:paraId="5FD65B26" w14:textId="3D73BADD" w:rsidR="000D7D18" w:rsidRDefault="000D7D18" w:rsidP="000D7D18">
      <w:pPr>
        <w:spacing w:line="276" w:lineRule="auto"/>
        <w:rPr>
          <w:lang w:val="en-IN"/>
        </w:rPr>
      </w:pPr>
    </w:p>
    <w:p w14:paraId="1BD48601" w14:textId="4325A669" w:rsidR="000D7D18" w:rsidRDefault="000D7D18" w:rsidP="000D7D18">
      <w:pPr>
        <w:spacing w:line="276" w:lineRule="auto"/>
        <w:rPr>
          <w:lang w:val="en-IN"/>
        </w:rPr>
      </w:pPr>
    </w:p>
    <w:p w14:paraId="43DDAD87" w14:textId="3CF5EF27" w:rsidR="000D7D18" w:rsidRDefault="000D7D18" w:rsidP="000D7D18">
      <w:pPr>
        <w:spacing w:line="276" w:lineRule="auto"/>
        <w:rPr>
          <w:lang w:val="en-IN"/>
        </w:rPr>
      </w:pPr>
    </w:p>
    <w:p w14:paraId="41E4757F" w14:textId="41C8789B" w:rsidR="000D7D18" w:rsidRPr="000D7D18" w:rsidRDefault="000D7D18" w:rsidP="000D7D18">
      <w:pPr>
        <w:spacing w:after="0" w:line="276" w:lineRule="auto"/>
        <w:jc w:val="both"/>
        <w:rPr>
          <w:b/>
          <w:bCs/>
          <w:lang w:val="en-IN"/>
        </w:rPr>
      </w:pPr>
      <w:r w:rsidRPr="000D7D18">
        <w:rPr>
          <w:b/>
          <w:bCs/>
          <w:lang w:val="en-IN"/>
        </w:rPr>
        <w:lastRenderedPageBreak/>
        <w:t>Test Cases:</w:t>
      </w:r>
    </w:p>
    <w:p w14:paraId="42C7B1FE" w14:textId="05762EA9" w:rsidR="000D7D18" w:rsidRDefault="000D7D18" w:rsidP="000D7D18">
      <w:pPr>
        <w:spacing w:line="276" w:lineRule="auto"/>
        <w:rPr>
          <w:lang w:val="en-IN"/>
        </w:rPr>
      </w:pPr>
    </w:p>
    <w:p w14:paraId="21E8B12F" w14:textId="7D7EDAEB" w:rsidR="00BD7BD9" w:rsidRDefault="00BD7BD9" w:rsidP="00BD7BD9">
      <w:pPr>
        <w:pStyle w:val="ListParagraph"/>
        <w:numPr>
          <w:ilvl w:val="0"/>
          <w:numId w:val="4"/>
        </w:numPr>
        <w:spacing w:line="276" w:lineRule="auto"/>
        <w:rPr>
          <w:lang w:val="en-IN"/>
        </w:rPr>
      </w:pPr>
      <w:r>
        <w:rPr>
          <w:lang w:val="en-IN"/>
        </w:rPr>
        <w:t xml:space="preserve">Broken Events: </w:t>
      </w:r>
    </w:p>
    <w:p w14:paraId="06A17112" w14:textId="7A7B7137" w:rsidR="00BD7BD9" w:rsidRDefault="00BD7BD9" w:rsidP="00BD7BD9">
      <w:pPr>
        <w:pStyle w:val="ListParagraph"/>
        <w:spacing w:line="276" w:lineRule="auto"/>
        <w:rPr>
          <w:lang w:val="en-IN"/>
        </w:rPr>
      </w:pPr>
    </w:p>
    <w:p w14:paraId="6CB3353A" w14:textId="51F0BEE4" w:rsidR="00BD7BD9" w:rsidRDefault="00BD7BD9" w:rsidP="00BD7BD9">
      <w:pPr>
        <w:pStyle w:val="ListParagraph"/>
        <w:spacing w:line="276" w:lineRule="auto"/>
        <w:rPr>
          <w:lang w:val="en-IN"/>
        </w:rPr>
      </w:pPr>
      <w:r>
        <w:rPr>
          <w:lang w:val="en-IN"/>
        </w:rPr>
        <w:t>I have added few more sample events in the JSON file and one of which is broken. The framework is able to discard the broken one and parse the correct entry.</w:t>
      </w:r>
    </w:p>
    <w:p w14:paraId="1BD8123D" w14:textId="4B4066BB" w:rsidR="00BD7BD9" w:rsidRDefault="00BD7BD9" w:rsidP="00BD7BD9">
      <w:pPr>
        <w:pStyle w:val="ListParagraph"/>
        <w:spacing w:line="276" w:lineRule="auto"/>
        <w:rPr>
          <w:lang w:val="en-IN"/>
        </w:rPr>
      </w:pPr>
    </w:p>
    <w:p w14:paraId="00B1F319" w14:textId="575C2452" w:rsidR="00BD7BD9" w:rsidRDefault="00BD7BD9" w:rsidP="00BD7BD9">
      <w:pPr>
        <w:pStyle w:val="ListParagraph"/>
        <w:spacing w:line="276" w:lineRule="auto"/>
        <w:rPr>
          <w:lang w:val="en-IN"/>
        </w:rPr>
      </w:pPr>
      <w:r>
        <w:rPr>
          <w:lang w:val="en-IN"/>
        </w:rPr>
        <w:t>Broken</w:t>
      </w:r>
      <w:bookmarkStart w:id="0" w:name="_GoBack"/>
      <w:bookmarkEnd w:id="0"/>
      <w:r>
        <w:rPr>
          <w:lang w:val="en-IN"/>
        </w:rPr>
        <w:t xml:space="preserve"> Event ID - </w:t>
      </w:r>
      <w:r>
        <w:rPr>
          <w:lang w:val="en-IN"/>
        </w:rPr>
        <w:tab/>
      </w:r>
      <w:r w:rsidRPr="00BD7BD9">
        <w:rPr>
          <w:lang w:val="en-IN"/>
        </w:rPr>
        <w:t>242279cc-4b5d-4a43-a3ec-aa52a8e87e63</w:t>
      </w:r>
    </w:p>
    <w:p w14:paraId="6BCAC3D8" w14:textId="417B371B" w:rsidR="00BD7BD9" w:rsidRDefault="00BD7BD9" w:rsidP="00BD7BD9">
      <w:pPr>
        <w:pStyle w:val="ListParagraph"/>
        <w:spacing w:line="276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BD7BD9">
        <w:rPr>
          <w:lang w:val="en-IN"/>
        </w:rPr>
        <w:t>9999uvw-4b5d-9999-a3ec-aa52a8e87e63</w:t>
      </w:r>
    </w:p>
    <w:p w14:paraId="45102975" w14:textId="3C557356" w:rsidR="00BD7BD9" w:rsidRDefault="00BD7BD9" w:rsidP="00BD7BD9">
      <w:pPr>
        <w:spacing w:line="276" w:lineRule="auto"/>
        <w:rPr>
          <w:lang w:val="en-IN"/>
        </w:rPr>
      </w:pPr>
    </w:p>
    <w:p w14:paraId="35368A60" w14:textId="02149508" w:rsidR="00BD7BD9" w:rsidRDefault="00BD7BD9" w:rsidP="00BD7BD9">
      <w:pPr>
        <w:pStyle w:val="ListParagraph"/>
        <w:numPr>
          <w:ilvl w:val="0"/>
          <w:numId w:val="4"/>
        </w:numPr>
        <w:spacing w:line="276" w:lineRule="auto"/>
        <w:rPr>
          <w:lang w:val="en-IN"/>
        </w:rPr>
      </w:pPr>
      <w:r>
        <w:rPr>
          <w:lang w:val="en-IN"/>
        </w:rPr>
        <w:t>Metadata:</w:t>
      </w:r>
    </w:p>
    <w:p w14:paraId="6AA5F59F" w14:textId="7BCCCAEC" w:rsidR="00BD7BD9" w:rsidRDefault="00BD7BD9" w:rsidP="00BD7BD9">
      <w:pPr>
        <w:pStyle w:val="ListParagraph"/>
        <w:spacing w:line="276" w:lineRule="auto"/>
        <w:rPr>
          <w:lang w:val="en-IN"/>
        </w:rPr>
      </w:pPr>
    </w:p>
    <w:p w14:paraId="7A91C1BB" w14:textId="3A6A1AB5" w:rsidR="00BD7BD9" w:rsidRPr="00BD7BD9" w:rsidRDefault="00BD7BD9" w:rsidP="00BD7BD9">
      <w:pPr>
        <w:pStyle w:val="ListParagraph"/>
        <w:spacing w:line="276" w:lineRule="auto"/>
        <w:rPr>
          <w:lang w:val="en-IN"/>
        </w:rPr>
      </w:pPr>
      <w:r>
        <w:rPr>
          <w:lang w:val="en-IN"/>
        </w:rPr>
        <w:t xml:space="preserve">We can add any number of metadata fields. The framework will parse them all and create a flatten data frame which will show all the metadata fields available across all events. </w:t>
      </w:r>
    </w:p>
    <w:p w14:paraId="2C02A143" w14:textId="19A04EFB" w:rsidR="00BD7BD9" w:rsidRPr="00BD7BD9" w:rsidRDefault="00BD7BD9" w:rsidP="00BD7BD9">
      <w:pPr>
        <w:pStyle w:val="ListParagraph"/>
        <w:spacing w:line="276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285CD995" w14:textId="77777777" w:rsidR="000D7D18" w:rsidRDefault="000D7D18" w:rsidP="000D7D18">
      <w:pPr>
        <w:spacing w:line="276" w:lineRule="auto"/>
        <w:rPr>
          <w:lang w:val="en-IN"/>
        </w:rPr>
      </w:pPr>
    </w:p>
    <w:p w14:paraId="64F93CE0" w14:textId="48A13B43" w:rsidR="000D7D18" w:rsidRDefault="000D7D18" w:rsidP="000D7D18">
      <w:pPr>
        <w:spacing w:line="276" w:lineRule="auto"/>
        <w:rPr>
          <w:lang w:val="en-IN"/>
        </w:rPr>
      </w:pPr>
    </w:p>
    <w:p w14:paraId="6C6B43AB" w14:textId="6A0FD827" w:rsidR="000D7D18" w:rsidRDefault="000D7D18" w:rsidP="000D7D18">
      <w:pPr>
        <w:spacing w:line="276" w:lineRule="auto"/>
        <w:rPr>
          <w:lang w:val="en-IN"/>
        </w:rPr>
      </w:pPr>
    </w:p>
    <w:p w14:paraId="7CE432B2" w14:textId="5979D165" w:rsidR="000D7D18" w:rsidRDefault="000D7D18" w:rsidP="000D7D18">
      <w:pPr>
        <w:spacing w:line="276" w:lineRule="auto"/>
        <w:rPr>
          <w:lang w:val="en-IN"/>
        </w:rPr>
      </w:pPr>
    </w:p>
    <w:p w14:paraId="3162FDEA" w14:textId="3DB3B4E7" w:rsidR="000D7D18" w:rsidRDefault="000D7D18" w:rsidP="000D7D18">
      <w:pPr>
        <w:spacing w:line="276" w:lineRule="auto"/>
        <w:rPr>
          <w:lang w:val="en-IN"/>
        </w:rPr>
      </w:pPr>
    </w:p>
    <w:p w14:paraId="322FD2EB" w14:textId="6FBB4268" w:rsidR="000D7D18" w:rsidRDefault="000D7D18" w:rsidP="000D7D18">
      <w:pPr>
        <w:spacing w:line="276" w:lineRule="auto"/>
        <w:rPr>
          <w:lang w:val="en-IN"/>
        </w:rPr>
      </w:pPr>
    </w:p>
    <w:p w14:paraId="7DEF8318" w14:textId="68851E89" w:rsidR="000D7D18" w:rsidRDefault="000D7D18" w:rsidP="000D7D18">
      <w:pPr>
        <w:spacing w:line="276" w:lineRule="auto"/>
        <w:rPr>
          <w:lang w:val="en-IN"/>
        </w:rPr>
      </w:pPr>
    </w:p>
    <w:p w14:paraId="55F1607C" w14:textId="77777777" w:rsidR="000D7D18" w:rsidRPr="00F978BA" w:rsidRDefault="000D7D18" w:rsidP="000D7D18">
      <w:pPr>
        <w:spacing w:line="276" w:lineRule="auto"/>
        <w:rPr>
          <w:lang w:val="en-IN"/>
        </w:rPr>
      </w:pPr>
    </w:p>
    <w:sectPr w:rsidR="000D7D18" w:rsidRPr="00F9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8E56E" w14:textId="77777777" w:rsidR="00812889" w:rsidRDefault="00812889" w:rsidP="000D7D18">
      <w:pPr>
        <w:spacing w:after="0" w:line="240" w:lineRule="auto"/>
      </w:pPr>
      <w:r>
        <w:separator/>
      </w:r>
    </w:p>
  </w:endnote>
  <w:endnote w:type="continuationSeparator" w:id="0">
    <w:p w14:paraId="36ACBEC2" w14:textId="77777777" w:rsidR="00812889" w:rsidRDefault="00812889" w:rsidP="000D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C2E0C" w14:textId="77777777" w:rsidR="00812889" w:rsidRDefault="00812889" w:rsidP="000D7D18">
      <w:pPr>
        <w:spacing w:after="0" w:line="240" w:lineRule="auto"/>
      </w:pPr>
      <w:r>
        <w:separator/>
      </w:r>
    </w:p>
  </w:footnote>
  <w:footnote w:type="continuationSeparator" w:id="0">
    <w:p w14:paraId="0E0FB388" w14:textId="77777777" w:rsidR="00812889" w:rsidRDefault="00812889" w:rsidP="000D7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30F1C"/>
    <w:multiLevelType w:val="hybridMultilevel"/>
    <w:tmpl w:val="C1845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2978"/>
    <w:multiLevelType w:val="hybridMultilevel"/>
    <w:tmpl w:val="268058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103D"/>
    <w:multiLevelType w:val="hybridMultilevel"/>
    <w:tmpl w:val="52D41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D6B84"/>
    <w:multiLevelType w:val="hybridMultilevel"/>
    <w:tmpl w:val="ACDE3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A"/>
    <w:rsid w:val="00012F7D"/>
    <w:rsid w:val="000A6234"/>
    <w:rsid w:val="000D7D18"/>
    <w:rsid w:val="000F00E4"/>
    <w:rsid w:val="00463DFC"/>
    <w:rsid w:val="004F71B2"/>
    <w:rsid w:val="006175E2"/>
    <w:rsid w:val="00812889"/>
    <w:rsid w:val="009A196D"/>
    <w:rsid w:val="00BD63CE"/>
    <w:rsid w:val="00BD7BD9"/>
    <w:rsid w:val="00C122F8"/>
    <w:rsid w:val="00C66C46"/>
    <w:rsid w:val="00DB405E"/>
    <w:rsid w:val="00DC3CA2"/>
    <w:rsid w:val="00EC7A40"/>
    <w:rsid w:val="00F978BA"/>
    <w:rsid w:val="00F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C272"/>
  <w15:chartTrackingRefBased/>
  <w15:docId w15:val="{B61D287F-ABF7-41E9-AD54-4394507F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8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1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18"/>
  </w:style>
  <w:style w:type="paragraph" w:styleId="Footer">
    <w:name w:val="footer"/>
    <w:basedOn w:val="Normal"/>
    <w:link w:val="FooterChar"/>
    <w:uiPriority w:val="99"/>
    <w:unhideWhenUsed/>
    <w:rsid w:val="000D7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2269326428961072/3499935794714464/7487126396143688/la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cloud.databric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KAMALENDU BISWAS</dc:creator>
  <cp:keywords/>
  <dc:description/>
  <cp:lastModifiedBy>KAMALENDU BISWAS</cp:lastModifiedBy>
  <cp:revision>9</cp:revision>
  <dcterms:created xsi:type="dcterms:W3CDTF">2020-03-26T22:19:00Z</dcterms:created>
  <dcterms:modified xsi:type="dcterms:W3CDTF">2020-03-28T11:57:00Z</dcterms:modified>
</cp:coreProperties>
</file>