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3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5FA8"/>
          <w:sz w:val="72"/>
          <w:szCs w:val="72"/>
        </w:rPr>
        <w:t xml:space="preserve">SolarTrack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Project Execution Management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Designed for Solar Installation Companies in Kerala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3"/>
                <w:szCs w:val="23"/>
              </w:rPr>
              <w:t xml:space="preserve">A purpose-built digital operations platform for small and growing solar contractors.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From daily site updates to customer transparency — everything in one place.</w:t>
            </w:r>
          </w:p>
        </w:tc>
      </w:tr>
    </w:tbl>
    <w:p>
      <w:pPr>
        <w:spacing w:before="0" w:after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4–5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0"/>
                <w:szCs w:val="20"/>
              </w:rPr>
              <w:t xml:space="preserve">Projects at a time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15–20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C0"/>
                <w:sz w:val="20"/>
                <w:szCs w:val="20"/>
              </w:rPr>
              <w:t xml:space="preserve">Field Employees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₹0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Monthly Software Cost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80" w:after="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1.0 — June 2025</w:t>
      </w:r>
    </w:p>
    <w:p>
      <w:r>
        <w:br w:type="pag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1. THE PROBLEM WE ARE SOLVING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solar installation contractor in Kerala today manages their projects the same way — WhatsApp groups, phone calls, and memory. It works, until it does not.</w:t>
      </w:r>
    </w:p>
    <w:p>
      <w:pPr>
        <w:spacing w:before="0" w:after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What Happens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Owner calls team leader 3x a day to know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Customer calls asking "what is happening at my site?"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Materials sent to wrong site or quantity forgotten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record of what was done on which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KSEB inspection delayed because steps were missed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E87722"/>
                <w:sz w:val="23"/>
                <w:szCs w:val="23"/>
              </w:rPr>
              <w:t xml:space="preserve">What This Costs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Project delays — customer complaints and penalties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Owner's time wasted on status calls instead of sales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proof to customer of work done during disputes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Material wastage and double-buying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Reputation damage when customer feels ignored</w:t>
            </w:r>
          </w:p>
        </w:tc>
      </w:tr>
    </w:tbl>
    <w:p>
      <w:pPr>
        <w:spacing w:before="0" w:after="0" w:line="18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2. WHAT SOLARTRACK PRO DOES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a web application — accessible on any smartphone or laptop — that gives every person in your company exactly what they need, without confusion or extra learning.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Admin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Leader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projects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Material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all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Flag delays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assigned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daily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stage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 own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team contacts</w:t>
            </w:r>
          </w:p>
        </w:tc>
      </w:tr>
    </w:tbl>
    <w:p>
      <w:pPr>
        <w:spacing w:before="0" w:after="0" w:line="18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3. PHASE 1 — FEATURES BEING BUILT NOW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first release covers the complete project execution lifecycle. All 7 modules below will be built and delivered as Phase 1.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Login &amp; User Roles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All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 for all 4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person sees only their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creates and manages user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Mobile-friendly login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Project Master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 with customer details and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system capacity (kW) and project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 project code (e.g. SOL-2025-001)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team, set expected completion 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field teams with a designated Team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Add/remove workers from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team-to-project assignments at a glance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Daily Progress Updates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mobile form for daily site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current stage, describe work done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issues/blockers and next day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up to 5 photos from phone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sees real-time feed of all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Material Allocation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 / TL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materials to each project by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Leader marks quantity actually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when usage exceeds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Per-project material summary 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Customer Portal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impressive read-only view for homeowner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10-stage progress bar with completion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gallery from field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Leader contact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login complexity — just email and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overview of all active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badges with color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flag if no update in 2+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activity feed across all projects</w:t>
            </w:r>
          </w:p>
        </w:tc>
      </w:tr>
    </w:tbl>
    <w:p>
      <w:pPr>
        <w:spacing w:before="0" w:after="0" w:line="12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4. KERALA SOLAR INSTALLATION — 10 BUILT-IN STAGES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tracks progress through 10 standard stages that match exactly how solar installations work in Kerala, including KSEB compliance checkpoints.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Site Survey Done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Roof inspection, shadow analysis, load assessment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KSEB Application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 meter application submitted to KSEB office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Structure 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Mounting structure / GI channel fabrication and fixing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Panel Installation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panels fixed on mounting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Wiring &amp; Inverter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DC wiring, inverter mounting, AC wiring to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Earthing &amp; Safety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Earth pit, lightning protection, safety checks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KSEB Inspection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KSEB technical inspection scheduled and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Net Meter Install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Bidirectional net meter installed by KSEB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Commissioning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switched on, generation verified, app configured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Handover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walkthrough, documentation handed, project closed</w:t>
            </w:r>
          </w:p>
        </w:tc>
      </w:tr>
    </w:tbl>
    <w:p>
      <w:pPr>
        <w:spacing w:before="0" w:after="0" w:line="120"/>
      </w:pPr>
      <w:r>
        <w:t xml:space="preserve"/>
      </w:r>
    </w:p>
    <w:p>
      <w:r>
        <w:br w:type="pag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5. TECHNOLOGY — BUILT ON FREE, TRUSTED PLATFORMS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built entirely on free-tier cloud services used by thousands of companies worldwide. There is no monthly software fee, no vendor lock-in, and no server to manage.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screens your team and customers see — fast, mobile-friendly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Stores all project data, user accounts, updates — free up to 500MB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Stores all site photos — free up to 1GB (hundreds of projects)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Secure login with role-based access — completely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dashboard updates instantly when field team posts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runs on the internet 24/7 — free tier, no credit card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Clean, professional look — open source, free forever</w:t>
            </w:r>
          </w:p>
        </w:tc>
      </w:tr>
    </w:tbl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Total Monthly Cost to Run This App: ₹0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No server. No maintenance contract. No hidden charges. The free tiers of these platforms are more than sufficient for 4–5 simultaneous projects.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6. FUTURE ROADMAP — GROWING INTO A FULL ERP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designed from day one to grow with your business. Phase 1 handles project execution. The roadmap below shows how it becomes a complete business management platform for a solar contractor.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Will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 &amp; Lead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enquiries, site visits, quotation versions. Auto-follow-up reminders. Win/loss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Quotation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professional PDF quotations with itemised BOM, subsidy amounts, payback calculation.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Milestone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advance, progress payment, and final payment per project. Alert on pending collections.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Inventory &amp; Purchase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stock register. Purchase orders to suppliers. Low-stock alerts. Goods receipt notes.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contracts with suppliers. Price comparison. Payment tracking for creditors.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Attendance &amp; Payroll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attendance via mobile check-in (GPS). Monthly payroll calculation. Advance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AMC &amp; Service 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installed systems. Log service visits. AMC renewal reminders. Fault tickets.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Generation Monitoring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 to inverter data APIs (SolarEdge, Growatt, etc.). Show live generation to customer.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Finance &amp; Accounting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per project. GST-ready invoicing. Expenses tracking. Basic balance sheet.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Auto-send daily progress updates to customer on WhatsApp. No app download needed for customer.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Subsidy &amp; KSEB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PM Surya Ghar subsidy application status, DISCOM approvals, and net meter status per project.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KPIs: average project duration, revenue per kW, material cost trends, team performance.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7. WHY THIS MAKES SENSE FOR KERALA RIGHT NOW</w:t>
      </w:r>
    </w:p>
    <w:p>
      <w:pPr>
        <w:spacing w:before="0" w:after="0" w:lin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The Kerala Solar Boom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 Surya Ghar scheme — 1 crore households targeted nationally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KSEB net metering simplified — homeowner ROI in 4–5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Rooftop solar installations in Kerala growing 40%+ year on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contractors, more competition — professionalism is differentiator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Educated Keralite customers expect digital transparency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E87722"/>
                <w:sz w:val="23"/>
                <w:szCs w:val="23"/>
              </w:rPr>
              <w:t xml:space="preserve">Your Competitive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"You can track your project live" — a sales differentiator at quotation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Fewer customer escalations — they see progress before they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Photo documentation protects you in any dispute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Owner can run 8–10 projects simultaneously with same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to prove delivery timelines when bidding for larger tenders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8. HOW TEAM MEMBERS EXPERIENCE THE APP</w:t>
      </w:r>
    </w:p>
    <w:p>
      <w:pPr>
        <w:spacing w:before="0" w:after="0" w:line="9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Field Team Leader — A Typical Morning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Rajesh opens SolarTrack Pro on his Android phone at the Thrissur site. He sees one screen — his project. He taps 'Post Today's Update', selects Stage 4 (Panel Installation), types '22 panels installed today, 18 remaining', uploads 3 photos from his camera, and taps Submit. Done in 4 minutes. The owner in Kochi sees it instantly.</w:t>
      </w:r>
    </w:p>
    <w:p>
      <w:pPr>
        <w:spacing w:before="0" w:after="0" w:lin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Customer — What They See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Mrs. Nair in Palakkad opens the link she received on WhatsApp. Without calling anyone, she sees: a progress bar showing 6 of 10 stages complete, the date each stage was finished, photos from yesterday's work, and that her system will be commissioned in approximately 5 more days.</w:t>
      </w:r>
    </w:p>
    <w:p>
      <w:pPr>
        <w:spacing w:before="0" w:after="0" w:lin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Owner — Morning Dashboard Check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Mr. Thomas opens his laptop at 8am. The dashboard shows all 4 active projects. Two are green (updated yesterday), one is yellow (last update 1.5 days ago), one is red (no update in 3 days — needs a call). He resolves the issue in one phone call instead of four. Then he moves on to following up with new leads.</w:t>
      </w:r>
    </w:p>
    <w:p>
      <w:pPr>
        <w:spacing w:before="0" w:after="0" w:line="15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9. QUESTIONS FOR DISCUSSION WITH YOUR TEAM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a starting point. The following questions will help shape the final features before development begins:</w:t>
      </w:r>
    </w:p>
    <w:p>
      <w:pPr>
        <w:spacing w:before="0" w:after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For the Contractor / Operations Team: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 Are the 10 installation stages accurate for how your team actually works? Any stages to add, remove or rename?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 What materials do you typically track? Should the app have a pre-loaded materials list or is every project different?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 Do your field teams have reliable smartphone access and mobile data on site? Any low-signal locations?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  What is your current process for KSEB-related documentation? Should the app store those documents?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5.  Would you want the Team Leader to log individual worker attendance daily, or is a headcount sufficient?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6.  How do you currently communicate material requirements from site to office? (WhatsApp photo of handwritten list?)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7.  What would make a customer most impressed — the photo updates, the progress bar, or the team contact details?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10. PROPOSED NEXT STEPS</w:t>
      </w:r>
    </w:p>
    <w:p>
      <w:pPr>
        <w:spacing w:before="0" w:after="0" w:lin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 &amp; Feedback Meeting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Contractor reviews this document, confirms or adjusts the 10 stages, materials list, and role requirements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Finalise Feature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Agree on exact Phase 1 scope — any additions or simplifications before build starts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Begin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module by module using Claude Code — starting with database, auth, and project creation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Demo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app on real device with 1 test project — get feedback from owner and one team leader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 Pilot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app for one live project — collect feedback on daily update UX and photo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active projects onboarded — customers get their login credentials</w:t>
            </w:r>
          </w:p>
        </w:tc>
      </w:tr>
    </w:tbl>
    <w:p>
      <w:pPr>
        <w:spacing w:before="0" w:after="0" w:lin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8"/>
                <w:szCs w:val="28"/>
              </w:rPr>
              <w:t xml:space="preserve">SolarTrack Pro — Built for Kerala. Built to Grow.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This is not a generic project management tool adapted for solar. It is designed from scratch for how a Kerala solar contractor actually works — KSEB stages, team structures, site photography, and customer expectations included.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1 costs nothing to build and nothing to run. It pays for itself the first time it prevents a project delay or wins a customer who says yes because of the live tracking feature.</w:t>
            </w:r>
          </w:p>
        </w:tc>
      </w:tr>
    </w:tbl>
    <w:p>
      <w:pPr>
        <w:spacing w:before="0" w:after="0" w:line="12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for internal review and contractor consultation — June 2025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2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Kerala Solar Installation Industry — 2025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5FA8"/>
              <w:sz w:val="22"/>
              <w:szCs w:val="22"/>
            </w:rPr>
            <w:t xml:space="preserve">SolarTrack Pro </w:t>
          </w:r>
          <w:r>
            <w:rPr>
              <w:rFonts w:ascii="Arial" w:cs="Arial" w:eastAsia="Arial" w:hAnsi="Arial"/>
              <w:color w:val="777777"/>
              <w:sz w:val="20"/>
              <w:szCs w:val="20"/>
            </w:rPr>
            <w:t xml:space="preserve">| Project Execution Management System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Confidential — For Discussion Only</w:t>
          </w:r>
        </w:p>
      </w:tc>
    </w:tr>
  </w:tbl>
  <w:p>
    <w:pPr>
      <w:pBdr>
        <w:bottom w:val="single" w:color="E87722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2026-03-14T13:20:48.209Z</dcterms:created>
  <dcterms:modified xsi:type="dcterms:W3CDTF">2026-03-14T13:20:48.211Z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