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DD964" w14:textId="77777777" w:rsidR="00533586" w:rsidRDefault="00E82DD2">
      <w:pPr>
        <w:pStyle w:val="1"/>
      </w:pPr>
      <w:r>
        <w:t>1</w:t>
      </w:r>
      <w:r>
        <w:t>、</w:t>
      </w:r>
      <w:r>
        <w:rPr>
          <w:rFonts w:hint="eastAsia"/>
        </w:rPr>
        <w:t>使用</w:t>
      </w:r>
      <w:proofErr w:type="spellStart"/>
      <w:r>
        <w:t>Xib</w:t>
      </w:r>
      <w:proofErr w:type="spellEnd"/>
      <w:r>
        <w:rPr>
          <w:rFonts w:hint="eastAsia"/>
        </w:rPr>
        <w:t>自定义</w:t>
      </w:r>
      <w:r>
        <w:t>View</w:t>
      </w:r>
      <w:r>
        <w:rPr>
          <w:rFonts w:hint="eastAsia"/>
        </w:rPr>
        <w:t>时</w:t>
      </w:r>
      <w:r>
        <w:t>注意事项</w:t>
      </w:r>
    </w:p>
    <w:p w14:paraId="2C999690" w14:textId="77777777" w:rsidR="00533586" w:rsidRDefault="00E82DD2" w:rsidP="00E82DD2">
      <w:pPr>
        <w:pStyle w:val="a"/>
      </w:pPr>
      <w:proofErr w:type="spellStart"/>
      <w:r>
        <w:t>Xib</w:t>
      </w:r>
      <w:proofErr w:type="spellEnd"/>
      <w:r>
        <w:t>的</w:t>
      </w:r>
      <w:r>
        <w:t xml:space="preserve">Custom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和</w:t>
      </w:r>
      <w:r>
        <w:t>file’s Owner</w:t>
      </w:r>
      <w:r>
        <w:t>的</w:t>
      </w:r>
      <w:r>
        <w:t>class</w:t>
      </w:r>
      <w:r>
        <w:t>不能同时设定为自定义</w:t>
      </w:r>
      <w:r>
        <w:t>View</w:t>
      </w:r>
      <w:r>
        <w:t>的</w:t>
      </w:r>
      <w:r>
        <w:t>Class=</w:t>
      </w:r>
      <w:r>
        <w:rPr>
          <w:rFonts w:hint="eastAsia"/>
        </w:rPr>
        <w:t>名称</w:t>
      </w:r>
      <w:r>
        <w:t>，</w:t>
      </w:r>
      <w:r>
        <w:rPr>
          <w:rFonts w:hint="eastAsia"/>
        </w:rPr>
        <w:t>只需要</w:t>
      </w:r>
      <w:r>
        <w:t>在</w:t>
      </w:r>
      <w:r>
        <w:t>file‘</w:t>
      </w:r>
      <w:r>
        <w:rPr>
          <w:rFonts w:hint="eastAsia"/>
        </w:rPr>
        <w:t>s</w:t>
      </w:r>
      <w:r>
        <w:t xml:space="preserve"> owner </w:t>
      </w:r>
      <w:r>
        <w:rPr>
          <w:rFonts w:hint="eastAsia"/>
        </w:rPr>
        <w:t>中</w:t>
      </w:r>
      <w:r>
        <w:t>的</w:t>
      </w:r>
      <w:r>
        <w:t xml:space="preserve">class </w:t>
      </w:r>
      <w:r>
        <w:t>设定为</w:t>
      </w:r>
      <w:r>
        <w:t xml:space="preserve">Class </w:t>
      </w:r>
      <w:r>
        <w:rPr>
          <w:rFonts w:hint="eastAsia"/>
        </w:rPr>
        <w:t>名称</w:t>
      </w:r>
      <w:r>
        <w:t>就行了。</w:t>
      </w:r>
    </w:p>
    <w:p w14:paraId="14062C8C" w14:textId="6A57F225" w:rsidR="009E1A66" w:rsidRDefault="00E82DD2" w:rsidP="009E1A66">
      <w:pPr>
        <w:pStyle w:val="a"/>
      </w:pPr>
      <w:r>
        <w:rPr>
          <w:rFonts w:hint="eastAsia"/>
        </w:rPr>
        <w:t>可覆写</w:t>
      </w:r>
      <w:r>
        <w:t>实现三个</w:t>
      </w:r>
      <w:proofErr w:type="spellStart"/>
      <w:r>
        <w:t>init</w:t>
      </w:r>
      <w:proofErr w:type="spellEnd"/>
      <w:r>
        <w:t>方法的实现在其中加载</w:t>
      </w:r>
      <w:proofErr w:type="spellStart"/>
      <w:r>
        <w:t>Xib</w:t>
      </w:r>
      <w:proofErr w:type="spellEnd"/>
      <w:r>
        <w:t>文件</w:t>
      </w:r>
      <w:r>
        <w:t xml:space="preserve"> </w:t>
      </w:r>
      <w:proofErr w:type="spellStart"/>
      <w:r>
        <w:rPr>
          <w:rFonts w:hint="eastAsia"/>
        </w:rPr>
        <w:t>load</w:t>
      </w:r>
      <w:r>
        <w:t>NIb</w:t>
      </w:r>
      <w:proofErr w:type="spellEnd"/>
      <w:r>
        <w:t>。</w:t>
      </w:r>
    </w:p>
    <w:p w14:paraId="045F028D" w14:textId="77777777" w:rsidR="00A457C7" w:rsidRDefault="009E1A66" w:rsidP="009E1A66">
      <w:pPr>
        <w:pStyle w:val="a"/>
      </w:pPr>
      <w:r>
        <w:rPr>
          <w:rFonts w:hint="eastAsia"/>
        </w:rPr>
        <w:t>在</w:t>
      </w:r>
      <w:proofErr w:type="spellStart"/>
      <w:r>
        <w:t>superView</w:t>
      </w:r>
      <w:proofErr w:type="spellEnd"/>
      <w:r>
        <w:t>上添加</w:t>
      </w:r>
      <w:proofErr w:type="spellStart"/>
      <w:r>
        <w:rPr>
          <w:rFonts w:hint="eastAsia"/>
        </w:rPr>
        <w:t>child</w:t>
      </w:r>
      <w:r>
        <w:t>View</w:t>
      </w:r>
      <w:proofErr w:type="spellEnd"/>
      <w:r>
        <w:t>的时候</w:t>
      </w:r>
      <w:r>
        <w:rPr>
          <w:rFonts w:hint="eastAsia"/>
        </w:rPr>
        <w:t>可以</w:t>
      </w:r>
      <w:r>
        <w:t>添加</w:t>
      </w:r>
      <w:proofErr w:type="spellStart"/>
      <w:r>
        <w:t>view.clipsToBounds</w:t>
      </w:r>
      <w:proofErr w:type="spellEnd"/>
      <w:r>
        <w:t xml:space="preserve"> = YES,</w:t>
      </w:r>
      <w:r>
        <w:rPr>
          <w:rFonts w:hint="eastAsia"/>
        </w:rPr>
        <w:t>这样子视图</w:t>
      </w:r>
      <w:r>
        <w:t>超出父视图的部分就不会被</w:t>
      </w:r>
      <w:r>
        <w:rPr>
          <w:rFonts w:hint="eastAsia"/>
        </w:rPr>
        <w:t>显示</w:t>
      </w:r>
      <w:r>
        <w:t>出来了，</w:t>
      </w:r>
      <w:r>
        <w:rPr>
          <w:rFonts w:hint="eastAsia"/>
        </w:rPr>
        <w:t>还可以</w:t>
      </w:r>
      <w:r>
        <w:t>避免不响应时间造成的麻烦。</w:t>
      </w:r>
    </w:p>
    <w:p w14:paraId="4AF16FF3" w14:textId="3380ACFC" w:rsidR="009E1A66" w:rsidRDefault="00A457C7" w:rsidP="009E1A66">
      <w:pPr>
        <w:pStyle w:val="a"/>
      </w:pPr>
      <w:r>
        <w:rPr>
          <w:rFonts w:hint="eastAsia"/>
        </w:rPr>
        <w:t>添加</w:t>
      </w:r>
      <w:r>
        <w:t>约束</w:t>
      </w:r>
      <w:r>
        <w:rPr>
          <w:rFonts w:hint="eastAsia"/>
        </w:rPr>
        <w:t>时通过</w:t>
      </w:r>
      <w:r>
        <w:t>下图方法可以添加小数值，</w:t>
      </w:r>
      <w:r>
        <w:rPr>
          <w:rFonts w:hint="eastAsia"/>
        </w:rPr>
        <w:t>在</w:t>
      </w:r>
      <w:r>
        <w:t>其他约束属性中只能添加</w:t>
      </w:r>
      <w:r>
        <w:rPr>
          <w:rFonts w:hint="eastAsia"/>
        </w:rPr>
        <w:t>整数</w:t>
      </w:r>
      <w:r>
        <w:t>。</w:t>
      </w:r>
      <w:r>
        <w:rPr>
          <w:noProof/>
          <w:lang w:val="en-US"/>
        </w:rPr>
        <w:drawing>
          <wp:inline distT="0" distB="0" distL="0" distR="0" wp14:anchorId="1C5701E3" wp14:editId="16F6B6D3">
            <wp:extent cx="5727700" cy="2692400"/>
            <wp:effectExtent l="0" t="0" r="12700" b="0"/>
            <wp:docPr id="1" name="图片 1" descr="../../../Desktop/屏幕快照%202015-09-09%20下午6.40.25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屏幕快照%202015-09-09%20下午6.40.25.p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1D3BC" w14:textId="7C5F2331" w:rsidR="00175DEF" w:rsidRDefault="00175DEF" w:rsidP="00175DEF">
      <w:pPr>
        <w:pStyle w:val="1"/>
        <w:rPr>
          <w:rFonts w:hint="eastAsia"/>
        </w:rPr>
      </w:pPr>
      <w:r>
        <w:t>2</w:t>
      </w:r>
      <w:r>
        <w:t>、</w:t>
      </w:r>
      <w:r>
        <w:t xml:space="preserve">Xcode6 </w:t>
      </w:r>
      <w:r>
        <w:rPr>
          <w:rFonts w:hint="eastAsia"/>
        </w:rPr>
        <w:t>模拟器</w:t>
      </w:r>
      <w:r>
        <w:t>路径的变更</w:t>
      </w:r>
    </w:p>
    <w:p w14:paraId="6344C0CB" w14:textId="3FEF475A" w:rsidR="00175DEF" w:rsidRPr="00175DEF" w:rsidRDefault="00175DEF" w:rsidP="00175DEF">
      <w:pPr>
        <w:pStyle w:val="a"/>
        <w:numPr>
          <w:ilvl w:val="0"/>
          <w:numId w:val="5"/>
        </w:numPr>
      </w:pPr>
      <w:r>
        <w:t>在</w:t>
      </w:r>
      <w:r>
        <w:t>Xcode5</w:t>
      </w:r>
      <w:r>
        <w:rPr>
          <w:rFonts w:hint="eastAsia"/>
        </w:rPr>
        <w:t>和</w:t>
      </w:r>
      <w:r>
        <w:t>以前的版本中模拟器的</w:t>
      </w:r>
      <w:r>
        <w:rPr>
          <w:rFonts w:hint="eastAsia"/>
        </w:rPr>
        <w:t>位置</w:t>
      </w:r>
      <w:r>
        <w:t>为</w:t>
      </w:r>
      <w:r>
        <w:rPr>
          <w:rFonts w:ascii="Songti SC" w:eastAsia="Songti SC" w:cs="Songti SC"/>
          <w:color w:val="auto"/>
          <w:sz w:val="28"/>
          <w:szCs w:val="28"/>
          <w:lang w:val="en-US" w:eastAsia="ja-JP"/>
        </w:rPr>
        <w:t>/Users/username/Library/Application Support/iPhone</w:t>
      </w:r>
      <w:r>
        <w:rPr>
          <w:rFonts w:ascii="Songti SC" w:eastAsia="Songti SC" w:cs="Songti SC" w:hint="eastAsia"/>
          <w:color w:val="auto"/>
          <w:sz w:val="28"/>
          <w:szCs w:val="28"/>
          <w:lang w:val="en-US" w:eastAsia="ja-JP"/>
        </w:rPr>
        <w:t> </w:t>
      </w:r>
      <w:r>
        <w:rPr>
          <w:rFonts w:ascii="Songti SC" w:eastAsia="Songti SC" w:cs="Songti SC"/>
          <w:color w:val="auto"/>
          <w:sz w:val="28"/>
          <w:szCs w:val="28"/>
          <w:lang w:val="en-US" w:eastAsia="ja-JP"/>
        </w:rPr>
        <w:t xml:space="preserve"> Simulator</w:t>
      </w:r>
      <w:r>
        <w:rPr>
          <w:rFonts w:ascii="Songti SC" w:eastAsia="Songti SC" w:cs="Songti SC" w:hint="eastAsia"/>
          <w:color w:val="auto"/>
          <w:sz w:val="28"/>
          <w:szCs w:val="28"/>
          <w:lang w:val="en-US" w:eastAsia="ja-JP"/>
        </w:rPr>
        <w:t>。</w:t>
      </w:r>
    </w:p>
    <w:p w14:paraId="14B04AAF" w14:textId="77777777" w:rsidR="00175DEF" w:rsidRDefault="00175DEF" w:rsidP="00175DEF">
      <w:pPr>
        <w:pStyle w:val="a"/>
        <w:numPr>
          <w:ilvl w:val="0"/>
          <w:numId w:val="0"/>
        </w:numPr>
        <w:ind w:left="912"/>
        <w:rPr>
          <w:rFonts w:ascii="Songti SC" w:eastAsia="Songti SC" w:cs="Songti SC"/>
          <w:color w:val="auto"/>
          <w:sz w:val="28"/>
          <w:szCs w:val="28"/>
          <w:lang w:val="en-US" w:eastAsia="ja-JP"/>
        </w:rPr>
      </w:pPr>
      <w:r>
        <w:rPr>
          <w:rFonts w:ascii="Songti SC" w:eastAsia="Songti SC" w:cs="Songti SC"/>
          <w:color w:val="auto"/>
          <w:sz w:val="28"/>
          <w:szCs w:val="28"/>
          <w:lang w:val="en-US" w:eastAsia="ja-JP"/>
        </w:rPr>
        <w:t>可以查看模拟器的各种版本，也可以</w:t>
      </w:r>
      <w:r>
        <w:rPr>
          <w:rFonts w:ascii="Songti SC" w:eastAsia="Songti SC" w:cs="Songti SC" w:hint="eastAsia"/>
          <w:color w:val="auto"/>
          <w:sz w:val="28"/>
          <w:szCs w:val="28"/>
          <w:lang w:val="en-US" w:eastAsia="ja-JP"/>
        </w:rPr>
        <w:t>查看</w:t>
      </w:r>
      <w:r>
        <w:rPr>
          <w:rFonts w:ascii="Songti SC" w:eastAsia="Songti SC" w:cs="Songti SC"/>
          <w:color w:val="auto"/>
          <w:sz w:val="28"/>
          <w:szCs w:val="28"/>
          <w:lang w:val="en-US" w:eastAsia="ja-JP"/>
        </w:rPr>
        <w:t>应用的沙</w:t>
      </w:r>
      <w:r>
        <w:rPr>
          <w:rFonts w:ascii="Songti SC" w:eastAsia="Songti SC" w:cs="Songti SC" w:hint="eastAsia"/>
          <w:color w:val="auto"/>
          <w:sz w:val="28"/>
          <w:szCs w:val="28"/>
          <w:lang w:val="en-US" w:eastAsia="ja-JP"/>
        </w:rPr>
        <w:t>盒</w:t>
      </w:r>
      <w:r>
        <w:rPr>
          <w:rFonts w:ascii="Songti SC" w:eastAsia="Songti SC" w:cs="Songti SC"/>
          <w:color w:val="auto"/>
          <w:sz w:val="28"/>
          <w:szCs w:val="28"/>
          <w:lang w:val="en-US" w:eastAsia="ja-JP"/>
        </w:rPr>
        <w:t>情况，</w:t>
      </w:r>
    </w:p>
    <w:p w14:paraId="5991304B" w14:textId="2371B41B" w:rsidR="00175DEF" w:rsidRDefault="00175DEF" w:rsidP="00175DEF">
      <w:pPr>
        <w:pStyle w:val="a"/>
        <w:numPr>
          <w:ilvl w:val="0"/>
          <w:numId w:val="0"/>
        </w:numPr>
        <w:ind w:left="912"/>
        <w:rPr>
          <w:rFonts w:ascii="Songti SC" w:eastAsia="Songti SC" w:cs="Songti SC" w:hint="eastAsia"/>
          <w:color w:val="auto"/>
          <w:sz w:val="28"/>
          <w:szCs w:val="28"/>
          <w:lang w:val="en-US" w:eastAsia="ja-JP"/>
        </w:rPr>
      </w:pPr>
      <w:r>
        <w:rPr>
          <w:rFonts w:ascii="Songti SC" w:eastAsia="Songti SC" w:cs="Songti SC" w:hint="eastAsia"/>
          <w:color w:val="auto"/>
          <w:sz w:val="28"/>
          <w:szCs w:val="28"/>
          <w:lang w:val="en-US" w:eastAsia="ja-JP"/>
        </w:rPr>
        <w:lastRenderedPageBreak/>
        <w:t>但是</w:t>
      </w:r>
      <w:r>
        <w:rPr>
          <w:rFonts w:ascii="Songti SC" w:eastAsia="Songti SC" w:cs="Songti SC"/>
          <w:color w:val="auto"/>
          <w:sz w:val="28"/>
          <w:szCs w:val="28"/>
          <w:lang w:val="en-US" w:eastAsia="ja-JP"/>
        </w:rPr>
        <w:t>在</w:t>
      </w:r>
      <w:proofErr w:type="spellStart"/>
      <w:r>
        <w:rPr>
          <w:rFonts w:ascii="Songti SC" w:eastAsia="Songti SC" w:cs="Songti SC"/>
          <w:color w:val="auto"/>
          <w:sz w:val="28"/>
          <w:szCs w:val="28"/>
          <w:lang w:val="en-US" w:eastAsia="ja-JP"/>
        </w:rPr>
        <w:t>Xcode</w:t>
      </w:r>
      <w:proofErr w:type="spellEnd"/>
      <w:r>
        <w:rPr>
          <w:rFonts w:ascii="Songti SC" w:eastAsia="Songti SC" w:cs="Songti SC"/>
          <w:color w:val="auto"/>
          <w:sz w:val="28"/>
          <w:szCs w:val="28"/>
          <w:lang w:val="en-US" w:eastAsia="ja-JP"/>
        </w:rPr>
        <w:t xml:space="preserve"> 6 </w:t>
      </w:r>
      <w:r>
        <w:rPr>
          <w:rFonts w:ascii="Songti SC" w:eastAsia="Songti SC" w:cs="Songti SC" w:hint="eastAsia"/>
          <w:color w:val="auto"/>
          <w:sz w:val="28"/>
          <w:szCs w:val="28"/>
          <w:lang w:val="en-US" w:eastAsia="ja-JP"/>
        </w:rPr>
        <w:t>版本</w:t>
      </w:r>
      <w:r>
        <w:rPr>
          <w:rFonts w:ascii="Songti SC" w:eastAsia="Songti SC" w:cs="Songti SC"/>
          <w:color w:val="auto"/>
          <w:sz w:val="28"/>
          <w:szCs w:val="28"/>
          <w:lang w:val="en-US" w:eastAsia="ja-JP"/>
        </w:rPr>
        <w:t>中</w:t>
      </w:r>
      <w:r>
        <w:rPr>
          <w:rFonts w:ascii="Songti SC" w:eastAsia="Songti SC" w:cs="Songti SC" w:hint="eastAsia"/>
          <w:color w:val="auto"/>
          <w:sz w:val="28"/>
          <w:szCs w:val="28"/>
          <w:lang w:val="en-US" w:eastAsia="ja-JP"/>
        </w:rPr>
        <w:t>沙盒</w:t>
      </w:r>
      <w:r>
        <w:rPr>
          <w:rFonts w:ascii="Songti SC" w:eastAsia="Songti SC" w:cs="Songti SC"/>
          <w:color w:val="auto"/>
          <w:sz w:val="28"/>
          <w:szCs w:val="28"/>
          <w:lang w:val="en-US" w:eastAsia="ja-JP"/>
        </w:rPr>
        <w:t>的路径为</w:t>
      </w:r>
      <w:r>
        <w:rPr>
          <w:rFonts w:ascii="Songti SC" w:eastAsia="Songti SC" w:cs="Songti SC"/>
          <w:color w:val="auto"/>
          <w:sz w:val="28"/>
          <w:szCs w:val="28"/>
          <w:lang w:val="en-US" w:eastAsia="ja-JP"/>
        </w:rPr>
        <w:t>/Users/username/Library/Developer/</w:t>
      </w:r>
      <w:proofErr w:type="spellStart"/>
      <w:r>
        <w:rPr>
          <w:rFonts w:ascii="Songti SC" w:eastAsia="Songti SC" w:cs="Songti SC"/>
          <w:color w:val="auto"/>
          <w:sz w:val="28"/>
          <w:szCs w:val="28"/>
          <w:lang w:val="en-US" w:eastAsia="ja-JP"/>
        </w:rPr>
        <w:t>CoreSimulator</w:t>
      </w:r>
      <w:proofErr w:type="spellEnd"/>
      <w:r>
        <w:rPr>
          <w:rFonts w:ascii="Songti SC" w:eastAsia="Songti SC" w:cs="Songti SC"/>
          <w:color w:val="auto"/>
          <w:sz w:val="28"/>
          <w:szCs w:val="28"/>
          <w:lang w:val="en-US" w:eastAsia="ja-JP"/>
        </w:rPr>
        <w:t>如下图</w:t>
      </w:r>
    </w:p>
    <w:p w14:paraId="5E526A84" w14:textId="224DF30B" w:rsidR="00175DEF" w:rsidRDefault="00175DEF" w:rsidP="00175DEF">
      <w:pPr>
        <w:pStyle w:val="a"/>
        <w:numPr>
          <w:ilvl w:val="0"/>
          <w:numId w:val="0"/>
        </w:numPr>
        <w:ind w:left="912"/>
      </w:pPr>
      <w:r>
        <w:rPr>
          <w:rFonts w:hint="eastAsia"/>
          <w:noProof/>
          <w:lang w:val="en-US"/>
        </w:rPr>
        <w:drawing>
          <wp:inline distT="0" distB="0" distL="0" distR="0" wp14:anchorId="4EFC2537" wp14:editId="48A94F24">
            <wp:extent cx="5727700" cy="939800"/>
            <wp:effectExtent l="0" t="0" r="12700" b="0"/>
            <wp:docPr id="2" name="图片 2" descr="../../../Desktop/屏幕快照%202015-09-10%20上午11.14.34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屏幕快照%202015-09-10%20上午11.14.34.p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731BE" w14:textId="77777777" w:rsidR="00175DEF" w:rsidRDefault="00175DEF" w:rsidP="00175DEF">
      <w:pPr>
        <w:pStyle w:val="a"/>
        <w:numPr>
          <w:ilvl w:val="0"/>
          <w:numId w:val="0"/>
        </w:numPr>
        <w:ind w:left="912"/>
        <w:rPr>
          <w:rFonts w:hint="eastAsia"/>
        </w:rPr>
      </w:pPr>
      <w:bookmarkStart w:id="0" w:name="_GoBack"/>
      <w:bookmarkEnd w:id="0"/>
    </w:p>
    <w:sectPr w:rsidR="00175DEF">
      <w:footerReference w:type="default" r:id="rId9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1A0B59" w14:textId="77777777" w:rsidR="0020618A" w:rsidRDefault="0020618A">
      <w:r>
        <w:separator/>
      </w:r>
    </w:p>
    <w:p w14:paraId="4332250E" w14:textId="77777777" w:rsidR="0020618A" w:rsidRDefault="0020618A"/>
  </w:endnote>
  <w:endnote w:type="continuationSeparator" w:id="0">
    <w:p w14:paraId="0BC13B2F" w14:textId="77777777" w:rsidR="0020618A" w:rsidRDefault="0020618A">
      <w:r>
        <w:continuationSeparator/>
      </w:r>
    </w:p>
    <w:p w14:paraId="0F083C3D" w14:textId="77777777" w:rsidR="0020618A" w:rsidRDefault="002061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36966E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5DE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4D25A5" w14:textId="77777777" w:rsidR="0020618A" w:rsidRDefault="0020618A">
      <w:r>
        <w:separator/>
      </w:r>
    </w:p>
    <w:p w14:paraId="54A9F7D1" w14:textId="77777777" w:rsidR="0020618A" w:rsidRDefault="0020618A"/>
  </w:footnote>
  <w:footnote w:type="continuationSeparator" w:id="0">
    <w:p w14:paraId="487C66D2" w14:textId="77777777" w:rsidR="0020618A" w:rsidRDefault="0020618A">
      <w:r>
        <w:continuationSeparator/>
      </w:r>
    </w:p>
    <w:p w14:paraId="6781606D" w14:textId="77777777" w:rsidR="0020618A" w:rsidRDefault="0020618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D57662"/>
    <w:multiLevelType w:val="hybridMultilevel"/>
    <w:tmpl w:val="A534635E"/>
    <w:lvl w:ilvl="0" w:tplc="04090001">
      <w:start w:val="1"/>
      <w:numFmt w:val="bullet"/>
      <w:lvlText w:val=""/>
      <w:lvlJc w:val="left"/>
      <w:pPr>
        <w:ind w:left="91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2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DD2"/>
    <w:rsid w:val="00175DEF"/>
    <w:rsid w:val="001E21EA"/>
    <w:rsid w:val="0020618A"/>
    <w:rsid w:val="002A1A4A"/>
    <w:rsid w:val="00533586"/>
    <w:rsid w:val="00547C66"/>
    <w:rsid w:val="009E1A66"/>
    <w:rsid w:val="00A457C7"/>
    <w:rsid w:val="00C35F1A"/>
    <w:rsid w:val="00C9613D"/>
    <w:rsid w:val="00E82DD2"/>
    <w:rsid w:val="00FC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34A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niub/Library/Containers/com.microsoft.Word/Data/Library/Caches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10</TotalTime>
  <Pages>2</Pages>
  <Words>73</Words>
  <Characters>417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zsl080105@163.com</dc:creator>
  <cp:keywords/>
  <dc:description/>
  <cp:lastModifiedBy>zsl080105@163.com</cp:lastModifiedBy>
  <cp:revision>4</cp:revision>
  <dcterms:created xsi:type="dcterms:W3CDTF">2015-09-09T08:44:00Z</dcterms:created>
  <dcterms:modified xsi:type="dcterms:W3CDTF">2015-09-10T03:27:00Z</dcterms:modified>
</cp:coreProperties>
</file>