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b/>
          <w:bCs/>
          <w:color w:val="000000"/>
          <w:sz w:val="36"/>
        </w:rPr>
      </w:pPr>
    </w:p>
    <w:p>
      <w:pPr>
        <w:rPr>
          <w:rFonts w:ascii="宋体" w:hAnsi="宋体"/>
          <w:b/>
          <w:bCs/>
          <w:color w:val="000000"/>
          <w:sz w:val="36"/>
        </w:rPr>
      </w:pPr>
      <w:r>
        <w:rPr>
          <w:rFonts w:ascii="宋体" w:hAnsi="宋体"/>
          <w:b/>
          <w:bCs/>
          <w:color w:val="000000"/>
          <w:sz w:val="36"/>
        </w:rPr>
        <w:t>阿里logo</w:t>
      </w:r>
    </w:p>
    <w:p>
      <w:pPr>
        <w:rPr>
          <w:rFonts w:ascii="宋体" w:hAnsi="宋体"/>
          <w:b/>
          <w:bCs/>
          <w:color w:val="000000"/>
          <w:sz w:val="36"/>
        </w:rPr>
      </w:pPr>
    </w:p>
    <w:p>
      <w:pPr>
        <w:rPr>
          <w:rFonts w:ascii="宋体" w:hAnsi="宋体"/>
          <w:b/>
          <w:bCs/>
          <w:color w:val="000000"/>
          <w:sz w:val="36"/>
        </w:rPr>
      </w:pPr>
    </w:p>
    <w:p>
      <w:pPr>
        <w:rPr>
          <w:rFonts w:ascii="宋体" w:hAnsi="宋体"/>
          <w:b/>
          <w:bCs/>
          <w:color w:val="000000"/>
          <w:sz w:val="36"/>
        </w:rPr>
      </w:pPr>
    </w:p>
    <w:p>
      <w:pPr>
        <w:rPr>
          <w:rFonts w:ascii="宋体" w:hAnsi="宋体"/>
          <w:b/>
          <w:bCs/>
          <w:color w:val="000000"/>
          <w:sz w:val="36"/>
        </w:rPr>
      </w:pPr>
    </w:p>
    <w:p>
      <w:pPr>
        <w:rPr>
          <w:rFonts w:ascii="宋体" w:hAnsi="宋体"/>
          <w:b/>
          <w:bCs/>
          <w:color w:val="000000"/>
          <w:sz w:val="36"/>
        </w:rPr>
      </w:pPr>
    </w:p>
    <w:p>
      <w:pPr>
        <w:rPr>
          <w:rFonts w:ascii="宋体" w:hAnsi="宋体"/>
          <w:b/>
          <w:bCs/>
          <w:color w:val="000000"/>
          <w:sz w:val="36"/>
        </w:rPr>
      </w:pPr>
    </w:p>
    <w:p>
      <w:pPr>
        <w:rPr>
          <w:rFonts w:ascii="宋体" w:hAnsi="宋体"/>
          <w:bCs/>
          <w:color w:val="000000"/>
          <w:sz w:val="36"/>
        </w:rPr>
      </w:pPr>
    </w:p>
    <w:p>
      <w:pPr>
        <w:jc w:val="right"/>
        <w:rPr>
          <w:rFonts w:ascii="宋体" w:hAnsi="宋体"/>
          <w:color w:val="000000"/>
          <w:sz w:val="48"/>
          <w:szCs w:val="48"/>
        </w:rPr>
      </w:pPr>
      <w:r>
        <w:rPr>
          <w:rFonts w:hint="default" w:ascii="宋体" w:hAnsi="宋体"/>
          <w:color w:val="000000"/>
          <w:sz w:val="72"/>
          <w:szCs w:val="48"/>
        </w:rPr>
        <w:t>常熟市</w:t>
      </w:r>
      <w:r>
        <w:rPr>
          <w:rFonts w:hint="eastAsia" w:ascii="宋体" w:hAnsi="宋体"/>
          <w:color w:val="000000"/>
          <w:sz w:val="72"/>
          <w:szCs w:val="48"/>
        </w:rPr>
        <w:t>智慧</w:t>
      </w:r>
      <w:r>
        <w:rPr>
          <w:rFonts w:hint="default" w:ascii="宋体" w:hAnsi="宋体"/>
          <w:color w:val="000000"/>
          <w:sz w:val="72"/>
          <w:szCs w:val="48"/>
        </w:rPr>
        <w:t>农业一期</w:t>
      </w:r>
      <w:r>
        <w:rPr>
          <w:rFonts w:hint="eastAsia" w:ascii="宋体" w:hAnsi="宋体"/>
          <w:color w:val="000000"/>
          <w:sz w:val="72"/>
          <w:szCs w:val="48"/>
        </w:rPr>
        <w:t>项目</w:t>
      </w:r>
    </w:p>
    <w:p>
      <w:pPr>
        <w:jc w:val="right"/>
        <w:rPr>
          <w:rFonts w:ascii="宋体" w:hAnsi="宋体"/>
          <w:color w:val="000000"/>
          <w:sz w:val="16"/>
          <w:szCs w:val="48"/>
        </w:rPr>
      </w:pPr>
    </w:p>
    <w:p>
      <w:pPr>
        <w:jc w:val="right"/>
        <w:rPr>
          <w:rFonts w:ascii="宋体" w:hAnsi="宋体"/>
          <w:color w:val="000000"/>
          <w:sz w:val="48"/>
          <w:szCs w:val="48"/>
        </w:rPr>
      </w:pPr>
      <w:r>
        <w:rPr>
          <w:rFonts w:hint="eastAsia" w:ascii="宋体" w:hAnsi="宋体"/>
          <w:color w:val="000000"/>
          <w:sz w:val="48"/>
          <w:szCs w:val="48"/>
        </w:rPr>
        <w:t>项目实施方案</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224"/>
        <w:pageBreakBefore/>
        <w:jc w:val="center"/>
      </w:pPr>
      <w:r>
        <w:rPr>
          <w:lang w:val="zh-CN"/>
        </w:rPr>
        <w:t>目录</w:t>
      </w:r>
    </w:p>
    <w:p>
      <w:pPr>
        <w:pStyle w:val="32"/>
        <w:rPr>
          <w:rFonts w:asciiTheme="minorHAnsi" w:hAnsiTheme="minorHAnsi" w:eastAsiaTheme="minorEastAsia" w:cstheme="minorBidi"/>
          <w:szCs w:val="22"/>
        </w:rPr>
      </w:pPr>
      <w:r>
        <w:rPr>
          <w:sz w:val="24"/>
        </w:rPr>
        <w:fldChar w:fldCharType="begin"/>
      </w:r>
      <w:r>
        <w:rPr>
          <w:sz w:val="24"/>
        </w:rPr>
        <w:instrText xml:space="preserve"> TOC \o "1-3" \h \z \u </w:instrText>
      </w:r>
      <w:r>
        <w:rPr>
          <w:sz w:val="24"/>
        </w:rPr>
        <w:fldChar w:fldCharType="separate"/>
      </w:r>
      <w:r>
        <w:fldChar w:fldCharType="begin"/>
      </w:r>
      <w:r>
        <w:instrText xml:space="preserve"> HYPERLINK \l "_Toc509924546" </w:instrText>
      </w:r>
      <w:r>
        <w:fldChar w:fldCharType="separate"/>
      </w:r>
      <w:r>
        <w:rPr>
          <w:rStyle w:val="48"/>
        </w:rPr>
        <w:t>1</w:t>
      </w:r>
      <w:r>
        <w:rPr>
          <w:rFonts w:asciiTheme="minorHAnsi" w:hAnsiTheme="minorHAnsi" w:eastAsiaTheme="minorEastAsia" w:cstheme="minorBidi"/>
          <w:szCs w:val="22"/>
        </w:rPr>
        <w:tab/>
      </w:r>
      <w:r>
        <w:rPr>
          <w:rStyle w:val="48"/>
        </w:rPr>
        <w:t>项目实施计划</w:t>
      </w:r>
      <w:r>
        <w:tab/>
      </w:r>
      <w:r>
        <w:fldChar w:fldCharType="begin"/>
      </w:r>
      <w:r>
        <w:instrText xml:space="preserve"> PAGEREF _Toc509924546 \h </w:instrText>
      </w:r>
      <w:r>
        <w:fldChar w:fldCharType="separate"/>
      </w:r>
      <w:r>
        <w:t>3</w:t>
      </w:r>
      <w:r>
        <w:fldChar w:fldCharType="end"/>
      </w:r>
      <w:r>
        <w:fldChar w:fldCharType="end"/>
      </w:r>
    </w:p>
    <w:p>
      <w:pPr>
        <w:pStyle w:val="36"/>
      </w:pPr>
      <w:r>
        <w:fldChar w:fldCharType="begin"/>
      </w:r>
      <w:r>
        <w:instrText xml:space="preserve"> HYPERLINK \l "_Toc509924547" </w:instrText>
      </w:r>
      <w:r>
        <w:fldChar w:fldCharType="separate"/>
      </w:r>
      <w:r>
        <w:rPr>
          <w:rStyle w:val="48"/>
        </w:rPr>
        <w:t>1.1</w:t>
      </w:r>
      <w:r>
        <w:rPr>
          <w:rFonts w:asciiTheme="minorHAnsi" w:hAnsiTheme="minorHAnsi" w:eastAsiaTheme="minorEastAsia" w:cstheme="minorBidi"/>
          <w:szCs w:val="22"/>
        </w:rPr>
        <w:tab/>
      </w:r>
      <w:r>
        <w:rPr>
          <w:rFonts w:asciiTheme="minorHAnsi" w:hAnsiTheme="minorHAnsi" w:eastAsiaTheme="minorEastAsia" w:cstheme="minorBidi"/>
          <w:szCs w:val="22"/>
        </w:rPr>
        <w:t>客户</w:t>
      </w:r>
      <w:r>
        <w:rPr>
          <w:rStyle w:val="48"/>
        </w:rPr>
        <w:t>需求调研</w:t>
      </w:r>
      <w:r>
        <w:tab/>
      </w:r>
      <w:r>
        <w:fldChar w:fldCharType="begin"/>
      </w:r>
      <w:r>
        <w:instrText xml:space="preserve"> PAGEREF _Toc509924547 \h </w:instrText>
      </w:r>
      <w:r>
        <w:fldChar w:fldCharType="separate"/>
      </w:r>
      <w:r>
        <w:t>3</w:t>
      </w:r>
      <w:r>
        <w:fldChar w:fldCharType="end"/>
      </w:r>
      <w:r>
        <w:fldChar w:fldCharType="end"/>
      </w:r>
    </w:p>
    <w:p>
      <w:pPr>
        <w:pStyle w:val="36"/>
      </w:pPr>
      <w:r>
        <w:fldChar w:fldCharType="begin"/>
      </w:r>
      <w:r>
        <w:instrText xml:space="preserve"> HYPERLINK \l "_Toc509924547" </w:instrText>
      </w:r>
      <w:r>
        <w:fldChar w:fldCharType="separate"/>
      </w:r>
      <w:r>
        <w:rPr>
          <w:rStyle w:val="48"/>
        </w:rPr>
        <w:t>1.2</w:t>
      </w:r>
      <w:r>
        <w:rPr>
          <w:rFonts w:asciiTheme="minorHAnsi" w:hAnsiTheme="minorHAnsi" w:eastAsiaTheme="minorEastAsia" w:cstheme="minorBidi"/>
          <w:szCs w:val="22"/>
        </w:rPr>
        <w:tab/>
      </w:r>
      <w:r>
        <w:rPr>
          <w:rFonts w:asciiTheme="minorHAnsi" w:hAnsiTheme="minorHAnsi" w:eastAsiaTheme="minorEastAsia" w:cstheme="minorBidi"/>
          <w:szCs w:val="22"/>
        </w:rPr>
        <w:t>数据源数据</w:t>
      </w:r>
      <w:r>
        <w:rPr>
          <w:rStyle w:val="48"/>
        </w:rPr>
        <w:t>调研</w:t>
      </w:r>
      <w:r>
        <w:tab/>
      </w:r>
      <w:r>
        <w:fldChar w:fldCharType="begin"/>
      </w:r>
      <w:r>
        <w:instrText xml:space="preserve"> PAGEREF _Toc509924547 \h </w:instrText>
      </w:r>
      <w:r>
        <w:fldChar w:fldCharType="separate"/>
      </w:r>
      <w:r>
        <w:t>3</w:t>
      </w:r>
      <w:r>
        <w:fldChar w:fldCharType="end"/>
      </w:r>
      <w:r>
        <w:fldChar w:fldCharType="end"/>
      </w:r>
    </w:p>
    <w:p>
      <w:pPr>
        <w:pStyle w:val="36"/>
        <w:rPr>
          <w:rFonts w:asciiTheme="minorHAnsi" w:hAnsiTheme="minorHAnsi" w:eastAsiaTheme="minorEastAsia" w:cstheme="minorBidi"/>
          <w:szCs w:val="22"/>
        </w:rPr>
      </w:pPr>
      <w:r>
        <w:fldChar w:fldCharType="begin"/>
      </w:r>
      <w:r>
        <w:instrText xml:space="preserve"> HYPERLINK \l "_Toc509924552" </w:instrText>
      </w:r>
      <w:r>
        <w:fldChar w:fldCharType="separate"/>
      </w:r>
      <w:r>
        <w:rPr>
          <w:rStyle w:val="48"/>
        </w:rPr>
        <w:t>1.3</w:t>
      </w:r>
      <w:r>
        <w:rPr>
          <w:rFonts w:asciiTheme="minorHAnsi" w:hAnsiTheme="minorHAnsi" w:eastAsiaTheme="minorEastAsia" w:cstheme="minorBidi"/>
          <w:szCs w:val="22"/>
        </w:rPr>
        <w:tab/>
      </w:r>
      <w:r>
        <w:rPr>
          <w:rStyle w:val="48"/>
        </w:rPr>
        <w:t>设备供货与安装调试</w:t>
      </w:r>
      <w:r>
        <w:tab/>
      </w:r>
      <w:r>
        <w:fldChar w:fldCharType="begin"/>
      </w:r>
      <w:r>
        <w:instrText xml:space="preserve"> PAGEREF _Toc509924552 \h </w:instrText>
      </w:r>
      <w:r>
        <w:fldChar w:fldCharType="separate"/>
      </w:r>
      <w:r>
        <w:t>4</w:t>
      </w:r>
      <w:r>
        <w:fldChar w:fldCharType="end"/>
      </w:r>
      <w:r>
        <w:fldChar w:fldCharType="end"/>
      </w:r>
    </w:p>
    <w:p>
      <w:pPr>
        <w:pStyle w:val="36"/>
      </w:pPr>
      <w:r>
        <w:fldChar w:fldCharType="begin"/>
      </w:r>
      <w:r>
        <w:instrText xml:space="preserve"> HYPERLINK \l "_Toc509924553" </w:instrText>
      </w:r>
      <w:r>
        <w:fldChar w:fldCharType="separate"/>
      </w:r>
      <w:r>
        <w:rPr>
          <w:rStyle w:val="48"/>
        </w:rPr>
        <w:t>1.4</w:t>
      </w:r>
      <w:r>
        <w:rPr>
          <w:rFonts w:asciiTheme="minorHAnsi" w:hAnsiTheme="minorHAnsi" w:eastAsiaTheme="minorEastAsia" w:cstheme="minorBidi"/>
          <w:szCs w:val="22"/>
        </w:rPr>
        <w:tab/>
      </w:r>
      <w:r>
        <w:rPr>
          <w:rStyle w:val="48"/>
        </w:rPr>
        <w:t>大数据环境部署</w:t>
      </w:r>
      <w:r>
        <w:tab/>
      </w:r>
      <w:r>
        <w:fldChar w:fldCharType="begin"/>
      </w:r>
      <w:r>
        <w:instrText xml:space="preserve"> PAGEREF _Toc509924553 \h </w:instrText>
      </w:r>
      <w:r>
        <w:fldChar w:fldCharType="separate"/>
      </w:r>
      <w:r>
        <w:t>4</w:t>
      </w:r>
      <w:r>
        <w:fldChar w:fldCharType="end"/>
      </w:r>
      <w:r>
        <w:fldChar w:fldCharType="end"/>
      </w:r>
    </w:p>
    <w:p>
      <w:pPr>
        <w:pStyle w:val="36"/>
      </w:pPr>
      <w:r>
        <w:fldChar w:fldCharType="begin"/>
      </w:r>
      <w:r>
        <w:instrText xml:space="preserve"> HYPERLINK \l "_Toc509924553" </w:instrText>
      </w:r>
      <w:r>
        <w:fldChar w:fldCharType="separate"/>
      </w:r>
      <w:r>
        <w:rPr>
          <w:rStyle w:val="48"/>
        </w:rPr>
        <w:t>1.5</w:t>
      </w:r>
      <w:r>
        <w:rPr>
          <w:rFonts w:asciiTheme="minorHAnsi" w:hAnsiTheme="minorHAnsi" w:eastAsiaTheme="minorEastAsia" w:cstheme="minorBidi"/>
          <w:szCs w:val="22"/>
        </w:rPr>
        <w:tab/>
      </w:r>
      <w:r>
        <w:rPr>
          <w:rStyle w:val="48"/>
          <w:rFonts w:hint="eastAsia"/>
        </w:rPr>
        <w:t>农业全产业链标准规范</w:t>
      </w:r>
      <w:r>
        <w:tab/>
      </w:r>
      <w:r>
        <w:fldChar w:fldCharType="begin"/>
      </w:r>
      <w:r>
        <w:instrText xml:space="preserve"> PAGEREF _Toc509924553 \h </w:instrText>
      </w:r>
      <w:r>
        <w:fldChar w:fldCharType="separate"/>
      </w:r>
      <w:r>
        <w:t>4</w:t>
      </w:r>
      <w:r>
        <w:fldChar w:fldCharType="end"/>
      </w:r>
      <w:r>
        <w:fldChar w:fldCharType="end"/>
      </w:r>
    </w:p>
    <w:p>
      <w:pPr>
        <w:pStyle w:val="36"/>
      </w:pPr>
      <w:r>
        <w:fldChar w:fldCharType="begin"/>
      </w:r>
      <w:r>
        <w:instrText xml:space="preserve"> HYPERLINK \l "_Toc509924553" </w:instrText>
      </w:r>
      <w:r>
        <w:fldChar w:fldCharType="separate"/>
      </w:r>
      <w:r>
        <w:rPr>
          <w:rStyle w:val="48"/>
        </w:rPr>
        <w:t>1.6</w:t>
      </w:r>
      <w:r>
        <w:rPr>
          <w:rFonts w:asciiTheme="minorHAnsi" w:hAnsiTheme="minorHAnsi" w:eastAsiaTheme="minorEastAsia" w:cstheme="minorBidi"/>
          <w:szCs w:val="22"/>
        </w:rPr>
        <w:tab/>
      </w:r>
      <w:r>
        <w:rPr>
          <w:rStyle w:val="48"/>
          <w:rFonts w:hint="default" w:asciiTheme="minorHAnsi"/>
        </w:rPr>
        <w:t>数据接入</w:t>
      </w:r>
      <w:r>
        <w:tab/>
      </w:r>
      <w:r>
        <w:fldChar w:fldCharType="begin"/>
      </w:r>
      <w:r>
        <w:instrText xml:space="preserve"> PAGEREF _Toc509924553 \h </w:instrText>
      </w:r>
      <w:r>
        <w:fldChar w:fldCharType="separate"/>
      </w:r>
      <w:r>
        <w:t>4</w:t>
      </w:r>
      <w:r>
        <w:fldChar w:fldCharType="end"/>
      </w:r>
      <w:r>
        <w:fldChar w:fldCharType="end"/>
      </w:r>
    </w:p>
    <w:p>
      <w:pPr>
        <w:pStyle w:val="36"/>
      </w:pPr>
      <w:r>
        <w:fldChar w:fldCharType="begin"/>
      </w:r>
      <w:r>
        <w:instrText xml:space="preserve"> HYPERLINK \l "_Toc509924553" </w:instrText>
      </w:r>
      <w:r>
        <w:fldChar w:fldCharType="separate"/>
      </w:r>
      <w:r>
        <w:rPr>
          <w:rStyle w:val="48"/>
        </w:rPr>
        <w:t>1.7</w:t>
      </w:r>
      <w:r>
        <w:rPr>
          <w:rFonts w:asciiTheme="minorHAnsi" w:hAnsiTheme="minorHAnsi" w:eastAsiaTheme="minorEastAsia" w:cstheme="minorBidi"/>
          <w:szCs w:val="22"/>
        </w:rPr>
        <w:tab/>
      </w:r>
      <w:r>
        <w:rPr>
          <w:rFonts w:asciiTheme="minorHAnsi" w:hAnsiTheme="minorHAnsi" w:eastAsiaTheme="minorEastAsia" w:cstheme="minorBidi"/>
          <w:szCs w:val="22"/>
        </w:rPr>
        <w:t>数据管理平台</w:t>
      </w:r>
      <w:r>
        <w:tab/>
      </w:r>
      <w:r>
        <w:fldChar w:fldCharType="begin"/>
      </w:r>
      <w:r>
        <w:instrText xml:space="preserve"> PAGEREF _Toc509924553 \h </w:instrText>
      </w:r>
      <w:r>
        <w:fldChar w:fldCharType="separate"/>
      </w:r>
      <w:r>
        <w:t>4</w:t>
      </w:r>
      <w:r>
        <w:fldChar w:fldCharType="end"/>
      </w:r>
      <w:r>
        <w:fldChar w:fldCharType="end"/>
      </w:r>
    </w:p>
    <w:p>
      <w:pPr>
        <w:pStyle w:val="36"/>
        <w:rPr>
          <w:rFonts w:asciiTheme="minorHAnsi" w:hAnsiTheme="minorHAnsi" w:eastAsiaTheme="minorEastAsia" w:cstheme="minorBidi"/>
          <w:szCs w:val="22"/>
        </w:rPr>
      </w:pPr>
      <w:r>
        <w:fldChar w:fldCharType="begin"/>
      </w:r>
      <w:r>
        <w:instrText xml:space="preserve"> HYPERLINK \l "_Toc509924554" </w:instrText>
      </w:r>
      <w:r>
        <w:fldChar w:fldCharType="separate"/>
      </w:r>
      <w:r>
        <w:rPr>
          <w:rStyle w:val="48"/>
        </w:rPr>
        <w:t>1.8</w:t>
      </w:r>
      <w:r>
        <w:rPr>
          <w:rFonts w:asciiTheme="minorHAnsi" w:hAnsiTheme="minorHAnsi" w:eastAsiaTheme="minorEastAsia" w:cstheme="minorBidi"/>
          <w:szCs w:val="22"/>
        </w:rPr>
        <w:tab/>
      </w:r>
      <w:r>
        <w:rPr>
          <w:rStyle w:val="48"/>
        </w:rPr>
        <w:t>测试与调优</w:t>
      </w:r>
      <w:r>
        <w:tab/>
      </w:r>
      <w:r>
        <w:fldChar w:fldCharType="begin"/>
      </w:r>
      <w:r>
        <w:instrText xml:space="preserve"> PAGEREF _Toc509924554 \h </w:instrText>
      </w:r>
      <w:r>
        <w:fldChar w:fldCharType="separate"/>
      </w:r>
      <w:r>
        <w:t>4</w:t>
      </w:r>
      <w:r>
        <w:fldChar w:fldCharType="end"/>
      </w:r>
      <w:r>
        <w:fldChar w:fldCharType="end"/>
      </w:r>
    </w:p>
    <w:p>
      <w:pPr>
        <w:pStyle w:val="36"/>
        <w:rPr>
          <w:rFonts w:asciiTheme="minorHAnsi" w:hAnsiTheme="minorHAnsi" w:eastAsiaTheme="minorEastAsia" w:cstheme="minorBidi"/>
          <w:szCs w:val="22"/>
        </w:rPr>
      </w:pPr>
      <w:r>
        <w:fldChar w:fldCharType="begin"/>
      </w:r>
      <w:r>
        <w:instrText xml:space="preserve"> HYPERLINK \l "_Toc509924555" </w:instrText>
      </w:r>
      <w:r>
        <w:fldChar w:fldCharType="separate"/>
      </w:r>
      <w:r>
        <w:rPr>
          <w:rStyle w:val="48"/>
        </w:rPr>
        <w:t>1.9</w:t>
      </w:r>
      <w:r>
        <w:rPr>
          <w:rFonts w:asciiTheme="minorHAnsi" w:hAnsiTheme="minorHAnsi" w:eastAsiaTheme="minorEastAsia" w:cstheme="minorBidi"/>
          <w:szCs w:val="22"/>
        </w:rPr>
        <w:tab/>
      </w:r>
      <w:r>
        <w:rPr>
          <w:rStyle w:val="48"/>
        </w:rPr>
        <w:t>系统培训</w:t>
      </w:r>
      <w:r>
        <w:tab/>
      </w:r>
      <w:r>
        <w:fldChar w:fldCharType="begin"/>
      </w:r>
      <w:r>
        <w:instrText xml:space="preserve"> PAGEREF _Toc509924555 \h </w:instrText>
      </w:r>
      <w:r>
        <w:fldChar w:fldCharType="separate"/>
      </w:r>
      <w:r>
        <w:t>5</w:t>
      </w:r>
      <w:r>
        <w:fldChar w:fldCharType="end"/>
      </w:r>
      <w:r>
        <w:fldChar w:fldCharType="end"/>
      </w:r>
    </w:p>
    <w:p>
      <w:pPr>
        <w:pStyle w:val="36"/>
        <w:rPr>
          <w:rFonts w:asciiTheme="minorHAnsi" w:hAnsiTheme="minorHAnsi" w:eastAsiaTheme="minorEastAsia" w:cstheme="minorBidi"/>
          <w:szCs w:val="22"/>
        </w:rPr>
      </w:pPr>
      <w:r>
        <w:fldChar w:fldCharType="begin"/>
      </w:r>
      <w:r>
        <w:instrText xml:space="preserve"> HYPERLINK \l "_Toc509924556" </w:instrText>
      </w:r>
      <w:r>
        <w:fldChar w:fldCharType="separate"/>
      </w:r>
      <w:r>
        <w:rPr>
          <w:rStyle w:val="48"/>
        </w:rPr>
        <w:t>1.10</w:t>
      </w:r>
      <w:r>
        <w:rPr>
          <w:rFonts w:asciiTheme="minorHAnsi" w:hAnsiTheme="minorHAnsi" w:eastAsiaTheme="minorEastAsia" w:cstheme="minorBidi"/>
          <w:szCs w:val="22"/>
        </w:rPr>
        <w:tab/>
      </w:r>
      <w:r>
        <w:rPr>
          <w:rStyle w:val="48"/>
        </w:rPr>
        <w:t>系统终验</w:t>
      </w:r>
      <w:r>
        <w:tab/>
      </w:r>
      <w:r>
        <w:fldChar w:fldCharType="begin"/>
      </w:r>
      <w:r>
        <w:instrText xml:space="preserve"> PAGEREF _Toc509924556 \h </w:instrText>
      </w:r>
      <w:r>
        <w:fldChar w:fldCharType="separate"/>
      </w:r>
      <w:r>
        <w:t>5</w:t>
      </w:r>
      <w:r>
        <w:fldChar w:fldCharType="end"/>
      </w:r>
      <w:r>
        <w:fldChar w:fldCharType="end"/>
      </w:r>
    </w:p>
    <w:p>
      <w:pPr>
        <w:pStyle w:val="36"/>
        <w:rPr>
          <w:rFonts w:asciiTheme="minorHAnsi" w:hAnsiTheme="minorHAnsi" w:eastAsiaTheme="minorEastAsia" w:cstheme="minorBidi"/>
          <w:szCs w:val="22"/>
        </w:rPr>
      </w:pPr>
      <w:r>
        <w:fldChar w:fldCharType="begin"/>
      </w:r>
      <w:r>
        <w:instrText xml:space="preserve"> HYPERLINK \l "_Toc509924557" </w:instrText>
      </w:r>
      <w:r>
        <w:fldChar w:fldCharType="separate"/>
      </w:r>
      <w:r>
        <w:rPr>
          <w:rStyle w:val="48"/>
        </w:rPr>
        <w:t>1.11</w:t>
      </w:r>
      <w:r>
        <w:rPr>
          <w:rFonts w:asciiTheme="minorHAnsi" w:hAnsiTheme="minorHAnsi" w:eastAsiaTheme="minorEastAsia" w:cstheme="minorBidi"/>
          <w:szCs w:val="22"/>
        </w:rPr>
        <w:tab/>
      </w:r>
      <w:r>
        <w:rPr>
          <w:rStyle w:val="48"/>
        </w:rPr>
        <w:t>系统运行维护</w:t>
      </w:r>
      <w:r>
        <w:tab/>
      </w:r>
      <w:r>
        <w:fldChar w:fldCharType="begin"/>
      </w:r>
      <w:r>
        <w:instrText xml:space="preserve"> PAGEREF _Toc509924557 \h </w:instrText>
      </w:r>
      <w:r>
        <w:fldChar w:fldCharType="separate"/>
      </w:r>
      <w:r>
        <w:t>5</w:t>
      </w:r>
      <w:r>
        <w:fldChar w:fldCharType="end"/>
      </w:r>
      <w:r>
        <w:fldChar w:fldCharType="end"/>
      </w:r>
    </w:p>
    <w:p>
      <w:pPr>
        <w:pStyle w:val="32"/>
        <w:rPr>
          <w:rFonts w:asciiTheme="minorHAnsi" w:hAnsiTheme="minorHAnsi" w:eastAsiaTheme="minorEastAsia" w:cstheme="minorBidi"/>
          <w:szCs w:val="22"/>
        </w:rPr>
      </w:pPr>
      <w:r>
        <w:fldChar w:fldCharType="begin"/>
      </w:r>
      <w:r>
        <w:instrText xml:space="preserve"> HYPERLINK \l "_Toc509924558" </w:instrText>
      </w:r>
      <w:r>
        <w:fldChar w:fldCharType="separate"/>
      </w:r>
      <w:r>
        <w:rPr>
          <w:rStyle w:val="48"/>
        </w:rPr>
        <w:t>2</w:t>
      </w:r>
      <w:r>
        <w:rPr>
          <w:rFonts w:asciiTheme="minorHAnsi" w:hAnsiTheme="minorHAnsi" w:eastAsiaTheme="minorEastAsia" w:cstheme="minorBidi"/>
          <w:szCs w:val="22"/>
        </w:rPr>
        <w:tab/>
      </w:r>
      <w:r>
        <w:rPr>
          <w:rStyle w:val="48"/>
        </w:rPr>
        <w:t>项目管理</w:t>
      </w:r>
      <w:r>
        <w:tab/>
      </w:r>
      <w:r>
        <w:fldChar w:fldCharType="begin"/>
      </w:r>
      <w:r>
        <w:instrText xml:space="preserve"> PAGEREF _Toc509924558 \h </w:instrText>
      </w:r>
      <w:r>
        <w:fldChar w:fldCharType="separate"/>
      </w:r>
      <w:r>
        <w:t>6</w:t>
      </w:r>
      <w:r>
        <w:fldChar w:fldCharType="end"/>
      </w:r>
      <w:r>
        <w:fldChar w:fldCharType="end"/>
      </w:r>
    </w:p>
    <w:p>
      <w:pPr>
        <w:pStyle w:val="36"/>
        <w:rPr>
          <w:rFonts w:asciiTheme="minorHAnsi" w:hAnsiTheme="minorHAnsi" w:eastAsiaTheme="minorEastAsia" w:cstheme="minorBidi"/>
          <w:szCs w:val="22"/>
        </w:rPr>
      </w:pPr>
      <w:r>
        <w:fldChar w:fldCharType="begin"/>
      </w:r>
      <w:r>
        <w:instrText xml:space="preserve"> HYPERLINK \l "_Toc509924559" </w:instrText>
      </w:r>
      <w:r>
        <w:fldChar w:fldCharType="separate"/>
      </w:r>
      <w:r>
        <w:rPr>
          <w:rStyle w:val="48"/>
        </w:rPr>
        <w:t>2.1</w:t>
      </w:r>
      <w:r>
        <w:rPr>
          <w:rFonts w:asciiTheme="minorHAnsi" w:hAnsiTheme="minorHAnsi" w:eastAsiaTheme="minorEastAsia" w:cstheme="minorBidi"/>
          <w:szCs w:val="22"/>
        </w:rPr>
        <w:tab/>
      </w:r>
      <w:r>
        <w:rPr>
          <w:rStyle w:val="48"/>
        </w:rPr>
        <w:t>风险控制</w:t>
      </w:r>
      <w:r>
        <w:tab/>
      </w:r>
      <w:r>
        <w:fldChar w:fldCharType="begin"/>
      </w:r>
      <w:r>
        <w:instrText xml:space="preserve"> PAGEREF _Toc509924559 \h </w:instrText>
      </w:r>
      <w:r>
        <w:fldChar w:fldCharType="separate"/>
      </w:r>
      <w:r>
        <w:t>6</w:t>
      </w:r>
      <w:r>
        <w:fldChar w:fldCharType="end"/>
      </w:r>
      <w:r>
        <w:fldChar w:fldCharType="end"/>
      </w:r>
    </w:p>
    <w:p>
      <w:pPr>
        <w:pStyle w:val="32"/>
        <w:rPr>
          <w:rFonts w:asciiTheme="minorHAnsi" w:hAnsiTheme="minorHAnsi" w:eastAsiaTheme="minorEastAsia" w:cstheme="minorBidi"/>
          <w:szCs w:val="22"/>
        </w:rPr>
      </w:pPr>
      <w:r>
        <w:fldChar w:fldCharType="begin"/>
      </w:r>
      <w:r>
        <w:instrText xml:space="preserve"> HYPERLINK \l "_Toc509924560" </w:instrText>
      </w:r>
      <w:r>
        <w:fldChar w:fldCharType="separate"/>
      </w:r>
      <w:r>
        <w:rPr>
          <w:rStyle w:val="48"/>
        </w:rPr>
        <w:t>3</w:t>
      </w:r>
      <w:r>
        <w:rPr>
          <w:rFonts w:asciiTheme="minorHAnsi" w:hAnsiTheme="minorHAnsi" w:eastAsiaTheme="minorEastAsia" w:cstheme="minorBidi"/>
          <w:szCs w:val="22"/>
        </w:rPr>
        <w:tab/>
      </w:r>
      <w:r>
        <w:rPr>
          <w:rStyle w:val="48"/>
        </w:rPr>
        <w:t>工作实施组织方案</w:t>
      </w:r>
      <w:r>
        <w:tab/>
      </w:r>
      <w:r>
        <w:fldChar w:fldCharType="begin"/>
      </w:r>
      <w:r>
        <w:instrText xml:space="preserve"> PAGEREF _Toc509924560 \h </w:instrText>
      </w:r>
      <w:r>
        <w:fldChar w:fldCharType="separate"/>
      </w:r>
      <w:r>
        <w:t>7</w:t>
      </w:r>
      <w:r>
        <w:fldChar w:fldCharType="end"/>
      </w:r>
      <w:r>
        <w:fldChar w:fldCharType="end"/>
      </w:r>
    </w:p>
    <w:p>
      <w:pPr>
        <w:pStyle w:val="36"/>
        <w:rPr>
          <w:rFonts w:asciiTheme="minorHAnsi" w:hAnsiTheme="minorHAnsi" w:eastAsiaTheme="minorEastAsia" w:cstheme="minorBidi"/>
          <w:szCs w:val="22"/>
        </w:rPr>
      </w:pPr>
      <w:r>
        <w:fldChar w:fldCharType="begin"/>
      </w:r>
      <w:r>
        <w:instrText xml:space="preserve"> HYPERLINK \l "_Toc509924561" </w:instrText>
      </w:r>
      <w:r>
        <w:fldChar w:fldCharType="separate"/>
      </w:r>
      <w:r>
        <w:rPr>
          <w:rStyle w:val="48"/>
        </w:rPr>
        <w:t>3.1</w:t>
      </w:r>
      <w:r>
        <w:rPr>
          <w:rFonts w:asciiTheme="minorHAnsi" w:hAnsiTheme="minorHAnsi" w:eastAsiaTheme="minorEastAsia" w:cstheme="minorBidi"/>
          <w:szCs w:val="22"/>
        </w:rPr>
        <w:tab/>
      </w:r>
      <w:r>
        <w:rPr>
          <w:rStyle w:val="48"/>
        </w:rPr>
        <w:t>项目组织机构与管理</w:t>
      </w:r>
      <w:r>
        <w:tab/>
      </w:r>
      <w:r>
        <w:fldChar w:fldCharType="begin"/>
      </w:r>
      <w:r>
        <w:instrText xml:space="preserve"> PAGEREF _Toc509924561 \h </w:instrText>
      </w:r>
      <w:r>
        <w:fldChar w:fldCharType="separate"/>
      </w:r>
      <w:r>
        <w:t>7</w:t>
      </w:r>
      <w:r>
        <w:fldChar w:fldCharType="end"/>
      </w:r>
      <w:r>
        <w:fldChar w:fldCharType="end"/>
      </w:r>
    </w:p>
    <w:p>
      <w:pPr>
        <w:pStyle w:val="23"/>
        <w:tabs>
          <w:tab w:val="left" w:pos="1680"/>
          <w:tab w:val="right" w:leader="dot" w:pos="8302"/>
        </w:tabs>
        <w:rPr>
          <w:rFonts w:asciiTheme="minorHAnsi" w:hAnsiTheme="minorHAnsi" w:eastAsiaTheme="minorEastAsia" w:cstheme="minorBidi"/>
          <w:szCs w:val="22"/>
        </w:rPr>
      </w:pPr>
      <w:r>
        <w:fldChar w:fldCharType="begin"/>
      </w:r>
      <w:r>
        <w:instrText xml:space="preserve"> HYPERLINK \l "_Toc509924562" </w:instrText>
      </w:r>
      <w:r>
        <w:fldChar w:fldCharType="separate"/>
      </w:r>
      <w:r>
        <w:rPr>
          <w:rStyle w:val="48"/>
        </w:rPr>
        <w:t>3.1.1</w:t>
      </w:r>
      <w:r>
        <w:rPr>
          <w:rFonts w:asciiTheme="minorHAnsi" w:hAnsiTheme="minorHAnsi" w:eastAsiaTheme="minorEastAsia" w:cstheme="minorBidi"/>
          <w:szCs w:val="22"/>
        </w:rPr>
        <w:tab/>
      </w:r>
      <w:r>
        <w:rPr>
          <w:rStyle w:val="48"/>
        </w:rPr>
        <w:t>各小组工作职责</w:t>
      </w:r>
      <w:r>
        <w:tab/>
      </w:r>
      <w:r>
        <w:fldChar w:fldCharType="begin"/>
      </w:r>
      <w:r>
        <w:instrText xml:space="preserve"> PAGEREF _Toc509924562 \h </w:instrText>
      </w:r>
      <w:r>
        <w:fldChar w:fldCharType="separate"/>
      </w:r>
      <w:r>
        <w:t>7</w:t>
      </w:r>
      <w:r>
        <w:fldChar w:fldCharType="end"/>
      </w:r>
      <w:r>
        <w:fldChar w:fldCharType="end"/>
      </w:r>
    </w:p>
    <w:p>
      <w:pPr>
        <w:pStyle w:val="23"/>
        <w:tabs>
          <w:tab w:val="left" w:pos="1680"/>
          <w:tab w:val="right" w:leader="dot" w:pos="8302"/>
        </w:tabs>
        <w:rPr>
          <w:rFonts w:asciiTheme="minorHAnsi" w:hAnsiTheme="minorHAnsi" w:eastAsiaTheme="minorEastAsia" w:cstheme="minorBidi"/>
          <w:szCs w:val="22"/>
        </w:rPr>
      </w:pPr>
      <w:r>
        <w:fldChar w:fldCharType="begin"/>
      </w:r>
      <w:r>
        <w:instrText xml:space="preserve"> HYPERLINK \l "_Toc509924563" </w:instrText>
      </w:r>
      <w:r>
        <w:fldChar w:fldCharType="separate"/>
      </w:r>
      <w:r>
        <w:rPr>
          <w:rStyle w:val="48"/>
        </w:rPr>
        <w:t>3.1.2</w:t>
      </w:r>
      <w:r>
        <w:rPr>
          <w:rFonts w:asciiTheme="minorHAnsi" w:hAnsiTheme="minorHAnsi" w:eastAsiaTheme="minorEastAsia" w:cstheme="minorBidi"/>
          <w:szCs w:val="22"/>
        </w:rPr>
        <w:tab/>
      </w:r>
      <w:r>
        <w:rPr>
          <w:rStyle w:val="48"/>
        </w:rPr>
        <w:t>人员职责</w:t>
      </w:r>
      <w:r>
        <w:tab/>
      </w:r>
      <w:r>
        <w:fldChar w:fldCharType="begin"/>
      </w:r>
      <w:r>
        <w:instrText xml:space="preserve"> PAGEREF _Toc509924563 \h </w:instrText>
      </w:r>
      <w:r>
        <w:fldChar w:fldCharType="separate"/>
      </w:r>
      <w:r>
        <w:t>8</w:t>
      </w:r>
      <w:r>
        <w:fldChar w:fldCharType="end"/>
      </w:r>
      <w:r>
        <w:fldChar w:fldCharType="end"/>
      </w:r>
    </w:p>
    <w:p>
      <w:pPr>
        <w:pStyle w:val="36"/>
        <w:rPr>
          <w:rFonts w:asciiTheme="minorHAnsi" w:hAnsiTheme="minorHAnsi" w:eastAsiaTheme="minorEastAsia" w:cstheme="minorBidi"/>
          <w:szCs w:val="22"/>
        </w:rPr>
      </w:pPr>
      <w:r>
        <w:fldChar w:fldCharType="begin"/>
      </w:r>
      <w:r>
        <w:instrText xml:space="preserve"> HYPERLINK \l "_Toc509924564" </w:instrText>
      </w:r>
      <w:r>
        <w:fldChar w:fldCharType="separate"/>
      </w:r>
      <w:r>
        <w:rPr>
          <w:rStyle w:val="48"/>
        </w:rPr>
        <w:t>3.2</w:t>
      </w:r>
      <w:r>
        <w:rPr>
          <w:rFonts w:asciiTheme="minorHAnsi" w:hAnsiTheme="minorHAnsi" w:eastAsiaTheme="minorEastAsia" w:cstheme="minorBidi"/>
          <w:szCs w:val="22"/>
        </w:rPr>
        <w:tab/>
      </w:r>
      <w:r>
        <w:rPr>
          <w:rStyle w:val="48"/>
        </w:rPr>
        <w:t>项目管理</w:t>
      </w:r>
      <w:r>
        <w:tab/>
      </w:r>
      <w:r>
        <w:fldChar w:fldCharType="begin"/>
      </w:r>
      <w:r>
        <w:instrText xml:space="preserve"> PAGEREF _Toc509924564 \h </w:instrText>
      </w:r>
      <w:r>
        <w:fldChar w:fldCharType="separate"/>
      </w:r>
      <w:r>
        <w:t>9</w:t>
      </w:r>
      <w:r>
        <w:fldChar w:fldCharType="end"/>
      </w:r>
      <w:r>
        <w:fldChar w:fldCharType="end"/>
      </w:r>
    </w:p>
    <w:p>
      <w:pPr>
        <w:pStyle w:val="23"/>
        <w:tabs>
          <w:tab w:val="left" w:pos="1680"/>
          <w:tab w:val="right" w:leader="dot" w:pos="8302"/>
        </w:tabs>
        <w:rPr>
          <w:rFonts w:asciiTheme="minorHAnsi" w:hAnsiTheme="minorHAnsi" w:eastAsiaTheme="minorEastAsia" w:cstheme="minorBidi"/>
          <w:szCs w:val="22"/>
        </w:rPr>
      </w:pPr>
      <w:r>
        <w:fldChar w:fldCharType="begin"/>
      </w:r>
      <w:r>
        <w:instrText xml:space="preserve"> HYPERLINK \l "_Toc509924565" </w:instrText>
      </w:r>
      <w:r>
        <w:fldChar w:fldCharType="separate"/>
      </w:r>
      <w:r>
        <w:rPr>
          <w:rStyle w:val="48"/>
        </w:rPr>
        <w:t>3.2.1</w:t>
      </w:r>
      <w:r>
        <w:rPr>
          <w:rFonts w:asciiTheme="minorHAnsi" w:hAnsiTheme="minorHAnsi" w:eastAsiaTheme="minorEastAsia" w:cstheme="minorBidi"/>
          <w:szCs w:val="22"/>
        </w:rPr>
        <w:tab/>
      </w:r>
      <w:r>
        <w:rPr>
          <w:rStyle w:val="48"/>
        </w:rPr>
        <w:t>系统集成管理</w:t>
      </w:r>
      <w:r>
        <w:tab/>
      </w:r>
      <w:r>
        <w:fldChar w:fldCharType="begin"/>
      </w:r>
      <w:r>
        <w:instrText xml:space="preserve"> PAGEREF _Toc509924565 \h </w:instrText>
      </w:r>
      <w:r>
        <w:fldChar w:fldCharType="separate"/>
      </w:r>
      <w:r>
        <w:t>9</w:t>
      </w:r>
      <w:r>
        <w:fldChar w:fldCharType="end"/>
      </w:r>
      <w:r>
        <w:fldChar w:fldCharType="end"/>
      </w:r>
    </w:p>
    <w:p>
      <w:pPr>
        <w:pStyle w:val="23"/>
        <w:tabs>
          <w:tab w:val="left" w:pos="1680"/>
          <w:tab w:val="right" w:leader="dot" w:pos="8302"/>
        </w:tabs>
        <w:rPr>
          <w:rFonts w:asciiTheme="minorHAnsi" w:hAnsiTheme="minorHAnsi" w:eastAsiaTheme="minorEastAsia" w:cstheme="minorBidi"/>
          <w:szCs w:val="22"/>
        </w:rPr>
      </w:pPr>
      <w:r>
        <w:fldChar w:fldCharType="begin"/>
      </w:r>
      <w:r>
        <w:instrText xml:space="preserve"> HYPERLINK \l "_Toc509924566" </w:instrText>
      </w:r>
      <w:r>
        <w:fldChar w:fldCharType="separate"/>
      </w:r>
      <w:r>
        <w:rPr>
          <w:rStyle w:val="48"/>
        </w:rPr>
        <w:t>3.2.2</w:t>
      </w:r>
      <w:r>
        <w:rPr>
          <w:rFonts w:asciiTheme="minorHAnsi" w:hAnsiTheme="minorHAnsi" w:eastAsiaTheme="minorEastAsia" w:cstheme="minorBidi"/>
          <w:szCs w:val="22"/>
        </w:rPr>
        <w:tab/>
      </w:r>
      <w:r>
        <w:rPr>
          <w:rStyle w:val="48"/>
        </w:rPr>
        <w:t>数据平台开发</w:t>
      </w:r>
      <w:r>
        <w:tab/>
      </w:r>
      <w:r>
        <w:fldChar w:fldCharType="begin"/>
      </w:r>
      <w:r>
        <w:instrText xml:space="preserve"> PAGEREF _Toc509924566 \h </w:instrText>
      </w:r>
      <w:r>
        <w:fldChar w:fldCharType="separate"/>
      </w:r>
      <w:r>
        <w:t>9</w:t>
      </w:r>
      <w:r>
        <w:fldChar w:fldCharType="end"/>
      </w:r>
      <w:r>
        <w:fldChar w:fldCharType="end"/>
      </w:r>
    </w:p>
    <w:p>
      <w:pPr>
        <w:pStyle w:val="23"/>
        <w:tabs>
          <w:tab w:val="left" w:pos="1680"/>
          <w:tab w:val="right" w:leader="dot" w:pos="8302"/>
        </w:tabs>
        <w:rPr>
          <w:rFonts w:asciiTheme="minorHAnsi" w:hAnsiTheme="minorHAnsi" w:eastAsiaTheme="minorEastAsia" w:cstheme="minorBidi"/>
          <w:szCs w:val="22"/>
        </w:rPr>
      </w:pPr>
      <w:r>
        <w:fldChar w:fldCharType="begin"/>
      </w:r>
      <w:r>
        <w:instrText xml:space="preserve"> HYPERLINK \l "_Toc509924567" </w:instrText>
      </w:r>
      <w:r>
        <w:fldChar w:fldCharType="separate"/>
      </w:r>
      <w:r>
        <w:rPr>
          <w:rStyle w:val="48"/>
        </w:rPr>
        <w:t>3.2.3</w:t>
      </w:r>
      <w:r>
        <w:rPr>
          <w:rFonts w:asciiTheme="minorHAnsi" w:hAnsiTheme="minorHAnsi" w:eastAsiaTheme="minorEastAsia" w:cstheme="minorBidi"/>
          <w:szCs w:val="22"/>
        </w:rPr>
        <w:tab/>
      </w:r>
      <w:r>
        <w:rPr>
          <w:rStyle w:val="48"/>
        </w:rPr>
        <w:t>项目实施</w:t>
      </w:r>
      <w:r>
        <w:tab/>
      </w:r>
      <w:r>
        <w:fldChar w:fldCharType="begin"/>
      </w:r>
      <w:r>
        <w:instrText xml:space="preserve"> PAGEREF _Toc509924567 \h </w:instrText>
      </w:r>
      <w:r>
        <w:fldChar w:fldCharType="separate"/>
      </w:r>
      <w:r>
        <w:t>10</w:t>
      </w:r>
      <w:r>
        <w:fldChar w:fldCharType="end"/>
      </w:r>
      <w:r>
        <w:fldChar w:fldCharType="end"/>
      </w:r>
    </w:p>
    <w:p>
      <w:pPr>
        <w:pStyle w:val="23"/>
        <w:tabs>
          <w:tab w:val="left" w:pos="1680"/>
          <w:tab w:val="right" w:leader="dot" w:pos="8302"/>
        </w:tabs>
        <w:rPr>
          <w:rFonts w:asciiTheme="minorHAnsi" w:hAnsiTheme="minorHAnsi" w:eastAsiaTheme="minorEastAsia" w:cstheme="minorBidi"/>
          <w:szCs w:val="22"/>
        </w:rPr>
      </w:pPr>
      <w:r>
        <w:fldChar w:fldCharType="begin"/>
      </w:r>
      <w:r>
        <w:instrText xml:space="preserve"> HYPERLINK \l "_Toc509924568" </w:instrText>
      </w:r>
      <w:r>
        <w:fldChar w:fldCharType="separate"/>
      </w:r>
      <w:r>
        <w:rPr>
          <w:rStyle w:val="48"/>
        </w:rPr>
        <w:t>3.2.4</w:t>
      </w:r>
      <w:r>
        <w:rPr>
          <w:rFonts w:asciiTheme="minorHAnsi" w:hAnsiTheme="minorHAnsi" w:eastAsiaTheme="minorEastAsia" w:cstheme="minorBidi"/>
          <w:szCs w:val="22"/>
        </w:rPr>
        <w:tab/>
      </w:r>
      <w:r>
        <w:rPr>
          <w:rStyle w:val="48"/>
        </w:rPr>
        <w:t>项目风险管理</w:t>
      </w:r>
      <w:r>
        <w:tab/>
      </w:r>
      <w:r>
        <w:fldChar w:fldCharType="begin"/>
      </w:r>
      <w:r>
        <w:instrText xml:space="preserve"> PAGEREF _Toc509924568 \h </w:instrText>
      </w:r>
      <w:r>
        <w:fldChar w:fldCharType="separate"/>
      </w:r>
      <w:r>
        <w:t>10</w:t>
      </w:r>
      <w:r>
        <w:fldChar w:fldCharType="end"/>
      </w:r>
      <w:r>
        <w:fldChar w:fldCharType="end"/>
      </w:r>
    </w:p>
    <w:p>
      <w:pPr>
        <w:pStyle w:val="23"/>
        <w:tabs>
          <w:tab w:val="left" w:pos="1680"/>
          <w:tab w:val="right" w:leader="dot" w:pos="8302"/>
        </w:tabs>
        <w:rPr>
          <w:rFonts w:asciiTheme="minorHAnsi" w:hAnsiTheme="minorHAnsi" w:eastAsiaTheme="minorEastAsia" w:cstheme="minorBidi"/>
          <w:szCs w:val="22"/>
        </w:rPr>
      </w:pPr>
      <w:r>
        <w:fldChar w:fldCharType="begin"/>
      </w:r>
      <w:r>
        <w:instrText xml:space="preserve"> HYPERLINK \l "_Toc509924569" </w:instrText>
      </w:r>
      <w:r>
        <w:fldChar w:fldCharType="separate"/>
      </w:r>
      <w:r>
        <w:rPr>
          <w:rStyle w:val="48"/>
        </w:rPr>
        <w:t>3.2.5</w:t>
      </w:r>
      <w:r>
        <w:rPr>
          <w:rFonts w:asciiTheme="minorHAnsi" w:hAnsiTheme="minorHAnsi" w:eastAsiaTheme="minorEastAsia" w:cstheme="minorBidi"/>
          <w:szCs w:val="22"/>
        </w:rPr>
        <w:tab/>
      </w:r>
      <w:r>
        <w:rPr>
          <w:rStyle w:val="48"/>
        </w:rPr>
        <w:t>项目质量保证</w:t>
      </w:r>
      <w:r>
        <w:tab/>
      </w:r>
      <w:r>
        <w:fldChar w:fldCharType="begin"/>
      </w:r>
      <w:r>
        <w:instrText xml:space="preserve"> PAGEREF _Toc509924569 \h </w:instrText>
      </w:r>
      <w:r>
        <w:fldChar w:fldCharType="separate"/>
      </w:r>
      <w:r>
        <w:t>11</w:t>
      </w:r>
      <w:r>
        <w:fldChar w:fldCharType="end"/>
      </w:r>
      <w:r>
        <w:fldChar w:fldCharType="end"/>
      </w:r>
    </w:p>
    <w:p>
      <w:pPr>
        <w:pStyle w:val="23"/>
        <w:tabs>
          <w:tab w:val="left" w:pos="1680"/>
          <w:tab w:val="right" w:leader="dot" w:pos="8302"/>
        </w:tabs>
        <w:rPr>
          <w:rFonts w:asciiTheme="minorHAnsi" w:hAnsiTheme="minorHAnsi" w:eastAsiaTheme="minorEastAsia" w:cstheme="minorBidi"/>
          <w:szCs w:val="22"/>
        </w:rPr>
      </w:pPr>
      <w:r>
        <w:fldChar w:fldCharType="begin"/>
      </w:r>
      <w:r>
        <w:instrText xml:space="preserve"> HYPERLINK \l "_Toc509924570" </w:instrText>
      </w:r>
      <w:r>
        <w:fldChar w:fldCharType="separate"/>
      </w:r>
      <w:r>
        <w:rPr>
          <w:rStyle w:val="48"/>
        </w:rPr>
        <w:t>3.2.6</w:t>
      </w:r>
      <w:r>
        <w:rPr>
          <w:rFonts w:asciiTheme="minorHAnsi" w:hAnsiTheme="minorHAnsi" w:eastAsiaTheme="minorEastAsia" w:cstheme="minorBidi"/>
          <w:szCs w:val="22"/>
        </w:rPr>
        <w:tab/>
      </w:r>
      <w:r>
        <w:rPr>
          <w:rStyle w:val="48"/>
        </w:rPr>
        <w:t>项目管理工作规划</w:t>
      </w:r>
      <w:r>
        <w:tab/>
      </w:r>
      <w:r>
        <w:fldChar w:fldCharType="begin"/>
      </w:r>
      <w:r>
        <w:instrText xml:space="preserve"> PAGEREF _Toc509924570 \h </w:instrText>
      </w:r>
      <w:r>
        <w:fldChar w:fldCharType="separate"/>
      </w:r>
      <w:r>
        <w:t>11</w:t>
      </w:r>
      <w:r>
        <w:fldChar w:fldCharType="end"/>
      </w:r>
      <w:r>
        <w:fldChar w:fldCharType="end"/>
      </w:r>
    </w:p>
    <w:p>
      <w:pPr>
        <w:pStyle w:val="36"/>
        <w:rPr>
          <w:rFonts w:asciiTheme="minorHAnsi" w:hAnsiTheme="minorHAnsi" w:eastAsiaTheme="minorEastAsia" w:cstheme="minorBidi"/>
          <w:szCs w:val="22"/>
        </w:rPr>
      </w:pPr>
      <w:r>
        <w:fldChar w:fldCharType="begin"/>
      </w:r>
      <w:r>
        <w:instrText xml:space="preserve"> HYPERLINK \l "_Toc509924571" </w:instrText>
      </w:r>
      <w:r>
        <w:fldChar w:fldCharType="separate"/>
      </w:r>
      <w:r>
        <w:rPr>
          <w:rStyle w:val="48"/>
        </w:rPr>
        <w:t>3.3</w:t>
      </w:r>
      <w:r>
        <w:rPr>
          <w:rFonts w:asciiTheme="minorHAnsi" w:hAnsiTheme="minorHAnsi" w:eastAsiaTheme="minorEastAsia" w:cstheme="minorBidi"/>
          <w:szCs w:val="22"/>
        </w:rPr>
        <w:tab/>
      </w:r>
      <w:r>
        <w:rPr>
          <w:rStyle w:val="48"/>
        </w:rPr>
        <w:t>工作程序和步骤</w:t>
      </w:r>
      <w:r>
        <w:tab/>
      </w:r>
      <w:r>
        <w:fldChar w:fldCharType="begin"/>
      </w:r>
      <w:r>
        <w:instrText xml:space="preserve"> PAGEREF _Toc509924571 \h </w:instrText>
      </w:r>
      <w:r>
        <w:fldChar w:fldCharType="separate"/>
      </w:r>
      <w:r>
        <w:t>11</w:t>
      </w:r>
      <w:r>
        <w:fldChar w:fldCharType="end"/>
      </w:r>
      <w:r>
        <w:fldChar w:fldCharType="end"/>
      </w:r>
    </w:p>
    <w:p>
      <w:pPr>
        <w:pStyle w:val="36"/>
        <w:rPr>
          <w:rFonts w:asciiTheme="minorHAnsi" w:hAnsiTheme="minorHAnsi" w:eastAsiaTheme="minorEastAsia" w:cstheme="minorBidi"/>
          <w:szCs w:val="22"/>
        </w:rPr>
      </w:pPr>
      <w:r>
        <w:fldChar w:fldCharType="begin"/>
      </w:r>
      <w:r>
        <w:instrText xml:space="preserve"> HYPERLINK \l "_Toc509924572" </w:instrText>
      </w:r>
      <w:r>
        <w:fldChar w:fldCharType="separate"/>
      </w:r>
      <w:r>
        <w:rPr>
          <w:rStyle w:val="48"/>
        </w:rPr>
        <w:t>3.4</w:t>
      </w:r>
      <w:r>
        <w:rPr>
          <w:rFonts w:asciiTheme="minorHAnsi" w:hAnsiTheme="minorHAnsi" w:eastAsiaTheme="minorEastAsia" w:cstheme="minorBidi"/>
          <w:szCs w:val="22"/>
        </w:rPr>
        <w:tab/>
      </w:r>
      <w:r>
        <w:rPr>
          <w:rStyle w:val="48"/>
        </w:rPr>
        <w:t>管理和协调方法</w:t>
      </w:r>
      <w:r>
        <w:tab/>
      </w:r>
      <w:r>
        <w:fldChar w:fldCharType="begin"/>
      </w:r>
      <w:r>
        <w:instrText xml:space="preserve"> PAGEREF _Toc509924572 \h </w:instrText>
      </w:r>
      <w:r>
        <w:fldChar w:fldCharType="separate"/>
      </w:r>
      <w:r>
        <w:t>13</w:t>
      </w:r>
      <w:r>
        <w:fldChar w:fldCharType="end"/>
      </w:r>
      <w:r>
        <w:fldChar w:fldCharType="end"/>
      </w:r>
    </w:p>
    <w:p>
      <w:pPr>
        <w:rPr>
          <w:sz w:val="24"/>
        </w:rPr>
      </w:pPr>
      <w:r>
        <w:rPr>
          <w:bCs/>
          <w:sz w:val="24"/>
          <w:lang w:val="zh-CN"/>
        </w:rPr>
        <w:fldChar w:fldCharType="end"/>
      </w:r>
    </w:p>
    <w:p>
      <w:pPr>
        <w:jc w:val="center"/>
        <w:rPr>
          <w:sz w:val="36"/>
        </w:rPr>
      </w:pPr>
    </w:p>
    <w:p>
      <w:pPr>
        <w:pStyle w:val="2"/>
        <w:pageBreakBefore/>
        <w:ind w:left="431" w:hanging="431"/>
      </w:pPr>
      <w:bookmarkStart w:id="0" w:name="_Toc381191156"/>
      <w:bookmarkStart w:id="1" w:name="_Toc381168589"/>
      <w:bookmarkStart w:id="2" w:name="_Toc509924546"/>
      <w:bookmarkStart w:id="3" w:name="_Toc303167917"/>
      <w:r>
        <w:t>项目实施计划</w:t>
      </w:r>
      <w:bookmarkEnd w:id="0"/>
      <w:bookmarkEnd w:id="1"/>
      <w:bookmarkEnd w:id="2"/>
    </w:p>
    <w:p>
      <w:pPr>
        <w:pStyle w:val="3"/>
        <w:rPr>
          <w:rFonts w:ascii="Times New Roman" w:hAnsi="Times New Roman" w:eastAsia="宋体"/>
        </w:rPr>
      </w:pPr>
      <w:bookmarkStart w:id="4" w:name="_Toc381168590"/>
      <w:bookmarkStart w:id="5" w:name="_Toc509924547"/>
      <w:bookmarkStart w:id="6" w:name="_Toc177442660"/>
      <w:bookmarkStart w:id="7" w:name="_Toc381191157"/>
      <w:r>
        <w:rPr>
          <w:rFonts w:ascii="Times New Roman" w:hAnsi="Times New Roman" w:eastAsia="宋体"/>
        </w:rPr>
        <w:t>客户需求调研</w:t>
      </w:r>
      <w:bookmarkEnd w:id="4"/>
      <w:bookmarkEnd w:id="5"/>
      <w:bookmarkEnd w:id="6"/>
      <w:bookmarkEnd w:id="7"/>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时间：</w:t>
      </w:r>
      <w:r>
        <w:rPr>
          <w:rFonts w:hint="default"/>
          <w:sz w:val="24"/>
        </w:rPr>
        <w:t>客户需求确认后</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人员：</w:t>
      </w:r>
      <w:r>
        <w:rPr>
          <w:rFonts w:hint="default"/>
          <w:sz w:val="24"/>
        </w:rPr>
        <w:t>技术支持，大数据开发工程师，产品经理</w:t>
      </w:r>
      <w:r>
        <w:rPr>
          <w:sz w:val="24"/>
        </w:rPr>
        <w:t>。</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文件：</w:t>
      </w:r>
      <w:r>
        <w:rPr>
          <w:rFonts w:hint="default"/>
          <w:sz w:val="24"/>
        </w:rPr>
        <w:t>需求文档，原型。</w:t>
      </w:r>
    </w:p>
    <w:p>
      <w:pPr>
        <w:numPr>
          <w:ilvl w:val="0"/>
          <w:numId w:val="12"/>
        </w:numPr>
        <w:tabs>
          <w:tab w:val="left" w:pos="900"/>
          <w:tab w:val="left" w:pos="1806"/>
          <w:tab w:val="clear" w:pos="972"/>
        </w:tabs>
        <w:spacing w:before="156" w:beforeLines="50" w:after="156" w:afterLines="50" w:line="360" w:lineRule="auto"/>
        <w:ind w:left="931" w:leftChars="215" w:hanging="480"/>
      </w:pPr>
      <w:r>
        <w:rPr>
          <w:sz w:val="24"/>
        </w:rPr>
        <w:t>主要内容：在用户现场与应用方沟通数据需求。</w:t>
      </w:r>
    </w:p>
    <w:p>
      <w:pPr>
        <w:pStyle w:val="3"/>
        <w:rPr>
          <w:rFonts w:ascii="Times New Roman" w:hAnsi="Times New Roman" w:eastAsia="宋体"/>
        </w:rPr>
      </w:pPr>
      <w:bookmarkStart w:id="8" w:name="_Toc509924548"/>
      <w:r>
        <w:rPr>
          <w:rFonts w:hint="eastAsia" w:ascii="Times New Roman" w:hAnsi="Times New Roman" w:eastAsia="宋体"/>
        </w:rPr>
        <w:t>数据</w:t>
      </w:r>
      <w:r>
        <w:rPr>
          <w:rFonts w:hint="default" w:ascii="Times New Roman" w:hAnsi="Times New Roman" w:eastAsia="宋体"/>
        </w:rPr>
        <w:t>源数据调研</w:t>
      </w:r>
      <w:bookmarkEnd w:id="8"/>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时间：进行中。</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人员：</w:t>
      </w:r>
      <w:r>
        <w:rPr>
          <w:rFonts w:hint="default"/>
          <w:sz w:val="24"/>
        </w:rPr>
        <w:t>技术支持，大数据开发工程师</w:t>
      </w:r>
      <w:r>
        <w:rPr>
          <w:sz w:val="24"/>
        </w:rPr>
        <w:t>。</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文件：数据资源目录，</w:t>
      </w:r>
      <w:r>
        <w:rPr>
          <w:rFonts w:hint="eastAsia"/>
          <w:sz w:val="24"/>
        </w:rPr>
        <w:t>数据标准规范</w:t>
      </w:r>
      <w:r>
        <w:rPr>
          <w:rFonts w:hint="default"/>
          <w:sz w:val="24"/>
        </w:rPr>
        <w:t>等</w:t>
      </w:r>
      <w:r>
        <w:rPr>
          <w:sz w:val="24"/>
        </w:rPr>
        <w:t>。</w:t>
      </w:r>
    </w:p>
    <w:p>
      <w:pPr>
        <w:numPr>
          <w:ilvl w:val="0"/>
          <w:numId w:val="12"/>
        </w:numPr>
        <w:tabs>
          <w:tab w:val="left" w:pos="900"/>
          <w:tab w:val="left" w:pos="1806"/>
          <w:tab w:val="clear" w:pos="972"/>
        </w:tabs>
        <w:spacing w:before="156" w:beforeLines="50" w:after="156" w:afterLines="50" w:line="360" w:lineRule="auto"/>
        <w:ind w:left="931" w:leftChars="215" w:hanging="480"/>
      </w:pPr>
      <w:r>
        <w:rPr>
          <w:sz w:val="24"/>
        </w:rPr>
        <w:t>主要内容：在用户现场与客户沟通获取数据，计划8月16日结束。</w:t>
      </w:r>
    </w:p>
    <w:p>
      <w:pPr>
        <w:pStyle w:val="3"/>
        <w:rPr>
          <w:rFonts w:ascii="Times New Roman" w:hAnsi="Times New Roman" w:eastAsia="宋体"/>
          <w:color w:val="FF0000"/>
        </w:rPr>
      </w:pPr>
      <w:bookmarkStart w:id="9" w:name="_Toc381168595"/>
      <w:bookmarkStart w:id="10" w:name="_Toc509924552"/>
      <w:bookmarkStart w:id="11" w:name="_Toc381191159"/>
      <w:r>
        <w:rPr>
          <w:rFonts w:ascii="Times New Roman" w:hAnsi="Times New Roman" w:eastAsia="宋体"/>
          <w:color w:val="FF0000"/>
        </w:rPr>
        <w:t>设备供货与安装调试</w:t>
      </w:r>
      <w:bookmarkEnd w:id="9"/>
      <w:bookmarkEnd w:id="10"/>
      <w:bookmarkEnd w:id="11"/>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时间：</w:t>
      </w:r>
      <w:bookmarkStart w:id="96" w:name="_GoBack"/>
      <w:bookmarkEnd w:id="96"/>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人员：</w:t>
      </w:r>
      <w:r>
        <w:rPr>
          <w:rFonts w:hint="default"/>
          <w:sz w:val="24"/>
        </w:rPr>
        <w:t>技术支持，大数据开发工程师</w:t>
      </w:r>
      <w:r>
        <w:rPr>
          <w:sz w:val="24"/>
        </w:rPr>
        <w:t>。</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文件：数据资源目录，</w:t>
      </w:r>
      <w:r>
        <w:rPr>
          <w:rFonts w:hint="eastAsia"/>
          <w:sz w:val="24"/>
        </w:rPr>
        <w:t>数据标准规范</w:t>
      </w:r>
      <w:r>
        <w:rPr>
          <w:rFonts w:hint="default"/>
          <w:sz w:val="24"/>
        </w:rPr>
        <w:t>等</w:t>
      </w:r>
      <w:r>
        <w:rPr>
          <w:sz w:val="24"/>
        </w:rPr>
        <w:t>。</w:t>
      </w:r>
    </w:p>
    <w:p>
      <w:pPr>
        <w:numPr>
          <w:ilvl w:val="0"/>
          <w:numId w:val="12"/>
        </w:numPr>
        <w:tabs>
          <w:tab w:val="left" w:pos="900"/>
          <w:tab w:val="left" w:pos="1806"/>
          <w:tab w:val="clear" w:pos="972"/>
        </w:tabs>
        <w:spacing w:before="156" w:beforeLines="50" w:after="156" w:afterLines="50" w:line="360" w:lineRule="auto"/>
        <w:ind w:left="931" w:leftChars="215" w:hanging="480"/>
      </w:pPr>
      <w:r>
        <w:rPr>
          <w:sz w:val="24"/>
        </w:rPr>
        <w:t>主要内容：在用户现场与客户沟通获取数据，计划8月16日结束。</w:t>
      </w:r>
    </w:p>
    <w:p>
      <w:pPr>
        <w:pStyle w:val="3"/>
      </w:pPr>
      <w:bookmarkStart w:id="12" w:name="_Toc381191160"/>
      <w:bookmarkStart w:id="13" w:name="_Toc509924553"/>
      <w:bookmarkStart w:id="14" w:name="_Toc381168596"/>
      <w:r>
        <w:rPr>
          <w:rFonts w:hint="default" w:ascii="Times New Roman" w:hAnsi="Times New Roman" w:eastAsia="宋体"/>
        </w:rPr>
        <w:t>大数据</w:t>
      </w:r>
      <w:r>
        <w:rPr>
          <w:rFonts w:hint="eastAsia" w:ascii="Times New Roman" w:hAnsi="Times New Roman" w:eastAsia="宋体"/>
        </w:rPr>
        <w:t>环境部署</w:t>
      </w:r>
      <w:bookmarkEnd w:id="12"/>
      <w:bookmarkEnd w:id="13"/>
      <w:bookmarkEnd w:id="14"/>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时间：</w:t>
      </w:r>
      <w:r>
        <w:rPr>
          <w:rFonts w:hint="eastAsia"/>
          <w:sz w:val="24"/>
        </w:rPr>
        <w:t>数据源调研确认</w:t>
      </w:r>
      <w:r>
        <w:rPr>
          <w:rFonts w:hint="default"/>
          <w:sz w:val="24"/>
        </w:rPr>
        <w:t>，硬件设备确认</w:t>
      </w:r>
      <w:r>
        <w:rPr>
          <w:rFonts w:hint="eastAsia"/>
          <w:sz w:val="24"/>
        </w:rPr>
        <w:t>后</w:t>
      </w:r>
      <w:r>
        <w:rPr>
          <w:sz w:val="24"/>
        </w:rPr>
        <w:t>。</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人员：</w:t>
      </w:r>
      <w:r>
        <w:rPr>
          <w:rFonts w:hint="eastAsia"/>
          <w:sz w:val="24"/>
        </w:rPr>
        <w:t>运维工程师</w:t>
      </w:r>
      <w:r>
        <w:rPr>
          <w:rFonts w:hint="default"/>
          <w:sz w:val="24"/>
        </w:rPr>
        <w:t>，技术支持，大数据开发工程师</w:t>
      </w:r>
      <w:r>
        <w:rPr>
          <w:sz w:val="24"/>
        </w:rPr>
        <w:t>。</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文件：</w:t>
      </w:r>
      <w:r>
        <w:rPr>
          <w:rFonts w:hint="eastAsia"/>
          <w:sz w:val="24"/>
        </w:rPr>
        <w:t>环境部署文档</w:t>
      </w:r>
      <w:r>
        <w:rPr>
          <w:sz w:val="24"/>
        </w:rPr>
        <w:t>。</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主要内容：在用户现场进行系统集成，为期2天。</w:t>
      </w:r>
    </w:p>
    <w:p>
      <w:pPr>
        <w:pStyle w:val="3"/>
        <w:rPr>
          <w:rFonts w:ascii="Times New Roman" w:hAnsi="Times New Roman" w:eastAsia="宋体"/>
        </w:rPr>
      </w:pPr>
      <w:r>
        <w:rPr>
          <w:rFonts w:hint="eastAsia" w:ascii="Times New Roman" w:hAnsi="Times New Roman" w:eastAsia="宋体"/>
        </w:rPr>
        <w:t>农业全产业链标准规范</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时间：</w:t>
      </w:r>
      <w:r>
        <w:rPr>
          <w:rFonts w:hint="default"/>
          <w:sz w:val="24"/>
        </w:rPr>
        <w:t>进行中</w:t>
      </w:r>
      <w:r>
        <w:rPr>
          <w:sz w:val="24"/>
        </w:rPr>
        <w:t>。</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人员：</w:t>
      </w:r>
      <w:r>
        <w:rPr>
          <w:rFonts w:hint="default"/>
          <w:sz w:val="24"/>
        </w:rPr>
        <w:t>技术支持</w:t>
      </w:r>
      <w:r>
        <w:rPr>
          <w:sz w:val="24"/>
        </w:rPr>
        <w:t>。</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文件：</w:t>
      </w:r>
      <w:r>
        <w:rPr>
          <w:rFonts w:hint="eastAsia" w:ascii="Times New Roman" w:hAnsi="Times New Roman" w:eastAsia="宋体"/>
        </w:rPr>
        <w:t>农业全产业链标准规范</w:t>
      </w:r>
      <w:r>
        <w:rPr>
          <w:sz w:val="24"/>
        </w:rPr>
        <w:t>。</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主要内容：根据客户提供的相关农产品文档整理成文件。</w:t>
      </w:r>
    </w:p>
    <w:p>
      <w:pPr>
        <w:pStyle w:val="3"/>
        <w:rPr>
          <w:rFonts w:ascii="Times New Roman" w:hAnsi="Times New Roman" w:eastAsia="宋体"/>
        </w:rPr>
      </w:pPr>
      <w:r>
        <w:rPr>
          <w:rFonts w:ascii="Times New Roman" w:hAnsi="Times New Roman" w:eastAsia="宋体"/>
        </w:rPr>
        <w:t>数据接入</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时间：</w:t>
      </w:r>
      <w:r>
        <w:rPr>
          <w:rFonts w:hint="default"/>
          <w:sz w:val="24"/>
        </w:rPr>
        <w:t>大数据环境部署后</w:t>
      </w:r>
      <w:r>
        <w:rPr>
          <w:sz w:val="24"/>
        </w:rPr>
        <w:t>。</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人员：</w:t>
      </w:r>
      <w:r>
        <w:rPr>
          <w:rFonts w:hint="default"/>
          <w:sz w:val="24"/>
        </w:rPr>
        <w:t>技术支持，大数据开发工程师</w:t>
      </w:r>
      <w:r>
        <w:rPr>
          <w:sz w:val="24"/>
        </w:rPr>
        <w:t>。</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文件：数据资源目录，数据标准规范。</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主要内容：使用大数据平台进行数据接入，为期10天。</w:t>
      </w:r>
    </w:p>
    <w:p>
      <w:pPr>
        <w:pStyle w:val="3"/>
        <w:rPr>
          <w:rFonts w:ascii="Times New Roman" w:hAnsi="Times New Roman" w:eastAsia="宋体"/>
          <w:color w:val="auto"/>
        </w:rPr>
      </w:pPr>
      <w:r>
        <w:rPr>
          <w:rFonts w:ascii="Times New Roman" w:hAnsi="Times New Roman" w:eastAsia="宋体"/>
          <w:color w:val="auto"/>
        </w:rPr>
        <w:t>数据管理平台</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时间：客户确认原型后。</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人员：</w:t>
      </w:r>
      <w:r>
        <w:rPr>
          <w:rFonts w:hint="default"/>
          <w:sz w:val="24"/>
        </w:rPr>
        <w:t>java，前端工程师</w:t>
      </w:r>
      <w:r>
        <w:rPr>
          <w:sz w:val="24"/>
        </w:rPr>
        <w:t>。</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文件：产品技术文档。</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主要内容：开发页面用以对数据资源中心对数据进行增删改查，为期15天。</w:t>
      </w:r>
    </w:p>
    <w:p>
      <w:pPr>
        <w:pStyle w:val="3"/>
        <w:rPr>
          <w:rFonts w:ascii="Times New Roman" w:hAnsi="Times New Roman" w:eastAsia="宋体"/>
          <w:color w:val="auto"/>
        </w:rPr>
      </w:pPr>
      <w:bookmarkStart w:id="15" w:name="_Toc381191162"/>
      <w:bookmarkStart w:id="16" w:name="_Toc381168598"/>
      <w:bookmarkStart w:id="17" w:name="_Toc509924554"/>
      <w:r>
        <w:rPr>
          <w:rFonts w:ascii="Times New Roman" w:hAnsi="Times New Roman" w:eastAsia="宋体"/>
          <w:color w:val="auto"/>
        </w:rPr>
        <w:t>测试与调优</w:t>
      </w:r>
      <w:bookmarkEnd w:id="15"/>
      <w:bookmarkEnd w:id="16"/>
      <w:bookmarkEnd w:id="17"/>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时间：</w:t>
      </w:r>
      <w:r>
        <w:rPr>
          <w:rFonts w:hint="eastAsia"/>
        </w:rPr>
        <w:t>系统顺利实施后即可进行</w:t>
      </w:r>
      <w:r>
        <w:rPr>
          <w:sz w:val="24"/>
        </w:rPr>
        <w:t>。</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人员：</w:t>
      </w:r>
      <w:r>
        <w:rPr>
          <w:rFonts w:hint="default"/>
          <w:sz w:val="24"/>
        </w:rPr>
        <w:t>java，前端工程师，</w:t>
      </w:r>
      <w:r>
        <w:rPr>
          <w:rFonts w:hint="eastAsia"/>
          <w:sz w:val="24"/>
        </w:rPr>
        <w:t>数据仓库工程师、运维工程师与用户</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文件：</w:t>
      </w:r>
      <w:r>
        <w:rPr>
          <w:rFonts w:hint="eastAsia"/>
        </w:rPr>
        <w:t>测试报告</w:t>
      </w:r>
      <w:r>
        <w:rPr>
          <w:sz w:val="24"/>
        </w:rPr>
        <w:t>。</w:t>
      </w:r>
    </w:p>
    <w:p>
      <w:pPr>
        <w:numPr>
          <w:ilvl w:val="0"/>
          <w:numId w:val="12"/>
        </w:numPr>
        <w:tabs>
          <w:tab w:val="left" w:pos="900"/>
          <w:tab w:val="left" w:pos="1806"/>
          <w:tab w:val="clear" w:pos="972"/>
        </w:tabs>
        <w:spacing w:before="156" w:beforeLines="50" w:after="156" w:afterLines="50" w:line="360" w:lineRule="auto"/>
        <w:ind w:left="931" w:leftChars="215" w:hanging="480"/>
        <w:rPr>
          <w:sz w:val="24"/>
        </w:rPr>
      </w:pPr>
      <w:r>
        <w:rPr>
          <w:sz w:val="24"/>
        </w:rPr>
        <w:t>主要内容：</w:t>
      </w:r>
      <w:r>
        <w:rPr>
          <w:rFonts w:hint="eastAsia"/>
          <w:sz w:val="24"/>
        </w:rPr>
        <w:t>对系统功能进行完整测试，对系统性能进行压力测试，对系统进行优化为期3天。</w:t>
      </w:r>
    </w:p>
    <w:p>
      <w:pPr>
        <w:pStyle w:val="3"/>
        <w:rPr>
          <w:rFonts w:ascii="Times New Roman" w:hAnsi="Times New Roman" w:eastAsia="宋体"/>
          <w:color w:val="auto"/>
        </w:rPr>
      </w:pPr>
      <w:bookmarkStart w:id="18" w:name="_Toc138557851"/>
      <w:bookmarkStart w:id="19" w:name="_Toc18490468"/>
      <w:bookmarkStart w:id="20" w:name="_Toc509924555"/>
      <w:bookmarkStart w:id="21" w:name="_Toc381191163"/>
      <w:bookmarkStart w:id="22" w:name="_Toc381168599"/>
      <w:r>
        <w:rPr>
          <w:rFonts w:ascii="Times New Roman" w:hAnsi="Times New Roman" w:eastAsia="宋体"/>
          <w:color w:val="auto"/>
        </w:rPr>
        <w:t>系统培训</w:t>
      </w:r>
      <w:bookmarkEnd w:id="18"/>
      <w:bookmarkEnd w:id="19"/>
      <w:bookmarkEnd w:id="20"/>
      <w:bookmarkEnd w:id="21"/>
      <w:bookmarkEnd w:id="22"/>
    </w:p>
    <w:p>
      <w:pPr>
        <w:numPr>
          <w:ilvl w:val="0"/>
          <w:numId w:val="12"/>
        </w:numPr>
        <w:tabs>
          <w:tab w:val="left" w:pos="900"/>
          <w:tab w:val="left" w:pos="1806"/>
          <w:tab w:val="clear" w:pos="972"/>
        </w:tabs>
        <w:spacing w:before="156" w:beforeLines="50" w:after="156" w:afterLines="50" w:line="360" w:lineRule="auto"/>
        <w:ind w:left="451" w:leftChars="215"/>
        <w:rPr>
          <w:color w:val="auto"/>
          <w:sz w:val="24"/>
        </w:rPr>
      </w:pPr>
      <w:r>
        <w:rPr>
          <w:color w:val="auto"/>
          <w:sz w:val="24"/>
        </w:rPr>
        <w:t>时间：系统初验通过后即可进行。</w:t>
      </w:r>
    </w:p>
    <w:p>
      <w:pPr>
        <w:numPr>
          <w:ilvl w:val="0"/>
          <w:numId w:val="12"/>
        </w:numPr>
        <w:tabs>
          <w:tab w:val="left" w:pos="900"/>
          <w:tab w:val="left" w:pos="1806"/>
          <w:tab w:val="clear" w:pos="972"/>
        </w:tabs>
        <w:spacing w:before="156" w:beforeLines="50" w:after="156" w:afterLines="50" w:line="360" w:lineRule="auto"/>
        <w:ind w:left="451" w:leftChars="215"/>
        <w:rPr>
          <w:color w:val="auto"/>
          <w:sz w:val="24"/>
        </w:rPr>
      </w:pPr>
      <w:r>
        <w:rPr>
          <w:color w:val="auto"/>
          <w:sz w:val="24"/>
        </w:rPr>
        <w:t>人员：</w:t>
      </w:r>
      <w:r>
        <w:rPr>
          <w:rFonts w:hint="default"/>
          <w:color w:val="auto"/>
          <w:sz w:val="24"/>
        </w:rPr>
        <w:t>技术支持</w:t>
      </w:r>
    </w:p>
    <w:p>
      <w:pPr>
        <w:numPr>
          <w:ilvl w:val="0"/>
          <w:numId w:val="12"/>
        </w:numPr>
        <w:tabs>
          <w:tab w:val="left" w:pos="900"/>
          <w:tab w:val="left" w:pos="1806"/>
          <w:tab w:val="clear" w:pos="972"/>
        </w:tabs>
        <w:spacing w:before="156" w:beforeLines="50" w:after="156" w:afterLines="50" w:line="360" w:lineRule="auto"/>
        <w:ind w:left="451" w:leftChars="215"/>
        <w:rPr>
          <w:color w:val="auto"/>
          <w:sz w:val="24"/>
        </w:rPr>
      </w:pPr>
      <w:r>
        <w:rPr>
          <w:color w:val="auto"/>
          <w:sz w:val="24"/>
        </w:rPr>
        <w:t>文件：相关培训文档，</w:t>
      </w:r>
      <w:r>
        <w:rPr>
          <w:color w:val="auto"/>
          <w:kern w:val="0"/>
          <w:sz w:val="24"/>
        </w:rPr>
        <w:t>软件培训资料</w:t>
      </w:r>
      <w:r>
        <w:rPr>
          <w:color w:val="auto"/>
          <w:sz w:val="24"/>
        </w:rPr>
        <w:t>等。</w:t>
      </w:r>
    </w:p>
    <w:p>
      <w:pPr>
        <w:numPr>
          <w:ilvl w:val="0"/>
          <w:numId w:val="12"/>
        </w:numPr>
        <w:tabs>
          <w:tab w:val="left" w:pos="900"/>
          <w:tab w:val="left" w:pos="1806"/>
          <w:tab w:val="clear" w:pos="972"/>
        </w:tabs>
        <w:spacing w:before="156" w:beforeLines="50" w:after="156" w:afterLines="50" w:line="360" w:lineRule="auto"/>
        <w:ind w:left="451" w:leftChars="215"/>
        <w:rPr>
          <w:color w:val="auto"/>
          <w:sz w:val="24"/>
        </w:rPr>
      </w:pPr>
      <w:r>
        <w:rPr>
          <w:color w:val="auto"/>
          <w:sz w:val="24"/>
        </w:rPr>
        <w:t>主要内容：对用户操作使用系统、管理系统、维护系统、以及软件使用技能进行现场培训，为期1天。</w:t>
      </w:r>
    </w:p>
    <w:p>
      <w:pPr>
        <w:pStyle w:val="3"/>
        <w:rPr>
          <w:rFonts w:ascii="Times New Roman" w:hAnsi="Times New Roman" w:eastAsia="宋体"/>
        </w:rPr>
      </w:pPr>
      <w:bookmarkStart w:id="23" w:name="_Toc381191164"/>
      <w:bookmarkStart w:id="24" w:name="_Toc381168600"/>
      <w:bookmarkStart w:id="25" w:name="_Toc509924556"/>
      <w:bookmarkStart w:id="26" w:name="_Toc18490474"/>
      <w:bookmarkStart w:id="27" w:name="_Toc138557854"/>
      <w:r>
        <w:rPr>
          <w:rFonts w:ascii="Times New Roman" w:hAnsi="Times New Roman" w:eastAsia="宋体"/>
        </w:rPr>
        <w:t>系统终验</w:t>
      </w:r>
      <w:bookmarkEnd w:id="23"/>
      <w:bookmarkEnd w:id="24"/>
      <w:bookmarkEnd w:id="25"/>
      <w:bookmarkEnd w:id="26"/>
      <w:bookmarkEnd w:id="27"/>
    </w:p>
    <w:p>
      <w:pPr>
        <w:numPr>
          <w:ilvl w:val="0"/>
          <w:numId w:val="12"/>
        </w:numPr>
        <w:tabs>
          <w:tab w:val="left" w:pos="900"/>
          <w:tab w:val="left" w:pos="1806"/>
          <w:tab w:val="clear" w:pos="972"/>
        </w:tabs>
        <w:spacing w:before="156" w:beforeLines="50" w:after="156" w:afterLines="50" w:line="360" w:lineRule="auto"/>
        <w:ind w:left="451" w:leftChars="215"/>
        <w:rPr>
          <w:sz w:val="24"/>
        </w:rPr>
      </w:pPr>
      <w:r>
        <w:rPr>
          <w:sz w:val="24"/>
        </w:rPr>
        <w:t>时间：系统调试、安装完成，并做好用户培训后。</w:t>
      </w:r>
    </w:p>
    <w:p>
      <w:pPr>
        <w:numPr>
          <w:ilvl w:val="0"/>
          <w:numId w:val="12"/>
        </w:numPr>
        <w:tabs>
          <w:tab w:val="left" w:pos="900"/>
          <w:tab w:val="left" w:pos="1806"/>
          <w:tab w:val="clear" w:pos="972"/>
        </w:tabs>
        <w:spacing w:before="156" w:beforeLines="50" w:after="156" w:afterLines="50" w:line="360" w:lineRule="auto"/>
        <w:ind w:left="451" w:leftChars="215"/>
        <w:rPr>
          <w:sz w:val="24"/>
        </w:rPr>
      </w:pPr>
      <w:r>
        <w:rPr>
          <w:sz w:val="24"/>
        </w:rPr>
        <w:t>人员：乙方项目组与用户验收组。</w:t>
      </w:r>
    </w:p>
    <w:p>
      <w:pPr>
        <w:numPr>
          <w:ilvl w:val="0"/>
          <w:numId w:val="12"/>
        </w:numPr>
        <w:tabs>
          <w:tab w:val="left" w:pos="900"/>
          <w:tab w:val="left" w:pos="1806"/>
          <w:tab w:val="clear" w:pos="972"/>
        </w:tabs>
        <w:spacing w:before="156" w:beforeLines="50" w:after="156" w:afterLines="50" w:line="360" w:lineRule="auto"/>
        <w:ind w:left="451" w:leftChars="215"/>
        <w:rPr>
          <w:sz w:val="24"/>
        </w:rPr>
      </w:pPr>
      <w:r>
        <w:rPr>
          <w:sz w:val="24"/>
        </w:rPr>
        <w:t>文件：系统终验报告。</w:t>
      </w:r>
    </w:p>
    <w:p>
      <w:pPr>
        <w:numPr>
          <w:ilvl w:val="0"/>
          <w:numId w:val="12"/>
        </w:numPr>
        <w:tabs>
          <w:tab w:val="left" w:pos="900"/>
          <w:tab w:val="left" w:pos="1806"/>
          <w:tab w:val="clear" w:pos="972"/>
        </w:tabs>
        <w:spacing w:before="156" w:beforeLines="50" w:after="156" w:afterLines="50" w:line="360" w:lineRule="auto"/>
        <w:ind w:left="451" w:leftChars="215"/>
        <w:rPr>
          <w:sz w:val="24"/>
        </w:rPr>
      </w:pPr>
      <w:r>
        <w:rPr>
          <w:sz w:val="24"/>
        </w:rPr>
        <w:t>主要内容：对系统运行情况进行最终评价验收，为期1天。</w:t>
      </w:r>
    </w:p>
    <w:p>
      <w:pPr>
        <w:pStyle w:val="3"/>
        <w:rPr>
          <w:rFonts w:ascii="Times New Roman" w:hAnsi="Times New Roman" w:eastAsia="宋体"/>
        </w:rPr>
      </w:pPr>
      <w:bookmarkStart w:id="28" w:name="_Toc138557855"/>
      <w:bookmarkStart w:id="29" w:name="_Toc18490475"/>
      <w:bookmarkStart w:id="30" w:name="_Toc509924557"/>
      <w:bookmarkStart w:id="31" w:name="_Toc381168601"/>
      <w:bookmarkStart w:id="32" w:name="_Toc381191165"/>
      <w:r>
        <w:rPr>
          <w:rFonts w:ascii="Times New Roman" w:hAnsi="Times New Roman" w:eastAsia="宋体"/>
        </w:rPr>
        <w:t>系统运行维护</w:t>
      </w:r>
      <w:bookmarkEnd w:id="28"/>
      <w:bookmarkEnd w:id="29"/>
      <w:bookmarkEnd w:id="30"/>
      <w:bookmarkEnd w:id="31"/>
      <w:bookmarkEnd w:id="32"/>
    </w:p>
    <w:p>
      <w:pPr>
        <w:numPr>
          <w:ilvl w:val="0"/>
          <w:numId w:val="12"/>
        </w:numPr>
        <w:tabs>
          <w:tab w:val="left" w:pos="900"/>
          <w:tab w:val="left" w:pos="1806"/>
          <w:tab w:val="clear" w:pos="972"/>
        </w:tabs>
        <w:spacing w:before="156" w:beforeLines="50" w:after="156" w:afterLines="50" w:line="360" w:lineRule="auto"/>
        <w:ind w:left="451" w:leftChars="215"/>
        <w:rPr>
          <w:sz w:val="24"/>
        </w:rPr>
      </w:pPr>
      <w:r>
        <w:rPr>
          <w:sz w:val="24"/>
        </w:rPr>
        <w:t>时间：从系统通过终验开始，为期一年。</w:t>
      </w:r>
    </w:p>
    <w:p>
      <w:pPr>
        <w:numPr>
          <w:ilvl w:val="0"/>
          <w:numId w:val="12"/>
        </w:numPr>
        <w:tabs>
          <w:tab w:val="left" w:pos="900"/>
          <w:tab w:val="left" w:pos="1806"/>
          <w:tab w:val="clear" w:pos="972"/>
        </w:tabs>
        <w:spacing w:before="156" w:beforeLines="50" w:after="156" w:afterLines="50" w:line="360" w:lineRule="auto"/>
        <w:ind w:left="451" w:leftChars="215"/>
        <w:rPr>
          <w:sz w:val="24"/>
        </w:rPr>
      </w:pPr>
      <w:r>
        <w:rPr>
          <w:sz w:val="24"/>
        </w:rPr>
        <w:t>人员：乙方项目维护小组。</w:t>
      </w:r>
    </w:p>
    <w:p>
      <w:pPr>
        <w:numPr>
          <w:ilvl w:val="0"/>
          <w:numId w:val="12"/>
        </w:numPr>
        <w:tabs>
          <w:tab w:val="left" w:pos="900"/>
          <w:tab w:val="left" w:pos="1806"/>
          <w:tab w:val="clear" w:pos="972"/>
        </w:tabs>
        <w:spacing w:before="156" w:beforeLines="50" w:after="156" w:afterLines="50" w:line="360" w:lineRule="auto"/>
        <w:ind w:left="451" w:leftChars="215"/>
        <w:rPr>
          <w:sz w:val="24"/>
        </w:rPr>
      </w:pPr>
      <w:r>
        <w:rPr>
          <w:sz w:val="24"/>
        </w:rPr>
        <w:t>文件：运行维护报告。</w:t>
      </w:r>
    </w:p>
    <w:p>
      <w:pPr>
        <w:numPr>
          <w:ilvl w:val="0"/>
          <w:numId w:val="12"/>
        </w:numPr>
        <w:tabs>
          <w:tab w:val="left" w:pos="900"/>
          <w:tab w:val="left" w:pos="1806"/>
          <w:tab w:val="clear" w:pos="972"/>
        </w:tabs>
        <w:spacing w:before="156" w:beforeLines="50" w:after="156" w:afterLines="50" w:line="360" w:lineRule="auto"/>
        <w:ind w:left="451" w:leftChars="215"/>
        <w:rPr>
          <w:sz w:val="24"/>
        </w:rPr>
      </w:pPr>
      <w:r>
        <w:rPr>
          <w:sz w:val="24"/>
        </w:rPr>
        <w:t>主要内容：对系统运行进行维护支持。</w:t>
      </w:r>
    </w:p>
    <w:p>
      <w:pPr>
        <w:pStyle w:val="2"/>
        <w:pageBreakBefore/>
        <w:ind w:left="431" w:hanging="431"/>
      </w:pPr>
      <w:bookmarkStart w:id="33" w:name="_Toc509924558"/>
      <w:bookmarkStart w:id="34" w:name="_Toc177442665"/>
      <w:bookmarkStart w:id="35" w:name="_Toc381191166"/>
      <w:bookmarkStart w:id="36" w:name="_Toc381168602"/>
      <w:r>
        <w:t>项目管理</w:t>
      </w:r>
      <w:bookmarkEnd w:id="33"/>
      <w:bookmarkEnd w:id="34"/>
      <w:bookmarkEnd w:id="35"/>
      <w:bookmarkEnd w:id="36"/>
    </w:p>
    <w:p>
      <w:pPr>
        <w:spacing w:before="156" w:beforeLines="50" w:after="156" w:afterLines="50" w:line="360" w:lineRule="auto"/>
        <w:rPr>
          <w:sz w:val="24"/>
        </w:rPr>
      </w:pPr>
      <w:r>
        <w:t xml:space="preserve">    </w:t>
      </w:r>
      <w:r>
        <w:rPr>
          <w:sz w:val="24"/>
        </w:rPr>
        <w:t xml:space="preserve"> 签订合同之后，项目小组成立，由项目经理带领的项目团队进行项目实施。项目管理开发过程中会形成各类交付文档。</w:t>
      </w:r>
      <w:r>
        <w:rPr>
          <w:rFonts w:hint="eastAsia"/>
          <w:sz w:val="24"/>
        </w:rPr>
        <w:t>同时</w:t>
      </w:r>
      <w:r>
        <w:rPr>
          <w:sz w:val="24"/>
        </w:rPr>
        <w:t>会通过项目例会制度、项目阶段性总结等方式，对项目进行管理。</w:t>
      </w:r>
    </w:p>
    <w:p>
      <w:pPr>
        <w:pStyle w:val="3"/>
        <w:rPr>
          <w:rFonts w:ascii="Times New Roman" w:hAnsi="Times New Roman" w:eastAsia="宋体"/>
        </w:rPr>
      </w:pPr>
      <w:bookmarkStart w:id="37" w:name="_Toc381168603"/>
      <w:bookmarkStart w:id="38" w:name="_Toc509924559"/>
      <w:bookmarkStart w:id="39" w:name="_Toc177442666"/>
      <w:bookmarkStart w:id="40" w:name="_Toc381191167"/>
      <w:r>
        <w:rPr>
          <w:rFonts w:ascii="Times New Roman" w:hAnsi="Times New Roman" w:eastAsia="宋体"/>
        </w:rPr>
        <w:t>风险控制</w:t>
      </w:r>
      <w:bookmarkEnd w:id="37"/>
      <w:bookmarkEnd w:id="38"/>
      <w:bookmarkEnd w:id="39"/>
      <w:bookmarkEnd w:id="40"/>
    </w:p>
    <w:p>
      <w:pPr>
        <w:spacing w:before="156" w:beforeLines="50" w:after="156" w:afterLines="50" w:line="360" w:lineRule="auto"/>
        <w:ind w:firstLine="480" w:firstLineChars="200"/>
        <w:rPr>
          <w:sz w:val="24"/>
        </w:rPr>
      </w:pPr>
      <w:r>
        <w:rPr>
          <w:sz w:val="24"/>
        </w:rPr>
        <w:t xml:space="preserve">1．风险管理规划是在项目正式启动前或启动初期对项目的一个纵观全局的基于风险角度的考虑、分析、规划。通过风险的角度审查项目计划认清项目形势，并揭示隐藏的一些项目前提和假设，使项目管理者在项目初期就能识别出一些风险。  </w:t>
      </w:r>
    </w:p>
    <w:p>
      <w:pPr>
        <w:spacing w:before="156" w:beforeLines="50" w:after="156" w:afterLines="50" w:line="360" w:lineRule="auto"/>
        <w:ind w:firstLine="480" w:firstLineChars="200"/>
        <w:rPr>
          <w:sz w:val="24"/>
        </w:rPr>
      </w:pPr>
      <w:r>
        <w:rPr>
          <w:sz w:val="24"/>
        </w:rPr>
        <w:t>2．时间对项目的影响是很难预计的，因此风险监视是项目实施过程中的一项重要工作。监视风险即监视项目产品、以及项目过程的进展和项目环境的变化，通过核查项目进展的效果与计划的差异来改善项目的实施风险管理规划基础上进行风险控制，一旦监视到风险，就应采取合理措施进行风险规避，可以从改变风险性质、改变风险发生的概率、改变风险的影响大小等多方面着手。</w:t>
      </w:r>
    </w:p>
    <w:p>
      <w:pPr>
        <w:spacing w:before="156" w:beforeLines="50" w:after="156" w:afterLines="50" w:line="360" w:lineRule="auto"/>
        <w:ind w:firstLine="480" w:firstLineChars="200"/>
        <w:rPr>
          <w:sz w:val="24"/>
        </w:rPr>
      </w:pPr>
      <w:r>
        <w:rPr>
          <w:sz w:val="24"/>
        </w:rPr>
        <w:t>3．无论项目进展的情况如何，都必须将风险管理的计划、行动、结果整理、汇总、进行分析，形成风险管理报告。</w:t>
      </w:r>
    </w:p>
    <w:p>
      <w:pPr>
        <w:spacing w:before="156" w:beforeLines="50" w:after="156" w:afterLines="50" w:line="360" w:lineRule="auto"/>
        <w:ind w:firstLine="480" w:firstLineChars="200"/>
        <w:rPr>
          <w:sz w:val="24"/>
        </w:rPr>
      </w:pPr>
    </w:p>
    <w:p>
      <w:pPr>
        <w:pStyle w:val="2"/>
        <w:pageBreakBefore/>
        <w:ind w:left="431" w:hanging="431"/>
      </w:pPr>
      <w:bookmarkStart w:id="41" w:name="_Toc381191168"/>
      <w:bookmarkStart w:id="42" w:name="_Toc509924560"/>
      <w:bookmarkStart w:id="43" w:name="_Toc177442667"/>
      <w:bookmarkStart w:id="44" w:name="_Toc381168604"/>
      <w:r>
        <w:t>工作实施组织方案</w:t>
      </w:r>
      <w:bookmarkEnd w:id="41"/>
      <w:bookmarkEnd w:id="42"/>
      <w:bookmarkEnd w:id="43"/>
      <w:bookmarkEnd w:id="44"/>
    </w:p>
    <w:p>
      <w:pPr>
        <w:pStyle w:val="3"/>
        <w:rPr>
          <w:rFonts w:ascii="Times New Roman" w:hAnsi="Times New Roman" w:eastAsia="宋体"/>
          <w:color w:val="FF0000"/>
        </w:rPr>
      </w:pPr>
      <w:bookmarkStart w:id="45" w:name="_Toc151295442"/>
      <w:bookmarkStart w:id="46" w:name="_Toc177442668"/>
      <w:bookmarkStart w:id="47" w:name="_Toc138557830"/>
      <w:bookmarkStart w:id="48" w:name="_Toc18490448"/>
      <w:bookmarkStart w:id="49" w:name="_Toc381168605"/>
      <w:bookmarkStart w:id="50" w:name="_Toc509924561"/>
      <w:bookmarkStart w:id="51" w:name="_Toc381191169"/>
      <w:r>
        <w:rPr>
          <w:rFonts w:ascii="Times New Roman" w:hAnsi="Times New Roman" w:eastAsia="宋体"/>
          <w:color w:val="FF0000"/>
        </w:rPr>
        <w:t>项目组织机构</w:t>
      </w:r>
      <w:bookmarkEnd w:id="45"/>
      <w:bookmarkEnd w:id="46"/>
      <w:bookmarkEnd w:id="47"/>
      <w:bookmarkEnd w:id="48"/>
      <w:bookmarkStart w:id="52" w:name="_Hlt138658130"/>
      <w:bookmarkEnd w:id="52"/>
      <w:r>
        <w:rPr>
          <w:rFonts w:ascii="Times New Roman" w:hAnsi="Times New Roman" w:eastAsia="宋体"/>
          <w:color w:val="FF0000"/>
        </w:rPr>
        <w:t>与管理</w:t>
      </w:r>
      <w:bookmarkEnd w:id="49"/>
      <w:bookmarkEnd w:id="50"/>
      <w:bookmarkEnd w:id="51"/>
    </w:p>
    <w:p>
      <w:pPr>
        <w:pStyle w:val="16"/>
        <w:spacing w:before="156" w:beforeLines="50" w:after="156" w:afterLines="50" w:line="360" w:lineRule="auto"/>
        <w:ind w:firstLine="480"/>
        <w:rPr>
          <w:rFonts w:ascii="Times New Roman" w:hAnsi="Times New Roman"/>
          <w:color w:val="auto"/>
          <w:sz w:val="24"/>
        </w:rPr>
      </w:pPr>
      <w:r>
        <w:rPr>
          <w:rFonts w:ascii="Times New Roman" w:hAnsi="Times New Roman"/>
          <w:color w:val="auto"/>
          <w:sz w:val="24"/>
        </w:rPr>
        <w:t>为了智慧</w:t>
      </w:r>
      <w:r>
        <w:rPr>
          <w:rFonts w:hint="default" w:ascii="Times New Roman" w:hAnsi="Times New Roman"/>
          <w:color w:val="auto"/>
          <w:sz w:val="24"/>
        </w:rPr>
        <w:t>农业一期</w:t>
      </w:r>
      <w:r>
        <w:rPr>
          <w:rFonts w:ascii="Times New Roman" w:hAnsi="Times New Roman"/>
          <w:color w:val="auto"/>
          <w:sz w:val="24"/>
        </w:rPr>
        <w:t>项目能顺利实施，也为了便于管理和协调，使工作和责任更加清晰明确，我公司拟成立专业项目组，其组织结构示意图如下：</w:t>
      </w:r>
    </w:p>
    <w:p>
      <w:pPr>
        <w:pStyle w:val="27"/>
        <w:spacing w:before="156" w:beforeLines="50" w:after="156" w:afterLines="50" w:line="360" w:lineRule="auto"/>
        <w:jc w:val="center"/>
        <w:rPr>
          <w:color w:val="auto"/>
          <w:sz w:val="24"/>
        </w:rPr>
      </w:pPr>
      <w:r>
        <w:rPr>
          <w:color w:val="auto"/>
        </w:rPr>
        <mc:AlternateContent>
          <mc:Choice Requires="wpc">
            <w:drawing>
              <wp:inline distT="0" distB="0" distL="0" distR="0">
                <wp:extent cx="5486400" cy="3362960"/>
                <wp:effectExtent l="0" t="0" r="0" b="15240"/>
                <wp:docPr id="51" name="画布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Rectangle 4"/>
                        <wps:cNvSpPr>
                          <a:spLocks noChangeArrowheads="1"/>
                        </wps:cNvSpPr>
                        <wps:spPr bwMode="auto">
                          <a:xfrm>
                            <a:off x="2172335" y="95250"/>
                            <a:ext cx="1258570" cy="339725"/>
                          </a:xfrm>
                          <a:prstGeom prst="rect">
                            <a:avLst/>
                          </a:prstGeom>
                          <a:solidFill>
                            <a:srgbClr val="FFFFFF"/>
                          </a:solidFill>
                          <a:ln w="9525">
                            <a:solidFill>
                              <a:srgbClr val="000000"/>
                            </a:solidFill>
                            <a:miter lim="800000"/>
                          </a:ln>
                        </wps:spPr>
                        <wps:txbx>
                          <w:txbxContent>
                            <w:p>
                              <w:pPr>
                                <w:jc w:val="center"/>
                                <w:rPr>
                                  <w:b/>
                                  <w:szCs w:val="21"/>
                                </w:rPr>
                              </w:pPr>
                              <w:r>
                                <w:rPr>
                                  <w:rFonts w:hint="eastAsia"/>
                                  <w:b/>
                                  <w:szCs w:val="21"/>
                                </w:rPr>
                                <w:t>领导小组</w:t>
                              </w:r>
                            </w:p>
                          </w:txbxContent>
                        </wps:txbx>
                        <wps:bodyPr rot="0" vert="horz" wrap="square" lIns="91440" tIns="45720" rIns="91440" bIns="45720" anchor="t" anchorCtr="0" upright="1">
                          <a:noAutofit/>
                        </wps:bodyPr>
                      </wps:wsp>
                      <wps:wsp>
                        <wps:cNvPr id="20" name="Rectangle 5"/>
                        <wps:cNvSpPr>
                          <a:spLocks noChangeArrowheads="1"/>
                        </wps:cNvSpPr>
                        <wps:spPr bwMode="auto">
                          <a:xfrm>
                            <a:off x="891540" y="1301778"/>
                            <a:ext cx="1257935" cy="339725"/>
                          </a:xfrm>
                          <a:prstGeom prst="rect">
                            <a:avLst/>
                          </a:prstGeom>
                          <a:solidFill>
                            <a:srgbClr val="FFFFFF"/>
                          </a:solidFill>
                          <a:ln w="9525">
                            <a:solidFill>
                              <a:srgbClr val="000000"/>
                            </a:solidFill>
                            <a:miter lim="800000"/>
                          </a:ln>
                        </wps:spPr>
                        <wps:txbx>
                          <w:txbxContent>
                            <w:p>
                              <w:pPr>
                                <w:jc w:val="center"/>
                                <w:rPr>
                                  <w:b/>
                                  <w:szCs w:val="21"/>
                                </w:rPr>
                              </w:pPr>
                              <w:r>
                                <w:rPr>
                                  <w:rFonts w:hint="eastAsia"/>
                                  <w:b/>
                                  <w:szCs w:val="21"/>
                                </w:rPr>
                                <w:t>工程实施小组</w:t>
                              </w:r>
                            </w:p>
                          </w:txbxContent>
                        </wps:txbx>
                        <wps:bodyPr rot="0" vert="horz" wrap="square" lIns="91440" tIns="45720" rIns="91440" bIns="45720" anchor="t" anchorCtr="0" upright="1">
                          <a:noAutofit/>
                        </wps:bodyPr>
                      </wps:wsp>
                      <wps:wsp>
                        <wps:cNvPr id="21" name="Rectangle 6"/>
                        <wps:cNvSpPr>
                          <a:spLocks noChangeArrowheads="1"/>
                        </wps:cNvSpPr>
                        <wps:spPr bwMode="auto">
                          <a:xfrm>
                            <a:off x="3492252" y="1295731"/>
                            <a:ext cx="1258570" cy="339725"/>
                          </a:xfrm>
                          <a:prstGeom prst="rect">
                            <a:avLst/>
                          </a:prstGeom>
                          <a:solidFill>
                            <a:srgbClr val="FFFFFF"/>
                          </a:solidFill>
                          <a:ln w="9525">
                            <a:solidFill>
                              <a:srgbClr val="000000"/>
                            </a:solidFill>
                            <a:miter lim="800000"/>
                          </a:ln>
                        </wps:spPr>
                        <wps:txbx>
                          <w:txbxContent>
                            <w:p>
                              <w:pPr>
                                <w:jc w:val="center"/>
                                <w:rPr>
                                  <w:b/>
                                  <w:szCs w:val="21"/>
                                </w:rPr>
                              </w:pPr>
                              <w:r>
                                <w:rPr>
                                  <w:rFonts w:hint="eastAsia"/>
                                  <w:b/>
                                  <w:szCs w:val="21"/>
                                </w:rPr>
                                <w:t>质量保障小组</w:t>
                              </w:r>
                            </w:p>
                          </w:txbxContent>
                        </wps:txbx>
                        <wps:bodyPr rot="0" vert="horz" wrap="square" lIns="91440" tIns="45720" rIns="91440" bIns="45720" anchor="t" anchorCtr="0" upright="1">
                          <a:noAutofit/>
                        </wps:bodyPr>
                      </wps:wsp>
                      <wps:wsp>
                        <wps:cNvPr id="22" name="Rectangle 7"/>
                        <wps:cNvSpPr>
                          <a:spLocks noChangeArrowheads="1"/>
                        </wps:cNvSpPr>
                        <wps:spPr bwMode="auto">
                          <a:xfrm>
                            <a:off x="401320" y="2050415"/>
                            <a:ext cx="494665" cy="1227455"/>
                          </a:xfrm>
                          <a:prstGeom prst="rect">
                            <a:avLst/>
                          </a:prstGeom>
                          <a:solidFill>
                            <a:srgbClr val="FFFFFF"/>
                          </a:solidFill>
                          <a:ln w="9525">
                            <a:solidFill>
                              <a:srgbClr val="000000"/>
                            </a:solidFill>
                            <a:miter lim="800000"/>
                          </a:ln>
                        </wps:spPr>
                        <wps:txbx>
                          <w:txbxContent>
                            <w:p>
                              <w:pPr>
                                <w:jc w:val="center"/>
                                <w:rPr>
                                  <w:szCs w:val="21"/>
                                </w:rPr>
                              </w:pPr>
                              <w:r>
                                <w:rPr>
                                  <w:szCs w:val="21"/>
                                </w:rPr>
                                <w:t>技</w:t>
                              </w:r>
                            </w:p>
                            <w:p>
                              <w:pPr>
                                <w:jc w:val="center"/>
                                <w:rPr>
                                  <w:szCs w:val="21"/>
                                </w:rPr>
                              </w:pPr>
                              <w:r>
                                <w:rPr>
                                  <w:szCs w:val="21"/>
                                </w:rPr>
                                <w:t>术</w:t>
                              </w:r>
                            </w:p>
                            <w:p>
                              <w:pPr>
                                <w:jc w:val="center"/>
                                <w:rPr>
                                  <w:szCs w:val="21"/>
                                </w:rPr>
                              </w:pPr>
                              <w:r>
                                <w:rPr>
                                  <w:szCs w:val="21"/>
                                </w:rPr>
                                <w:t>支</w:t>
                              </w:r>
                            </w:p>
                            <w:p>
                              <w:pPr>
                                <w:jc w:val="center"/>
                                <w:rPr>
                                  <w:szCs w:val="21"/>
                                </w:rPr>
                              </w:pPr>
                              <w:r>
                                <w:rPr>
                                  <w:szCs w:val="21"/>
                                </w:rPr>
                                <w:t>持</w:t>
                              </w:r>
                            </w:p>
                          </w:txbxContent>
                        </wps:txbx>
                        <wps:bodyPr rot="0" vert="horz" wrap="square" lIns="91440" tIns="45720" rIns="91440" bIns="45720" anchor="t" anchorCtr="0" upright="1">
                          <a:noAutofit/>
                        </wps:bodyPr>
                      </wps:wsp>
                      <wps:wsp>
                        <wps:cNvPr id="26" name="Rectangle 11"/>
                        <wps:cNvSpPr>
                          <a:spLocks noChangeArrowheads="1"/>
                        </wps:cNvSpPr>
                        <wps:spPr bwMode="auto">
                          <a:xfrm>
                            <a:off x="3280907" y="2058643"/>
                            <a:ext cx="511865" cy="1193440"/>
                          </a:xfrm>
                          <a:prstGeom prst="rect">
                            <a:avLst/>
                          </a:prstGeom>
                          <a:solidFill>
                            <a:srgbClr val="FFFFFF"/>
                          </a:solidFill>
                          <a:ln w="9525">
                            <a:solidFill>
                              <a:srgbClr val="000000"/>
                            </a:solidFill>
                            <a:miter lim="800000"/>
                          </a:ln>
                        </wps:spPr>
                        <wps:txbx>
                          <w:txbxContent>
                            <w:p>
                              <w:pPr>
                                <w:rPr>
                                  <w:szCs w:val="21"/>
                                </w:rPr>
                              </w:pPr>
                              <w:r>
                                <w:rPr>
                                  <w:rFonts w:hint="eastAsia"/>
                                  <w:szCs w:val="21"/>
                                </w:rPr>
                                <w:t>运维工程师</w:t>
                              </w:r>
                            </w:p>
                          </w:txbxContent>
                        </wps:txbx>
                        <wps:bodyPr rot="0" vert="horz" wrap="square" lIns="91440" tIns="45720" rIns="91440" bIns="45720" anchor="t" anchorCtr="0" upright="1">
                          <a:noAutofit/>
                        </wps:bodyPr>
                      </wps:wsp>
                      <wps:wsp>
                        <wps:cNvPr id="28" name="Rectangle 13"/>
                        <wps:cNvSpPr>
                          <a:spLocks noChangeArrowheads="1"/>
                        </wps:cNvSpPr>
                        <wps:spPr bwMode="auto">
                          <a:xfrm>
                            <a:off x="4738977" y="2060799"/>
                            <a:ext cx="562942" cy="1191284"/>
                          </a:xfrm>
                          <a:prstGeom prst="rect">
                            <a:avLst/>
                          </a:prstGeom>
                          <a:solidFill>
                            <a:srgbClr val="FFFFFF"/>
                          </a:solidFill>
                          <a:ln w="9525">
                            <a:solidFill>
                              <a:srgbClr val="000000"/>
                            </a:solidFill>
                            <a:miter lim="800000"/>
                          </a:ln>
                        </wps:spPr>
                        <wps:txbx>
                          <w:txbxContent>
                            <w:p>
                              <w:pPr>
                                <w:rPr>
                                  <w:szCs w:val="21"/>
                                </w:rPr>
                              </w:pPr>
                              <w:r>
                                <w:rPr>
                                  <w:rFonts w:hint="eastAsia"/>
                                  <w:szCs w:val="21"/>
                                </w:rPr>
                                <w:t>数据库专家</w:t>
                              </w:r>
                            </w:p>
                          </w:txbxContent>
                        </wps:txbx>
                        <wps:bodyPr rot="0" vert="horz" wrap="square" lIns="91440" tIns="45720" rIns="91440" bIns="45720" anchor="t" anchorCtr="0" upright="1">
                          <a:noAutofit/>
                        </wps:bodyPr>
                      </wps:wsp>
                      <wps:wsp>
                        <wps:cNvPr id="30" name="Rectangle 15"/>
                        <wps:cNvSpPr>
                          <a:spLocks noChangeArrowheads="1"/>
                        </wps:cNvSpPr>
                        <wps:spPr bwMode="auto">
                          <a:xfrm>
                            <a:off x="2172335" y="594360"/>
                            <a:ext cx="1257300" cy="339725"/>
                          </a:xfrm>
                          <a:prstGeom prst="rect">
                            <a:avLst/>
                          </a:prstGeom>
                          <a:solidFill>
                            <a:srgbClr val="FFFFFF"/>
                          </a:solidFill>
                          <a:ln w="9525">
                            <a:solidFill>
                              <a:srgbClr val="000000"/>
                            </a:solidFill>
                            <a:miter lim="800000"/>
                          </a:ln>
                        </wps:spPr>
                        <wps:txbx>
                          <w:txbxContent>
                            <w:p>
                              <w:pPr>
                                <w:jc w:val="center"/>
                                <w:rPr>
                                  <w:b/>
                                  <w:szCs w:val="21"/>
                                </w:rPr>
                              </w:pPr>
                              <w:r>
                                <w:rPr>
                                  <w:rFonts w:hint="eastAsia"/>
                                  <w:b/>
                                  <w:szCs w:val="21"/>
                                </w:rPr>
                                <w:t>项目经理</w:t>
                              </w:r>
                            </w:p>
                          </w:txbxContent>
                        </wps:txbx>
                        <wps:bodyPr rot="0" vert="horz" wrap="square" lIns="91440" tIns="45720" rIns="91440" bIns="45720" anchor="t" anchorCtr="0" upright="1">
                          <a:noAutofit/>
                        </wps:bodyPr>
                      </wps:wsp>
                      <wps:wsp>
                        <wps:cNvPr id="31" name="AutoShape 16"/>
                        <wps:cNvCnPr>
                          <a:cxnSpLocks noChangeShapeType="1"/>
                          <a:stCxn id="21" idx="2"/>
                          <a:endCxn id="28" idx="0"/>
                        </wps:cNvCnPr>
                        <wps:spPr bwMode="auto">
                          <a:xfrm rot="16200000" flipH="1">
                            <a:off x="4358321" y="1398671"/>
                            <a:ext cx="425343" cy="898911"/>
                          </a:xfrm>
                          <a:prstGeom prst="bentConnector3">
                            <a:avLst>
                              <a:gd name="adj1" fmla="val 50000"/>
                            </a:avLst>
                          </a:prstGeom>
                          <a:noFill/>
                          <a:ln w="9525">
                            <a:solidFill>
                              <a:srgbClr val="000000"/>
                            </a:solidFill>
                            <a:miter lim="800000"/>
                          </a:ln>
                        </wps:spPr>
                        <wps:bodyPr/>
                      </wps:wsp>
                      <wps:wsp>
                        <wps:cNvPr id="32" name="AutoShape 17"/>
                        <wps:cNvCnPr>
                          <a:cxnSpLocks noChangeShapeType="1"/>
                          <a:stCxn id="30" idx="2"/>
                          <a:endCxn id="20" idx="0"/>
                        </wps:cNvCnPr>
                        <wps:spPr bwMode="auto">
                          <a:xfrm rot="5400000">
                            <a:off x="1976901" y="477693"/>
                            <a:ext cx="367693" cy="1280477"/>
                          </a:xfrm>
                          <a:prstGeom prst="bentConnector3">
                            <a:avLst>
                              <a:gd name="adj1" fmla="val 50000"/>
                            </a:avLst>
                          </a:prstGeom>
                          <a:noFill/>
                          <a:ln w="9525">
                            <a:solidFill>
                              <a:srgbClr val="000000"/>
                            </a:solidFill>
                            <a:miter lim="800000"/>
                          </a:ln>
                        </wps:spPr>
                        <wps:bodyPr/>
                      </wps:wsp>
                      <wps:wsp>
                        <wps:cNvPr id="33" name="AutoShape 18"/>
                        <wps:cNvCnPr>
                          <a:cxnSpLocks noChangeShapeType="1"/>
                          <a:stCxn id="21" idx="0"/>
                          <a:endCxn id="30" idx="2"/>
                        </wps:cNvCnPr>
                        <wps:spPr bwMode="auto">
                          <a:xfrm rot="16200000" flipV="1">
                            <a:off x="3280438" y="454632"/>
                            <a:ext cx="361646" cy="1320552"/>
                          </a:xfrm>
                          <a:prstGeom prst="bentConnector3">
                            <a:avLst>
                              <a:gd name="adj1" fmla="val 50000"/>
                            </a:avLst>
                          </a:prstGeom>
                          <a:noFill/>
                          <a:ln w="9525">
                            <a:solidFill>
                              <a:srgbClr val="000000"/>
                            </a:solidFill>
                            <a:miter lim="800000"/>
                          </a:ln>
                        </wps:spPr>
                        <wps:bodyPr/>
                      </wps:wsp>
                      <wps:wsp>
                        <wps:cNvPr id="41" name="Rectangle 26"/>
                        <wps:cNvSpPr>
                          <a:spLocks noChangeArrowheads="1"/>
                        </wps:cNvSpPr>
                        <wps:spPr bwMode="auto">
                          <a:xfrm>
                            <a:off x="2110740" y="2035175"/>
                            <a:ext cx="528955" cy="1267460"/>
                          </a:xfrm>
                          <a:prstGeom prst="rect">
                            <a:avLst/>
                          </a:prstGeom>
                          <a:solidFill>
                            <a:srgbClr val="FFFFFF"/>
                          </a:solidFill>
                          <a:ln w="9525">
                            <a:solidFill>
                              <a:srgbClr val="000000"/>
                            </a:solidFill>
                            <a:miter lim="800000"/>
                          </a:ln>
                        </wps:spPr>
                        <wps:txbx>
                          <w:txbxContent>
                            <w:p>
                              <w:pPr>
                                <w:rPr>
                                  <w:rFonts w:ascii="宋体" w:hAnsi="宋体"/>
                                  <w:szCs w:val="21"/>
                                </w:rPr>
                              </w:pPr>
                              <w:r>
                                <w:rPr>
                                  <w:rFonts w:hint="eastAsia" w:ascii="宋体" w:hAnsi="宋体"/>
                                  <w:szCs w:val="21"/>
                                </w:rPr>
                                <w:t>数据</w:t>
                              </w:r>
                            </w:p>
                            <w:p>
                              <w:pPr>
                                <w:rPr>
                                  <w:szCs w:val="21"/>
                                </w:rPr>
                              </w:pPr>
                              <w:r>
                                <w:rPr>
                                  <w:rFonts w:hint="eastAsia" w:ascii="宋体" w:hAnsi="宋体"/>
                                  <w:szCs w:val="21"/>
                                </w:rPr>
                                <w:t>仓库、大数据开发工程师</w:t>
                              </w:r>
                            </w:p>
                          </w:txbxContent>
                        </wps:txbx>
                        <wps:bodyPr rot="0" vert="horz" wrap="square" lIns="91440" tIns="45720" rIns="91440" bIns="45720" anchor="t" anchorCtr="0" upright="1">
                          <a:noAutofit/>
                        </wps:bodyPr>
                      </wps:wsp>
                      <wps:wsp>
                        <wps:cNvPr id="47" name="AutoShape 32"/>
                        <wps:cNvCnPr>
                          <a:cxnSpLocks noChangeShapeType="1"/>
                          <a:stCxn id="20" idx="2"/>
                          <a:endCxn id="22" idx="0"/>
                        </wps:cNvCnPr>
                        <wps:spPr bwMode="auto">
                          <a:xfrm rot="5400000">
                            <a:off x="880428" y="1410018"/>
                            <a:ext cx="408940" cy="871855"/>
                          </a:xfrm>
                          <a:prstGeom prst="bentConnector3">
                            <a:avLst>
                              <a:gd name="adj1" fmla="val 49922"/>
                            </a:avLst>
                          </a:prstGeom>
                          <a:noFill/>
                          <a:ln w="9525">
                            <a:solidFill>
                              <a:srgbClr val="000000"/>
                            </a:solidFill>
                            <a:miter lim="800000"/>
                          </a:ln>
                          <a:effectLst/>
                        </wps:spPr>
                        <wps:bodyPr/>
                      </wps:wsp>
                      <wps:wsp>
                        <wps:cNvPr id="55" name="AutoShape 32"/>
                        <wps:cNvCnPr>
                          <a:cxnSpLocks noChangeShapeType="1"/>
                        </wps:cNvCnPr>
                        <wps:spPr bwMode="auto">
                          <a:xfrm rot="5400000" flipV="1">
                            <a:off x="1661795" y="1501140"/>
                            <a:ext cx="393700" cy="675005"/>
                          </a:xfrm>
                          <a:prstGeom prst="bentConnector3">
                            <a:avLst>
                              <a:gd name="adj1" fmla="val 49919"/>
                            </a:avLst>
                          </a:prstGeom>
                          <a:noFill/>
                          <a:ln w="9525">
                            <a:solidFill>
                              <a:srgbClr val="000000"/>
                            </a:solidFill>
                            <a:miter lim="800000"/>
                          </a:ln>
                          <a:effectLst/>
                        </wps:spPr>
                        <wps:bodyPr/>
                      </wps:wsp>
                      <wps:wsp>
                        <wps:cNvPr id="56" name="AutoShape 32"/>
                        <wps:cNvCnPr>
                          <a:cxnSpLocks noChangeShapeType="1"/>
                          <a:stCxn id="21" idx="2"/>
                          <a:endCxn id="26" idx="0"/>
                        </wps:cNvCnPr>
                        <wps:spPr bwMode="auto">
                          <a:xfrm rot="5400000">
                            <a:off x="3617596" y="1554701"/>
                            <a:ext cx="423187" cy="584697"/>
                          </a:xfrm>
                          <a:prstGeom prst="bentConnector3">
                            <a:avLst>
                              <a:gd name="adj1" fmla="val 50000"/>
                            </a:avLst>
                          </a:prstGeom>
                          <a:noFill/>
                          <a:ln w="9525">
                            <a:solidFill>
                              <a:srgbClr val="000000"/>
                            </a:solidFill>
                            <a:miter lim="800000"/>
                          </a:ln>
                          <a:effectLst/>
                        </wps:spPr>
                        <wps:bodyPr/>
                      </wps:wsp>
                      <wps:wsp>
                        <wps:cNvPr id="59" name="AutoShape 18"/>
                        <wps:cNvCnPr>
                          <a:cxnSpLocks noChangeShapeType="1"/>
                          <a:stCxn id="30" idx="0"/>
                          <a:endCxn id="19" idx="2"/>
                        </wps:cNvCnPr>
                        <wps:spPr bwMode="auto">
                          <a:xfrm rot="5400000" flipH="1" flipV="1">
                            <a:off x="2721610" y="514351"/>
                            <a:ext cx="159385" cy="635"/>
                          </a:xfrm>
                          <a:prstGeom prst="bentConnector3">
                            <a:avLst>
                              <a:gd name="adj1" fmla="val 50000"/>
                            </a:avLst>
                          </a:prstGeom>
                          <a:noFill/>
                          <a:ln w="9525">
                            <a:solidFill>
                              <a:srgbClr val="000000"/>
                            </a:solidFill>
                            <a:miter lim="800000"/>
                          </a:ln>
                        </wps:spPr>
                        <wps:bodyPr/>
                      </wps:wsp>
                      <wps:wsp>
                        <wps:cNvPr id="4" name="AutoShape 18"/>
                        <wps:cNvCnPr>
                          <a:cxnSpLocks noChangeShapeType="1"/>
                        </wps:cNvCnPr>
                        <wps:spPr bwMode="auto">
                          <a:xfrm rot="16200000">
                            <a:off x="1408430" y="1949450"/>
                            <a:ext cx="232410" cy="6985"/>
                          </a:xfrm>
                          <a:prstGeom prst="bentConnector3">
                            <a:avLst>
                              <a:gd name="adj1" fmla="val 49863"/>
                            </a:avLst>
                          </a:prstGeom>
                          <a:noFill/>
                          <a:ln w="9525">
                            <a:solidFill>
                              <a:srgbClr val="000000"/>
                            </a:solidFill>
                            <a:miter lim="800000"/>
                          </a:ln>
                        </wps:spPr>
                        <wps:bodyPr/>
                      </wps:wsp>
                      <wps:wsp>
                        <wps:cNvPr id="5" name="Rectangle 7"/>
                        <wps:cNvSpPr>
                          <a:spLocks noChangeArrowheads="1"/>
                        </wps:cNvSpPr>
                        <wps:spPr bwMode="auto">
                          <a:xfrm>
                            <a:off x="1259205" y="2063115"/>
                            <a:ext cx="494665" cy="1227455"/>
                          </a:xfrm>
                          <a:prstGeom prst="rect">
                            <a:avLst/>
                          </a:prstGeom>
                          <a:solidFill>
                            <a:srgbClr val="FFFFFF"/>
                          </a:solidFill>
                          <a:ln w="9525">
                            <a:solidFill>
                              <a:srgbClr val="000000"/>
                            </a:solidFill>
                            <a:miter lim="800000"/>
                          </a:ln>
                        </wps:spPr>
                        <wps:txbx>
                          <w:txbxContent>
                            <w:p>
                              <w:pPr>
                                <w:jc w:val="center"/>
                                <w:rPr>
                                  <w:szCs w:val="21"/>
                                </w:rPr>
                              </w:pPr>
                              <w:r>
                                <w:rPr>
                                  <w:szCs w:val="21"/>
                                </w:rPr>
                                <w:t>Java，前端工程师</w:t>
                              </w:r>
                            </w:p>
                          </w:txbxContent>
                        </wps:txbx>
                        <wps:bodyPr rot="0" vert="horz" wrap="square" lIns="91440" tIns="45720" rIns="91440" bIns="45720" anchor="t" anchorCtr="0" upright="1">
                          <a:noAutofit/>
                        </wps:bodyPr>
                      </wps:wsp>
                    </wpc:wpc>
                  </a:graphicData>
                </a:graphic>
              </wp:inline>
            </w:drawing>
          </mc:Choice>
          <mc:Fallback>
            <w:pict>
              <v:group id="_x0000_s1026" o:spid="_x0000_s1026" o:spt="203" style="height:264.8pt;width:432pt;" coordsize="5486400,3362960" editas="canvas" o:gfxdata="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">
                <o:lock v:ext="edit" aspectratio="f"/>
                <v:shape id="_x0000_s1026" o:spid="_x0000_s1026" style="position:absolute;left:0;top:0;height:3362960;width:5486400;" filled="f" stroked="f" coordsize="21600,21600" o:gfxdata="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">
                  <v:fill on="f" focussize="0,0"/>
                  <v:stroke on="f"/>
                  <v:imagedata o:title=""/>
                  <o:lock v:ext="edit" aspectratio="t"/>
                </v:shape>
                <v:rect id="Rectangle 4" o:spid="_x0000_s1026" o:spt="1" style="position:absolute;left:2172335;top:95250;height:339725;width:1258570;" fillcolor="#FFFFFF" filled="t" stroked="t" coordsize="21600,21600" o:gfxdata="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BrxPev1AAAAAUBAAAPAAAAAAAAAAEAIAAAADgAAABkcnMvZG93bnJldi54bWxQSwEC&#10;FAAUAAAACACHTuJAiRoqmRsCAAA6BAAADgAAAAAAAAABACAAAAA5AQAAZHJzL2Uyb0RvYy54bWxQ&#10;SwUGAAAAAAYABgBZAQAAxgUAAAAA&#10;">
                  <v:fill on="t" focussize="0,0"/>
                  <v:stroke color="#000000" miterlimit="8" joinstyle="miter"/>
                  <v:imagedata o:title=""/>
                  <o:lock v:ext="edit" aspectratio="f"/>
                  <v:textbox>
                    <w:txbxContent>
                      <w:p>
                        <w:pPr>
                          <w:jc w:val="center"/>
                          <w:rPr>
                            <w:b/>
                            <w:szCs w:val="21"/>
                          </w:rPr>
                        </w:pPr>
                        <w:r>
                          <w:rPr>
                            <w:rFonts w:hint="eastAsia"/>
                            <w:b/>
                            <w:szCs w:val="21"/>
                          </w:rPr>
                          <w:t>领导小组</w:t>
                        </w:r>
                      </w:p>
                    </w:txbxContent>
                  </v:textbox>
                </v:rect>
                <v:rect id="Rectangle 5" o:spid="_x0000_s1026" o:spt="1" style="position:absolute;left:891540;top:1301778;height:339725;width:1257935;" fillcolor="#FFFFFF" filled="t" stroked="t" coordsize="21600,21600" o:gfxdata="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a8T3r9QAAAAFAQAADwAAAAAAAAABACAAAAA4AAAAZHJzL2Rvd25yZXYueG1sUEsB&#10;AhQAFAAAAAgAh07iQCjPD10cAgAAOwQAAA4AAAAAAAAAAQAgAAAAOQEAAGRycy9lMm9Eb2MueG1s&#10;UEsFBgAAAAAGAAYAWQEAAMcFAAAAAA==&#10;">
                  <v:fill on="t" focussize="0,0"/>
                  <v:stroke color="#000000" miterlimit="8" joinstyle="miter"/>
                  <v:imagedata o:title=""/>
                  <o:lock v:ext="edit" aspectratio="f"/>
                  <v:textbox>
                    <w:txbxContent>
                      <w:p>
                        <w:pPr>
                          <w:jc w:val="center"/>
                          <w:rPr>
                            <w:b/>
                            <w:szCs w:val="21"/>
                          </w:rPr>
                        </w:pPr>
                        <w:r>
                          <w:rPr>
                            <w:rFonts w:hint="eastAsia"/>
                            <w:b/>
                            <w:szCs w:val="21"/>
                          </w:rPr>
                          <w:t>工程实施小组</w:t>
                        </w:r>
                      </w:p>
                    </w:txbxContent>
                  </v:textbox>
                </v:rect>
                <v:rect id="Rectangle 6" o:spid="_x0000_s1026" o:spt="1" style="position:absolute;left:3492252;top:1295731;height:339725;width:1258570;" fillcolor="#FFFFFF" filled="t" stroked="t" coordsize="21600,21600" o:gfxdata="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GvE96/UAAAABQEAAA8AAAAAAAAAAQAgAAAAOAAAAGRycy9kb3ducmV2LnhtbFBL&#10;AQIUABQAAAAIAIdO4kCrMMecHQIAADwEAAAOAAAAAAAAAAEAIAAAADkBAABkcnMvZTJvRG9jLnht&#10;bFBLBQYAAAAABgAGAFkBAADIBQAAAAA=&#10;">
                  <v:fill on="t" focussize="0,0"/>
                  <v:stroke color="#000000" miterlimit="8" joinstyle="miter"/>
                  <v:imagedata o:title=""/>
                  <o:lock v:ext="edit" aspectratio="f"/>
                  <v:textbox>
                    <w:txbxContent>
                      <w:p>
                        <w:pPr>
                          <w:jc w:val="center"/>
                          <w:rPr>
                            <w:b/>
                            <w:szCs w:val="21"/>
                          </w:rPr>
                        </w:pPr>
                        <w:r>
                          <w:rPr>
                            <w:rFonts w:hint="eastAsia"/>
                            <w:b/>
                            <w:szCs w:val="21"/>
                          </w:rPr>
                          <w:t>质量保障小组</w:t>
                        </w:r>
                      </w:p>
                    </w:txbxContent>
                  </v:textbox>
                </v:rect>
                <v:rect id="Rectangle 7" o:spid="_x0000_s1026" o:spt="1" style="position:absolute;left:401320;top:2050415;height:1227455;width:494665;" fillcolor="#FFFFFF" filled="t" stroked="t" coordsize="21600,21600" o:gfxdata="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a8T3r9QAAAAFAQAADwAAAAAAAAABACAAAAA4AAAAZHJzL2Rvd25yZXYueG1s&#10;UEsBAhQAFAAAAAgAh07iQAGYcYcfAgAAOwQAAA4AAAAAAAAAAQAgAAAAOQEAAGRycy9lMm9Eb2Mu&#10;eG1sUEsFBgAAAAAGAAYAWQEAAMoFAAAAAA==&#10;">
                  <v:fill on="t" focussize="0,0"/>
                  <v:stroke color="#000000" miterlimit="8" joinstyle="miter"/>
                  <v:imagedata o:title=""/>
                  <o:lock v:ext="edit" aspectratio="f"/>
                  <v:textbox>
                    <w:txbxContent>
                      <w:p>
                        <w:pPr>
                          <w:jc w:val="center"/>
                          <w:rPr>
                            <w:szCs w:val="21"/>
                          </w:rPr>
                        </w:pPr>
                        <w:r>
                          <w:rPr>
                            <w:szCs w:val="21"/>
                          </w:rPr>
                          <w:t>技</w:t>
                        </w:r>
                      </w:p>
                      <w:p>
                        <w:pPr>
                          <w:jc w:val="center"/>
                          <w:rPr>
                            <w:szCs w:val="21"/>
                          </w:rPr>
                        </w:pPr>
                        <w:r>
                          <w:rPr>
                            <w:szCs w:val="21"/>
                          </w:rPr>
                          <w:t>术</w:t>
                        </w:r>
                      </w:p>
                      <w:p>
                        <w:pPr>
                          <w:jc w:val="center"/>
                          <w:rPr>
                            <w:szCs w:val="21"/>
                          </w:rPr>
                        </w:pPr>
                        <w:r>
                          <w:rPr>
                            <w:szCs w:val="21"/>
                          </w:rPr>
                          <w:t>支</w:t>
                        </w:r>
                      </w:p>
                      <w:p>
                        <w:pPr>
                          <w:jc w:val="center"/>
                          <w:rPr>
                            <w:szCs w:val="21"/>
                          </w:rPr>
                        </w:pPr>
                        <w:r>
                          <w:rPr>
                            <w:szCs w:val="21"/>
                          </w:rPr>
                          <w:t>持</w:t>
                        </w:r>
                      </w:p>
                    </w:txbxContent>
                  </v:textbox>
                </v:rect>
                <v:rect id="Rectangle 11" o:spid="_x0000_s1026" o:spt="1" style="position:absolute;left:3280907;top:2058643;height:1193440;width:511865;" fillcolor="#FFFFFF" filled="t" stroked="t" coordsize="21600,21600" o:gfxdata="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rxPev1AAAAAUBAAAPAAAAAAAAAAEAIAAAADgAAABkcnMvZG93bnJldi54&#10;bWxQSwECFAAUAAAACACHTuJAVOWfLSECAAA9BAAADgAAAAAAAAABACAAAAA5AQAAZHJzL2Uyb0Rv&#10;Yy54bWxQSwUGAAAAAAYABgBZAQAAzAUAAAAA&#10;">
                  <v:fill on="t" focussize="0,0"/>
                  <v:stroke color="#000000" miterlimit="8" joinstyle="miter"/>
                  <v:imagedata o:title=""/>
                  <o:lock v:ext="edit" aspectratio="f"/>
                  <v:textbox>
                    <w:txbxContent>
                      <w:p>
                        <w:pPr>
                          <w:rPr>
                            <w:szCs w:val="21"/>
                          </w:rPr>
                        </w:pPr>
                        <w:r>
                          <w:rPr>
                            <w:rFonts w:hint="eastAsia"/>
                            <w:szCs w:val="21"/>
                          </w:rPr>
                          <w:t>运维工程师</w:t>
                        </w:r>
                      </w:p>
                    </w:txbxContent>
                  </v:textbox>
                </v:rect>
                <v:rect id="Rectangle 13" o:spid="_x0000_s1026" o:spt="1" style="position:absolute;left:4738977;top:2060799;height:1191284;width:562942;" fillcolor="#FFFFFF" filled="t" stroked="t" coordsize="21600,21600" o:gfxdata="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rxPev1AAAAAUBAAAPAAAAAAAAAAEAIAAAADgAAABkcnMvZG93bnJldi54&#10;bWxQSwECFAAUAAAACACHTuJAVRaPyyECAAA9BAAADgAAAAAAAAABACAAAAA5AQAAZHJzL2Uyb0Rv&#10;Yy54bWxQSwUGAAAAAAYABgBZAQAAzAUAAAAA&#10;">
                  <v:fill on="t" focussize="0,0"/>
                  <v:stroke color="#000000" miterlimit="8" joinstyle="miter"/>
                  <v:imagedata o:title=""/>
                  <o:lock v:ext="edit" aspectratio="f"/>
                  <v:textbox>
                    <w:txbxContent>
                      <w:p>
                        <w:pPr>
                          <w:rPr>
                            <w:szCs w:val="21"/>
                          </w:rPr>
                        </w:pPr>
                        <w:r>
                          <w:rPr>
                            <w:rFonts w:hint="eastAsia"/>
                            <w:szCs w:val="21"/>
                          </w:rPr>
                          <w:t>数据库专家</w:t>
                        </w:r>
                      </w:p>
                    </w:txbxContent>
                  </v:textbox>
                </v:rect>
                <v:rect id="Rectangle 15" o:spid="_x0000_s1026" o:spt="1" style="position:absolute;left:2172335;top:594360;height:339725;width:1257300;" fillcolor="#FFFFFF" filled="t" stroked="t" coordsize="21600,21600" o:gfxdata="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BrxPev1AAAAAUBAAAPAAAAAAAAAAEAIAAAADgAAABkcnMvZG93bnJldi54bWxQ&#10;SwECFAAUAAAACACHTuJAMVcI3R4CAAA8BAAADgAAAAAAAAABACAAAAA5AQAAZHJzL2Uyb0RvYy54&#10;bWxQSwUGAAAAAAYABgBZAQAAyQUAAAAA&#10;">
                  <v:fill on="t" focussize="0,0"/>
                  <v:stroke color="#000000" miterlimit="8" joinstyle="miter"/>
                  <v:imagedata o:title=""/>
                  <o:lock v:ext="edit" aspectratio="f"/>
                  <v:textbox>
                    <w:txbxContent>
                      <w:p>
                        <w:pPr>
                          <w:jc w:val="center"/>
                          <w:rPr>
                            <w:b/>
                            <w:szCs w:val="21"/>
                          </w:rPr>
                        </w:pPr>
                        <w:r>
                          <w:rPr>
                            <w:rFonts w:hint="eastAsia"/>
                            <w:b/>
                            <w:szCs w:val="21"/>
                          </w:rPr>
                          <w:t>项目经理</w:t>
                        </w:r>
                      </w:p>
                    </w:txbxContent>
                  </v:textbox>
                </v:rect>
                <v:shape id="AutoShape 16" o:spid="_x0000_s1026" o:spt="34" type="#_x0000_t34" style="position:absolute;left:4358321;top:1398671;flip:x;height:898911;width:425343;rotation:5898240f;" filled="f" stroked="t" coordsize="21600,21600" o:gfxdata="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NR46s3TAAAA&#10;BQEAAA8AAAAAAAAAAQAgAAAAOAAAAGRycy9kb3ducmV2LnhtbFBLAQIUABQAAAAIAIdO4kB95ltk&#10;DAIAAPoDAAAOAAAAAAAAAAEAIAAAADgBAABkcnMvZTJvRG9jLnhtbFBLBQYAAAAABgAGAFkBAAC2&#10;BQAAAAA=&#10;" adj="10800">
                  <v:fill on="f" focussize="0,0"/>
                  <v:stroke color="#000000" miterlimit="8" joinstyle="miter"/>
                  <v:imagedata o:title=""/>
                  <o:lock v:ext="edit" aspectratio="f"/>
                </v:shape>
                <v:shape id="AutoShape 17" o:spid="_x0000_s1026" o:spt="34" type="#_x0000_t34" style="position:absolute;left:1976901;top:477693;height:1280477;width:367693;rotation:5898240f;" filled="f" stroked="t" coordsize="21600,21600" o:gfxdata="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OH3p1PXAAAABQEAAA8AAAAA&#10;AAAAAQAgAAAAOAAAAGRycy9kb3ducmV2LnhtbFBLAQIUABQAAAAIAIdO4kA682oa/wEAAO8DAAAO&#10;AAAAAAAAAAEAIAAAADwBAABkcnMvZTJvRG9jLnhtbFBLBQYAAAAABgAGAFkBAACtBQAAAAA=&#10;" adj="10800">
                  <v:fill on="f" focussize="0,0"/>
                  <v:stroke color="#000000" miterlimit="8" joinstyle="miter"/>
                  <v:imagedata o:title=""/>
                  <o:lock v:ext="edit" aspectratio="f"/>
                </v:shape>
                <v:shape id="AutoShape 18" o:spid="_x0000_s1026" o:spt="34" type="#_x0000_t34" style="position:absolute;left:3280438;top:454632;flip:y;height:1320552;width:361646;rotation:5898240f;" filled="f" stroked="t" coordsize="21600,21600" o:gfxdata="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NR46s3TAAAA&#10;BQEAAA8AAAAAAAAAAQAgAAAAOAAAAGRycy9kb3ducmV2LnhtbFBLAQIUABQAAAAIAIdO4kAPUMTK&#10;DAIAAPoDAAAOAAAAAAAAAAEAIAAAADgBAABkcnMvZTJvRG9jLnhtbFBLBQYAAAAABgAGAFkBAAC2&#10;BQAAAAA=&#10;" adj="10800">
                  <v:fill on="f" focussize="0,0"/>
                  <v:stroke color="#000000" miterlimit="8" joinstyle="miter"/>
                  <v:imagedata o:title=""/>
                  <o:lock v:ext="edit" aspectratio="f"/>
                </v:shape>
                <v:rect id="Rectangle 26" o:spid="_x0000_s1026" o:spt="1" style="position:absolute;left:2110740;top:2035175;height:1267460;width:528955;" fillcolor="#FFFFFF" filled="t" stroked="t" coordsize="21600,21600" o:gfxdata="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rxPev1AAAAAUBAAAPAAAAAAAAAAEAIAAAADgAAABkcnMvZG93bnJldi54&#10;bWxQSwECFAAUAAAACACHTuJA5kZYSCECAAA9BAAADgAAAAAAAAABACAAAAA5AQAAZHJzL2Uyb0Rv&#10;Yy54bWxQSwUGAAAAAAYABgBZAQAAzAUAAAAA&#10;">
                  <v:fill on="t" focussize="0,0"/>
                  <v:stroke color="#000000" miterlimit="8" joinstyle="miter"/>
                  <v:imagedata o:title=""/>
                  <o:lock v:ext="edit" aspectratio="f"/>
                  <v:textbox>
                    <w:txbxContent>
                      <w:p>
                        <w:pPr>
                          <w:rPr>
                            <w:rFonts w:ascii="宋体" w:hAnsi="宋体"/>
                            <w:szCs w:val="21"/>
                          </w:rPr>
                        </w:pPr>
                        <w:r>
                          <w:rPr>
                            <w:rFonts w:hint="eastAsia" w:ascii="宋体" w:hAnsi="宋体"/>
                            <w:szCs w:val="21"/>
                          </w:rPr>
                          <w:t>数据</w:t>
                        </w:r>
                      </w:p>
                      <w:p>
                        <w:pPr>
                          <w:rPr>
                            <w:szCs w:val="21"/>
                          </w:rPr>
                        </w:pPr>
                        <w:r>
                          <w:rPr>
                            <w:rFonts w:hint="eastAsia" w:ascii="宋体" w:hAnsi="宋体"/>
                            <w:szCs w:val="21"/>
                          </w:rPr>
                          <w:t>仓库、大数据开发工程师</w:t>
                        </w:r>
                      </w:p>
                    </w:txbxContent>
                  </v:textbox>
                </v:rect>
                <v:shape id="AutoShape 32" o:spid="_x0000_s1026" o:spt="34" type="#_x0000_t34" style="position:absolute;left:880428;top:1410018;height:871855;width:408940;rotation:5898240f;" filled="f" stroked="t" coordsize="21600,21600" o:gfxdata="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DdTuh8&#10;1wAAAAUBAAAPAAAAAAAAAAEAIAAAADgAAABkcnMvZG93bnJldi54bWxQSwECFAAUAAAACACHTuJA&#10;yF/0HwwCAAD8AwAADgAAAAAAAAABACAAAAA8AQAAZHJzL2Uyb0RvYy54bWxQSwUGAAAAAAYABgBZ&#10;AQAAugUAAAAA&#10;" adj="10783">
                  <v:fill on="f" focussize="0,0"/>
                  <v:stroke color="#000000" miterlimit="8" joinstyle="miter"/>
                  <v:imagedata o:title=""/>
                  <o:lock v:ext="edit" aspectratio="f"/>
                </v:shape>
                <v:shape id="AutoShape 32" o:spid="_x0000_s1026" o:spt="34" type="#_x0000_t34" style="position:absolute;left:1661795;top:1501140;flip:y;height:675005;width:393700;rotation:-5898240f;" filled="f" stroked="t" coordsize="21600,21600" o:gfxdata="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LbjfTrWAAAABQEAAA8AAAAAAAAAAQAg&#10;AAAAOAAAAGRycy9kb3ducmV2LnhtbFBLAQIUABQAAAAIAIdO4kBk54Au+gEAANIDAAAOAAAAAAAA&#10;AAEAIAAAADsBAABkcnMvZTJvRG9jLnhtbFBLBQYAAAAABgAGAFkBAACnBQAAAAA=&#10;" adj="10783">
                  <v:fill on="f" focussize="0,0"/>
                  <v:stroke color="#000000" miterlimit="8" joinstyle="miter"/>
                  <v:imagedata o:title=""/>
                  <o:lock v:ext="edit" aspectratio="f"/>
                </v:shape>
                <v:shape id="AutoShape 32" o:spid="_x0000_s1026" o:spt="34" type="#_x0000_t34" style="position:absolute;left:3617596;top:1554701;height:584697;width:423187;rotation:5898240f;" filled="f" stroked="t" coordsize="21600,21600" o:gfxdata="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OH3p1PX&#10;AAAABQEAAA8AAAAAAAAAAQAgAAAAOAAAAGRycy9kb3ducmV2LnhtbFBLAQIUABQAAAAIAIdO4kCo&#10;uMqgCwIAAP0DAAAOAAAAAAAAAAEAIAAAADwBAABkcnMvZTJvRG9jLnhtbFBLBQYAAAAABgAGAFkB&#10;AAC5BQAAAAA=&#10;" adj="10800">
                  <v:fill on="f" focussize="0,0"/>
                  <v:stroke color="#000000" miterlimit="8" joinstyle="miter"/>
                  <v:imagedata o:title=""/>
                  <o:lock v:ext="edit" aspectratio="f"/>
                </v:shape>
                <v:shape id="AutoShape 18" o:spid="_x0000_s1026" o:spt="34" type="#_x0000_t34" style="position:absolute;left:2721610;top:514351;flip:x y;height:635;width:159385;rotation:5898240f;" filled="f" stroked="t" coordsize="21600,21600" o:gfxdata="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wXms5tQAAAAF&#10;AQAADwAAAAAAAAABACAAAAA4AAAAZHJzL2Rvd25yZXYueG1sUEsBAhQAFAAAAAgAh07iQIvXZpcK&#10;AgAA/wMAAA4AAAAAAAAAAQAgAAAAOQEAAGRycy9lMm9Eb2MueG1sUEsFBgAAAAAGAAYAWQEAALUF&#10;AAAAAA==&#10;" adj="10800">
                  <v:fill on="f" focussize="0,0"/>
                  <v:stroke color="#000000" miterlimit="8" joinstyle="miter"/>
                  <v:imagedata o:title=""/>
                  <o:lock v:ext="edit" aspectratio="f"/>
                </v:shape>
                <v:shape id="AutoShape 18" o:spid="_x0000_s1026" o:spt="34" type="#_x0000_t34" style="position:absolute;left:1408430;top:1949450;height:6985;width:232410;rotation:-5898240f;" filled="f" stroked="t" coordsize="21600,21600" o:gfxdata="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F2JfBbTAAAABQEAAA8AAAAAAAAAAQAgAAAAOAAAAGRycy9kb3ducmV2&#10;LnhtbFBLAQIUABQAAAAIAIdO4kBZLAtZ6wEAALgDAAAOAAAAAAAAAAEAIAAAADgBAABkcnMvZTJv&#10;RG9jLnhtbFBLBQYAAAAABgAGAFkBAACVBQAAAAA=&#10;" adj="10770">
                  <v:fill on="f" focussize="0,0"/>
                  <v:stroke color="#000000" miterlimit="8" joinstyle="miter"/>
                  <v:imagedata o:title=""/>
                  <o:lock v:ext="edit" aspectratio="f"/>
                </v:shape>
                <v:rect id="Rectangle 7" o:spid="_x0000_s1026" o:spt="1" style="position:absolute;left:1259205;top:2063115;height:1227455;width:494665;" fillcolor="#FFFFFF" filled="t" stroked="t" coordsize="21600,21600" o:gfxdata="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a8T3r9QAAAAFAQAADwAAAAAAAAABACAAAAA4AAAAZHJzL2Rvd25yZXYueG1s&#10;UEsBAhQAFAAAAAgAh07iQLFFxVwfAgAAOwQAAA4AAAAAAAAAAQAgAAAAOQEAAGRycy9lMm9Eb2Mu&#10;eG1sUEsFBgAAAAAGAAYAWQEAAMoFAAAAAA==&#10;">
                  <v:fill on="t" focussize="0,0"/>
                  <v:stroke color="#000000" miterlimit="8" joinstyle="miter"/>
                  <v:imagedata o:title=""/>
                  <o:lock v:ext="edit" aspectratio="f"/>
                  <v:textbox>
                    <w:txbxContent>
                      <w:p>
                        <w:pPr>
                          <w:jc w:val="center"/>
                          <w:rPr>
                            <w:szCs w:val="21"/>
                          </w:rPr>
                        </w:pPr>
                        <w:r>
                          <w:rPr>
                            <w:szCs w:val="21"/>
                          </w:rPr>
                          <w:t>Java，前端工程师</w:t>
                        </w:r>
                      </w:p>
                    </w:txbxContent>
                  </v:textbox>
                </v:rect>
                <w10:wrap type="none"/>
                <w10:anchorlock/>
              </v:group>
            </w:pict>
          </mc:Fallback>
        </mc:AlternateContent>
      </w:r>
    </w:p>
    <w:p>
      <w:pPr>
        <w:pStyle w:val="27"/>
        <w:spacing w:before="156" w:beforeLines="50" w:after="156" w:afterLines="50" w:line="360" w:lineRule="auto"/>
        <w:jc w:val="center"/>
        <w:rPr>
          <w:color w:val="auto"/>
        </w:rPr>
      </w:pPr>
      <w:r>
        <w:rPr>
          <w:color w:val="auto"/>
          <w:sz w:val="24"/>
        </w:rPr>
        <w:t>图1.1 项目组织机构图</w:t>
      </w:r>
    </w:p>
    <w:p>
      <w:pPr>
        <w:pStyle w:val="4"/>
      </w:pPr>
      <w:bookmarkStart w:id="53" w:name="_Hlt138658183"/>
      <w:bookmarkEnd w:id="53"/>
      <w:bookmarkStart w:id="54" w:name="_Toc509924562"/>
      <w:bookmarkStart w:id="55" w:name="_Toc203895655"/>
      <w:bookmarkStart w:id="56" w:name="_Toc18490449"/>
      <w:bookmarkStart w:id="57" w:name="_Toc151295443"/>
      <w:bookmarkStart w:id="58" w:name="_Toc138557831"/>
      <w:bookmarkStart w:id="59" w:name="_Toc381168606"/>
      <w:bookmarkStart w:id="60" w:name="_Toc138557840"/>
      <w:bookmarkStart w:id="61" w:name="_Toc177442669"/>
      <w:bookmarkStart w:id="62" w:name="_Toc18490459"/>
      <w:bookmarkStart w:id="63" w:name="_Toc151295447"/>
      <w:r>
        <w:t>各小组工作职责</w:t>
      </w:r>
      <w:bookmarkEnd w:id="54"/>
      <w:bookmarkEnd w:id="55"/>
      <w:bookmarkEnd w:id="56"/>
      <w:bookmarkEnd w:id="57"/>
      <w:bookmarkEnd w:id="58"/>
      <w:bookmarkEnd w:id="59"/>
    </w:p>
    <w:p>
      <w:pPr>
        <w:tabs>
          <w:tab w:val="left" w:pos="900"/>
        </w:tabs>
        <w:spacing w:before="156" w:beforeLines="50" w:after="156" w:afterLines="50" w:line="360" w:lineRule="auto"/>
        <w:ind w:left="806" w:leftChars="257" w:hanging="266" w:hangingChars="95"/>
        <w:rPr>
          <w:b/>
          <w:bCs/>
          <w:sz w:val="28"/>
          <w:szCs w:val="28"/>
        </w:rPr>
      </w:pPr>
      <w:bookmarkStart w:id="64" w:name="_Toc138557832"/>
      <w:bookmarkStart w:id="65" w:name="_Toc18490450"/>
      <w:r>
        <w:rPr>
          <w:b/>
          <w:bCs/>
          <w:sz w:val="28"/>
          <w:szCs w:val="28"/>
        </w:rPr>
        <w:t>领导小组职责</w:t>
      </w:r>
      <w:bookmarkEnd w:id="64"/>
      <w:bookmarkEnd w:id="65"/>
    </w:p>
    <w:p>
      <w:pPr>
        <w:numPr>
          <w:ilvl w:val="0"/>
          <w:numId w:val="12"/>
        </w:numPr>
        <w:tabs>
          <w:tab w:val="left" w:pos="1260"/>
          <w:tab w:val="left" w:pos="1806"/>
          <w:tab w:val="clear" w:pos="972"/>
        </w:tabs>
        <w:spacing w:before="156" w:beforeLines="50" w:after="156" w:afterLines="50" w:line="360" w:lineRule="auto"/>
        <w:ind w:left="1080" w:leftChars="429" w:hanging="179"/>
        <w:rPr>
          <w:sz w:val="24"/>
        </w:rPr>
      </w:pPr>
      <w:r>
        <w:rPr>
          <w:sz w:val="24"/>
        </w:rPr>
        <w:t>项目的高层管理</w:t>
      </w:r>
    </w:p>
    <w:p>
      <w:pPr>
        <w:numPr>
          <w:ilvl w:val="0"/>
          <w:numId w:val="12"/>
        </w:numPr>
        <w:tabs>
          <w:tab w:val="left" w:pos="1260"/>
          <w:tab w:val="left" w:pos="1806"/>
          <w:tab w:val="clear" w:pos="972"/>
        </w:tabs>
        <w:spacing w:before="156" w:beforeLines="50" w:after="156" w:afterLines="50" w:line="360" w:lineRule="auto"/>
        <w:ind w:left="1080" w:leftChars="429" w:hanging="179"/>
        <w:rPr>
          <w:sz w:val="24"/>
        </w:rPr>
      </w:pPr>
      <w:r>
        <w:rPr>
          <w:sz w:val="24"/>
        </w:rPr>
        <w:t>制订计划、安排人员、控制进度、风险等重大决策</w:t>
      </w:r>
    </w:p>
    <w:p>
      <w:pPr>
        <w:numPr>
          <w:ilvl w:val="0"/>
          <w:numId w:val="12"/>
        </w:numPr>
        <w:tabs>
          <w:tab w:val="left" w:pos="1260"/>
          <w:tab w:val="left" w:pos="1806"/>
          <w:tab w:val="clear" w:pos="972"/>
        </w:tabs>
        <w:spacing w:before="156" w:beforeLines="50" w:after="156" w:afterLines="50" w:line="360" w:lineRule="auto"/>
        <w:ind w:left="1080" w:leftChars="429" w:hanging="179"/>
        <w:rPr>
          <w:sz w:val="24"/>
        </w:rPr>
      </w:pPr>
      <w:r>
        <w:rPr>
          <w:sz w:val="24"/>
        </w:rPr>
        <w:t>项目审批</w:t>
      </w:r>
    </w:p>
    <w:p>
      <w:pPr>
        <w:numPr>
          <w:ilvl w:val="0"/>
          <w:numId w:val="12"/>
        </w:numPr>
        <w:tabs>
          <w:tab w:val="left" w:pos="1260"/>
          <w:tab w:val="left" w:pos="1806"/>
          <w:tab w:val="clear" w:pos="972"/>
        </w:tabs>
        <w:spacing w:before="156" w:beforeLines="50" w:after="156" w:afterLines="50" w:line="360" w:lineRule="auto"/>
        <w:ind w:left="1080" w:leftChars="429" w:hanging="179"/>
        <w:rPr>
          <w:sz w:val="24"/>
        </w:rPr>
      </w:pPr>
      <w:r>
        <w:rPr>
          <w:sz w:val="24"/>
        </w:rPr>
        <w:t>项目监控</w:t>
      </w:r>
    </w:p>
    <w:p>
      <w:pPr>
        <w:numPr>
          <w:ilvl w:val="0"/>
          <w:numId w:val="12"/>
        </w:numPr>
        <w:tabs>
          <w:tab w:val="left" w:pos="1260"/>
          <w:tab w:val="left" w:pos="1806"/>
          <w:tab w:val="clear" w:pos="972"/>
        </w:tabs>
        <w:spacing w:before="156" w:beforeLines="50" w:after="156" w:afterLines="50" w:line="360" w:lineRule="auto"/>
        <w:ind w:left="1080" w:leftChars="429" w:hanging="179"/>
        <w:rPr>
          <w:sz w:val="24"/>
        </w:rPr>
      </w:pPr>
      <w:r>
        <w:rPr>
          <w:sz w:val="24"/>
        </w:rPr>
        <w:t>项目实施的协调</w:t>
      </w:r>
    </w:p>
    <w:p>
      <w:pPr>
        <w:numPr>
          <w:ilvl w:val="0"/>
          <w:numId w:val="12"/>
        </w:numPr>
        <w:tabs>
          <w:tab w:val="left" w:pos="1260"/>
          <w:tab w:val="left" w:pos="1806"/>
          <w:tab w:val="clear" w:pos="972"/>
        </w:tabs>
        <w:spacing w:before="156" w:beforeLines="50" w:after="156" w:afterLines="50" w:line="360" w:lineRule="auto"/>
        <w:ind w:left="1080" w:leftChars="429" w:hanging="179"/>
        <w:rPr>
          <w:sz w:val="24"/>
        </w:rPr>
      </w:pPr>
      <w:r>
        <w:rPr>
          <w:sz w:val="24"/>
        </w:rPr>
        <w:t>解决项目实施中所出现的问题</w:t>
      </w:r>
    </w:p>
    <w:p>
      <w:pPr>
        <w:tabs>
          <w:tab w:val="left" w:pos="900"/>
        </w:tabs>
        <w:spacing w:before="156" w:beforeLines="50" w:after="156" w:afterLines="50" w:line="360" w:lineRule="auto"/>
        <w:ind w:left="806" w:leftChars="257" w:hanging="266" w:hangingChars="95"/>
        <w:rPr>
          <w:b/>
          <w:bCs/>
          <w:sz w:val="28"/>
          <w:szCs w:val="28"/>
        </w:rPr>
      </w:pPr>
      <w:bookmarkStart w:id="66" w:name="_Toc138557834"/>
      <w:bookmarkStart w:id="67" w:name="_Toc18490452"/>
      <w:r>
        <w:rPr>
          <w:b/>
          <w:bCs/>
          <w:sz w:val="28"/>
          <w:szCs w:val="28"/>
        </w:rPr>
        <w:t>质量保障小组职责</w:t>
      </w:r>
      <w:bookmarkEnd w:id="66"/>
      <w:bookmarkEnd w:id="67"/>
    </w:p>
    <w:p>
      <w:pPr>
        <w:numPr>
          <w:ilvl w:val="0"/>
          <w:numId w:val="12"/>
        </w:numPr>
        <w:tabs>
          <w:tab w:val="left" w:pos="1260"/>
          <w:tab w:val="left" w:pos="1806"/>
          <w:tab w:val="clear" w:pos="972"/>
        </w:tabs>
        <w:spacing w:before="156" w:beforeLines="50" w:after="156" w:afterLines="50" w:line="360" w:lineRule="auto"/>
        <w:ind w:left="1080" w:leftChars="429" w:hanging="179"/>
        <w:rPr>
          <w:sz w:val="24"/>
        </w:rPr>
      </w:pPr>
      <w:r>
        <w:rPr>
          <w:sz w:val="24"/>
        </w:rPr>
        <w:t>进行项目实施规范的检查与落实</w:t>
      </w:r>
    </w:p>
    <w:p>
      <w:pPr>
        <w:numPr>
          <w:ilvl w:val="0"/>
          <w:numId w:val="12"/>
        </w:numPr>
        <w:tabs>
          <w:tab w:val="left" w:pos="1260"/>
          <w:tab w:val="left" w:pos="1806"/>
          <w:tab w:val="clear" w:pos="972"/>
        </w:tabs>
        <w:spacing w:before="156" w:beforeLines="50" w:after="156" w:afterLines="50" w:line="360" w:lineRule="auto"/>
        <w:ind w:left="1080" w:leftChars="429" w:hanging="179"/>
        <w:rPr>
          <w:sz w:val="24"/>
        </w:rPr>
      </w:pPr>
      <w:r>
        <w:rPr>
          <w:sz w:val="24"/>
        </w:rPr>
        <w:t>确保项目质量与维护</w:t>
      </w:r>
    </w:p>
    <w:p>
      <w:pPr>
        <w:tabs>
          <w:tab w:val="left" w:pos="900"/>
        </w:tabs>
        <w:spacing w:before="156" w:beforeLines="50" w:after="156" w:afterLines="50" w:line="360" w:lineRule="auto"/>
        <w:ind w:left="806" w:leftChars="257" w:hanging="266" w:hangingChars="95"/>
        <w:rPr>
          <w:b/>
          <w:bCs/>
          <w:sz w:val="28"/>
          <w:szCs w:val="28"/>
        </w:rPr>
      </w:pPr>
      <w:bookmarkStart w:id="68" w:name="_Toc138557835"/>
      <w:bookmarkStart w:id="69" w:name="_Toc18490453"/>
      <w:r>
        <w:rPr>
          <w:b/>
          <w:bCs/>
          <w:sz w:val="28"/>
          <w:szCs w:val="28"/>
        </w:rPr>
        <w:t>工程实施小组职责</w:t>
      </w:r>
      <w:bookmarkEnd w:id="68"/>
      <w:bookmarkEnd w:id="69"/>
    </w:p>
    <w:p>
      <w:pPr>
        <w:numPr>
          <w:ilvl w:val="0"/>
          <w:numId w:val="12"/>
        </w:numPr>
        <w:tabs>
          <w:tab w:val="left" w:pos="1260"/>
          <w:tab w:val="left" w:pos="1806"/>
          <w:tab w:val="clear" w:pos="972"/>
        </w:tabs>
        <w:spacing w:before="156" w:beforeLines="50" w:after="156" w:afterLines="50" w:line="360" w:lineRule="auto"/>
        <w:ind w:left="1080" w:leftChars="429" w:hanging="179"/>
        <w:rPr>
          <w:sz w:val="24"/>
        </w:rPr>
      </w:pPr>
      <w:r>
        <w:rPr>
          <w:sz w:val="24"/>
        </w:rPr>
        <w:t>与用户的技术队伍合作</w:t>
      </w:r>
    </w:p>
    <w:p>
      <w:pPr>
        <w:numPr>
          <w:ilvl w:val="0"/>
          <w:numId w:val="12"/>
        </w:numPr>
        <w:tabs>
          <w:tab w:val="left" w:pos="1260"/>
          <w:tab w:val="left" w:pos="1806"/>
          <w:tab w:val="clear" w:pos="972"/>
        </w:tabs>
        <w:spacing w:before="156" w:beforeLines="50" w:after="156" w:afterLines="50" w:line="360" w:lineRule="auto"/>
        <w:ind w:left="1080" w:leftChars="429" w:hanging="179"/>
        <w:rPr>
          <w:sz w:val="24"/>
        </w:rPr>
      </w:pPr>
      <w:r>
        <w:rPr>
          <w:sz w:val="24"/>
        </w:rPr>
        <w:t>制定实施计划</w:t>
      </w:r>
    </w:p>
    <w:p>
      <w:pPr>
        <w:numPr>
          <w:ilvl w:val="0"/>
          <w:numId w:val="12"/>
        </w:numPr>
        <w:tabs>
          <w:tab w:val="left" w:pos="1260"/>
          <w:tab w:val="left" w:pos="1806"/>
          <w:tab w:val="clear" w:pos="972"/>
        </w:tabs>
        <w:spacing w:before="156" w:beforeLines="50" w:after="156" w:afterLines="50" w:line="360" w:lineRule="auto"/>
        <w:ind w:left="1080" w:leftChars="429" w:hanging="179"/>
        <w:rPr>
          <w:sz w:val="24"/>
        </w:rPr>
      </w:pPr>
      <w:r>
        <w:rPr>
          <w:sz w:val="24"/>
        </w:rPr>
        <w:t>大数据平台调试</w:t>
      </w:r>
    </w:p>
    <w:p>
      <w:pPr>
        <w:numPr>
          <w:ilvl w:val="0"/>
          <w:numId w:val="12"/>
        </w:numPr>
        <w:tabs>
          <w:tab w:val="left" w:pos="1260"/>
          <w:tab w:val="left" w:pos="1806"/>
          <w:tab w:val="clear" w:pos="972"/>
        </w:tabs>
        <w:spacing w:before="156" w:beforeLines="50" w:after="156" w:afterLines="50" w:line="360" w:lineRule="auto"/>
        <w:ind w:left="1080" w:leftChars="429" w:hanging="179"/>
        <w:rPr>
          <w:sz w:val="24"/>
        </w:rPr>
      </w:pPr>
      <w:r>
        <w:rPr>
          <w:sz w:val="24"/>
        </w:rPr>
        <w:t>数据接入</w:t>
      </w:r>
    </w:p>
    <w:p>
      <w:pPr>
        <w:numPr>
          <w:ilvl w:val="0"/>
          <w:numId w:val="12"/>
        </w:numPr>
        <w:tabs>
          <w:tab w:val="left" w:pos="1260"/>
          <w:tab w:val="left" w:pos="1806"/>
          <w:tab w:val="clear" w:pos="972"/>
        </w:tabs>
        <w:spacing w:before="156" w:beforeLines="50" w:after="156" w:afterLines="50" w:line="360" w:lineRule="auto"/>
        <w:ind w:left="1080" w:leftChars="429" w:hanging="179"/>
        <w:rPr>
          <w:sz w:val="24"/>
        </w:rPr>
      </w:pPr>
      <w:r>
        <w:rPr>
          <w:rFonts w:hint="default"/>
          <w:sz w:val="24"/>
        </w:rPr>
        <w:t>数据中心</w:t>
      </w:r>
      <w:r>
        <w:rPr>
          <w:rFonts w:hint="eastAsia"/>
          <w:sz w:val="24"/>
        </w:rPr>
        <w:t>资源目录</w:t>
      </w:r>
    </w:p>
    <w:p>
      <w:pPr>
        <w:numPr>
          <w:ilvl w:val="0"/>
          <w:numId w:val="12"/>
        </w:numPr>
        <w:tabs>
          <w:tab w:val="left" w:pos="1260"/>
          <w:tab w:val="left" w:pos="1806"/>
          <w:tab w:val="clear" w:pos="972"/>
        </w:tabs>
        <w:spacing w:before="156" w:beforeLines="50" w:after="156" w:afterLines="50" w:line="360" w:lineRule="auto"/>
        <w:ind w:left="1080" w:leftChars="429" w:hanging="179"/>
        <w:rPr>
          <w:sz w:val="24"/>
        </w:rPr>
      </w:pPr>
      <w:r>
        <w:rPr>
          <w:sz w:val="24"/>
        </w:rPr>
        <w:t>数据管理平台开发</w:t>
      </w:r>
    </w:p>
    <w:p>
      <w:pPr>
        <w:pStyle w:val="4"/>
      </w:pPr>
      <w:bookmarkStart w:id="70" w:name="_Toc203895656"/>
      <w:bookmarkStart w:id="71" w:name="_Toc18490454"/>
      <w:bookmarkStart w:id="72" w:name="_Toc509924563"/>
      <w:bookmarkStart w:id="73" w:name="_Toc151295444"/>
      <w:bookmarkStart w:id="74" w:name="_Toc138557836"/>
      <w:bookmarkStart w:id="75" w:name="_Toc381168607"/>
      <w:r>
        <w:t>人员职责</w:t>
      </w:r>
      <w:bookmarkEnd w:id="70"/>
      <w:bookmarkEnd w:id="71"/>
      <w:bookmarkEnd w:id="72"/>
      <w:bookmarkEnd w:id="73"/>
      <w:bookmarkEnd w:id="74"/>
      <w:bookmarkEnd w:id="75"/>
    </w:p>
    <w:tbl>
      <w:tblPr>
        <w:tblStyle w:val="50"/>
        <w:tblpPr w:leftFromText="180" w:rightFromText="180" w:vertAnchor="text" w:horzAnchor="margin" w:tblpY="254"/>
        <w:tblW w:w="8460"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40"/>
        <w:gridCol w:w="5760"/>
        <w:gridCol w:w="1260"/>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539" w:hRule="atLeast"/>
        </w:trPr>
        <w:tc>
          <w:tcPr>
            <w:tcW w:w="1440" w:type="dxa"/>
            <w:shd w:val="clear" w:color="auto" w:fill="E0E0E0"/>
            <w:vAlign w:val="center"/>
          </w:tcPr>
          <w:p>
            <w:pPr>
              <w:spacing w:before="156" w:beforeLines="50" w:after="156" w:afterLines="50" w:line="360" w:lineRule="auto"/>
              <w:jc w:val="center"/>
              <w:rPr>
                <w:sz w:val="24"/>
              </w:rPr>
            </w:pPr>
            <w:r>
              <w:rPr>
                <w:sz w:val="24"/>
              </w:rPr>
              <w:t>岗  位</w:t>
            </w:r>
          </w:p>
        </w:tc>
        <w:tc>
          <w:tcPr>
            <w:tcW w:w="5760" w:type="dxa"/>
            <w:shd w:val="clear" w:color="auto" w:fill="E0E0E0"/>
            <w:vAlign w:val="center"/>
          </w:tcPr>
          <w:p>
            <w:pPr>
              <w:spacing w:before="156" w:beforeLines="50" w:after="156" w:afterLines="50" w:line="360" w:lineRule="auto"/>
              <w:jc w:val="center"/>
              <w:rPr>
                <w:sz w:val="24"/>
              </w:rPr>
            </w:pPr>
            <w:r>
              <w:rPr>
                <w:sz w:val="24"/>
              </w:rPr>
              <w:t>职    责</w:t>
            </w:r>
          </w:p>
        </w:tc>
        <w:tc>
          <w:tcPr>
            <w:tcW w:w="1260" w:type="dxa"/>
            <w:shd w:val="clear" w:color="auto" w:fill="E0E0E0"/>
            <w:vAlign w:val="center"/>
          </w:tcPr>
          <w:p>
            <w:pPr>
              <w:spacing w:before="156" w:beforeLines="50" w:after="156" w:afterLines="50" w:line="360" w:lineRule="auto"/>
              <w:jc w:val="center"/>
              <w:rPr>
                <w:sz w:val="24"/>
              </w:rPr>
            </w:pPr>
            <w:r>
              <w:rPr>
                <w:sz w:val="24"/>
              </w:rPr>
              <w:t>备   注</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c>
          <w:tcPr>
            <w:tcW w:w="1440" w:type="dxa"/>
            <w:vAlign w:val="center"/>
          </w:tcPr>
          <w:p>
            <w:pPr>
              <w:spacing w:before="156" w:beforeLines="50" w:after="156" w:afterLines="50" w:line="360" w:lineRule="auto"/>
              <w:jc w:val="center"/>
              <w:rPr>
                <w:sz w:val="24"/>
              </w:rPr>
            </w:pPr>
            <w:r>
              <w:rPr>
                <w:sz w:val="24"/>
              </w:rPr>
              <w:t>项目经理</w:t>
            </w:r>
          </w:p>
        </w:tc>
        <w:tc>
          <w:tcPr>
            <w:tcW w:w="5760" w:type="dxa"/>
            <w:vAlign w:val="center"/>
          </w:tcPr>
          <w:p>
            <w:pPr>
              <w:spacing w:before="156" w:beforeLines="50" w:after="156" w:afterLines="50" w:line="360" w:lineRule="auto"/>
              <w:rPr>
                <w:sz w:val="24"/>
              </w:rPr>
            </w:pPr>
            <w:r>
              <w:rPr>
                <w:sz w:val="24"/>
              </w:rPr>
              <w:t>负责整个项目，保证项目保质、按期完成；负责协调项目涉及的各方人员，确立良好的沟通渠道，进行有效沟通；负责项目整体及各个阶段计划的制定；采取必要的预防项目风险措施；督促监督项目各方人员，定时汇报项目进度报告。</w:t>
            </w:r>
          </w:p>
        </w:tc>
        <w:tc>
          <w:tcPr>
            <w:tcW w:w="1260" w:type="dxa"/>
            <w:vAlign w:val="center"/>
          </w:tcPr>
          <w:p>
            <w:pPr>
              <w:spacing w:before="156" w:beforeLines="50" w:after="156" w:afterLines="50" w:line="360" w:lineRule="auto"/>
              <w:rPr>
                <w:sz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c>
          <w:tcPr>
            <w:tcW w:w="1440" w:type="dxa"/>
            <w:vAlign w:val="center"/>
          </w:tcPr>
          <w:p>
            <w:pPr>
              <w:spacing w:before="156" w:beforeLines="50" w:after="156" w:afterLines="50" w:line="360" w:lineRule="auto"/>
              <w:jc w:val="center"/>
              <w:rPr>
                <w:sz w:val="24"/>
              </w:rPr>
            </w:pPr>
            <w:r>
              <w:rPr>
                <w:sz w:val="24"/>
              </w:rPr>
              <w:t>数据库专家</w:t>
            </w:r>
          </w:p>
        </w:tc>
        <w:tc>
          <w:tcPr>
            <w:tcW w:w="5760" w:type="dxa"/>
            <w:vAlign w:val="center"/>
          </w:tcPr>
          <w:p>
            <w:pPr>
              <w:spacing w:before="156" w:beforeLines="50" w:after="156" w:afterLines="50" w:line="360" w:lineRule="auto"/>
              <w:rPr>
                <w:sz w:val="24"/>
              </w:rPr>
            </w:pPr>
            <w:r>
              <w:rPr>
                <w:sz w:val="24"/>
              </w:rPr>
              <w:t>根据客户需求，确定数据库的选型、数据库的配置，并进行安装、调试和性能调优。</w:t>
            </w:r>
          </w:p>
        </w:tc>
        <w:tc>
          <w:tcPr>
            <w:tcW w:w="1260" w:type="dxa"/>
            <w:vAlign w:val="center"/>
          </w:tcPr>
          <w:p>
            <w:pPr>
              <w:spacing w:before="156" w:beforeLines="50" w:after="156" w:afterLines="50" w:line="360" w:lineRule="auto"/>
              <w:rPr>
                <w:sz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c>
          <w:tcPr>
            <w:tcW w:w="1440" w:type="dxa"/>
            <w:vAlign w:val="center"/>
          </w:tcPr>
          <w:p>
            <w:pPr>
              <w:spacing w:before="156" w:beforeLines="50" w:after="156" w:afterLines="50" w:line="360" w:lineRule="auto"/>
              <w:jc w:val="center"/>
              <w:rPr>
                <w:sz w:val="24"/>
              </w:rPr>
            </w:pPr>
            <w:r>
              <w:rPr>
                <w:sz w:val="24"/>
              </w:rPr>
              <w:t>大数据开发工程师</w:t>
            </w:r>
          </w:p>
        </w:tc>
        <w:tc>
          <w:tcPr>
            <w:tcW w:w="5760" w:type="dxa"/>
            <w:vAlign w:val="center"/>
          </w:tcPr>
          <w:p>
            <w:pPr>
              <w:spacing w:before="156" w:beforeLines="50" w:after="156" w:afterLines="50" w:line="360" w:lineRule="auto"/>
              <w:rPr>
                <w:sz w:val="24"/>
              </w:rPr>
            </w:pPr>
            <w:r>
              <w:rPr>
                <w:kern w:val="0"/>
                <w:sz w:val="24"/>
              </w:rPr>
              <w:t>负责</w:t>
            </w:r>
            <w:r>
              <w:rPr>
                <w:sz w:val="24"/>
              </w:rPr>
              <w:t>数据准备，数据库设计，数据加载，数据库安装与简单SQL调试。</w:t>
            </w:r>
          </w:p>
        </w:tc>
        <w:tc>
          <w:tcPr>
            <w:tcW w:w="1260" w:type="dxa"/>
            <w:vAlign w:val="center"/>
          </w:tcPr>
          <w:p>
            <w:pPr>
              <w:spacing w:before="156" w:beforeLines="50" w:after="156" w:afterLines="50" w:line="360" w:lineRule="auto"/>
              <w:rPr>
                <w:sz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c>
          <w:tcPr>
            <w:tcW w:w="1440" w:type="dxa"/>
            <w:vAlign w:val="center"/>
          </w:tcPr>
          <w:p>
            <w:pPr>
              <w:spacing w:before="156" w:beforeLines="50" w:after="156" w:afterLines="50" w:line="360" w:lineRule="auto"/>
              <w:jc w:val="center"/>
              <w:rPr>
                <w:sz w:val="24"/>
              </w:rPr>
            </w:pPr>
            <w:r>
              <w:rPr>
                <w:sz w:val="24"/>
              </w:rPr>
              <w:t>Java，前端工程师</w:t>
            </w:r>
          </w:p>
        </w:tc>
        <w:tc>
          <w:tcPr>
            <w:tcW w:w="5760" w:type="dxa"/>
            <w:vAlign w:val="center"/>
          </w:tcPr>
          <w:p>
            <w:pPr>
              <w:spacing w:before="156" w:beforeLines="50" w:after="156" w:afterLines="50" w:line="360" w:lineRule="auto"/>
              <w:rPr>
                <w:sz w:val="24"/>
              </w:rPr>
            </w:pPr>
            <w:r>
              <w:rPr>
                <w:sz w:val="24"/>
              </w:rPr>
              <w:t>负责开发数据管理平台，对数据资源中心对数据进行增删改查。</w:t>
            </w:r>
          </w:p>
        </w:tc>
        <w:tc>
          <w:tcPr>
            <w:tcW w:w="1260" w:type="dxa"/>
            <w:vAlign w:val="center"/>
          </w:tcPr>
          <w:p>
            <w:pPr>
              <w:spacing w:before="156" w:beforeLines="50" w:after="156" w:afterLines="50" w:line="360" w:lineRule="auto"/>
              <w:rPr>
                <w:sz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c>
          <w:tcPr>
            <w:tcW w:w="1440" w:type="dxa"/>
            <w:vAlign w:val="center"/>
          </w:tcPr>
          <w:p>
            <w:pPr>
              <w:spacing w:before="156" w:beforeLines="50" w:after="156" w:afterLines="50" w:line="360" w:lineRule="auto"/>
              <w:jc w:val="center"/>
              <w:rPr>
                <w:sz w:val="24"/>
              </w:rPr>
            </w:pPr>
            <w:r>
              <w:rPr>
                <w:sz w:val="24"/>
              </w:rPr>
              <w:t>技术支持</w:t>
            </w:r>
          </w:p>
        </w:tc>
        <w:tc>
          <w:tcPr>
            <w:tcW w:w="5760" w:type="dxa"/>
            <w:vAlign w:val="center"/>
          </w:tcPr>
          <w:p>
            <w:pPr>
              <w:spacing w:before="156" w:beforeLines="50" w:after="156" w:afterLines="50" w:line="360" w:lineRule="auto"/>
              <w:rPr>
                <w:sz w:val="24"/>
              </w:rPr>
            </w:pPr>
            <w:r>
              <w:rPr>
                <w:sz w:val="24"/>
              </w:rPr>
              <w:t>负责对平台的使用，交付文档的输出。</w:t>
            </w:r>
          </w:p>
        </w:tc>
        <w:tc>
          <w:tcPr>
            <w:tcW w:w="1260" w:type="dxa"/>
            <w:vAlign w:val="center"/>
          </w:tcPr>
          <w:p>
            <w:pPr>
              <w:spacing w:before="156" w:beforeLines="50" w:after="156" w:afterLines="50" w:line="360" w:lineRule="auto"/>
              <w:rPr>
                <w:sz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c>
          <w:tcPr>
            <w:tcW w:w="1440" w:type="dxa"/>
            <w:vAlign w:val="center"/>
          </w:tcPr>
          <w:p>
            <w:pPr>
              <w:spacing w:before="156" w:beforeLines="50" w:after="156" w:afterLines="50" w:line="360" w:lineRule="auto"/>
              <w:jc w:val="center"/>
              <w:rPr>
                <w:sz w:val="24"/>
              </w:rPr>
            </w:pPr>
            <w:r>
              <w:rPr>
                <w:rFonts w:hint="eastAsia"/>
                <w:sz w:val="24"/>
              </w:rPr>
              <w:t>运维</w:t>
            </w:r>
            <w:r>
              <w:rPr>
                <w:sz w:val="24"/>
              </w:rPr>
              <w:t>工程师</w:t>
            </w:r>
          </w:p>
        </w:tc>
        <w:tc>
          <w:tcPr>
            <w:tcW w:w="5760" w:type="dxa"/>
            <w:vAlign w:val="center"/>
          </w:tcPr>
          <w:p>
            <w:pPr>
              <w:spacing w:before="156" w:beforeLines="50" w:after="156" w:afterLines="50" w:line="360" w:lineRule="auto"/>
              <w:rPr>
                <w:kern w:val="0"/>
                <w:sz w:val="24"/>
              </w:rPr>
            </w:pPr>
            <w:r>
              <w:rPr>
                <w:sz w:val="24"/>
              </w:rPr>
              <w:t>负责产品文档的审查，产品的部署，并撰写</w:t>
            </w:r>
            <w:r>
              <w:rPr>
                <w:rFonts w:hint="eastAsia"/>
                <w:sz w:val="24"/>
              </w:rPr>
              <w:t>环境部署文档。</w:t>
            </w:r>
          </w:p>
        </w:tc>
        <w:tc>
          <w:tcPr>
            <w:tcW w:w="1260" w:type="dxa"/>
            <w:vAlign w:val="center"/>
          </w:tcPr>
          <w:p>
            <w:pPr>
              <w:spacing w:before="156" w:beforeLines="50" w:after="156" w:afterLines="50" w:line="360" w:lineRule="auto"/>
              <w:rPr>
                <w:sz w:val="24"/>
              </w:rPr>
            </w:pPr>
          </w:p>
        </w:tc>
      </w:tr>
    </w:tbl>
    <w:p>
      <w:pPr>
        <w:spacing w:line="360" w:lineRule="auto"/>
      </w:pPr>
    </w:p>
    <w:p>
      <w:pPr>
        <w:pStyle w:val="3"/>
        <w:rPr>
          <w:rFonts w:ascii="Times New Roman" w:hAnsi="Times New Roman" w:eastAsia="宋体"/>
        </w:rPr>
      </w:pPr>
      <w:bookmarkStart w:id="76" w:name="_Toc509924564"/>
      <w:bookmarkStart w:id="77" w:name="_Toc381191170"/>
      <w:bookmarkStart w:id="78" w:name="_Toc381168608"/>
      <w:r>
        <w:rPr>
          <w:rFonts w:ascii="Times New Roman" w:hAnsi="Times New Roman" w:eastAsia="宋体"/>
        </w:rPr>
        <w:t>项目管理</w:t>
      </w:r>
      <w:bookmarkEnd w:id="76"/>
      <w:bookmarkEnd w:id="77"/>
      <w:bookmarkEnd w:id="78"/>
    </w:p>
    <w:p>
      <w:pPr>
        <w:pStyle w:val="4"/>
        <w:rPr>
          <w:color w:val="auto"/>
        </w:rPr>
      </w:pPr>
      <w:bookmarkStart w:id="79" w:name="_Toc509924565"/>
      <w:r>
        <w:rPr>
          <w:color w:val="auto"/>
        </w:rPr>
        <w:t>系统集成管理</w:t>
      </w:r>
      <w:bookmarkEnd w:id="79"/>
    </w:p>
    <w:p>
      <w:pPr>
        <w:numPr>
          <w:ilvl w:val="0"/>
          <w:numId w:val="13"/>
        </w:numPr>
        <w:tabs>
          <w:tab w:val="left" w:pos="900"/>
          <w:tab w:val="clear" w:pos="420"/>
        </w:tabs>
        <w:spacing w:line="360" w:lineRule="auto"/>
        <w:ind w:left="900"/>
        <w:rPr>
          <w:iCs/>
          <w:color w:val="auto"/>
          <w:sz w:val="24"/>
        </w:rPr>
      </w:pPr>
      <w:r>
        <w:rPr>
          <w:iCs/>
          <w:color w:val="auto"/>
          <w:sz w:val="24"/>
        </w:rPr>
        <w:t>确保产品组件之间的接口兼容性；</w:t>
      </w:r>
    </w:p>
    <w:p>
      <w:pPr>
        <w:pStyle w:val="4"/>
      </w:pPr>
      <w:bookmarkStart w:id="80" w:name="_Toc509924566"/>
      <w:r>
        <w:rPr>
          <w:rFonts w:hint="eastAsia"/>
        </w:rPr>
        <w:t>数据平台</w:t>
      </w:r>
      <w:bookmarkEnd w:id="80"/>
      <w:r>
        <w:rPr>
          <w:rFonts w:hint="default"/>
        </w:rPr>
        <w:t>部署与数据接入</w:t>
      </w:r>
    </w:p>
    <w:p>
      <w:pPr>
        <w:numPr>
          <w:ilvl w:val="0"/>
          <w:numId w:val="13"/>
        </w:numPr>
        <w:tabs>
          <w:tab w:val="left" w:pos="900"/>
          <w:tab w:val="clear" w:pos="420"/>
        </w:tabs>
        <w:spacing w:line="360" w:lineRule="auto"/>
        <w:ind w:left="900"/>
        <w:rPr>
          <w:iCs/>
          <w:sz w:val="24"/>
        </w:rPr>
      </w:pPr>
      <w:r>
        <w:rPr>
          <w:iCs/>
          <w:sz w:val="24"/>
        </w:rPr>
        <w:t>确保大数据平台的正常运行与历史数据接入的准确性。</w:t>
      </w:r>
    </w:p>
    <w:p/>
    <w:p>
      <w:pPr>
        <w:pStyle w:val="4"/>
      </w:pPr>
      <w:bookmarkStart w:id="81" w:name="_Toc509924567"/>
      <w:r>
        <w:t>项目实施</w:t>
      </w:r>
      <w:bookmarkEnd w:id="81"/>
    </w:p>
    <w:p>
      <w:pPr>
        <w:numPr>
          <w:ilvl w:val="0"/>
          <w:numId w:val="13"/>
        </w:numPr>
        <w:tabs>
          <w:tab w:val="left" w:pos="900"/>
          <w:tab w:val="clear" w:pos="420"/>
        </w:tabs>
        <w:spacing w:line="360" w:lineRule="auto"/>
        <w:ind w:left="900"/>
        <w:rPr>
          <w:iCs/>
          <w:sz w:val="24"/>
        </w:rPr>
      </w:pPr>
      <w:r>
        <w:rPr>
          <w:iCs/>
          <w:sz w:val="24"/>
        </w:rPr>
        <w:t>项目的实施计划应形成文档并根据具体情况讨论、修改，最后经客户确认。</w:t>
      </w:r>
    </w:p>
    <w:p>
      <w:pPr>
        <w:numPr>
          <w:ilvl w:val="0"/>
          <w:numId w:val="13"/>
        </w:numPr>
        <w:tabs>
          <w:tab w:val="left" w:pos="900"/>
          <w:tab w:val="clear" w:pos="420"/>
        </w:tabs>
        <w:spacing w:line="360" w:lineRule="auto"/>
        <w:ind w:left="900"/>
        <w:rPr>
          <w:iCs/>
          <w:sz w:val="24"/>
        </w:rPr>
      </w:pPr>
      <w:r>
        <w:rPr>
          <w:iCs/>
          <w:sz w:val="24"/>
        </w:rPr>
        <w:t>要对项目具体的时间、进度、费用、人员等做出总体安排。</w:t>
      </w:r>
    </w:p>
    <w:p>
      <w:pPr>
        <w:numPr>
          <w:ilvl w:val="0"/>
          <w:numId w:val="13"/>
        </w:numPr>
        <w:tabs>
          <w:tab w:val="left" w:pos="900"/>
          <w:tab w:val="clear" w:pos="420"/>
        </w:tabs>
        <w:spacing w:line="360" w:lineRule="auto"/>
        <w:ind w:left="900"/>
        <w:rPr>
          <w:iCs/>
          <w:sz w:val="24"/>
        </w:rPr>
      </w:pPr>
      <w:r>
        <w:rPr>
          <w:iCs/>
          <w:sz w:val="24"/>
        </w:rPr>
        <w:t>每个项目均应在系统实施阶段进行数据准备及</w:t>
      </w:r>
      <w:r>
        <w:rPr>
          <w:iCs/>
          <w:color w:val="auto"/>
          <w:sz w:val="24"/>
        </w:rPr>
        <w:t>用户操作培训</w:t>
      </w:r>
      <w:r>
        <w:rPr>
          <w:iCs/>
          <w:sz w:val="24"/>
        </w:rPr>
        <w:t>。</w:t>
      </w:r>
    </w:p>
    <w:p>
      <w:pPr>
        <w:pStyle w:val="4"/>
      </w:pPr>
      <w:bookmarkStart w:id="82" w:name="_Toc509924568"/>
      <w:r>
        <w:t>项目风险管理</w:t>
      </w:r>
      <w:bookmarkEnd w:id="82"/>
    </w:p>
    <w:p>
      <w:pPr>
        <w:numPr>
          <w:ilvl w:val="0"/>
          <w:numId w:val="13"/>
        </w:numPr>
        <w:tabs>
          <w:tab w:val="left" w:pos="900"/>
          <w:tab w:val="clear" w:pos="420"/>
        </w:tabs>
        <w:spacing w:line="360" w:lineRule="auto"/>
        <w:ind w:left="900"/>
        <w:rPr>
          <w:iCs/>
          <w:sz w:val="24"/>
        </w:rPr>
      </w:pPr>
      <w:r>
        <w:rPr>
          <w:iCs/>
          <w:sz w:val="24"/>
        </w:rPr>
        <w:t>项目应该及时识别和分析风险，项目组将识别和分析的相关风险归档</w:t>
      </w:r>
    </w:p>
    <w:p>
      <w:pPr>
        <w:numPr>
          <w:ilvl w:val="0"/>
          <w:numId w:val="13"/>
        </w:numPr>
        <w:tabs>
          <w:tab w:val="left" w:pos="900"/>
          <w:tab w:val="clear" w:pos="420"/>
        </w:tabs>
        <w:spacing w:line="360" w:lineRule="auto"/>
        <w:ind w:left="900"/>
        <w:rPr>
          <w:iCs/>
          <w:sz w:val="24"/>
        </w:rPr>
      </w:pPr>
      <w:r>
        <w:rPr>
          <w:iCs/>
          <w:sz w:val="24"/>
        </w:rPr>
        <w:t>针对已经识别的风险进行管理，执行应对计划。</w:t>
      </w:r>
    </w:p>
    <w:p>
      <w:pPr>
        <w:numPr>
          <w:ilvl w:val="0"/>
          <w:numId w:val="13"/>
        </w:numPr>
        <w:tabs>
          <w:tab w:val="left" w:pos="900"/>
          <w:tab w:val="clear" w:pos="420"/>
        </w:tabs>
        <w:spacing w:line="360" w:lineRule="auto"/>
        <w:ind w:left="900"/>
        <w:rPr>
          <w:iCs/>
          <w:sz w:val="24"/>
        </w:rPr>
      </w:pPr>
      <w:r>
        <w:rPr>
          <w:iCs/>
          <w:sz w:val="24"/>
        </w:rPr>
        <w:t>随时注意监控风险，发现相关问题应及时报告和处理。</w:t>
      </w:r>
    </w:p>
    <w:p>
      <w:pPr>
        <w:numPr>
          <w:ilvl w:val="0"/>
          <w:numId w:val="13"/>
        </w:numPr>
        <w:tabs>
          <w:tab w:val="left" w:pos="900"/>
          <w:tab w:val="clear" w:pos="420"/>
        </w:tabs>
        <w:spacing w:line="360" w:lineRule="auto"/>
        <w:ind w:left="900"/>
        <w:rPr>
          <w:iCs/>
          <w:sz w:val="24"/>
        </w:rPr>
      </w:pPr>
      <w:r>
        <w:rPr>
          <w:iCs/>
          <w:sz w:val="24"/>
        </w:rPr>
        <w:t>保证风险相关责任人和利益人对风险能够及时共知和介入。</w:t>
      </w:r>
    </w:p>
    <w:p>
      <w:pPr>
        <w:numPr>
          <w:ilvl w:val="0"/>
          <w:numId w:val="13"/>
        </w:numPr>
        <w:tabs>
          <w:tab w:val="left" w:pos="900"/>
          <w:tab w:val="clear" w:pos="420"/>
        </w:tabs>
        <w:spacing w:line="360" w:lineRule="auto"/>
        <w:ind w:left="900"/>
        <w:rPr>
          <w:iCs/>
          <w:sz w:val="24"/>
        </w:rPr>
      </w:pPr>
      <w:r>
        <w:rPr>
          <w:iCs/>
          <w:sz w:val="24"/>
        </w:rPr>
        <w:t>确保适当的纠正措施，对风险管理执行循环检查过程。</w:t>
      </w:r>
    </w:p>
    <w:p>
      <w:pPr>
        <w:numPr>
          <w:ilvl w:val="0"/>
          <w:numId w:val="13"/>
        </w:numPr>
        <w:tabs>
          <w:tab w:val="left" w:pos="900"/>
          <w:tab w:val="clear" w:pos="420"/>
        </w:tabs>
        <w:spacing w:line="360" w:lineRule="auto"/>
        <w:ind w:left="900"/>
        <w:rPr>
          <w:iCs/>
          <w:sz w:val="24"/>
        </w:rPr>
      </w:pPr>
      <w:r>
        <w:rPr>
          <w:iCs/>
          <w:sz w:val="24"/>
        </w:rPr>
        <w:t>收集和改进相关的风险信息。</w:t>
      </w:r>
    </w:p>
    <w:p>
      <w:pPr>
        <w:pStyle w:val="4"/>
      </w:pPr>
      <w:bookmarkStart w:id="83" w:name="_Toc509924569"/>
      <w:r>
        <w:t>项目质量保证</w:t>
      </w:r>
      <w:bookmarkEnd w:id="83"/>
    </w:p>
    <w:p>
      <w:pPr>
        <w:numPr>
          <w:ilvl w:val="0"/>
          <w:numId w:val="13"/>
        </w:numPr>
        <w:tabs>
          <w:tab w:val="left" w:pos="900"/>
          <w:tab w:val="clear" w:pos="420"/>
        </w:tabs>
        <w:spacing w:line="360" w:lineRule="auto"/>
        <w:ind w:left="900"/>
        <w:rPr>
          <w:iCs/>
          <w:sz w:val="24"/>
        </w:rPr>
      </w:pPr>
      <w:r>
        <w:rPr>
          <w:rFonts w:hint="eastAsia"/>
          <w:iCs/>
          <w:sz w:val="24"/>
        </w:rPr>
        <w:t>运维</w:t>
      </w:r>
      <w:r>
        <w:rPr>
          <w:iCs/>
          <w:sz w:val="24"/>
        </w:rPr>
        <w:t>工程师的活动应坚持独立、客观原则要防止主观、片面，以既定的计划、标准和规程为准绳，以事实为依据，客观评价和报告过程和工作产品相对于规范、规程和标准的符合性和不符合性。</w:t>
      </w:r>
    </w:p>
    <w:p>
      <w:pPr>
        <w:numPr>
          <w:ilvl w:val="0"/>
          <w:numId w:val="13"/>
        </w:numPr>
        <w:tabs>
          <w:tab w:val="left" w:pos="900"/>
          <w:tab w:val="clear" w:pos="420"/>
        </w:tabs>
        <w:spacing w:line="360" w:lineRule="auto"/>
        <w:ind w:left="900"/>
        <w:rPr>
          <w:iCs/>
          <w:sz w:val="24"/>
        </w:rPr>
      </w:pPr>
      <w:r>
        <w:rPr>
          <w:rFonts w:hint="eastAsia"/>
          <w:iCs/>
          <w:sz w:val="24"/>
        </w:rPr>
        <w:t>运维</w:t>
      </w:r>
      <w:r>
        <w:rPr>
          <w:iCs/>
          <w:sz w:val="24"/>
        </w:rPr>
        <w:t>工程师应详细记录质量保证活动包括</w:t>
      </w:r>
      <w:r>
        <w:rPr>
          <w:rFonts w:hint="eastAsia"/>
          <w:iCs/>
          <w:sz w:val="24"/>
        </w:rPr>
        <w:t>运维</w:t>
      </w:r>
      <w:r>
        <w:rPr>
          <w:iCs/>
          <w:sz w:val="24"/>
        </w:rPr>
        <w:t>工程师审计结果、不符合项报告等，应及时将质量保证活动的结果通知相关的组员和个人，并有向上级直接报告的渠道。</w:t>
      </w:r>
    </w:p>
    <w:p>
      <w:pPr>
        <w:numPr>
          <w:ilvl w:val="0"/>
          <w:numId w:val="13"/>
        </w:numPr>
        <w:tabs>
          <w:tab w:val="left" w:pos="900"/>
          <w:tab w:val="clear" w:pos="420"/>
        </w:tabs>
        <w:spacing w:line="360" w:lineRule="auto"/>
        <w:ind w:left="900"/>
        <w:rPr>
          <w:iCs/>
          <w:sz w:val="24"/>
        </w:rPr>
      </w:pPr>
      <w:r>
        <w:rPr>
          <w:rFonts w:hint="eastAsia"/>
          <w:iCs/>
          <w:sz w:val="24"/>
        </w:rPr>
        <w:t>运维</w:t>
      </w:r>
      <w:r>
        <w:rPr>
          <w:iCs/>
          <w:sz w:val="24"/>
        </w:rPr>
        <w:t>工程师的主要作用是发现问题（偏离、不符合项），并按规定的方式、步骤报告、跟踪不符合项直至关闭。</w:t>
      </w:r>
    </w:p>
    <w:p>
      <w:pPr>
        <w:numPr>
          <w:ilvl w:val="0"/>
          <w:numId w:val="13"/>
        </w:numPr>
        <w:tabs>
          <w:tab w:val="left" w:pos="900"/>
          <w:tab w:val="clear" w:pos="420"/>
        </w:tabs>
        <w:spacing w:line="360" w:lineRule="auto"/>
        <w:ind w:left="900"/>
        <w:rPr>
          <w:iCs/>
          <w:sz w:val="24"/>
        </w:rPr>
      </w:pPr>
      <w:r>
        <w:rPr>
          <w:iCs/>
          <w:sz w:val="24"/>
        </w:rPr>
        <w:t>项目组应充分认识质量保证活动的必要性和重要性，积极配合</w:t>
      </w:r>
      <w:r>
        <w:rPr>
          <w:rFonts w:hint="eastAsia"/>
          <w:iCs/>
          <w:sz w:val="24"/>
        </w:rPr>
        <w:t>运维</w:t>
      </w:r>
      <w:r>
        <w:rPr>
          <w:iCs/>
          <w:sz w:val="24"/>
        </w:rPr>
        <w:t>工程师的质量保证活动，及时处理不符合项问题。</w:t>
      </w:r>
    </w:p>
    <w:p>
      <w:pPr>
        <w:numPr>
          <w:ilvl w:val="0"/>
          <w:numId w:val="13"/>
        </w:numPr>
        <w:tabs>
          <w:tab w:val="left" w:pos="900"/>
          <w:tab w:val="clear" w:pos="420"/>
        </w:tabs>
        <w:spacing w:line="360" w:lineRule="auto"/>
        <w:ind w:left="900"/>
        <w:rPr>
          <w:iCs/>
          <w:sz w:val="24"/>
        </w:rPr>
      </w:pPr>
      <w:r>
        <w:rPr>
          <w:iCs/>
          <w:sz w:val="24"/>
        </w:rPr>
        <w:t>机构和项目组应营造一种氛围、建立一种机制，鼓励员工积极参与识别和报告过程活动及其工作产品的质量问题。</w:t>
      </w:r>
    </w:p>
    <w:p>
      <w:pPr>
        <w:numPr>
          <w:ilvl w:val="0"/>
          <w:numId w:val="13"/>
        </w:numPr>
        <w:tabs>
          <w:tab w:val="left" w:pos="900"/>
          <w:tab w:val="clear" w:pos="420"/>
        </w:tabs>
        <w:spacing w:line="360" w:lineRule="auto"/>
        <w:ind w:left="900"/>
        <w:rPr>
          <w:iCs/>
          <w:sz w:val="24"/>
        </w:rPr>
      </w:pPr>
      <w:r>
        <w:rPr>
          <w:rFonts w:hint="eastAsia"/>
          <w:iCs/>
          <w:sz w:val="24"/>
        </w:rPr>
        <w:t>运维</w:t>
      </w:r>
      <w:r>
        <w:rPr>
          <w:iCs/>
          <w:sz w:val="24"/>
        </w:rPr>
        <w:t>工程师应该协助项目经理完成度量数据的收集和分析，用于项目监督和控制，并充实机构财富库。</w:t>
      </w:r>
    </w:p>
    <w:p>
      <w:pPr>
        <w:pStyle w:val="4"/>
      </w:pPr>
      <w:bookmarkStart w:id="84" w:name="_Toc509924570"/>
      <w:r>
        <w:t>项目管理工作规划</w:t>
      </w:r>
      <w:bookmarkEnd w:id="84"/>
    </w:p>
    <w:p>
      <w:pPr>
        <w:numPr>
          <w:ilvl w:val="0"/>
          <w:numId w:val="13"/>
        </w:numPr>
        <w:tabs>
          <w:tab w:val="left" w:pos="900"/>
          <w:tab w:val="clear" w:pos="420"/>
        </w:tabs>
        <w:spacing w:line="360" w:lineRule="auto"/>
        <w:ind w:left="900"/>
        <w:rPr>
          <w:iCs/>
          <w:sz w:val="24"/>
        </w:rPr>
      </w:pPr>
      <w:r>
        <w:rPr>
          <w:iCs/>
          <w:sz w:val="24"/>
        </w:rPr>
        <w:t>内部管理、周报，月报制度；</w:t>
      </w:r>
    </w:p>
    <w:bookmarkEnd w:id="60"/>
    <w:bookmarkEnd w:id="61"/>
    <w:bookmarkEnd w:id="62"/>
    <w:bookmarkEnd w:id="63"/>
    <w:p>
      <w:pPr>
        <w:pStyle w:val="3"/>
        <w:rPr>
          <w:rFonts w:ascii="Times New Roman" w:hAnsi="Times New Roman" w:eastAsia="宋体"/>
        </w:rPr>
      </w:pPr>
      <w:bookmarkStart w:id="85" w:name="_Toc509924571"/>
      <w:bookmarkStart w:id="86" w:name="_Toc177442670"/>
      <w:bookmarkStart w:id="87" w:name="_Toc381168610"/>
      <w:bookmarkStart w:id="88" w:name="_Toc381191172"/>
      <w:r>
        <w:rPr>
          <w:rFonts w:ascii="Times New Roman" w:hAnsi="Times New Roman" w:eastAsia="宋体"/>
        </w:rPr>
        <w:t>工作程序和步骤</w:t>
      </w:r>
      <w:bookmarkEnd w:id="85"/>
      <w:bookmarkEnd w:id="86"/>
      <w:bookmarkEnd w:id="87"/>
      <w:bookmarkEnd w:id="88"/>
      <w:bookmarkStart w:id="89" w:name="_Toc18490467"/>
    </w:p>
    <w:p>
      <w:pPr>
        <w:tabs>
          <w:tab w:val="left" w:pos="900"/>
        </w:tabs>
        <w:spacing w:before="156" w:beforeLines="50" w:after="156" w:afterLines="50" w:line="360" w:lineRule="auto"/>
        <w:ind w:left="451" w:leftChars="215" w:firstLine="480" w:firstLineChars="200"/>
        <w:rPr>
          <w:sz w:val="24"/>
        </w:rPr>
      </w:pPr>
      <w:r>
        <w:rPr>
          <w:sz w:val="24"/>
        </w:rPr>
        <w:t>第一步：用户需求调研</w:t>
      </w:r>
    </w:p>
    <w:p>
      <w:pPr>
        <w:tabs>
          <w:tab w:val="left" w:pos="900"/>
        </w:tabs>
        <w:spacing w:before="156" w:beforeLines="50" w:after="156" w:afterLines="50" w:line="360" w:lineRule="auto"/>
        <w:ind w:left="451" w:leftChars="215" w:firstLine="480" w:firstLineChars="200"/>
        <w:rPr>
          <w:sz w:val="24"/>
        </w:rPr>
      </w:pPr>
      <w:r>
        <w:rPr>
          <w:rFonts w:hint="eastAsia"/>
          <w:sz w:val="24"/>
        </w:rPr>
        <w:t>第二步：数据源信息调研</w:t>
      </w:r>
    </w:p>
    <w:p>
      <w:pPr>
        <w:tabs>
          <w:tab w:val="left" w:pos="900"/>
        </w:tabs>
        <w:spacing w:before="156" w:beforeLines="50" w:after="156" w:afterLines="50" w:line="360" w:lineRule="auto"/>
        <w:ind w:left="451" w:leftChars="215" w:firstLine="480" w:firstLineChars="200"/>
        <w:rPr>
          <w:rFonts w:hint="eastAsia"/>
          <w:sz w:val="24"/>
        </w:rPr>
      </w:pPr>
      <w:r>
        <w:rPr>
          <w:sz w:val="24"/>
        </w:rPr>
        <w:t>第</w:t>
      </w:r>
      <w:r>
        <w:rPr>
          <w:rFonts w:hint="eastAsia"/>
          <w:sz w:val="24"/>
        </w:rPr>
        <w:t>三</w:t>
      </w:r>
      <w:r>
        <w:rPr>
          <w:sz w:val="24"/>
        </w:rPr>
        <w:t>步：数据</w:t>
      </w:r>
      <w:r>
        <w:rPr>
          <w:rFonts w:hint="default"/>
          <w:sz w:val="24"/>
        </w:rPr>
        <w:t>资源目录</w:t>
      </w:r>
      <w:r>
        <w:rPr>
          <w:rFonts w:hint="eastAsia"/>
          <w:sz w:val="24"/>
        </w:rPr>
        <w:t>设计</w:t>
      </w:r>
    </w:p>
    <w:p>
      <w:pPr>
        <w:tabs>
          <w:tab w:val="left" w:pos="900"/>
        </w:tabs>
        <w:spacing w:before="156" w:beforeLines="50" w:after="156" w:afterLines="50" w:line="360" w:lineRule="auto"/>
        <w:ind w:left="451" w:leftChars="215" w:firstLine="480" w:firstLineChars="200"/>
        <w:rPr>
          <w:rFonts w:hint="default"/>
          <w:sz w:val="24"/>
        </w:rPr>
      </w:pPr>
      <w:r>
        <w:rPr>
          <w:rFonts w:hint="default"/>
          <w:sz w:val="24"/>
        </w:rPr>
        <w:t>第四步：数据接入，数据管理平台开发</w:t>
      </w:r>
    </w:p>
    <w:p>
      <w:pPr>
        <w:tabs>
          <w:tab w:val="left" w:pos="900"/>
        </w:tabs>
        <w:spacing w:before="156" w:beforeLines="50" w:after="156" w:afterLines="50" w:line="360" w:lineRule="auto"/>
        <w:ind w:left="451" w:leftChars="215" w:firstLine="480" w:firstLineChars="200"/>
        <w:rPr>
          <w:rFonts w:hint="eastAsia"/>
          <w:sz w:val="24"/>
        </w:rPr>
      </w:pPr>
      <w:r>
        <w:rPr>
          <w:rFonts w:hint="default"/>
          <w:sz w:val="24"/>
        </w:rPr>
        <w:t>第五步：项目整合服务</w:t>
      </w:r>
    </w:p>
    <w:p>
      <w:pPr>
        <w:tabs>
          <w:tab w:val="left" w:pos="900"/>
        </w:tabs>
        <w:spacing w:before="156" w:beforeLines="50" w:after="156" w:afterLines="50" w:line="360" w:lineRule="auto"/>
        <w:ind w:left="451" w:leftChars="215" w:firstLine="480" w:firstLineChars="200"/>
        <w:rPr>
          <w:sz w:val="24"/>
        </w:rPr>
      </w:pPr>
      <w:r>
        <w:rPr>
          <w:sz w:val="24"/>
        </w:rPr>
        <w:t>第六步：系统培训</w:t>
      </w:r>
    </w:p>
    <w:p>
      <w:pPr>
        <w:tabs>
          <w:tab w:val="left" w:pos="900"/>
        </w:tabs>
        <w:spacing w:before="156" w:beforeLines="50" w:after="156" w:afterLines="50" w:line="360" w:lineRule="auto"/>
        <w:ind w:left="451" w:leftChars="215" w:firstLine="480" w:firstLineChars="200"/>
        <w:rPr>
          <w:sz w:val="24"/>
        </w:rPr>
      </w:pPr>
      <w:r>
        <w:rPr>
          <w:rFonts w:hint="eastAsia"/>
          <w:sz w:val="24"/>
        </w:rPr>
        <w:t>第</w:t>
      </w:r>
      <w:r>
        <w:rPr>
          <w:rFonts w:hint="default"/>
          <w:sz w:val="24"/>
        </w:rPr>
        <w:t>七</w:t>
      </w:r>
      <w:r>
        <w:rPr>
          <w:rFonts w:hint="eastAsia"/>
          <w:sz w:val="24"/>
        </w:rPr>
        <w:t>步：</w:t>
      </w:r>
      <w:r>
        <w:rPr>
          <w:sz w:val="24"/>
        </w:rPr>
        <w:t>系统终验</w:t>
      </w:r>
    </w:p>
    <w:p>
      <w:pPr>
        <w:tabs>
          <w:tab w:val="left" w:pos="900"/>
        </w:tabs>
        <w:spacing w:before="156" w:beforeLines="50" w:after="156" w:afterLines="50" w:line="360" w:lineRule="auto"/>
        <w:ind w:left="451" w:leftChars="215" w:firstLine="480" w:firstLineChars="200"/>
        <w:rPr>
          <w:sz w:val="24"/>
        </w:rPr>
      </w:pPr>
      <w:r>
        <w:rPr>
          <w:sz w:val="24"/>
        </w:rPr>
        <w:t>第八步：系统运行维护</w:t>
      </w:r>
    </w:p>
    <w:bookmarkEnd w:id="89"/>
    <w:p>
      <w:pPr>
        <w:numPr>
          <w:ilvl w:val="0"/>
          <w:numId w:val="0"/>
        </w:numPr>
        <w:tabs>
          <w:tab w:val="left" w:pos="900"/>
          <w:tab w:val="left" w:pos="1806"/>
        </w:tabs>
        <w:spacing w:before="156" w:beforeLines="50" w:after="156" w:afterLines="50" w:line="360" w:lineRule="auto"/>
        <w:rPr>
          <w:sz w:val="24"/>
        </w:rPr>
      </w:pPr>
      <w:bookmarkStart w:id="90" w:name="_Toc18490477"/>
      <w:r>
        <w:rPr>
          <w:b/>
          <w:bCs/>
          <w:sz w:val="28"/>
          <w:szCs w:val="28"/>
        </w:rPr>
        <w:t>各阶段项目完成效果说明</w:t>
      </w:r>
      <w:bookmarkEnd w:id="90"/>
    </w:p>
    <w:tbl>
      <w:tblPr>
        <w:tblStyle w:val="50"/>
        <w:tblW w:w="8789" w:type="dxa"/>
        <w:tblInd w:w="-157"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694"/>
        <w:gridCol w:w="6095"/>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c>
          <w:tcPr>
            <w:tcW w:w="2694" w:type="dxa"/>
            <w:shd w:val="clear" w:color="auto" w:fill="E6E6E6"/>
            <w:vAlign w:val="center"/>
          </w:tcPr>
          <w:p>
            <w:pPr>
              <w:spacing w:before="156" w:beforeLines="50" w:after="156" w:afterLines="50"/>
              <w:rPr>
                <w:sz w:val="24"/>
              </w:rPr>
            </w:pPr>
            <w:r>
              <w:rPr>
                <w:sz w:val="24"/>
              </w:rPr>
              <w:t>阶段</w:t>
            </w:r>
          </w:p>
        </w:tc>
        <w:tc>
          <w:tcPr>
            <w:tcW w:w="6095" w:type="dxa"/>
            <w:shd w:val="clear" w:color="auto" w:fill="E6E6E6"/>
            <w:vAlign w:val="center"/>
          </w:tcPr>
          <w:p>
            <w:pPr>
              <w:spacing w:before="156" w:beforeLines="50" w:after="156" w:afterLines="50"/>
              <w:rPr>
                <w:sz w:val="24"/>
              </w:rPr>
            </w:pPr>
            <w:r>
              <w:rPr>
                <w:sz w:val="24"/>
              </w:rPr>
              <w:t>效果</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c>
          <w:tcPr>
            <w:tcW w:w="2694" w:type="dxa"/>
            <w:vAlign w:val="center"/>
          </w:tcPr>
          <w:p>
            <w:pPr>
              <w:spacing w:before="156" w:beforeLines="50" w:after="156" w:afterLines="50"/>
              <w:rPr>
                <w:sz w:val="24"/>
              </w:rPr>
            </w:pPr>
            <w:r>
              <w:rPr>
                <w:sz w:val="24"/>
              </w:rPr>
              <w:t>用户需求调研</w:t>
            </w:r>
          </w:p>
        </w:tc>
        <w:tc>
          <w:tcPr>
            <w:tcW w:w="6095" w:type="dxa"/>
            <w:vAlign w:val="center"/>
          </w:tcPr>
          <w:p>
            <w:pPr>
              <w:spacing w:before="156" w:beforeLines="50" w:after="156" w:afterLines="50"/>
              <w:rPr>
                <w:sz w:val="24"/>
              </w:rPr>
            </w:pPr>
            <w:r>
              <w:rPr>
                <w:sz w:val="24"/>
              </w:rPr>
              <w:t>同用户确认大部分数据需求</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398" w:hRule="atLeast"/>
        </w:trPr>
        <w:tc>
          <w:tcPr>
            <w:tcW w:w="2694" w:type="dxa"/>
            <w:vAlign w:val="center"/>
          </w:tcPr>
          <w:p>
            <w:pPr>
              <w:tabs>
                <w:tab w:val="left" w:pos="900"/>
              </w:tabs>
              <w:spacing w:before="156" w:beforeLines="50" w:after="156" w:afterLines="50" w:line="360" w:lineRule="auto"/>
              <w:rPr>
                <w:sz w:val="24"/>
              </w:rPr>
            </w:pPr>
            <w:r>
              <w:rPr>
                <w:rFonts w:hint="eastAsia"/>
                <w:sz w:val="24"/>
              </w:rPr>
              <w:t>数据源信息调研</w:t>
            </w:r>
          </w:p>
        </w:tc>
        <w:tc>
          <w:tcPr>
            <w:tcW w:w="6095" w:type="dxa"/>
            <w:vAlign w:val="center"/>
          </w:tcPr>
          <w:p>
            <w:pPr>
              <w:spacing w:before="156" w:beforeLines="50" w:after="156" w:afterLines="50"/>
              <w:rPr>
                <w:sz w:val="24"/>
              </w:rPr>
            </w:pPr>
            <w:r>
              <w:rPr>
                <w:sz w:val="24"/>
              </w:rPr>
              <w:t>同客户确认可接入的数据源信息以及数据范围</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270" w:hRule="atLeast"/>
        </w:trPr>
        <w:tc>
          <w:tcPr>
            <w:tcW w:w="2694" w:type="dxa"/>
            <w:vAlign w:val="center"/>
          </w:tcPr>
          <w:p>
            <w:pPr>
              <w:tabs>
                <w:tab w:val="left" w:pos="900"/>
              </w:tabs>
              <w:spacing w:before="156" w:beforeLines="50" w:after="156" w:afterLines="50" w:line="360" w:lineRule="auto"/>
              <w:rPr>
                <w:sz w:val="24"/>
              </w:rPr>
            </w:pPr>
            <w:r>
              <w:rPr>
                <w:sz w:val="24"/>
              </w:rPr>
              <w:t>数据资源目录设计</w:t>
            </w:r>
          </w:p>
        </w:tc>
        <w:tc>
          <w:tcPr>
            <w:tcW w:w="6095" w:type="dxa"/>
            <w:vAlign w:val="center"/>
          </w:tcPr>
          <w:p>
            <w:pPr>
              <w:spacing w:before="156" w:beforeLines="50" w:after="156" w:afterLines="50"/>
              <w:rPr>
                <w:sz w:val="24"/>
              </w:rPr>
            </w:pPr>
            <w:r>
              <w:rPr>
                <w:sz w:val="24"/>
              </w:rPr>
              <w:t>根据接入的数据内容输出文档</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231" w:hRule="atLeast"/>
        </w:trPr>
        <w:tc>
          <w:tcPr>
            <w:tcW w:w="2694" w:type="dxa"/>
            <w:vAlign w:val="center"/>
          </w:tcPr>
          <w:p>
            <w:pPr>
              <w:spacing w:before="156" w:beforeLines="50" w:after="156" w:afterLines="50"/>
              <w:rPr>
                <w:sz w:val="24"/>
              </w:rPr>
            </w:pPr>
            <w:r>
              <w:rPr>
                <w:rFonts w:hint="default"/>
                <w:sz w:val="24"/>
              </w:rPr>
              <w:t>数据接入，数据管理平台开发</w:t>
            </w:r>
          </w:p>
        </w:tc>
        <w:tc>
          <w:tcPr>
            <w:tcW w:w="6095" w:type="dxa"/>
            <w:vAlign w:val="center"/>
          </w:tcPr>
          <w:p>
            <w:pPr>
              <w:spacing w:before="156" w:beforeLines="50" w:after="156" w:afterLines="50"/>
              <w:rPr>
                <w:sz w:val="24"/>
              </w:rPr>
            </w:pPr>
            <w:r>
              <w:rPr>
                <w:sz w:val="24"/>
              </w:rPr>
              <w:t>根据调研结果接入数据，开发数据管理平台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231" w:hRule="atLeast"/>
        </w:trPr>
        <w:tc>
          <w:tcPr>
            <w:tcW w:w="2694" w:type="dxa"/>
            <w:vAlign w:val="center"/>
          </w:tcPr>
          <w:p>
            <w:pPr>
              <w:spacing w:before="156" w:beforeLines="50" w:after="156" w:afterLines="50"/>
              <w:rPr>
                <w:sz w:val="24"/>
              </w:rPr>
            </w:pPr>
            <w:r>
              <w:rPr>
                <w:sz w:val="24"/>
              </w:rPr>
              <w:t>项目整合服务</w:t>
            </w:r>
          </w:p>
        </w:tc>
        <w:tc>
          <w:tcPr>
            <w:tcW w:w="6095" w:type="dxa"/>
            <w:vAlign w:val="center"/>
          </w:tcPr>
          <w:p>
            <w:pPr>
              <w:spacing w:before="156" w:beforeLines="50" w:after="156" w:afterLines="50"/>
              <w:rPr>
                <w:sz w:val="24"/>
              </w:rPr>
            </w:pPr>
            <w:r>
              <w:rPr>
                <w:sz w:val="24"/>
              </w:rPr>
              <w:t>根据需求提供数据访问方式（中间库）</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231" w:hRule="atLeast"/>
        </w:trPr>
        <w:tc>
          <w:tcPr>
            <w:tcW w:w="2694" w:type="dxa"/>
            <w:vAlign w:val="center"/>
          </w:tcPr>
          <w:p>
            <w:pPr>
              <w:spacing w:before="156" w:beforeLines="50" w:after="156" w:afterLines="50"/>
              <w:rPr>
                <w:sz w:val="24"/>
              </w:rPr>
            </w:pPr>
            <w:r>
              <w:rPr>
                <w:sz w:val="24"/>
              </w:rPr>
              <w:t>系统培训</w:t>
            </w:r>
          </w:p>
        </w:tc>
        <w:tc>
          <w:tcPr>
            <w:tcW w:w="6095" w:type="dxa"/>
            <w:vAlign w:val="center"/>
          </w:tcPr>
          <w:p>
            <w:pPr>
              <w:spacing w:before="156" w:beforeLines="50" w:after="156" w:afterLines="50"/>
              <w:rPr>
                <w:sz w:val="24"/>
              </w:rPr>
            </w:pPr>
            <w:r>
              <w:rPr>
                <w:sz w:val="24"/>
              </w:rPr>
              <w:t>完成对相关人员的操作培训工作</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231" w:hRule="atLeast"/>
        </w:trPr>
        <w:tc>
          <w:tcPr>
            <w:tcW w:w="2694" w:type="dxa"/>
            <w:vAlign w:val="center"/>
          </w:tcPr>
          <w:p>
            <w:pPr>
              <w:spacing w:before="156" w:beforeLines="50" w:after="156" w:afterLines="50"/>
              <w:rPr>
                <w:sz w:val="24"/>
              </w:rPr>
            </w:pPr>
            <w:r>
              <w:rPr>
                <w:sz w:val="24"/>
              </w:rPr>
              <w:t>系统终验</w:t>
            </w:r>
          </w:p>
        </w:tc>
        <w:tc>
          <w:tcPr>
            <w:tcW w:w="6095" w:type="dxa"/>
            <w:vAlign w:val="center"/>
          </w:tcPr>
          <w:p>
            <w:pPr>
              <w:spacing w:before="156" w:beforeLines="50" w:after="156" w:afterLines="50"/>
              <w:rPr>
                <w:sz w:val="24"/>
              </w:rPr>
            </w:pPr>
            <w:r>
              <w:rPr>
                <w:sz w:val="24"/>
              </w:rPr>
              <w:t>确定系统已完全正常运行，完成了系统实施工作</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300" w:hRule="atLeast"/>
        </w:trPr>
        <w:tc>
          <w:tcPr>
            <w:tcW w:w="2694" w:type="dxa"/>
            <w:vAlign w:val="center"/>
          </w:tcPr>
          <w:p>
            <w:pPr>
              <w:spacing w:before="156" w:beforeLines="50" w:after="156" w:afterLines="50"/>
              <w:rPr>
                <w:sz w:val="24"/>
              </w:rPr>
            </w:pPr>
            <w:r>
              <w:rPr>
                <w:sz w:val="24"/>
              </w:rPr>
              <w:t>系统维护期</w:t>
            </w:r>
          </w:p>
        </w:tc>
        <w:tc>
          <w:tcPr>
            <w:tcW w:w="6095" w:type="dxa"/>
            <w:vAlign w:val="center"/>
          </w:tcPr>
          <w:p>
            <w:pPr>
              <w:spacing w:before="156" w:beforeLines="50" w:after="156" w:afterLines="50"/>
              <w:rPr>
                <w:sz w:val="24"/>
              </w:rPr>
            </w:pPr>
            <w:r>
              <w:rPr>
                <w:sz w:val="24"/>
              </w:rPr>
              <w:t>未出现重大问题，各种小问题均能迅速解决。</w:t>
            </w:r>
          </w:p>
        </w:tc>
      </w:tr>
    </w:tbl>
    <w:p>
      <w:pPr>
        <w:pStyle w:val="3"/>
        <w:rPr>
          <w:rFonts w:ascii="Times New Roman" w:hAnsi="Times New Roman" w:eastAsia="宋体"/>
        </w:rPr>
      </w:pPr>
      <w:bookmarkStart w:id="91" w:name="_Toc509924572"/>
      <w:bookmarkStart w:id="92" w:name="_Toc177442671"/>
      <w:bookmarkStart w:id="93" w:name="_Toc381191173"/>
      <w:bookmarkStart w:id="94" w:name="_Toc381168611"/>
      <w:r>
        <w:rPr>
          <w:rFonts w:ascii="Times New Roman" w:hAnsi="Times New Roman" w:eastAsia="宋体"/>
        </w:rPr>
        <w:t>管理和协调方法</w:t>
      </w:r>
      <w:bookmarkEnd w:id="91"/>
      <w:bookmarkEnd w:id="92"/>
      <w:bookmarkEnd w:id="93"/>
      <w:bookmarkEnd w:id="94"/>
    </w:p>
    <w:p>
      <w:pPr>
        <w:spacing w:before="156" w:beforeLines="50" w:after="156" w:afterLines="50" w:line="360" w:lineRule="auto"/>
        <w:ind w:firstLine="437"/>
        <w:rPr>
          <w:sz w:val="24"/>
        </w:rPr>
      </w:pPr>
      <w:r>
        <w:rPr>
          <w:sz w:val="24"/>
        </w:rPr>
        <w:t>1．商务管理由领导小组与项目经理进行统一管理，相关的信息一致反映至领导小组及项目经理；</w:t>
      </w:r>
    </w:p>
    <w:p>
      <w:pPr>
        <w:spacing w:before="156" w:beforeLines="50" w:after="156" w:afterLines="50" w:line="360" w:lineRule="auto"/>
        <w:ind w:firstLine="437"/>
        <w:rPr>
          <w:sz w:val="24"/>
        </w:rPr>
      </w:pPr>
      <w:r>
        <w:rPr>
          <w:sz w:val="24"/>
        </w:rPr>
        <w:t>2．开发过程由项目经理统一管理，对需求变更，开发人员的调整都由项目经理进行统一管理；</w:t>
      </w:r>
    </w:p>
    <w:p>
      <w:pPr>
        <w:spacing w:before="156" w:beforeLines="50" w:after="156" w:afterLines="50" w:line="360" w:lineRule="auto"/>
        <w:ind w:firstLine="437"/>
        <w:rPr>
          <w:sz w:val="24"/>
        </w:rPr>
      </w:pPr>
      <w:r>
        <w:rPr>
          <w:sz w:val="24"/>
        </w:rPr>
        <w:t>3．双方出现需要协调的问题时由项目经理带领的项目团队进行讨论协调。在无法协调情况下，上升由领导小组进行协调。</w:t>
      </w:r>
    </w:p>
    <w:bookmarkEnd w:id="3"/>
    <w:p>
      <w:pPr>
        <w:spacing w:before="156" w:beforeLines="50" w:after="156" w:afterLines="50" w:line="360" w:lineRule="auto"/>
        <w:ind w:firstLine="437"/>
      </w:pPr>
      <w:bookmarkStart w:id="95" w:name="_Toc381191175"/>
      <w:bookmarkEnd w:id="95"/>
    </w:p>
    <w:sectPr>
      <w:headerReference r:id="rId3" w:type="default"/>
      <w:footerReference r:id="rId4" w:type="default"/>
      <w:pgSz w:w="11906" w:h="16838"/>
      <w:pgMar w:top="1440" w:right="1797" w:bottom="1440" w:left="179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Tahoma">
    <w:panose1 w:val="020B0804030504040204"/>
    <w:charset w:val="00"/>
    <w:family w:val="swiss"/>
    <w:pitch w:val="default"/>
    <w:sig w:usb0="E1002A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ˎ̥">
    <w:altName w:val="苹方-简"/>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仿宋_GB2312">
    <w:altName w:val="汉仪仿宋KW"/>
    <w:panose1 w:val="00000000000000000000"/>
    <w:charset w:val="86"/>
    <w:family w:val="modern"/>
    <w:pitch w:val="default"/>
    <w:sig w:usb0="00000000" w:usb1="00000000" w:usb2="00000010" w:usb3="00000000" w:csb0="00040000" w:csb1="00000000"/>
  </w:font>
  <w:font w:name="Microsoft YaHei UI">
    <w:altName w:val="苹方-简"/>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楷体_GB2312">
    <w:altName w:val="汉仪楷体KW"/>
    <w:panose1 w:val="00000000000000000000"/>
    <w:charset w:val="86"/>
    <w:family w:val="modern"/>
    <w:pitch w:val="default"/>
    <w:sig w:usb0="00000000" w:usb1="00000000" w:usb2="00000010" w:usb3="00000000" w:csb0="00040000" w:csb1="00000000"/>
  </w:font>
  <w:font w:name="Gill Sans">
    <w:panose1 w:val="020B0502020104020203"/>
    <w:charset w:val="00"/>
    <w:family w:val="auto"/>
    <w:pitch w:val="default"/>
    <w:sig w:usb0="80000267" w:usb1="00000000" w:usb2="00000000" w:usb3="00000000" w:csb0="200001F7" w:csb1="CFFE0000"/>
  </w:font>
  <w:font w:name="ATC-6c494eea59279ed17b80*+Arial">
    <w:altName w:val="苹方-简"/>
    <w:panose1 w:val="00000000000000000000"/>
    <w:charset w:val="86"/>
    <w:family w:val="auto"/>
    <w:pitch w:val="default"/>
    <w:sig w:usb0="00000000" w:usb1="00000000" w:usb2="00000010" w:usb3="00000000" w:csb0="00040000" w:csb1="00000000"/>
  </w:font>
  <w:font w:name="汉仪大黑简+Arial Bold Light">
    <w:altName w:val="苹方-简"/>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MT Extra">
    <w:panose1 w:val="05050102010205020202"/>
    <w:charset w:val="00"/>
    <w:family w:val="auto"/>
    <w:pitch w:val="default"/>
    <w:sig w:usb0="8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jc w:val="center"/>
    </w:pPr>
    <w:r>
      <w:rPr>
        <w:rFonts w:hint="default"/>
        <w:sz w:val="21"/>
      </w:rPr>
      <w:t>啊里logo</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rPr>
        <w:rFonts w:hint="default" w:ascii="宋体" w:hAnsi="宋体" w:eastAsia="宋体" w:cs="Times New Roman"/>
        <w:color w:val="000000"/>
        <w:sz w:val="24"/>
        <w:szCs w:val="48"/>
      </w:rPr>
      <w:t>智慧农业一期</w:t>
    </w:r>
    <w:r>
      <w:rPr>
        <w:rFonts w:hint="eastAsia" w:ascii="宋体" w:hAnsi="宋体" w:eastAsia="宋体" w:cs="Times New Roman"/>
        <w:color w:val="000000"/>
        <w:sz w:val="24"/>
        <w:szCs w:val="48"/>
      </w:rPr>
      <w:t>项目</w:t>
    </w:r>
    <w:r>
      <w:rPr>
        <w:rFonts w:ascii="宋体" w:hAnsi="宋体" w:eastAsia="宋体" w:cs="Times New Roman"/>
        <w:color w:val="000000"/>
        <w:sz w:val="24"/>
        <w:szCs w:val="48"/>
      </w:rPr>
      <w:ptab w:relativeTo="margin" w:alignment="center" w:leader="none"/>
    </w:r>
    <w:r>
      <w:rPr>
        <w:rFonts w:ascii="宋体" w:hAnsi="宋体" w:eastAsia="宋体" w:cs="Times New Roman"/>
        <w:color w:val="000000"/>
        <w:sz w:val="24"/>
        <w:szCs w:val="48"/>
      </w:rPr>
      <w:ptab w:relativeTo="margin" w:alignment="right" w:leader="none"/>
    </w:r>
    <w:r>
      <w:rPr>
        <w:rFonts w:hint="eastAsia" w:ascii="宋体" w:hAnsi="宋体" w:eastAsia="宋体" w:cs="Times New Roman"/>
        <w:color w:val="000000"/>
        <w:sz w:val="24"/>
        <w:szCs w:val="48"/>
      </w:rPr>
      <w:t>项目进度计划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
    <w:nsid w:val="00000007"/>
    <w:multiLevelType w:val="multilevel"/>
    <w:tmpl w:val="00000007"/>
    <w:lvl w:ilvl="0" w:tentative="0">
      <w:start w:val="1"/>
      <w:numFmt w:val="bullet"/>
      <w:pStyle w:val="18"/>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2">
    <w:nsid w:val="00000009"/>
    <w:multiLevelType w:val="multilevel"/>
    <w:tmpl w:val="00000009"/>
    <w:lvl w:ilvl="0" w:tentative="0">
      <w:start w:val="1"/>
      <w:numFmt w:val="bullet"/>
      <w:pStyle w:val="167"/>
      <w:lvlText w:val=""/>
      <w:lvlJc w:val="left"/>
      <w:pPr>
        <w:ind w:left="704" w:hanging="420"/>
      </w:pPr>
      <w:rPr>
        <w:rFonts w:hint="default" w:ascii="Wingdings" w:hAnsi="Wingdings"/>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3">
    <w:nsid w:val="0000000B"/>
    <w:multiLevelType w:val="multilevel"/>
    <w:tmpl w:val="0000000B"/>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pStyle w:val="169"/>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4">
    <w:nsid w:val="0FFFFF7C"/>
    <w:multiLevelType w:val="singleLevel"/>
    <w:tmpl w:val="0FFFFF7C"/>
    <w:lvl w:ilvl="0" w:tentative="0">
      <w:start w:val="1"/>
      <w:numFmt w:val="decimal"/>
      <w:pStyle w:val="190"/>
      <w:lvlText w:val="%1."/>
      <w:lvlJc w:val="left"/>
      <w:pPr>
        <w:tabs>
          <w:tab w:val="left" w:pos="2040"/>
        </w:tabs>
        <w:ind w:left="2040" w:hanging="360"/>
      </w:pPr>
    </w:lvl>
  </w:abstractNum>
  <w:abstractNum w:abstractNumId="5">
    <w:nsid w:val="110D54E5"/>
    <w:multiLevelType w:val="multilevel"/>
    <w:tmpl w:val="110D54E5"/>
    <w:lvl w:ilvl="0" w:tentative="0">
      <w:start w:val="1"/>
      <w:numFmt w:val="bullet"/>
      <w:lvlText w:val=""/>
      <w:lvlJc w:val="left"/>
      <w:pPr>
        <w:tabs>
          <w:tab w:val="left" w:pos="972"/>
        </w:tabs>
        <w:ind w:left="972" w:hanging="546"/>
      </w:pPr>
      <w:rPr>
        <w:rFonts w:hint="default" w:ascii="Wingdings" w:hAnsi="Wingdings"/>
      </w:rPr>
    </w:lvl>
    <w:lvl w:ilvl="1" w:tentative="0">
      <w:start w:val="1"/>
      <w:numFmt w:val="bullet"/>
      <w:lvlText w:val=""/>
      <w:lvlJc w:val="left"/>
      <w:pPr>
        <w:tabs>
          <w:tab w:val="left" w:pos="2226"/>
        </w:tabs>
        <w:ind w:left="2226" w:hanging="420"/>
      </w:pPr>
      <w:rPr>
        <w:rFonts w:hint="default" w:ascii="Wingdings" w:hAnsi="Wingdings"/>
      </w:rPr>
    </w:lvl>
    <w:lvl w:ilvl="2" w:tentative="0">
      <w:start w:val="1"/>
      <w:numFmt w:val="decimal"/>
      <w:lvlText w:val="%3."/>
      <w:lvlJc w:val="left"/>
      <w:pPr>
        <w:tabs>
          <w:tab w:val="left" w:pos="420"/>
        </w:tabs>
        <w:ind w:left="420" w:hanging="420"/>
      </w:pPr>
      <w:rPr>
        <w:rFonts w:hint="default"/>
      </w:rPr>
    </w:lvl>
    <w:lvl w:ilvl="3" w:tentative="0">
      <w:start w:val="1"/>
      <w:numFmt w:val="bullet"/>
      <w:lvlText w:val=""/>
      <w:lvlJc w:val="left"/>
      <w:pPr>
        <w:tabs>
          <w:tab w:val="left" w:pos="3066"/>
        </w:tabs>
        <w:ind w:left="3066" w:hanging="420"/>
      </w:pPr>
      <w:rPr>
        <w:rFonts w:hint="default" w:ascii="Wingdings" w:hAnsi="Wingdings"/>
      </w:rPr>
    </w:lvl>
    <w:lvl w:ilvl="4" w:tentative="0">
      <w:start w:val="1"/>
      <w:numFmt w:val="bullet"/>
      <w:lvlText w:val=""/>
      <w:lvlJc w:val="left"/>
      <w:pPr>
        <w:tabs>
          <w:tab w:val="left" w:pos="3486"/>
        </w:tabs>
        <w:ind w:left="3486" w:hanging="420"/>
      </w:pPr>
      <w:rPr>
        <w:rFonts w:hint="default" w:ascii="Wingdings" w:hAnsi="Wingdings"/>
      </w:rPr>
    </w:lvl>
    <w:lvl w:ilvl="5" w:tentative="0">
      <w:start w:val="1"/>
      <w:numFmt w:val="bullet"/>
      <w:lvlText w:val=""/>
      <w:lvlJc w:val="left"/>
      <w:pPr>
        <w:tabs>
          <w:tab w:val="left" w:pos="3906"/>
        </w:tabs>
        <w:ind w:left="3906" w:hanging="420"/>
      </w:pPr>
      <w:rPr>
        <w:rFonts w:hint="default" w:ascii="Wingdings" w:hAnsi="Wingdings"/>
      </w:rPr>
    </w:lvl>
    <w:lvl w:ilvl="6" w:tentative="0">
      <w:start w:val="1"/>
      <w:numFmt w:val="bullet"/>
      <w:lvlText w:val=""/>
      <w:lvlJc w:val="left"/>
      <w:pPr>
        <w:tabs>
          <w:tab w:val="left" w:pos="4326"/>
        </w:tabs>
        <w:ind w:left="4326" w:hanging="420"/>
      </w:pPr>
      <w:rPr>
        <w:rFonts w:hint="default" w:ascii="Wingdings" w:hAnsi="Wingdings"/>
      </w:rPr>
    </w:lvl>
    <w:lvl w:ilvl="7" w:tentative="0">
      <w:start w:val="1"/>
      <w:numFmt w:val="bullet"/>
      <w:lvlText w:val=""/>
      <w:lvlJc w:val="left"/>
      <w:pPr>
        <w:tabs>
          <w:tab w:val="left" w:pos="4746"/>
        </w:tabs>
        <w:ind w:left="4746" w:hanging="420"/>
      </w:pPr>
      <w:rPr>
        <w:rFonts w:hint="default" w:ascii="Wingdings" w:hAnsi="Wingdings"/>
      </w:rPr>
    </w:lvl>
    <w:lvl w:ilvl="8" w:tentative="0">
      <w:start w:val="1"/>
      <w:numFmt w:val="bullet"/>
      <w:lvlText w:val=""/>
      <w:lvlJc w:val="left"/>
      <w:pPr>
        <w:tabs>
          <w:tab w:val="left" w:pos="5166"/>
        </w:tabs>
        <w:ind w:left="5166" w:hanging="420"/>
      </w:pPr>
      <w:rPr>
        <w:rFonts w:hint="default" w:ascii="Wingdings" w:hAnsi="Wingdings"/>
      </w:rPr>
    </w:lvl>
  </w:abstractNum>
  <w:abstractNum w:abstractNumId="6">
    <w:nsid w:val="12A97EE7"/>
    <w:multiLevelType w:val="multilevel"/>
    <w:tmpl w:val="12A97EE7"/>
    <w:lvl w:ilvl="0" w:tentative="0">
      <w:start w:val="1"/>
      <w:numFmt w:val="bullet"/>
      <w:pStyle w:val="160"/>
      <w:lvlText w:val=""/>
      <w:lvlJc w:val="left"/>
      <w:pPr>
        <w:tabs>
          <w:tab w:val="left" w:pos="990"/>
        </w:tabs>
        <w:ind w:left="990" w:hanging="510"/>
      </w:pPr>
      <w:rPr>
        <w:rFonts w:hint="default" w:ascii="Wingdings" w:hAnsi="Wingdings"/>
      </w:rPr>
    </w:lvl>
    <w:lvl w:ilvl="1" w:tentative="0">
      <w:start w:val="1"/>
      <w:numFmt w:val="bullet"/>
      <w:lvlText w:val=""/>
      <w:lvlJc w:val="left"/>
      <w:pPr>
        <w:tabs>
          <w:tab w:val="left" w:pos="753"/>
        </w:tabs>
        <w:ind w:left="753" w:hanging="420"/>
      </w:pPr>
      <w:rPr>
        <w:rFonts w:hint="default" w:ascii="Wingdings" w:hAnsi="Wingdings"/>
      </w:rPr>
    </w:lvl>
    <w:lvl w:ilvl="2" w:tentative="0">
      <w:start w:val="1"/>
      <w:numFmt w:val="bullet"/>
      <w:lvlText w:val=""/>
      <w:lvlJc w:val="left"/>
      <w:pPr>
        <w:tabs>
          <w:tab w:val="left" w:pos="1173"/>
        </w:tabs>
        <w:ind w:left="1173" w:hanging="420"/>
      </w:pPr>
      <w:rPr>
        <w:rFonts w:hint="default" w:ascii="Wingdings" w:hAnsi="Wingdings"/>
      </w:rPr>
    </w:lvl>
    <w:lvl w:ilvl="3" w:tentative="0">
      <w:start w:val="1"/>
      <w:numFmt w:val="bullet"/>
      <w:lvlText w:val=""/>
      <w:lvlJc w:val="left"/>
      <w:pPr>
        <w:tabs>
          <w:tab w:val="left" w:pos="1593"/>
        </w:tabs>
        <w:ind w:left="1593" w:hanging="420"/>
      </w:pPr>
      <w:rPr>
        <w:rFonts w:hint="default" w:ascii="Wingdings" w:hAnsi="Wingdings"/>
      </w:rPr>
    </w:lvl>
    <w:lvl w:ilvl="4" w:tentative="0">
      <w:start w:val="1"/>
      <w:numFmt w:val="bullet"/>
      <w:lvlText w:val=""/>
      <w:lvlJc w:val="left"/>
      <w:pPr>
        <w:tabs>
          <w:tab w:val="left" w:pos="2013"/>
        </w:tabs>
        <w:ind w:left="2013" w:hanging="420"/>
      </w:pPr>
      <w:rPr>
        <w:rFonts w:hint="default" w:ascii="Wingdings" w:hAnsi="Wingdings"/>
      </w:rPr>
    </w:lvl>
    <w:lvl w:ilvl="5" w:tentative="0">
      <w:start w:val="1"/>
      <w:numFmt w:val="bullet"/>
      <w:lvlText w:val=""/>
      <w:lvlJc w:val="left"/>
      <w:pPr>
        <w:tabs>
          <w:tab w:val="left" w:pos="2433"/>
        </w:tabs>
        <w:ind w:left="2433" w:hanging="420"/>
      </w:pPr>
      <w:rPr>
        <w:rFonts w:hint="default" w:ascii="Wingdings" w:hAnsi="Wingdings"/>
      </w:rPr>
    </w:lvl>
    <w:lvl w:ilvl="6" w:tentative="0">
      <w:start w:val="1"/>
      <w:numFmt w:val="bullet"/>
      <w:lvlText w:val=""/>
      <w:lvlJc w:val="left"/>
      <w:pPr>
        <w:tabs>
          <w:tab w:val="left" w:pos="2853"/>
        </w:tabs>
        <w:ind w:left="2853" w:hanging="420"/>
      </w:pPr>
      <w:rPr>
        <w:rFonts w:hint="default" w:ascii="Wingdings" w:hAnsi="Wingdings"/>
      </w:rPr>
    </w:lvl>
    <w:lvl w:ilvl="7" w:tentative="0">
      <w:start w:val="1"/>
      <w:numFmt w:val="bullet"/>
      <w:lvlText w:val=""/>
      <w:lvlJc w:val="left"/>
      <w:pPr>
        <w:tabs>
          <w:tab w:val="left" w:pos="3273"/>
        </w:tabs>
        <w:ind w:left="3273" w:hanging="420"/>
      </w:pPr>
      <w:rPr>
        <w:rFonts w:hint="default" w:ascii="Wingdings" w:hAnsi="Wingdings"/>
      </w:rPr>
    </w:lvl>
    <w:lvl w:ilvl="8" w:tentative="0">
      <w:start w:val="1"/>
      <w:numFmt w:val="bullet"/>
      <w:lvlText w:val=""/>
      <w:lvlJc w:val="left"/>
      <w:pPr>
        <w:tabs>
          <w:tab w:val="left" w:pos="3693"/>
        </w:tabs>
        <w:ind w:left="3693" w:hanging="420"/>
      </w:pPr>
      <w:rPr>
        <w:rFonts w:hint="default" w:ascii="Wingdings" w:hAnsi="Wingdings"/>
      </w:rPr>
    </w:lvl>
  </w:abstractNum>
  <w:abstractNum w:abstractNumId="7">
    <w:nsid w:val="28226682"/>
    <w:multiLevelType w:val="multilevel"/>
    <w:tmpl w:val="28226682"/>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default" w:ascii="Times New Roman" w:hAnsi="Times New Roman" w:cs="Times New Roman"/>
      </w:rPr>
    </w:lvl>
    <w:lvl w:ilvl="3" w:tentative="0">
      <w:start w:val="1"/>
      <w:numFmt w:val="decimal"/>
      <w:lvlText w:val="%1.%2.%3.%4."/>
      <w:lvlJc w:val="left"/>
      <w:pPr>
        <w:tabs>
          <w:tab w:val="left" w:pos="851"/>
        </w:tabs>
        <w:ind w:left="851" w:hanging="851"/>
      </w:pPr>
      <w:rPr>
        <w:rFonts w:hint="default" w:ascii="Times New Roman" w:hAnsi="Times New Roman" w:cs="Times New Roman"/>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8">
    <w:nsid w:val="2E1D4286"/>
    <w:multiLevelType w:val="multilevel"/>
    <w:tmpl w:val="2E1D4286"/>
    <w:lvl w:ilvl="0" w:tentative="0">
      <w:start w:val="1"/>
      <w:numFmt w:val="chineseCountingThousand"/>
      <w:lvlText w:val="%1、"/>
      <w:lvlJc w:val="left"/>
      <w:pPr>
        <w:tabs>
          <w:tab w:val="left" w:pos="4706"/>
        </w:tabs>
        <w:ind w:left="4706" w:hanging="4706"/>
      </w:pPr>
      <w:rPr>
        <w:rFonts w:hint="default" w:ascii="Arial" w:hAnsi="Arial" w:eastAsia="黑体"/>
        <w:b/>
        <w:bCs/>
        <w:i w:val="0"/>
        <w:kern w:val="2"/>
        <w:sz w:val="32"/>
      </w:rPr>
    </w:lvl>
    <w:lvl w:ilvl="1" w:tentative="0">
      <w:start w:val="1"/>
      <w:numFmt w:val="decimal"/>
      <w:pStyle w:val="202"/>
      <w:lvlText w:val="%2 "/>
      <w:lvlJc w:val="left"/>
      <w:pPr>
        <w:tabs>
          <w:tab w:val="left" w:pos="360"/>
        </w:tabs>
        <w:ind w:left="0" w:firstLine="0"/>
      </w:pPr>
      <w:rPr>
        <w:rFonts w:hint="default" w:ascii="Arial" w:hAnsi="Arial" w:eastAsia="黑体"/>
        <w:b/>
        <w:i w:val="0"/>
        <w:sz w:val="32"/>
      </w:rPr>
    </w:lvl>
    <w:lvl w:ilvl="2" w:tentative="0">
      <w:start w:val="1"/>
      <w:numFmt w:val="decimal"/>
      <w:lvlText w:val="%2.%3 "/>
      <w:lvlJc w:val="left"/>
      <w:pPr>
        <w:tabs>
          <w:tab w:val="left" w:pos="720"/>
        </w:tabs>
        <w:ind w:left="0" w:firstLine="0"/>
      </w:pPr>
      <w:rPr>
        <w:rFonts w:hint="default" w:ascii="Arial" w:hAnsi="Arial" w:eastAsia="黑体"/>
        <w:b/>
        <w:i w:val="0"/>
        <w:sz w:val="28"/>
      </w:rPr>
    </w:lvl>
    <w:lvl w:ilvl="3" w:tentative="0">
      <w:start w:val="1"/>
      <w:numFmt w:val="decimal"/>
      <w:lvlText w:val="%2.%3.%4 "/>
      <w:lvlJc w:val="left"/>
      <w:pPr>
        <w:tabs>
          <w:tab w:val="left" w:pos="720"/>
        </w:tabs>
        <w:ind w:left="0" w:firstLine="0"/>
      </w:pPr>
      <w:rPr>
        <w:rFonts w:hint="default" w:ascii="Arial" w:hAnsi="Arial" w:eastAsia="黑体"/>
        <w:b/>
        <w:i w:val="0"/>
        <w:sz w:val="24"/>
      </w:rPr>
    </w:lvl>
    <w:lvl w:ilvl="4" w:tentative="0">
      <w:start w:val="1"/>
      <w:numFmt w:val="decimal"/>
      <w:lvlText w:val="%2.%3.%4.%5 "/>
      <w:lvlJc w:val="left"/>
      <w:pPr>
        <w:tabs>
          <w:tab w:val="left" w:pos="1080"/>
        </w:tabs>
        <w:ind w:left="0" w:firstLine="0"/>
      </w:pPr>
      <w:rPr>
        <w:rFonts w:hint="default" w:ascii="Arial" w:hAnsi="Arial" w:eastAsia="黑体"/>
        <w:b/>
        <w:i w:val="0"/>
        <w:sz w:val="24"/>
      </w:rPr>
    </w:lvl>
    <w:lvl w:ilvl="5" w:tentative="0">
      <w:start w:val="1"/>
      <w:numFmt w:val="decimal"/>
      <w:pStyle w:val="206"/>
      <w:lvlText w:val="%2.%3.%4.%5.%6 "/>
      <w:lvlJc w:val="left"/>
      <w:pPr>
        <w:tabs>
          <w:tab w:val="left" w:pos="1080"/>
        </w:tabs>
        <w:ind w:left="0" w:firstLine="0"/>
      </w:pPr>
      <w:rPr>
        <w:rFonts w:hint="default" w:ascii="Times New Roman" w:hAnsi="Times New Roman" w:eastAsia="宋体"/>
        <w:b/>
        <w:i w:val="0"/>
        <w:sz w:val="24"/>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9">
    <w:nsid w:val="4FDD2681"/>
    <w:multiLevelType w:val="multilevel"/>
    <w:tmpl w:val="4FDD2681"/>
    <w:lvl w:ilvl="0" w:tentative="0">
      <w:start w:val="1"/>
      <w:numFmt w:val="decimalEnclosedParen"/>
      <w:pStyle w:val="207"/>
      <w:lvlText w:val="%1"/>
      <w:lvlJc w:val="left"/>
      <w:pPr>
        <w:tabs>
          <w:tab w:val="left" w:pos="2807"/>
        </w:tabs>
        <w:ind w:left="2807" w:hanging="454"/>
      </w:pPr>
      <w:rPr>
        <w:rFonts w:ascii="宋体" w:hAnsi="宋体" w:eastAsia="宋体" w:cs="Times New Roman"/>
      </w:rPr>
    </w:lvl>
    <w:lvl w:ilvl="1" w:tentative="0">
      <w:start w:val="1"/>
      <w:numFmt w:val="bullet"/>
      <w:lvlText w:val=""/>
      <w:lvlJc w:val="left"/>
      <w:pPr>
        <w:tabs>
          <w:tab w:val="left" w:pos="3193"/>
        </w:tabs>
        <w:ind w:left="3193" w:hanging="420"/>
      </w:pPr>
      <w:rPr>
        <w:rFonts w:hint="default" w:ascii="Wingdings" w:hAnsi="Wingdings"/>
      </w:rPr>
    </w:lvl>
    <w:lvl w:ilvl="2" w:tentative="0">
      <w:start w:val="1"/>
      <w:numFmt w:val="bullet"/>
      <w:lvlText w:val=""/>
      <w:lvlJc w:val="left"/>
      <w:pPr>
        <w:tabs>
          <w:tab w:val="left" w:pos="3613"/>
        </w:tabs>
        <w:ind w:left="3613" w:hanging="420"/>
      </w:pPr>
      <w:rPr>
        <w:rFonts w:hint="default" w:ascii="Wingdings" w:hAnsi="Wingdings"/>
      </w:rPr>
    </w:lvl>
    <w:lvl w:ilvl="3" w:tentative="0">
      <w:start w:val="1"/>
      <w:numFmt w:val="bullet"/>
      <w:lvlText w:val=""/>
      <w:lvlJc w:val="left"/>
      <w:pPr>
        <w:tabs>
          <w:tab w:val="left" w:pos="4033"/>
        </w:tabs>
        <w:ind w:left="4033" w:hanging="420"/>
      </w:pPr>
      <w:rPr>
        <w:rFonts w:hint="default" w:ascii="Wingdings" w:hAnsi="Wingdings"/>
      </w:rPr>
    </w:lvl>
    <w:lvl w:ilvl="4" w:tentative="0">
      <w:start w:val="1"/>
      <w:numFmt w:val="bullet"/>
      <w:lvlText w:val=""/>
      <w:lvlJc w:val="left"/>
      <w:pPr>
        <w:tabs>
          <w:tab w:val="left" w:pos="4453"/>
        </w:tabs>
        <w:ind w:left="4453" w:hanging="420"/>
      </w:pPr>
      <w:rPr>
        <w:rFonts w:hint="default" w:ascii="Wingdings" w:hAnsi="Wingdings"/>
      </w:rPr>
    </w:lvl>
    <w:lvl w:ilvl="5" w:tentative="0">
      <w:start w:val="1"/>
      <w:numFmt w:val="bullet"/>
      <w:lvlText w:val=""/>
      <w:lvlJc w:val="left"/>
      <w:pPr>
        <w:tabs>
          <w:tab w:val="left" w:pos="4873"/>
        </w:tabs>
        <w:ind w:left="4873" w:hanging="420"/>
      </w:pPr>
      <w:rPr>
        <w:rFonts w:hint="default" w:ascii="Wingdings" w:hAnsi="Wingdings"/>
      </w:rPr>
    </w:lvl>
    <w:lvl w:ilvl="6" w:tentative="0">
      <w:start w:val="1"/>
      <w:numFmt w:val="bullet"/>
      <w:lvlText w:val=""/>
      <w:lvlJc w:val="left"/>
      <w:pPr>
        <w:tabs>
          <w:tab w:val="left" w:pos="5293"/>
        </w:tabs>
        <w:ind w:left="5293" w:hanging="420"/>
      </w:pPr>
      <w:rPr>
        <w:rFonts w:hint="default" w:ascii="Wingdings" w:hAnsi="Wingdings"/>
      </w:rPr>
    </w:lvl>
    <w:lvl w:ilvl="7" w:tentative="0">
      <w:start w:val="1"/>
      <w:numFmt w:val="bullet"/>
      <w:lvlText w:val=""/>
      <w:lvlJc w:val="left"/>
      <w:pPr>
        <w:tabs>
          <w:tab w:val="left" w:pos="5713"/>
        </w:tabs>
        <w:ind w:left="5713" w:hanging="420"/>
      </w:pPr>
      <w:rPr>
        <w:rFonts w:hint="default" w:ascii="Wingdings" w:hAnsi="Wingdings"/>
      </w:rPr>
    </w:lvl>
    <w:lvl w:ilvl="8" w:tentative="0">
      <w:start w:val="1"/>
      <w:numFmt w:val="bullet"/>
      <w:lvlText w:val=""/>
      <w:lvlJc w:val="left"/>
      <w:pPr>
        <w:tabs>
          <w:tab w:val="left" w:pos="6133"/>
        </w:tabs>
        <w:ind w:left="6133" w:hanging="420"/>
      </w:pPr>
      <w:rPr>
        <w:rFonts w:hint="default" w:ascii="Wingdings" w:hAnsi="Wingdings"/>
      </w:rPr>
    </w:lvl>
  </w:abstractNum>
  <w:abstractNum w:abstractNumId="10">
    <w:nsid w:val="6E436069"/>
    <w:multiLevelType w:val="multilevel"/>
    <w:tmpl w:val="6E436069"/>
    <w:lvl w:ilvl="0" w:tentative="0">
      <w:start w:val="1"/>
      <w:numFmt w:val="decimalEnclosedParen"/>
      <w:pStyle w:val="208"/>
      <w:lvlText w:val="%1"/>
      <w:lvlJc w:val="left"/>
      <w:pPr>
        <w:tabs>
          <w:tab w:val="left" w:pos="454"/>
        </w:tabs>
        <w:ind w:left="454" w:hanging="454"/>
      </w:pPr>
      <w:rPr>
        <w:rFonts w:ascii="Times New Roman" w:hAnsi="Times New Roman" w:eastAsia="宋体" w:cs="Times New Roman"/>
      </w:rPr>
    </w:lvl>
    <w:lvl w:ilvl="1" w:tentative="0">
      <w:start w:val="1"/>
      <w:numFmt w:val="decimal"/>
      <w:lvlText w:val="%2."/>
      <w:lvlJc w:val="left"/>
      <w:pPr>
        <w:tabs>
          <w:tab w:val="left" w:pos="840"/>
        </w:tabs>
        <w:ind w:left="840" w:hanging="420"/>
      </w:pPr>
      <w:rPr>
        <w:rFonts w:hint="default"/>
      </w:rPr>
    </w:lvl>
    <w:lvl w:ilvl="2" w:tentative="0">
      <w:start w:val="1"/>
      <w:numFmt w:val="decimal"/>
      <w:lvlText w:val="%3）"/>
      <w:lvlJc w:val="left"/>
      <w:pPr>
        <w:tabs>
          <w:tab w:val="left" w:pos="1200"/>
        </w:tabs>
        <w:ind w:left="1200" w:hanging="360"/>
      </w:pPr>
      <w:rPr>
        <w:rFonts w:hint="eastAsia"/>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711212EE"/>
    <w:multiLevelType w:val="multilevel"/>
    <w:tmpl w:val="711212EE"/>
    <w:lvl w:ilvl="0" w:tentative="0">
      <w:start w:val="3"/>
      <w:numFmt w:val="decimal"/>
      <w:lvlText w:val="%1"/>
      <w:lvlJc w:val="left"/>
      <w:pPr>
        <w:ind w:left="1035" w:hanging="1035"/>
      </w:pPr>
      <w:rPr>
        <w:rFonts w:hint="default"/>
      </w:rPr>
    </w:lvl>
    <w:lvl w:ilvl="1" w:tentative="0">
      <w:start w:val="2"/>
      <w:numFmt w:val="decimal"/>
      <w:lvlText w:val="%1.%2"/>
      <w:lvlJc w:val="left"/>
      <w:pPr>
        <w:ind w:left="1035" w:hanging="1035"/>
      </w:pPr>
      <w:rPr>
        <w:rFonts w:hint="default"/>
      </w:rPr>
    </w:lvl>
    <w:lvl w:ilvl="2" w:tentative="0">
      <w:start w:val="2"/>
      <w:numFmt w:val="decimal"/>
      <w:lvlText w:val="%1.%2.%3"/>
      <w:lvlJc w:val="left"/>
      <w:pPr>
        <w:ind w:left="1035" w:hanging="1035"/>
      </w:pPr>
      <w:rPr>
        <w:rFonts w:hint="default"/>
      </w:rPr>
    </w:lvl>
    <w:lvl w:ilvl="3" w:tentative="0">
      <w:start w:val="1"/>
      <w:numFmt w:val="decimal"/>
      <w:pStyle w:val="212"/>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12">
    <w:nsid w:val="79184F47"/>
    <w:multiLevelType w:val="multilevel"/>
    <w:tmpl w:val="79184F47"/>
    <w:lvl w:ilvl="0" w:tentative="0">
      <w:start w:val="1"/>
      <w:numFmt w:val="decimal"/>
      <w:pStyle w:val="178"/>
      <w:lvlText w:val="%1"/>
      <w:lvlJc w:val="left"/>
      <w:pPr>
        <w:tabs>
          <w:tab w:val="left" w:pos="425"/>
        </w:tabs>
        <w:ind w:left="425" w:hanging="425"/>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8"/>
        </w:tabs>
        <w:ind w:left="1418"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num w:numId="1">
    <w:abstractNumId w:val="0"/>
  </w:num>
  <w:num w:numId="2">
    <w:abstractNumId w:val="1"/>
  </w:num>
  <w:num w:numId="3">
    <w:abstractNumId w:val="6"/>
  </w:num>
  <w:num w:numId="4">
    <w:abstractNumId w:val="2"/>
  </w:num>
  <w:num w:numId="5">
    <w:abstractNumId w:val="3"/>
  </w:num>
  <w:num w:numId="6">
    <w:abstractNumId w:val="12"/>
  </w:num>
  <w:num w:numId="7">
    <w:abstractNumId w:val="4"/>
  </w:num>
  <w:num w:numId="8">
    <w:abstractNumId w:val="8"/>
    <w:lvlOverride w:ilvl="2">
      <w:lvl w:ilvl="2" w:tentative="1">
        <w:start w:val="1"/>
        <w:numFmt w:val="decimal"/>
        <w:pStyle w:val="203"/>
        <w:lvlText w:val="%2.%3 "/>
        <w:lvlJc w:val="left"/>
        <w:pPr>
          <w:tabs>
            <w:tab w:val="left" w:pos="720"/>
          </w:tabs>
          <w:ind w:left="0" w:firstLine="0"/>
        </w:pPr>
        <w:rPr>
          <w:rFonts w:hint="default" w:ascii="Arial" w:hAnsi="Arial" w:eastAsia="黑体"/>
          <w:b/>
          <w:i w:val="0"/>
          <w:sz w:val="21"/>
          <w:szCs w:val="21"/>
        </w:rPr>
      </w:lvl>
    </w:lvlOverride>
    <w:lvlOverride w:ilvl="3">
      <w:lvl w:ilvl="3" w:tentative="1">
        <w:start w:val="1"/>
        <w:numFmt w:val="decimal"/>
        <w:pStyle w:val="204"/>
        <w:lvlText w:val="%2.%3.%4 "/>
        <w:lvlJc w:val="left"/>
        <w:pPr>
          <w:tabs>
            <w:tab w:val="left" w:pos="720"/>
          </w:tabs>
          <w:ind w:left="0" w:firstLine="0"/>
        </w:pPr>
        <w:rPr>
          <w:rFonts w:hint="default" w:ascii="Arial" w:hAnsi="Arial" w:eastAsia="黑体"/>
          <w:b w:val="0"/>
          <w:i w:val="0"/>
          <w:sz w:val="21"/>
          <w:szCs w:val="21"/>
        </w:rPr>
      </w:lvl>
    </w:lvlOverride>
    <w:lvlOverride w:ilvl="4">
      <w:lvl w:ilvl="4" w:tentative="1">
        <w:start w:val="1"/>
        <w:numFmt w:val="decimal"/>
        <w:pStyle w:val="205"/>
        <w:lvlText w:val="%2.%3.%4.%5 "/>
        <w:lvlJc w:val="left"/>
        <w:pPr>
          <w:tabs>
            <w:tab w:val="left" w:pos="1080"/>
          </w:tabs>
          <w:ind w:left="0" w:firstLine="0"/>
        </w:pPr>
        <w:rPr>
          <w:rFonts w:hint="default" w:ascii="Arial" w:hAnsi="Arial" w:eastAsia="黑体"/>
          <w:b w:val="0"/>
          <w:i w:val="0"/>
          <w:sz w:val="21"/>
          <w:szCs w:val="21"/>
        </w:rPr>
      </w:lvl>
    </w:lvlOverride>
  </w:num>
  <w:num w:numId="9">
    <w:abstractNumId w:val="9"/>
  </w:num>
  <w:num w:numId="10">
    <w:abstractNumId w:val="10"/>
  </w:num>
  <w:num w:numId="11">
    <w:abstractNumId w:val="11"/>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453"/>
    <w:rsid w:val="000E015E"/>
    <w:rsid w:val="00283008"/>
    <w:rsid w:val="0029307D"/>
    <w:rsid w:val="003268DD"/>
    <w:rsid w:val="003E0571"/>
    <w:rsid w:val="00443EA7"/>
    <w:rsid w:val="004B06B2"/>
    <w:rsid w:val="004E0737"/>
    <w:rsid w:val="0050787E"/>
    <w:rsid w:val="00682970"/>
    <w:rsid w:val="008222EC"/>
    <w:rsid w:val="00960FB3"/>
    <w:rsid w:val="00A0238E"/>
    <w:rsid w:val="00B67284"/>
    <w:rsid w:val="00D9095C"/>
    <w:rsid w:val="00DE7453"/>
    <w:rsid w:val="00F0467B"/>
    <w:rsid w:val="00F5527B"/>
    <w:rsid w:val="4FEAC9CA"/>
    <w:rsid w:val="573932DD"/>
    <w:rsid w:val="7ED56382"/>
    <w:rsid w:val="7EF7D889"/>
    <w:rsid w:val="CF7674BA"/>
    <w:rsid w:val="ECDE04FA"/>
    <w:rsid w:val="EFFE7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nhideWhenUsed="0" w:uiPriority="0" w:semiHidden="0" w:name="line number"/>
    <w:lsdException w:qFormat="1" w:unhideWhenUsed="0" w:uiPriority="0" w:semiHidden="0"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qFormat="1" w:unhideWhenUsed="0" w:uiPriority="0" w:semiHidden="0"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qFormat="1" w:unhideWhenUsed="0" w:uiPriority="0" w:semiHidden="0"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qFormat="1" w:unhideWhenUsed="0" w:uiPriority="0" w:semiHidden="0"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55"/>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56"/>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link w:val="57"/>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58"/>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link w:val="59"/>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60"/>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link w:val="6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62"/>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link w:val="63"/>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42">
    <w:name w:val="Default Paragraph Font"/>
    <w:unhideWhenUsed/>
    <w:qFormat/>
    <w:uiPriority w:val="1"/>
  </w:style>
  <w:style w:type="table" w:default="1" w:styleId="50">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98"/>
    <w:qFormat/>
    <w:uiPriority w:val="0"/>
  </w:style>
  <w:style w:type="paragraph" w:styleId="12">
    <w:name w:val="annotation text"/>
    <w:basedOn w:val="1"/>
    <w:link w:val="99"/>
    <w:qFormat/>
    <w:uiPriority w:val="0"/>
    <w:pPr>
      <w:jc w:val="left"/>
    </w:pPr>
    <w:rPr>
      <w:rFonts w:asciiTheme="minorHAnsi" w:hAnsiTheme="minorHAnsi" w:eastAsiaTheme="minorEastAsia" w:cstheme="minorBidi"/>
    </w:rPr>
  </w:style>
  <w:style w:type="paragraph" w:styleId="13">
    <w:name w:val="toc 7"/>
    <w:basedOn w:val="1"/>
    <w:next w:val="1"/>
    <w:qFormat/>
    <w:uiPriority w:val="39"/>
    <w:pPr>
      <w:ind w:left="1260"/>
      <w:jc w:val="left"/>
    </w:pPr>
    <w:rPr>
      <w:sz w:val="18"/>
      <w:szCs w:val="18"/>
    </w:rPr>
  </w:style>
  <w:style w:type="paragraph" w:styleId="14">
    <w:name w:val="Body Text First Indent"/>
    <w:basedOn w:val="15"/>
    <w:link w:val="122"/>
    <w:qFormat/>
    <w:uiPriority w:val="0"/>
    <w:pPr>
      <w:ind w:firstLine="420" w:firstLineChars="100"/>
    </w:pPr>
    <w:rPr>
      <w:rFonts w:asciiTheme="minorHAnsi" w:hAnsiTheme="minorHAnsi" w:eastAsiaTheme="minorEastAsia" w:cstheme="minorBidi"/>
    </w:rPr>
  </w:style>
  <w:style w:type="paragraph" w:styleId="15">
    <w:name w:val="Body Text"/>
    <w:basedOn w:val="1"/>
    <w:link w:val="139"/>
    <w:unhideWhenUsed/>
    <w:qFormat/>
    <w:uiPriority w:val="0"/>
    <w:pPr>
      <w:spacing w:after="120"/>
    </w:pPr>
  </w:style>
  <w:style w:type="paragraph" w:styleId="16">
    <w:name w:val="Normal Indent"/>
    <w:basedOn w:val="1"/>
    <w:link w:val="79"/>
    <w:qFormat/>
    <w:uiPriority w:val="0"/>
    <w:pPr>
      <w:ind w:firstLine="420"/>
    </w:pPr>
    <w:rPr>
      <w:rFonts w:ascii="Arial Narrow" w:hAnsi="Arial Narrow" w:eastAsiaTheme="minorEastAsia" w:cstheme="minorBidi"/>
      <w:szCs w:val="21"/>
    </w:rPr>
  </w:style>
  <w:style w:type="paragraph" w:styleId="17">
    <w:name w:val="caption"/>
    <w:basedOn w:val="1"/>
    <w:next w:val="1"/>
    <w:link w:val="127"/>
    <w:qFormat/>
    <w:uiPriority w:val="0"/>
    <w:pPr>
      <w:spacing w:before="152" w:after="160"/>
    </w:pPr>
    <w:rPr>
      <w:rFonts w:ascii="Arial" w:hAnsi="Arial" w:eastAsia="黑体" w:cs="Arial"/>
      <w:szCs w:val="22"/>
    </w:rPr>
  </w:style>
  <w:style w:type="paragraph" w:styleId="18">
    <w:name w:val="List Bullet"/>
    <w:basedOn w:val="1"/>
    <w:qFormat/>
    <w:uiPriority w:val="0"/>
    <w:pPr>
      <w:numPr>
        <w:ilvl w:val="0"/>
        <w:numId w:val="2"/>
      </w:numPr>
    </w:pPr>
  </w:style>
  <w:style w:type="paragraph" w:styleId="19">
    <w:name w:val="Document Map"/>
    <w:basedOn w:val="1"/>
    <w:link w:val="115"/>
    <w:qFormat/>
    <w:uiPriority w:val="0"/>
    <w:rPr>
      <w:rFonts w:ascii="宋体" w:hAnsiTheme="minorHAnsi" w:eastAsiaTheme="minorEastAsia" w:cstheme="minorBidi"/>
      <w:sz w:val="18"/>
      <w:szCs w:val="18"/>
    </w:rPr>
  </w:style>
  <w:style w:type="paragraph" w:styleId="20">
    <w:name w:val="Body Text 3"/>
    <w:basedOn w:val="1"/>
    <w:link w:val="124"/>
    <w:qFormat/>
    <w:uiPriority w:val="0"/>
    <w:pPr>
      <w:spacing w:after="120"/>
    </w:pPr>
    <w:rPr>
      <w:rFonts w:asciiTheme="minorHAnsi" w:hAnsiTheme="minorHAnsi" w:eastAsiaTheme="minorEastAsia" w:cstheme="minorBidi"/>
      <w:sz w:val="16"/>
      <w:szCs w:val="16"/>
    </w:rPr>
  </w:style>
  <w:style w:type="paragraph" w:styleId="21">
    <w:name w:val="Body Text Indent"/>
    <w:basedOn w:val="1"/>
    <w:link w:val="67"/>
    <w:qFormat/>
    <w:uiPriority w:val="0"/>
    <w:pPr>
      <w:spacing w:after="120"/>
      <w:ind w:left="420" w:leftChars="200"/>
    </w:pPr>
    <w:rPr>
      <w:rFonts w:asciiTheme="minorHAnsi" w:hAnsiTheme="minorHAnsi" w:eastAsiaTheme="minorEastAsia" w:cstheme="minorBidi"/>
    </w:rPr>
  </w:style>
  <w:style w:type="paragraph" w:styleId="22">
    <w:name w:val="toc 5"/>
    <w:basedOn w:val="1"/>
    <w:next w:val="1"/>
    <w:qFormat/>
    <w:uiPriority w:val="39"/>
    <w:pPr>
      <w:ind w:left="840"/>
      <w:jc w:val="left"/>
    </w:pPr>
    <w:rPr>
      <w:sz w:val="18"/>
      <w:szCs w:val="18"/>
    </w:rPr>
  </w:style>
  <w:style w:type="paragraph" w:styleId="23">
    <w:name w:val="toc 3"/>
    <w:basedOn w:val="1"/>
    <w:next w:val="1"/>
    <w:qFormat/>
    <w:uiPriority w:val="39"/>
    <w:pPr>
      <w:ind w:left="840" w:leftChars="400"/>
    </w:pPr>
  </w:style>
  <w:style w:type="paragraph" w:styleId="24">
    <w:name w:val="Plain Text"/>
    <w:basedOn w:val="1"/>
    <w:link w:val="78"/>
    <w:qFormat/>
    <w:uiPriority w:val="0"/>
    <w:rPr>
      <w:rFonts w:ascii="宋体" w:hAnsi="Courier New" w:eastAsiaTheme="minorEastAsia" w:cstheme="minorBidi"/>
      <w:szCs w:val="22"/>
    </w:rPr>
  </w:style>
  <w:style w:type="paragraph" w:styleId="25">
    <w:name w:val="toc 8"/>
    <w:basedOn w:val="1"/>
    <w:next w:val="1"/>
    <w:qFormat/>
    <w:uiPriority w:val="39"/>
    <w:pPr>
      <w:ind w:left="1470"/>
      <w:jc w:val="left"/>
    </w:pPr>
    <w:rPr>
      <w:sz w:val="18"/>
      <w:szCs w:val="18"/>
    </w:rPr>
  </w:style>
  <w:style w:type="paragraph" w:styleId="26">
    <w:name w:val="Date"/>
    <w:basedOn w:val="1"/>
    <w:next w:val="1"/>
    <w:link w:val="105"/>
    <w:qFormat/>
    <w:uiPriority w:val="0"/>
    <w:pPr>
      <w:ind w:left="100" w:leftChars="2500"/>
    </w:pPr>
    <w:rPr>
      <w:rFonts w:asciiTheme="minorHAnsi" w:hAnsiTheme="minorHAnsi" w:eastAsiaTheme="minorEastAsia" w:cstheme="minorBidi"/>
    </w:rPr>
  </w:style>
  <w:style w:type="paragraph" w:styleId="27">
    <w:name w:val="Body Text Indent 2"/>
    <w:basedOn w:val="1"/>
    <w:link w:val="92"/>
    <w:unhideWhenUsed/>
    <w:qFormat/>
    <w:uiPriority w:val="0"/>
    <w:pPr>
      <w:spacing w:after="120" w:line="480" w:lineRule="auto"/>
      <w:ind w:left="420" w:leftChars="200"/>
    </w:pPr>
    <w:rPr>
      <w:rFonts w:asciiTheme="minorHAnsi" w:hAnsiTheme="minorHAnsi" w:eastAsiaTheme="minorEastAsia" w:cstheme="minorBidi"/>
    </w:rPr>
  </w:style>
  <w:style w:type="paragraph" w:styleId="28">
    <w:name w:val="endnote text"/>
    <w:basedOn w:val="1"/>
    <w:link w:val="106"/>
    <w:qFormat/>
    <w:uiPriority w:val="0"/>
    <w:pPr>
      <w:snapToGrid w:val="0"/>
      <w:spacing w:after="156" w:afterLines="50"/>
      <w:jc w:val="left"/>
    </w:pPr>
    <w:rPr>
      <w:rFonts w:ascii="宋体" w:hAnsiTheme="minorHAnsi" w:eastAsiaTheme="minorEastAsia" w:cstheme="minorBidi"/>
      <w:szCs w:val="22"/>
    </w:rPr>
  </w:style>
  <w:style w:type="paragraph" w:styleId="29">
    <w:name w:val="Balloon Text"/>
    <w:basedOn w:val="1"/>
    <w:link w:val="123"/>
    <w:qFormat/>
    <w:uiPriority w:val="0"/>
    <w:rPr>
      <w:rFonts w:asciiTheme="minorHAnsi" w:hAnsiTheme="minorHAnsi" w:eastAsiaTheme="minorEastAsia" w:cstheme="minorBidi"/>
      <w:sz w:val="18"/>
      <w:szCs w:val="18"/>
    </w:rPr>
  </w:style>
  <w:style w:type="paragraph" w:styleId="30">
    <w:name w:val="footer"/>
    <w:basedOn w:val="1"/>
    <w:link w:val="54"/>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31">
    <w:name w:val="header"/>
    <w:basedOn w:val="1"/>
    <w:link w:val="53"/>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32">
    <w:name w:val="toc 1"/>
    <w:basedOn w:val="1"/>
    <w:next w:val="1"/>
    <w:qFormat/>
    <w:uiPriority w:val="39"/>
    <w:pPr>
      <w:tabs>
        <w:tab w:val="left" w:pos="540"/>
        <w:tab w:val="right" w:leader="dot" w:pos="8299"/>
      </w:tabs>
    </w:pPr>
  </w:style>
  <w:style w:type="paragraph" w:styleId="33">
    <w:name w:val="toc 4"/>
    <w:basedOn w:val="1"/>
    <w:next w:val="1"/>
    <w:qFormat/>
    <w:uiPriority w:val="39"/>
    <w:pPr>
      <w:ind w:left="630"/>
      <w:jc w:val="left"/>
    </w:pPr>
    <w:rPr>
      <w:sz w:val="18"/>
      <w:szCs w:val="18"/>
    </w:rPr>
  </w:style>
  <w:style w:type="paragraph" w:styleId="34">
    <w:name w:val="toc 6"/>
    <w:basedOn w:val="1"/>
    <w:next w:val="1"/>
    <w:qFormat/>
    <w:uiPriority w:val="39"/>
    <w:pPr>
      <w:ind w:left="1050"/>
      <w:jc w:val="left"/>
    </w:pPr>
    <w:rPr>
      <w:sz w:val="18"/>
      <w:szCs w:val="18"/>
    </w:rPr>
  </w:style>
  <w:style w:type="paragraph" w:styleId="35">
    <w:name w:val="Body Text Indent 3"/>
    <w:basedOn w:val="1"/>
    <w:link w:val="73"/>
    <w:qFormat/>
    <w:uiPriority w:val="0"/>
    <w:pPr>
      <w:spacing w:before="40" w:after="40"/>
      <w:ind w:firstLine="360"/>
    </w:pPr>
    <w:rPr>
      <w:rFonts w:ascii="Arial" w:hAnsi="Arial" w:eastAsiaTheme="minorEastAsia" w:cstheme="minorBidi"/>
      <w:szCs w:val="22"/>
    </w:rPr>
  </w:style>
  <w:style w:type="paragraph" w:styleId="36">
    <w:name w:val="toc 2"/>
    <w:basedOn w:val="1"/>
    <w:next w:val="1"/>
    <w:qFormat/>
    <w:uiPriority w:val="39"/>
    <w:pPr>
      <w:tabs>
        <w:tab w:val="left" w:pos="840"/>
        <w:tab w:val="right" w:leader="dot" w:pos="8299"/>
      </w:tabs>
      <w:ind w:left="422" w:leftChars="1" w:hanging="420" w:hangingChars="200"/>
    </w:pPr>
  </w:style>
  <w:style w:type="paragraph" w:styleId="37">
    <w:name w:val="toc 9"/>
    <w:basedOn w:val="1"/>
    <w:next w:val="1"/>
    <w:qFormat/>
    <w:uiPriority w:val="39"/>
    <w:pPr>
      <w:ind w:left="1680"/>
      <w:jc w:val="left"/>
    </w:pPr>
    <w:rPr>
      <w:sz w:val="18"/>
      <w:szCs w:val="18"/>
    </w:rPr>
  </w:style>
  <w:style w:type="paragraph" w:styleId="38">
    <w:name w:val="Body Text 2"/>
    <w:basedOn w:val="1"/>
    <w:link w:val="72"/>
    <w:qFormat/>
    <w:uiPriority w:val="0"/>
    <w:pPr>
      <w:spacing w:after="120" w:line="480" w:lineRule="auto"/>
    </w:pPr>
    <w:rPr>
      <w:rFonts w:asciiTheme="minorHAnsi" w:hAnsiTheme="minorHAnsi" w:eastAsiaTheme="minorEastAsia" w:cstheme="minorBidi"/>
    </w:rPr>
  </w:style>
  <w:style w:type="paragraph" w:styleId="39">
    <w:name w:val="HTML Preformatted"/>
    <w:basedOn w:val="1"/>
    <w:link w:val="118"/>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szCs w:val="22"/>
    </w:rPr>
  </w:style>
  <w:style w:type="paragraph" w:styleId="40">
    <w:name w:val="Normal (Web)"/>
    <w:basedOn w:val="1"/>
    <w:qFormat/>
    <w:uiPriority w:val="99"/>
    <w:pPr>
      <w:widowControl/>
      <w:spacing w:before="100" w:beforeAutospacing="1" w:after="100" w:afterAutospacing="1"/>
      <w:jc w:val="left"/>
    </w:pPr>
    <w:rPr>
      <w:rFonts w:ascii="宋体" w:hAnsi="宋体"/>
      <w:color w:val="000000"/>
      <w:kern w:val="0"/>
      <w:sz w:val="24"/>
    </w:rPr>
  </w:style>
  <w:style w:type="paragraph" w:styleId="41">
    <w:name w:val="Title"/>
    <w:basedOn w:val="1"/>
    <w:next w:val="1"/>
    <w:link w:val="74"/>
    <w:qFormat/>
    <w:uiPriority w:val="0"/>
    <w:pPr>
      <w:spacing w:before="240" w:after="60"/>
      <w:jc w:val="center"/>
      <w:outlineLvl w:val="0"/>
    </w:pPr>
    <w:rPr>
      <w:rFonts w:ascii="Cambria" w:hAnsi="Cambria" w:eastAsiaTheme="minorEastAsia" w:cstheme="minorBidi"/>
      <w:b/>
      <w:bCs/>
      <w:sz w:val="32"/>
      <w:szCs w:val="32"/>
    </w:rPr>
  </w:style>
  <w:style w:type="character" w:styleId="43">
    <w:name w:val="Strong"/>
    <w:qFormat/>
    <w:uiPriority w:val="0"/>
    <w:rPr>
      <w:rFonts w:ascii="Tahoma" w:hAnsi="Tahoma" w:eastAsia="宋体"/>
      <w:b/>
      <w:bCs/>
      <w:kern w:val="2"/>
      <w:sz w:val="24"/>
      <w:szCs w:val="24"/>
      <w:lang w:val="en-US" w:eastAsia="zh-CN" w:bidi="ar-SA"/>
    </w:rPr>
  </w:style>
  <w:style w:type="character" w:styleId="44">
    <w:name w:val="page number"/>
    <w:qFormat/>
    <w:uiPriority w:val="0"/>
    <w:rPr>
      <w:rFonts w:ascii="Tahoma" w:hAnsi="Tahoma" w:eastAsia="宋体"/>
      <w:kern w:val="2"/>
      <w:sz w:val="24"/>
      <w:szCs w:val="24"/>
      <w:lang w:val="en-US" w:eastAsia="zh-CN" w:bidi="ar-SA"/>
    </w:rPr>
  </w:style>
  <w:style w:type="character" w:styleId="45">
    <w:name w:val="FollowedHyperlink"/>
    <w:unhideWhenUsed/>
    <w:qFormat/>
    <w:uiPriority w:val="99"/>
    <w:rPr>
      <w:color w:val="800080"/>
      <w:u w:val="single"/>
    </w:rPr>
  </w:style>
  <w:style w:type="character" w:styleId="46">
    <w:name w:val="Emphasis"/>
    <w:qFormat/>
    <w:uiPriority w:val="0"/>
    <w:rPr>
      <w:color w:val="CC0033"/>
    </w:rPr>
  </w:style>
  <w:style w:type="character" w:styleId="47">
    <w:name w:val="line number"/>
    <w:basedOn w:val="42"/>
    <w:qFormat/>
    <w:uiPriority w:val="0"/>
  </w:style>
  <w:style w:type="character" w:styleId="48">
    <w:name w:val="Hyperlink"/>
    <w:qFormat/>
    <w:uiPriority w:val="99"/>
    <w:rPr>
      <w:color w:val="0000FF"/>
      <w:u w:val="single"/>
    </w:rPr>
  </w:style>
  <w:style w:type="character" w:styleId="49">
    <w:name w:val="HTML Keyboard"/>
    <w:qFormat/>
    <w:uiPriority w:val="0"/>
    <w:rPr>
      <w:rFonts w:ascii="Courier New" w:hAnsi="Courier New" w:eastAsia="宋体"/>
      <w:kern w:val="2"/>
      <w:sz w:val="20"/>
      <w:szCs w:val="20"/>
      <w:lang w:val="en-US" w:eastAsia="zh-CN" w:bidi="ar-SA"/>
    </w:rPr>
  </w:style>
  <w:style w:type="table" w:styleId="51">
    <w:name w:val="Table Grid"/>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52">
    <w:name w:val="Table Professional"/>
    <w:basedOn w:val="50"/>
    <w:qFormat/>
    <w:uiPriority w:val="0"/>
    <w:pPr>
      <w:widowControl w:val="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firstRow">
      <w:rPr>
        <w:b/>
        <w:bCs/>
        <w:color w:val="auto"/>
      </w:rPr>
      <w:tblPr>
        <w:tblLayout w:type="fixed"/>
      </w:tblPr>
      <w:tcPr>
        <w:tcBorders>
          <w:top w:val="nil"/>
          <w:left w:val="nil"/>
          <w:bottom w:val="nil"/>
          <w:right w:val="nil"/>
          <w:insideH w:val="nil"/>
          <w:insideV w:val="nil"/>
          <w:tl2br w:val="nil"/>
          <w:tr2bl w:val="nil"/>
        </w:tcBorders>
        <w:shd w:val="solid" w:color="000000" w:fill="FFFFFF"/>
      </w:tcPr>
    </w:tblStylePr>
  </w:style>
  <w:style w:type="character" w:customStyle="1" w:styleId="53">
    <w:name w:val="页眉 字符"/>
    <w:basedOn w:val="42"/>
    <w:link w:val="31"/>
    <w:qFormat/>
    <w:uiPriority w:val="99"/>
    <w:rPr>
      <w:sz w:val="18"/>
      <w:szCs w:val="18"/>
    </w:rPr>
  </w:style>
  <w:style w:type="character" w:customStyle="1" w:styleId="54">
    <w:name w:val="页脚 字符"/>
    <w:basedOn w:val="42"/>
    <w:link w:val="30"/>
    <w:qFormat/>
    <w:uiPriority w:val="99"/>
    <w:rPr>
      <w:sz w:val="18"/>
      <w:szCs w:val="18"/>
    </w:rPr>
  </w:style>
  <w:style w:type="character" w:customStyle="1" w:styleId="55">
    <w:name w:val="标题 1 字符"/>
    <w:basedOn w:val="42"/>
    <w:link w:val="2"/>
    <w:qFormat/>
    <w:uiPriority w:val="0"/>
    <w:rPr>
      <w:rFonts w:ascii="Times New Roman" w:hAnsi="Times New Roman" w:eastAsia="宋体" w:cs="Times New Roman"/>
      <w:b/>
      <w:bCs/>
      <w:kern w:val="44"/>
      <w:sz w:val="44"/>
      <w:szCs w:val="44"/>
    </w:rPr>
  </w:style>
  <w:style w:type="character" w:customStyle="1" w:styleId="56">
    <w:name w:val="标题 2 字符"/>
    <w:basedOn w:val="42"/>
    <w:link w:val="3"/>
    <w:qFormat/>
    <w:uiPriority w:val="0"/>
    <w:rPr>
      <w:rFonts w:ascii="Arial" w:hAnsi="Arial" w:eastAsia="黑体" w:cs="Times New Roman"/>
      <w:b/>
      <w:bCs/>
      <w:sz w:val="32"/>
      <w:szCs w:val="32"/>
    </w:rPr>
  </w:style>
  <w:style w:type="character" w:customStyle="1" w:styleId="57">
    <w:name w:val="标题 3 字符"/>
    <w:basedOn w:val="42"/>
    <w:link w:val="4"/>
    <w:qFormat/>
    <w:uiPriority w:val="0"/>
    <w:rPr>
      <w:rFonts w:ascii="Times New Roman" w:hAnsi="Times New Roman" w:eastAsia="宋体" w:cs="Times New Roman"/>
      <w:b/>
      <w:bCs/>
      <w:sz w:val="32"/>
      <w:szCs w:val="32"/>
    </w:rPr>
  </w:style>
  <w:style w:type="character" w:customStyle="1" w:styleId="58">
    <w:name w:val="标题 4 字符"/>
    <w:basedOn w:val="42"/>
    <w:link w:val="5"/>
    <w:qFormat/>
    <w:uiPriority w:val="0"/>
    <w:rPr>
      <w:rFonts w:ascii="Arial" w:hAnsi="Arial" w:eastAsia="黑体" w:cs="Times New Roman"/>
      <w:b/>
      <w:bCs/>
      <w:sz w:val="28"/>
      <w:szCs w:val="28"/>
    </w:rPr>
  </w:style>
  <w:style w:type="character" w:customStyle="1" w:styleId="59">
    <w:name w:val="标题 5 字符"/>
    <w:basedOn w:val="42"/>
    <w:link w:val="6"/>
    <w:qFormat/>
    <w:uiPriority w:val="0"/>
    <w:rPr>
      <w:rFonts w:ascii="Times New Roman" w:hAnsi="Times New Roman" w:eastAsia="宋体" w:cs="Times New Roman"/>
      <w:b/>
      <w:bCs/>
      <w:sz w:val="28"/>
      <w:szCs w:val="28"/>
    </w:rPr>
  </w:style>
  <w:style w:type="character" w:customStyle="1" w:styleId="60">
    <w:name w:val="标题 6 字符"/>
    <w:basedOn w:val="42"/>
    <w:link w:val="7"/>
    <w:qFormat/>
    <w:uiPriority w:val="0"/>
    <w:rPr>
      <w:rFonts w:ascii="Arial" w:hAnsi="Arial" w:eastAsia="黑体" w:cs="Times New Roman"/>
      <w:b/>
      <w:bCs/>
      <w:sz w:val="24"/>
      <w:szCs w:val="24"/>
    </w:rPr>
  </w:style>
  <w:style w:type="character" w:customStyle="1" w:styleId="61">
    <w:name w:val="标题 7 字符"/>
    <w:basedOn w:val="42"/>
    <w:link w:val="8"/>
    <w:qFormat/>
    <w:uiPriority w:val="0"/>
    <w:rPr>
      <w:rFonts w:ascii="Times New Roman" w:hAnsi="Times New Roman" w:eastAsia="宋体" w:cs="Times New Roman"/>
      <w:b/>
      <w:bCs/>
      <w:sz w:val="24"/>
      <w:szCs w:val="24"/>
    </w:rPr>
  </w:style>
  <w:style w:type="character" w:customStyle="1" w:styleId="62">
    <w:name w:val="标题 8 字符"/>
    <w:basedOn w:val="42"/>
    <w:link w:val="9"/>
    <w:qFormat/>
    <w:uiPriority w:val="0"/>
    <w:rPr>
      <w:rFonts w:ascii="Arial" w:hAnsi="Arial" w:eastAsia="黑体" w:cs="Times New Roman"/>
      <w:sz w:val="24"/>
      <w:szCs w:val="24"/>
    </w:rPr>
  </w:style>
  <w:style w:type="character" w:customStyle="1" w:styleId="63">
    <w:name w:val="标题 9 字符"/>
    <w:basedOn w:val="42"/>
    <w:link w:val="10"/>
    <w:qFormat/>
    <w:uiPriority w:val="0"/>
    <w:rPr>
      <w:rFonts w:ascii="Arial" w:hAnsi="Arial" w:eastAsia="黑体" w:cs="Times New Roman"/>
      <w:szCs w:val="21"/>
    </w:rPr>
  </w:style>
  <w:style w:type="character" w:customStyle="1" w:styleId="64">
    <w:name w:val="apple-converted-space"/>
    <w:qFormat/>
    <w:uiPriority w:val="0"/>
    <w:rPr>
      <w:rFonts w:ascii="Tahoma" w:hAnsi="Tahoma" w:eastAsia="宋体"/>
      <w:kern w:val="2"/>
      <w:sz w:val="24"/>
      <w:szCs w:val="24"/>
      <w:lang w:val="en-US" w:eastAsia="zh-CN" w:bidi="ar-SA"/>
    </w:rPr>
  </w:style>
  <w:style w:type="character" w:customStyle="1" w:styleId="65">
    <w:name w:val="正文2 Char Char"/>
    <w:link w:val="66"/>
    <w:qFormat/>
    <w:uiPriority w:val="0"/>
    <w:rPr>
      <w:sz w:val="24"/>
    </w:rPr>
  </w:style>
  <w:style w:type="paragraph" w:customStyle="1" w:styleId="66">
    <w:name w:val="正文2"/>
    <w:basedOn w:val="1"/>
    <w:link w:val="65"/>
    <w:qFormat/>
    <w:uiPriority w:val="0"/>
    <w:pPr>
      <w:spacing w:before="156" w:line="360" w:lineRule="auto"/>
      <w:ind w:firstLine="510" w:firstLineChars="200"/>
    </w:pPr>
    <w:rPr>
      <w:rFonts w:asciiTheme="minorHAnsi" w:hAnsiTheme="minorHAnsi" w:eastAsiaTheme="minorEastAsia" w:cstheme="minorBidi"/>
      <w:sz w:val="24"/>
      <w:szCs w:val="22"/>
    </w:rPr>
  </w:style>
  <w:style w:type="character" w:customStyle="1" w:styleId="67">
    <w:name w:val="正文文本缩进 字符"/>
    <w:link w:val="21"/>
    <w:qFormat/>
    <w:uiPriority w:val="0"/>
    <w:rPr>
      <w:szCs w:val="24"/>
    </w:rPr>
  </w:style>
  <w:style w:type="character" w:customStyle="1" w:styleId="68">
    <w:name w:val="列出段落 Char"/>
    <w:link w:val="69"/>
    <w:qFormat/>
    <w:locked/>
    <w:uiPriority w:val="0"/>
    <w:rPr>
      <w:rFonts w:ascii="Calibri" w:hAnsi="Calibri"/>
    </w:rPr>
  </w:style>
  <w:style w:type="paragraph" w:customStyle="1" w:styleId="69">
    <w:name w:val="列出段落1"/>
    <w:basedOn w:val="1"/>
    <w:link w:val="68"/>
    <w:qFormat/>
    <w:uiPriority w:val="0"/>
    <w:pPr>
      <w:spacing w:line="264" w:lineRule="auto"/>
      <w:ind w:firstLine="420" w:firstLineChars="200"/>
    </w:pPr>
    <w:rPr>
      <w:rFonts w:ascii="Calibri" w:hAnsi="Calibri" w:eastAsiaTheme="minorEastAsia" w:cstheme="minorBidi"/>
      <w:szCs w:val="22"/>
    </w:rPr>
  </w:style>
  <w:style w:type="character" w:customStyle="1" w:styleId="70">
    <w:name w:val="正文加粗"/>
    <w:qFormat/>
    <w:uiPriority w:val="0"/>
    <w:rPr>
      <w:b/>
      <w:bCs/>
    </w:rPr>
  </w:style>
  <w:style w:type="character" w:customStyle="1" w:styleId="71">
    <w:name w:val="9zihei1"/>
    <w:qFormat/>
    <w:uiPriority w:val="0"/>
    <w:rPr>
      <w:rFonts w:hint="default" w:ascii="ˎ̥" w:hAnsi="ˎ̥" w:eastAsia="宋体"/>
      <w:color w:val="333333"/>
      <w:kern w:val="2"/>
      <w:sz w:val="18"/>
      <w:szCs w:val="18"/>
      <w:u w:val="none"/>
      <w:lang w:val="en-US" w:eastAsia="zh-CN" w:bidi="ar-SA"/>
    </w:rPr>
  </w:style>
  <w:style w:type="character" w:customStyle="1" w:styleId="72">
    <w:name w:val="正文文本 2 字符"/>
    <w:link w:val="38"/>
    <w:qFormat/>
    <w:uiPriority w:val="0"/>
    <w:rPr>
      <w:szCs w:val="24"/>
    </w:rPr>
  </w:style>
  <w:style w:type="character" w:customStyle="1" w:styleId="73">
    <w:name w:val="正文文本缩进 3 字符"/>
    <w:link w:val="35"/>
    <w:qFormat/>
    <w:uiPriority w:val="0"/>
    <w:rPr>
      <w:rFonts w:ascii="Arial" w:hAnsi="Arial"/>
    </w:rPr>
  </w:style>
  <w:style w:type="character" w:customStyle="1" w:styleId="74">
    <w:name w:val="标题 字符"/>
    <w:link w:val="41"/>
    <w:qFormat/>
    <w:uiPriority w:val="0"/>
    <w:rPr>
      <w:rFonts w:ascii="Cambria" w:hAnsi="Cambria"/>
      <w:b/>
      <w:bCs/>
      <w:sz w:val="32"/>
      <w:szCs w:val="32"/>
    </w:rPr>
  </w:style>
  <w:style w:type="character" w:customStyle="1" w:styleId="75">
    <w:name w:val="样式 标题 1 + (中文) 黑体 四号 Char Char Char"/>
    <w:link w:val="76"/>
    <w:qFormat/>
    <w:uiPriority w:val="0"/>
    <w:rPr>
      <w:rFonts w:eastAsia="黑体"/>
      <w:b/>
      <w:bCs/>
      <w:kern w:val="44"/>
      <w:sz w:val="28"/>
      <w:szCs w:val="44"/>
    </w:rPr>
  </w:style>
  <w:style w:type="paragraph" w:customStyle="1" w:styleId="76">
    <w:name w:val="样式 标题 1 + (中文) 黑体 四号 Char Char"/>
    <w:basedOn w:val="2"/>
    <w:link w:val="75"/>
    <w:qFormat/>
    <w:uiPriority w:val="0"/>
    <w:pPr>
      <w:tabs>
        <w:tab w:val="left" w:pos="780"/>
        <w:tab w:val="left" w:pos="2040"/>
      </w:tabs>
      <w:ind w:left="2040" w:leftChars="800" w:hanging="360" w:hangingChars="200"/>
    </w:pPr>
    <w:rPr>
      <w:rFonts w:eastAsia="黑体" w:asciiTheme="minorHAnsi" w:hAnsiTheme="minorHAnsi" w:cstheme="minorBidi"/>
      <w:sz w:val="28"/>
    </w:rPr>
  </w:style>
  <w:style w:type="character" w:customStyle="1" w:styleId="77">
    <w:name w:val="纯文本 Char1"/>
    <w:qFormat/>
    <w:uiPriority w:val="0"/>
    <w:rPr>
      <w:rFonts w:ascii="宋体" w:hAnsi="Courier New" w:eastAsia="宋体"/>
      <w:kern w:val="2"/>
      <w:sz w:val="24"/>
      <w:szCs w:val="24"/>
      <w:lang w:val="en-US" w:eastAsia="zh-CN" w:bidi="ar-SA"/>
    </w:rPr>
  </w:style>
  <w:style w:type="character" w:customStyle="1" w:styleId="78">
    <w:name w:val="纯文本 字符"/>
    <w:link w:val="24"/>
    <w:qFormat/>
    <w:uiPriority w:val="0"/>
    <w:rPr>
      <w:rFonts w:ascii="宋体" w:hAnsi="Courier New"/>
    </w:rPr>
  </w:style>
  <w:style w:type="character" w:customStyle="1" w:styleId="79">
    <w:name w:val="正文缩进 字符"/>
    <w:link w:val="16"/>
    <w:qFormat/>
    <w:uiPriority w:val="0"/>
    <w:rPr>
      <w:rFonts w:ascii="Arial Narrow" w:hAnsi="Arial Narrow"/>
      <w:szCs w:val="21"/>
    </w:rPr>
  </w:style>
  <w:style w:type="character" w:customStyle="1" w:styleId="80">
    <w:name w:val="正文文本 字符"/>
    <w:basedOn w:val="42"/>
    <w:qFormat/>
    <w:uiPriority w:val="0"/>
  </w:style>
  <w:style w:type="character" w:customStyle="1" w:styleId="81">
    <w:name w:val="style601"/>
    <w:qFormat/>
    <w:uiPriority w:val="0"/>
    <w:rPr>
      <w:rFonts w:hint="default" w:ascii="Arial" w:hAnsi="Arial" w:eastAsia="宋体" w:cs="Arial"/>
      <w:color w:val="999999"/>
      <w:kern w:val="2"/>
      <w:sz w:val="15"/>
      <w:szCs w:val="15"/>
      <w:lang w:val="en-US" w:eastAsia="zh-CN" w:bidi="ar-SA"/>
    </w:rPr>
  </w:style>
  <w:style w:type="character" w:customStyle="1" w:styleId="82">
    <w:name w:val="正文格式 Char1"/>
    <w:qFormat/>
    <w:uiPriority w:val="0"/>
    <w:rPr>
      <w:rFonts w:eastAsia="宋体"/>
      <w:sz w:val="24"/>
      <w:lang w:val="en-US" w:eastAsia="zh-CN" w:bidi="ar-SA"/>
    </w:rPr>
  </w:style>
  <w:style w:type="character" w:customStyle="1" w:styleId="83">
    <w:name w:val="超链接2"/>
    <w:qFormat/>
    <w:uiPriority w:val="0"/>
    <w:rPr>
      <w:rFonts w:hint="default" w:ascii="Verdana" w:hAnsi="Verdana" w:eastAsia="宋体" w:cs="Arial"/>
      <w:color w:val="D95900"/>
      <w:spacing w:val="0"/>
      <w:kern w:val="2"/>
      <w:sz w:val="18"/>
      <w:szCs w:val="18"/>
      <w:u w:val="none"/>
      <w:lang w:val="en-US" w:eastAsia="zh-CN" w:bidi="ar-SA"/>
    </w:rPr>
  </w:style>
  <w:style w:type="character" w:customStyle="1" w:styleId="84">
    <w:name w:val="ca-14"/>
    <w:qFormat/>
    <w:uiPriority w:val="0"/>
    <w:rPr>
      <w:rFonts w:ascii="Tahoma" w:hAnsi="Tahoma" w:eastAsia="宋体"/>
      <w:kern w:val="2"/>
      <w:sz w:val="24"/>
      <w:szCs w:val="24"/>
      <w:lang w:val="en-US" w:eastAsia="zh-CN" w:bidi="ar-SA"/>
    </w:rPr>
  </w:style>
  <w:style w:type="character" w:customStyle="1" w:styleId="85">
    <w:name w:val="ca-3"/>
    <w:qFormat/>
    <w:uiPriority w:val="0"/>
    <w:rPr>
      <w:rFonts w:ascii="Tahoma" w:hAnsi="Tahoma" w:eastAsia="宋体"/>
      <w:kern w:val="2"/>
      <w:sz w:val="24"/>
      <w:szCs w:val="24"/>
      <w:lang w:val="en-US" w:eastAsia="zh-CN" w:bidi="ar-SA"/>
    </w:rPr>
  </w:style>
  <w:style w:type="character" w:customStyle="1" w:styleId="86">
    <w:name w:val="7.表小四 Char Char"/>
    <w:link w:val="87"/>
    <w:qFormat/>
    <w:uiPriority w:val="0"/>
    <w:rPr>
      <w:rFonts w:ascii="宋体" w:hAnsi="宋体"/>
      <w:sz w:val="24"/>
      <w:szCs w:val="24"/>
    </w:rPr>
  </w:style>
  <w:style w:type="paragraph" w:customStyle="1" w:styleId="87">
    <w:name w:val="7.表小四"/>
    <w:basedOn w:val="1"/>
    <w:link w:val="86"/>
    <w:qFormat/>
    <w:uiPriority w:val="0"/>
    <w:pPr>
      <w:spacing w:before="156" w:beforeLines="50" w:after="156" w:afterLines="50"/>
    </w:pPr>
    <w:rPr>
      <w:rFonts w:ascii="宋体" w:hAnsi="宋体" w:eastAsiaTheme="minorEastAsia" w:cstheme="minorBidi"/>
      <w:sz w:val="24"/>
    </w:rPr>
  </w:style>
  <w:style w:type="character" w:customStyle="1" w:styleId="88">
    <w:name w:val="ca-1"/>
    <w:qFormat/>
    <w:uiPriority w:val="0"/>
    <w:rPr>
      <w:rFonts w:ascii="Tahoma" w:hAnsi="Tahoma" w:eastAsia="宋体"/>
      <w:kern w:val="2"/>
      <w:sz w:val="24"/>
      <w:szCs w:val="24"/>
      <w:lang w:val="en-US" w:eastAsia="zh-CN" w:bidi="ar-SA"/>
    </w:rPr>
  </w:style>
  <w:style w:type="character" w:customStyle="1" w:styleId="89">
    <w:name w:val="正文1 Char Char"/>
    <w:link w:val="90"/>
    <w:qFormat/>
    <w:uiPriority w:val="0"/>
    <w:rPr>
      <w:szCs w:val="24"/>
    </w:rPr>
  </w:style>
  <w:style w:type="paragraph" w:customStyle="1" w:styleId="90">
    <w:name w:val="正文1"/>
    <w:basedOn w:val="1"/>
    <w:link w:val="89"/>
    <w:qFormat/>
    <w:uiPriority w:val="0"/>
    <w:pPr>
      <w:spacing w:after="156" w:afterLines="50"/>
    </w:pPr>
    <w:rPr>
      <w:rFonts w:asciiTheme="minorHAnsi" w:hAnsiTheme="minorHAnsi" w:eastAsiaTheme="minorEastAsia" w:cstheme="minorBidi"/>
    </w:rPr>
  </w:style>
  <w:style w:type="character" w:customStyle="1" w:styleId="91">
    <w:name w:val="ca-7"/>
    <w:qFormat/>
    <w:uiPriority w:val="0"/>
    <w:rPr>
      <w:rFonts w:ascii="Tahoma" w:hAnsi="Tahoma" w:eastAsia="宋体"/>
      <w:kern w:val="2"/>
      <w:sz w:val="24"/>
      <w:szCs w:val="24"/>
      <w:lang w:val="en-US" w:eastAsia="zh-CN" w:bidi="ar-SA"/>
    </w:rPr>
  </w:style>
  <w:style w:type="character" w:customStyle="1" w:styleId="92">
    <w:name w:val="正文文本缩进 2 字符"/>
    <w:link w:val="27"/>
    <w:qFormat/>
    <w:uiPriority w:val="0"/>
    <w:rPr>
      <w:szCs w:val="24"/>
    </w:rPr>
  </w:style>
  <w:style w:type="character" w:customStyle="1" w:styleId="93">
    <w:name w:val="ca-8"/>
    <w:qFormat/>
    <w:uiPriority w:val="0"/>
    <w:rPr>
      <w:rFonts w:ascii="Tahoma" w:hAnsi="Tahoma" w:eastAsia="宋体"/>
      <w:kern w:val="2"/>
      <w:sz w:val="24"/>
      <w:szCs w:val="24"/>
      <w:lang w:val="en-US" w:eastAsia="zh-CN" w:bidi="ar-SA"/>
    </w:rPr>
  </w:style>
  <w:style w:type="character" w:customStyle="1" w:styleId="94">
    <w:name w:val="ca-9"/>
    <w:qFormat/>
    <w:uiPriority w:val="0"/>
    <w:rPr>
      <w:rFonts w:ascii="Tahoma" w:hAnsi="Tahoma" w:eastAsia="宋体"/>
      <w:kern w:val="2"/>
      <w:sz w:val="24"/>
      <w:szCs w:val="24"/>
      <w:lang w:val="en-US" w:eastAsia="zh-CN" w:bidi="ar-SA"/>
    </w:rPr>
  </w:style>
  <w:style w:type="character" w:customStyle="1" w:styleId="95">
    <w:name w:val="样式 正文缩进 + 首行缩进:  2 字符 Char Char"/>
    <w:link w:val="96"/>
    <w:qFormat/>
    <w:uiPriority w:val="0"/>
    <w:rPr>
      <w:rFonts w:ascii="Calibri" w:hAnsi="Calibri"/>
      <w:sz w:val="24"/>
    </w:rPr>
  </w:style>
  <w:style w:type="paragraph" w:customStyle="1" w:styleId="96">
    <w:name w:val="样式 正文缩进 + 首行缩进:  2 字符"/>
    <w:basedOn w:val="16"/>
    <w:link w:val="95"/>
    <w:qFormat/>
    <w:uiPriority w:val="0"/>
    <w:pPr>
      <w:spacing w:line="360" w:lineRule="auto"/>
      <w:ind w:firstLine="200" w:firstLineChars="200"/>
    </w:pPr>
    <w:rPr>
      <w:rFonts w:ascii="Calibri" w:hAnsi="Calibri"/>
      <w:sz w:val="24"/>
      <w:szCs w:val="22"/>
    </w:rPr>
  </w:style>
  <w:style w:type="character" w:customStyle="1" w:styleId="97">
    <w:name w:val="ca-2"/>
    <w:qFormat/>
    <w:uiPriority w:val="0"/>
    <w:rPr>
      <w:rFonts w:ascii="Tahoma" w:hAnsi="Tahoma" w:eastAsia="宋体"/>
      <w:kern w:val="2"/>
      <w:sz w:val="24"/>
      <w:szCs w:val="24"/>
      <w:lang w:val="en-US" w:eastAsia="zh-CN" w:bidi="ar-SA"/>
    </w:rPr>
  </w:style>
  <w:style w:type="character" w:customStyle="1" w:styleId="98">
    <w:name w:val="批注主题 字符"/>
    <w:basedOn w:val="99"/>
    <w:link w:val="11"/>
    <w:qFormat/>
    <w:uiPriority w:val="0"/>
    <w:rPr>
      <w:szCs w:val="24"/>
    </w:rPr>
  </w:style>
  <w:style w:type="character" w:customStyle="1" w:styleId="99">
    <w:name w:val="批注文字 字符"/>
    <w:link w:val="12"/>
    <w:qFormat/>
    <w:uiPriority w:val="0"/>
    <w:rPr>
      <w:szCs w:val="24"/>
    </w:rPr>
  </w:style>
  <w:style w:type="character" w:customStyle="1" w:styleId="100">
    <w:name w:val="tpc_content"/>
    <w:qFormat/>
    <w:uiPriority w:val="0"/>
    <w:rPr>
      <w:rFonts w:ascii="Tahoma" w:hAnsi="Tahoma" w:eastAsia="宋体"/>
      <w:kern w:val="2"/>
      <w:sz w:val="24"/>
      <w:szCs w:val="24"/>
      <w:lang w:val="en-US" w:eastAsia="zh-CN" w:bidi="ar-SA"/>
    </w:rPr>
  </w:style>
  <w:style w:type="character" w:customStyle="1" w:styleId="101">
    <w:name w:val="列出段落 字符"/>
    <w:link w:val="102"/>
    <w:qFormat/>
    <w:uiPriority w:val="0"/>
    <w:rPr>
      <w:szCs w:val="24"/>
    </w:rPr>
  </w:style>
  <w:style w:type="paragraph" w:customStyle="1" w:styleId="102">
    <w:name w:val="List Paragraph"/>
    <w:basedOn w:val="1"/>
    <w:link w:val="101"/>
    <w:qFormat/>
    <w:uiPriority w:val="0"/>
    <w:pPr>
      <w:ind w:firstLine="420" w:firstLineChars="200"/>
    </w:pPr>
    <w:rPr>
      <w:rFonts w:asciiTheme="minorHAnsi" w:hAnsiTheme="minorHAnsi" w:eastAsiaTheme="minorEastAsia" w:cstheme="minorBidi"/>
    </w:rPr>
  </w:style>
  <w:style w:type="character" w:customStyle="1" w:styleId="103">
    <w:name w:val="unnamed11"/>
    <w:qFormat/>
    <w:uiPriority w:val="0"/>
    <w:rPr>
      <w:rFonts w:ascii="Tahoma" w:hAnsi="Tahoma" w:eastAsia="宋体"/>
      <w:kern w:val="2"/>
      <w:sz w:val="20"/>
      <w:szCs w:val="20"/>
      <w:lang w:val="en-US" w:eastAsia="zh-CN" w:bidi="ar-SA"/>
    </w:rPr>
  </w:style>
  <w:style w:type="character" w:customStyle="1" w:styleId="104">
    <w:name w:val="ca-10"/>
    <w:qFormat/>
    <w:uiPriority w:val="0"/>
    <w:rPr>
      <w:rFonts w:ascii="Tahoma" w:hAnsi="Tahoma" w:eastAsia="宋体"/>
      <w:kern w:val="2"/>
      <w:sz w:val="24"/>
      <w:szCs w:val="24"/>
      <w:lang w:val="en-US" w:eastAsia="zh-CN" w:bidi="ar-SA"/>
    </w:rPr>
  </w:style>
  <w:style w:type="character" w:customStyle="1" w:styleId="105">
    <w:name w:val="日期 字符"/>
    <w:link w:val="26"/>
    <w:qFormat/>
    <w:uiPriority w:val="0"/>
    <w:rPr>
      <w:szCs w:val="24"/>
    </w:rPr>
  </w:style>
  <w:style w:type="character" w:customStyle="1" w:styleId="106">
    <w:name w:val="尾注文本 字符"/>
    <w:link w:val="28"/>
    <w:qFormat/>
    <w:uiPriority w:val="0"/>
    <w:rPr>
      <w:rFonts w:ascii="宋体"/>
    </w:rPr>
  </w:style>
  <w:style w:type="character" w:customStyle="1" w:styleId="107">
    <w:name w:val="列出段落 Char1"/>
    <w:qFormat/>
    <w:uiPriority w:val="0"/>
    <w:rPr>
      <w:kern w:val="2"/>
      <w:sz w:val="21"/>
      <w:szCs w:val="22"/>
    </w:rPr>
  </w:style>
  <w:style w:type="character" w:customStyle="1" w:styleId="108">
    <w:name w:val="style911"/>
    <w:qFormat/>
    <w:uiPriority w:val="0"/>
    <w:rPr>
      <w:rFonts w:hint="default" w:ascii="Arial" w:hAnsi="Arial" w:eastAsia="宋体" w:cs="Arial"/>
      <w:b/>
      <w:bCs/>
      <w:color w:val="FF6600"/>
      <w:kern w:val="2"/>
      <w:sz w:val="18"/>
      <w:szCs w:val="18"/>
      <w:lang w:val="en-US" w:eastAsia="zh-CN" w:bidi="ar-SA"/>
    </w:rPr>
  </w:style>
  <w:style w:type="character" w:customStyle="1" w:styleId="109">
    <w:name w:val="ca-12"/>
    <w:qFormat/>
    <w:uiPriority w:val="0"/>
    <w:rPr>
      <w:rFonts w:ascii="Tahoma" w:hAnsi="Tahoma" w:eastAsia="宋体"/>
      <w:kern w:val="2"/>
      <w:sz w:val="24"/>
      <w:szCs w:val="24"/>
      <w:lang w:val="en-US" w:eastAsia="zh-CN" w:bidi="ar-SA"/>
    </w:rPr>
  </w:style>
  <w:style w:type="character" w:customStyle="1" w:styleId="110">
    <w:name w:val="ca-6"/>
    <w:qFormat/>
    <w:uiPriority w:val="0"/>
    <w:rPr>
      <w:rFonts w:ascii="Tahoma" w:hAnsi="Tahoma" w:eastAsia="宋体"/>
      <w:kern w:val="2"/>
      <w:sz w:val="24"/>
      <w:szCs w:val="24"/>
      <w:lang w:val="en-US" w:eastAsia="zh-CN" w:bidi="ar-SA"/>
    </w:rPr>
  </w:style>
  <w:style w:type="character" w:customStyle="1" w:styleId="111">
    <w:name w:val="ca-16"/>
    <w:qFormat/>
    <w:uiPriority w:val="0"/>
    <w:rPr>
      <w:rFonts w:ascii="Tahoma" w:hAnsi="Tahoma" w:eastAsia="宋体"/>
      <w:kern w:val="2"/>
      <w:sz w:val="24"/>
      <w:szCs w:val="24"/>
      <w:lang w:val="en-US" w:eastAsia="zh-CN" w:bidi="ar-SA"/>
    </w:rPr>
  </w:style>
  <w:style w:type="character" w:customStyle="1" w:styleId="112">
    <w:name w:val="图号 Char Char"/>
    <w:link w:val="113"/>
    <w:qFormat/>
    <w:uiPriority w:val="0"/>
    <w:rPr>
      <w:sz w:val="18"/>
      <w:szCs w:val="18"/>
    </w:rPr>
  </w:style>
  <w:style w:type="paragraph" w:customStyle="1" w:styleId="113">
    <w:name w:val="图号"/>
    <w:basedOn w:val="1"/>
    <w:link w:val="112"/>
    <w:qFormat/>
    <w:uiPriority w:val="0"/>
    <w:pPr>
      <w:spacing w:before="105"/>
      <w:jc w:val="center"/>
    </w:pPr>
    <w:rPr>
      <w:rFonts w:asciiTheme="minorHAnsi" w:hAnsiTheme="minorHAnsi" w:eastAsiaTheme="minorEastAsia" w:cstheme="minorBidi"/>
      <w:sz w:val="18"/>
      <w:szCs w:val="18"/>
    </w:rPr>
  </w:style>
  <w:style w:type="character" w:customStyle="1" w:styleId="114">
    <w:name w:val="ca-11"/>
    <w:qFormat/>
    <w:uiPriority w:val="0"/>
    <w:rPr>
      <w:rFonts w:ascii="Tahoma" w:hAnsi="Tahoma" w:eastAsia="宋体"/>
      <w:kern w:val="2"/>
      <w:sz w:val="24"/>
      <w:szCs w:val="24"/>
      <w:lang w:val="en-US" w:eastAsia="zh-CN" w:bidi="ar-SA"/>
    </w:rPr>
  </w:style>
  <w:style w:type="character" w:customStyle="1" w:styleId="115">
    <w:name w:val="文档结构图 字符"/>
    <w:link w:val="19"/>
    <w:qFormat/>
    <w:uiPriority w:val="0"/>
    <w:rPr>
      <w:rFonts w:ascii="宋体"/>
      <w:sz w:val="18"/>
      <w:szCs w:val="18"/>
    </w:rPr>
  </w:style>
  <w:style w:type="character" w:customStyle="1" w:styleId="116">
    <w:name w:val="ca-15"/>
    <w:qFormat/>
    <w:uiPriority w:val="0"/>
    <w:rPr>
      <w:rFonts w:ascii="Tahoma" w:hAnsi="Tahoma" w:eastAsia="宋体"/>
      <w:kern w:val="2"/>
      <w:sz w:val="24"/>
      <w:szCs w:val="24"/>
      <w:lang w:val="en-US" w:eastAsia="zh-CN" w:bidi="ar-SA"/>
    </w:rPr>
  </w:style>
  <w:style w:type="character" w:customStyle="1" w:styleId="117">
    <w:name w:val="ca-5"/>
    <w:qFormat/>
    <w:uiPriority w:val="0"/>
    <w:rPr>
      <w:rFonts w:ascii="Tahoma" w:hAnsi="Tahoma" w:eastAsia="宋体"/>
      <w:kern w:val="2"/>
      <w:sz w:val="24"/>
      <w:szCs w:val="24"/>
      <w:lang w:val="en-US" w:eastAsia="zh-CN" w:bidi="ar-SA"/>
    </w:rPr>
  </w:style>
  <w:style w:type="character" w:customStyle="1" w:styleId="118">
    <w:name w:val="HTML 预设格式 字符"/>
    <w:link w:val="39"/>
    <w:qFormat/>
    <w:uiPriority w:val="0"/>
    <w:rPr>
      <w:rFonts w:ascii="黑体" w:hAnsi="Courier New" w:eastAsia="黑体" w:cs="Courier New"/>
    </w:rPr>
  </w:style>
  <w:style w:type="character" w:customStyle="1" w:styleId="119">
    <w:name w:val="ca-13"/>
    <w:qFormat/>
    <w:uiPriority w:val="0"/>
    <w:rPr>
      <w:rFonts w:ascii="Tahoma" w:hAnsi="Tahoma" w:eastAsia="宋体"/>
      <w:kern w:val="2"/>
      <w:sz w:val="24"/>
      <w:szCs w:val="24"/>
      <w:lang w:val="en-US" w:eastAsia="zh-CN" w:bidi="ar-SA"/>
    </w:rPr>
  </w:style>
  <w:style w:type="character" w:customStyle="1" w:styleId="120">
    <w:name w:val="ca-4"/>
    <w:qFormat/>
    <w:uiPriority w:val="0"/>
    <w:rPr>
      <w:rFonts w:ascii="Tahoma" w:hAnsi="Tahoma" w:eastAsia="宋体"/>
      <w:kern w:val="2"/>
      <w:sz w:val="24"/>
      <w:szCs w:val="24"/>
      <w:lang w:val="en-US" w:eastAsia="zh-CN" w:bidi="ar-SA"/>
    </w:rPr>
  </w:style>
  <w:style w:type="character" w:customStyle="1" w:styleId="121">
    <w:name w:val="正文文本 Char"/>
    <w:qFormat/>
    <w:uiPriority w:val="0"/>
    <w:rPr>
      <w:rFonts w:ascii="Times New Roman" w:hAnsi="Times New Roman" w:eastAsia="宋体" w:cs="Times New Roman"/>
      <w:szCs w:val="24"/>
    </w:rPr>
  </w:style>
  <w:style w:type="character" w:customStyle="1" w:styleId="122">
    <w:name w:val="正文首行缩进 字符"/>
    <w:link w:val="14"/>
    <w:qFormat/>
    <w:uiPriority w:val="0"/>
    <w:rPr>
      <w:szCs w:val="24"/>
    </w:rPr>
  </w:style>
  <w:style w:type="character" w:customStyle="1" w:styleId="123">
    <w:name w:val="批注框文本 字符"/>
    <w:link w:val="29"/>
    <w:qFormat/>
    <w:uiPriority w:val="0"/>
    <w:rPr>
      <w:sz w:val="18"/>
      <w:szCs w:val="18"/>
    </w:rPr>
  </w:style>
  <w:style w:type="character" w:customStyle="1" w:styleId="124">
    <w:name w:val="正文文本 3 字符"/>
    <w:link w:val="20"/>
    <w:qFormat/>
    <w:uiPriority w:val="0"/>
    <w:rPr>
      <w:sz w:val="16"/>
      <w:szCs w:val="16"/>
    </w:rPr>
  </w:style>
  <w:style w:type="character" w:customStyle="1" w:styleId="125">
    <w:name w:val="正文（首行缩进两字） Char"/>
    <w:qFormat/>
    <w:uiPriority w:val="0"/>
    <w:rPr>
      <w:rFonts w:ascii="Tahoma" w:hAnsi="Tahoma" w:eastAsia="宋体"/>
      <w:kern w:val="2"/>
      <w:sz w:val="21"/>
      <w:szCs w:val="24"/>
      <w:lang w:val="en-US" w:eastAsia="zh-CN" w:bidi="ar-SA"/>
    </w:rPr>
  </w:style>
  <w:style w:type="character" w:customStyle="1" w:styleId="126">
    <w:name w:val="a14px1"/>
    <w:qFormat/>
    <w:uiPriority w:val="0"/>
    <w:rPr>
      <w:rFonts w:hint="default" w:ascii="Arial" w:hAnsi="Arial" w:eastAsia="宋体" w:cs="Arial"/>
      <w:kern w:val="2"/>
      <w:sz w:val="21"/>
      <w:szCs w:val="21"/>
      <w:lang w:val="en-US" w:eastAsia="zh-CN" w:bidi="ar-SA"/>
    </w:rPr>
  </w:style>
  <w:style w:type="character" w:customStyle="1" w:styleId="127">
    <w:name w:val="题注 字符"/>
    <w:link w:val="17"/>
    <w:qFormat/>
    <w:uiPriority w:val="0"/>
    <w:rPr>
      <w:rFonts w:ascii="Arial" w:hAnsi="Arial" w:eastAsia="黑体" w:cs="Arial"/>
    </w:rPr>
  </w:style>
  <w:style w:type="character" w:customStyle="1" w:styleId="128">
    <w:name w:val="仿宋空两格 Char Char"/>
    <w:link w:val="129"/>
    <w:qFormat/>
    <w:uiPriority w:val="0"/>
    <w:rPr>
      <w:rFonts w:eastAsia="仿宋_GB2312"/>
      <w:sz w:val="24"/>
    </w:rPr>
  </w:style>
  <w:style w:type="paragraph" w:customStyle="1" w:styleId="129">
    <w:name w:val="仿宋空两格"/>
    <w:basedOn w:val="1"/>
    <w:link w:val="128"/>
    <w:qFormat/>
    <w:uiPriority w:val="0"/>
    <w:pPr>
      <w:spacing w:line="360" w:lineRule="auto"/>
      <w:ind w:firstLine="480" w:firstLineChars="200"/>
    </w:pPr>
    <w:rPr>
      <w:rFonts w:eastAsia="仿宋_GB2312" w:asciiTheme="minorHAnsi" w:hAnsiTheme="minorHAnsi" w:cstheme="minorBidi"/>
      <w:sz w:val="24"/>
      <w:szCs w:val="22"/>
    </w:rPr>
  </w:style>
  <w:style w:type="character" w:customStyle="1" w:styleId="130">
    <w:name w:val="Char Char55"/>
    <w:qFormat/>
    <w:uiPriority w:val="0"/>
    <w:rPr>
      <w:rFonts w:eastAsia="宋体"/>
      <w:b/>
      <w:bCs/>
      <w:kern w:val="2"/>
      <w:sz w:val="28"/>
      <w:szCs w:val="28"/>
      <w:lang w:val="en-US" w:eastAsia="zh-CN" w:bidi="ar-SA"/>
    </w:rPr>
  </w:style>
  <w:style w:type="character" w:customStyle="1" w:styleId="131">
    <w:name w:val="尾注文本 Char1"/>
    <w:qFormat/>
    <w:uiPriority w:val="0"/>
    <w:rPr>
      <w:kern w:val="2"/>
      <w:sz w:val="21"/>
      <w:szCs w:val="24"/>
    </w:rPr>
  </w:style>
  <w:style w:type="character" w:customStyle="1" w:styleId="132">
    <w:name w:val="工可正文 Char"/>
    <w:link w:val="133"/>
    <w:qFormat/>
    <w:uiPriority w:val="0"/>
    <w:rPr>
      <w:rFonts w:ascii="Calibri" w:hAnsi="Calibri"/>
      <w:sz w:val="28"/>
    </w:rPr>
  </w:style>
  <w:style w:type="paragraph" w:customStyle="1" w:styleId="133">
    <w:name w:val="工可正文"/>
    <w:basedOn w:val="24"/>
    <w:link w:val="132"/>
    <w:qFormat/>
    <w:uiPriority w:val="0"/>
    <w:pPr>
      <w:ind w:firstLine="560" w:firstLineChars="200"/>
    </w:pPr>
    <w:rPr>
      <w:rFonts w:ascii="Calibri" w:hAnsi="Calibri"/>
      <w:sz w:val="28"/>
    </w:rPr>
  </w:style>
  <w:style w:type="character" w:customStyle="1" w:styleId="134">
    <w:name w:val="ca-0"/>
    <w:qFormat/>
    <w:uiPriority w:val="0"/>
    <w:rPr>
      <w:rFonts w:ascii="Tahoma" w:hAnsi="Tahoma" w:eastAsia="宋体"/>
      <w:kern w:val="2"/>
      <w:sz w:val="24"/>
      <w:szCs w:val="24"/>
      <w:lang w:val="en-US" w:eastAsia="zh-CN" w:bidi="ar-SA"/>
    </w:rPr>
  </w:style>
  <w:style w:type="character" w:customStyle="1" w:styleId="135">
    <w:name w:val="ca-18"/>
    <w:qFormat/>
    <w:uiPriority w:val="0"/>
    <w:rPr>
      <w:rFonts w:ascii="Tahoma" w:hAnsi="Tahoma" w:eastAsia="宋体"/>
      <w:kern w:val="2"/>
      <w:sz w:val="24"/>
      <w:szCs w:val="24"/>
      <w:lang w:val="en-US" w:eastAsia="zh-CN" w:bidi="ar-SA"/>
    </w:rPr>
  </w:style>
  <w:style w:type="character" w:customStyle="1" w:styleId="136">
    <w:name w:val="标题4 Char Char Char C"/>
    <w:qFormat/>
    <w:uiPriority w:val="0"/>
    <w:rPr>
      <w:rFonts w:ascii="Tahoma" w:hAnsi="Tahoma" w:eastAsia="宋体"/>
      <w:kern w:val="2"/>
      <w:sz w:val="21"/>
      <w:szCs w:val="24"/>
      <w:lang w:val="en-US" w:eastAsia="zh-CN" w:bidi="ar-SA"/>
    </w:rPr>
  </w:style>
  <w:style w:type="character" w:customStyle="1" w:styleId="137">
    <w:name w:val="bright-message-list"/>
    <w:qFormat/>
    <w:uiPriority w:val="0"/>
    <w:rPr>
      <w:rFonts w:ascii="Tahoma" w:hAnsi="Tahoma" w:eastAsia="宋体"/>
      <w:kern w:val="2"/>
      <w:sz w:val="24"/>
      <w:szCs w:val="24"/>
      <w:lang w:val="en-US" w:eastAsia="zh-CN" w:bidi="ar-SA"/>
    </w:rPr>
  </w:style>
  <w:style w:type="character" w:customStyle="1" w:styleId="138">
    <w:name w:val="正文文本缩进 字符1"/>
    <w:basedOn w:val="42"/>
    <w:semiHidden/>
    <w:qFormat/>
    <w:uiPriority w:val="99"/>
    <w:rPr>
      <w:rFonts w:ascii="Times New Roman" w:hAnsi="Times New Roman" w:eastAsia="宋体" w:cs="Times New Roman"/>
      <w:szCs w:val="24"/>
    </w:rPr>
  </w:style>
  <w:style w:type="character" w:customStyle="1" w:styleId="139">
    <w:name w:val="正文文本 字符1"/>
    <w:basedOn w:val="42"/>
    <w:link w:val="15"/>
    <w:semiHidden/>
    <w:qFormat/>
    <w:uiPriority w:val="99"/>
    <w:rPr>
      <w:rFonts w:ascii="Times New Roman" w:hAnsi="Times New Roman" w:eastAsia="宋体" w:cs="Times New Roman"/>
      <w:szCs w:val="24"/>
    </w:rPr>
  </w:style>
  <w:style w:type="character" w:customStyle="1" w:styleId="140">
    <w:name w:val="正文首行缩进 字符1"/>
    <w:basedOn w:val="139"/>
    <w:semiHidden/>
    <w:qFormat/>
    <w:uiPriority w:val="99"/>
    <w:rPr>
      <w:rFonts w:ascii="Times New Roman" w:hAnsi="Times New Roman" w:eastAsia="宋体" w:cs="Times New Roman"/>
      <w:szCs w:val="24"/>
    </w:rPr>
  </w:style>
  <w:style w:type="character" w:customStyle="1" w:styleId="141">
    <w:name w:val="批注文字 字符1"/>
    <w:basedOn w:val="42"/>
    <w:semiHidden/>
    <w:qFormat/>
    <w:uiPriority w:val="99"/>
    <w:rPr>
      <w:rFonts w:ascii="Times New Roman" w:hAnsi="Times New Roman" w:eastAsia="宋体" w:cs="Times New Roman"/>
      <w:szCs w:val="24"/>
    </w:rPr>
  </w:style>
  <w:style w:type="character" w:customStyle="1" w:styleId="142">
    <w:name w:val="正文文本 3 字符1"/>
    <w:basedOn w:val="42"/>
    <w:semiHidden/>
    <w:qFormat/>
    <w:uiPriority w:val="99"/>
    <w:rPr>
      <w:rFonts w:ascii="Times New Roman" w:hAnsi="Times New Roman" w:eastAsia="宋体" w:cs="Times New Roman"/>
      <w:sz w:val="16"/>
      <w:szCs w:val="16"/>
    </w:rPr>
  </w:style>
  <w:style w:type="character" w:customStyle="1" w:styleId="143">
    <w:name w:val="文档结构图 字符1"/>
    <w:basedOn w:val="42"/>
    <w:semiHidden/>
    <w:qFormat/>
    <w:uiPriority w:val="99"/>
    <w:rPr>
      <w:rFonts w:ascii="Microsoft YaHei UI" w:hAnsi="Times New Roman" w:eastAsia="Microsoft YaHei UI" w:cs="Times New Roman"/>
      <w:sz w:val="18"/>
      <w:szCs w:val="18"/>
    </w:rPr>
  </w:style>
  <w:style w:type="character" w:customStyle="1" w:styleId="144">
    <w:name w:val="批注主题 字符1"/>
    <w:basedOn w:val="141"/>
    <w:semiHidden/>
    <w:qFormat/>
    <w:uiPriority w:val="99"/>
    <w:rPr>
      <w:rFonts w:ascii="Times New Roman" w:hAnsi="Times New Roman" w:eastAsia="宋体" w:cs="Times New Roman"/>
      <w:b/>
      <w:bCs/>
      <w:szCs w:val="24"/>
    </w:rPr>
  </w:style>
  <w:style w:type="character" w:customStyle="1" w:styleId="145">
    <w:name w:val="尾注文本 字符1"/>
    <w:basedOn w:val="42"/>
    <w:semiHidden/>
    <w:qFormat/>
    <w:uiPriority w:val="99"/>
    <w:rPr>
      <w:rFonts w:ascii="Times New Roman" w:hAnsi="Times New Roman" w:eastAsia="宋体" w:cs="Times New Roman"/>
      <w:szCs w:val="24"/>
    </w:rPr>
  </w:style>
  <w:style w:type="character" w:customStyle="1" w:styleId="146">
    <w:name w:val="纯文本 字符1"/>
    <w:basedOn w:val="42"/>
    <w:semiHidden/>
    <w:qFormat/>
    <w:uiPriority w:val="99"/>
    <w:rPr>
      <w:rFonts w:hAnsi="Courier New" w:cs="Courier New" w:asciiTheme="minorEastAsia"/>
      <w:szCs w:val="24"/>
    </w:rPr>
  </w:style>
  <w:style w:type="character" w:customStyle="1" w:styleId="147">
    <w:name w:val="正文文本缩进 2 字符1"/>
    <w:basedOn w:val="42"/>
    <w:semiHidden/>
    <w:qFormat/>
    <w:uiPriority w:val="99"/>
    <w:rPr>
      <w:rFonts w:ascii="Times New Roman" w:hAnsi="Times New Roman" w:eastAsia="宋体" w:cs="Times New Roman"/>
      <w:szCs w:val="24"/>
    </w:rPr>
  </w:style>
  <w:style w:type="character" w:customStyle="1" w:styleId="148">
    <w:name w:val="正文文本 2 字符1"/>
    <w:basedOn w:val="42"/>
    <w:semiHidden/>
    <w:qFormat/>
    <w:uiPriority w:val="99"/>
    <w:rPr>
      <w:rFonts w:ascii="Times New Roman" w:hAnsi="Times New Roman" w:eastAsia="宋体" w:cs="Times New Roman"/>
      <w:szCs w:val="24"/>
    </w:rPr>
  </w:style>
  <w:style w:type="character" w:customStyle="1" w:styleId="149">
    <w:name w:val="日期 字符1"/>
    <w:basedOn w:val="42"/>
    <w:semiHidden/>
    <w:qFormat/>
    <w:uiPriority w:val="99"/>
    <w:rPr>
      <w:rFonts w:ascii="Times New Roman" w:hAnsi="Times New Roman" w:eastAsia="宋体" w:cs="Times New Roman"/>
      <w:szCs w:val="24"/>
    </w:rPr>
  </w:style>
  <w:style w:type="character" w:customStyle="1" w:styleId="150">
    <w:name w:val="批注框文本 字符1"/>
    <w:basedOn w:val="42"/>
    <w:semiHidden/>
    <w:qFormat/>
    <w:uiPriority w:val="99"/>
    <w:rPr>
      <w:rFonts w:ascii="Times New Roman" w:hAnsi="Times New Roman" w:eastAsia="宋体" w:cs="Times New Roman"/>
      <w:sz w:val="18"/>
      <w:szCs w:val="18"/>
    </w:rPr>
  </w:style>
  <w:style w:type="character" w:customStyle="1" w:styleId="151">
    <w:name w:val="标题 字符1"/>
    <w:basedOn w:val="42"/>
    <w:qFormat/>
    <w:uiPriority w:val="10"/>
    <w:rPr>
      <w:rFonts w:asciiTheme="majorHAnsi" w:hAnsiTheme="majorHAnsi" w:eastAsiaTheme="majorEastAsia" w:cstheme="majorBidi"/>
      <w:b/>
      <w:bCs/>
      <w:sz w:val="32"/>
      <w:szCs w:val="32"/>
    </w:rPr>
  </w:style>
  <w:style w:type="character" w:customStyle="1" w:styleId="152">
    <w:name w:val="正文文本缩进 3 字符1"/>
    <w:basedOn w:val="42"/>
    <w:semiHidden/>
    <w:qFormat/>
    <w:uiPriority w:val="99"/>
    <w:rPr>
      <w:rFonts w:ascii="Times New Roman" w:hAnsi="Times New Roman" w:eastAsia="宋体" w:cs="Times New Roman"/>
      <w:sz w:val="16"/>
      <w:szCs w:val="16"/>
    </w:rPr>
  </w:style>
  <w:style w:type="character" w:customStyle="1" w:styleId="153">
    <w:name w:val="HTML 预设格式 字符1"/>
    <w:basedOn w:val="42"/>
    <w:semiHidden/>
    <w:qFormat/>
    <w:uiPriority w:val="99"/>
    <w:rPr>
      <w:rFonts w:ascii="Courier New" w:hAnsi="Courier New" w:eastAsia="宋体" w:cs="Courier New"/>
      <w:sz w:val="20"/>
      <w:szCs w:val="20"/>
    </w:rPr>
  </w:style>
  <w:style w:type="paragraph" w:customStyle="1" w:styleId="154">
    <w:name w:val="默认段落字体 Para Char Char Char Char Char Char Char"/>
    <w:basedOn w:val="1"/>
    <w:qFormat/>
    <w:uiPriority w:val="0"/>
    <w:rPr>
      <w:rFonts w:ascii="Tahoma" w:hAnsi="Tahoma"/>
      <w:sz w:val="24"/>
    </w:rPr>
  </w:style>
  <w:style w:type="paragraph" w:customStyle="1" w:styleId="155">
    <w:name w:val="Char"/>
    <w:basedOn w:val="1"/>
    <w:qFormat/>
    <w:uiPriority w:val="0"/>
    <w:rPr>
      <w:rFonts w:ascii="仿宋_GB2312" w:eastAsia="仿宋_GB2312"/>
      <w:b/>
      <w:sz w:val="32"/>
      <w:szCs w:val="32"/>
    </w:rPr>
  </w:style>
  <w:style w:type="paragraph" w:customStyle="1" w:styleId="156">
    <w:name w:val="CMM正2"/>
    <w:basedOn w:val="1"/>
    <w:qFormat/>
    <w:uiPriority w:val="0"/>
    <w:pPr>
      <w:adjustRightInd w:val="0"/>
      <w:snapToGrid w:val="0"/>
      <w:spacing w:line="360" w:lineRule="auto"/>
      <w:ind w:left="420" w:leftChars="200" w:firstLine="420" w:firstLineChars="200"/>
    </w:pPr>
    <w:rPr>
      <w:rFonts w:ascii="宋体" w:hAnsi="宋体" w:cs="宋体"/>
      <w:szCs w:val="20"/>
    </w:rPr>
  </w:style>
  <w:style w:type="paragraph" w:customStyle="1" w:styleId="157">
    <w:name w:val="Char Char Char Char Char Char Char Char Char Char Char Char"/>
    <w:basedOn w:val="1"/>
    <w:qFormat/>
    <w:uiPriority w:val="0"/>
  </w:style>
  <w:style w:type="paragraph" w:customStyle="1" w:styleId="158">
    <w:name w:val="样式 标题 3 + 宋体 五号 非加粗"/>
    <w:basedOn w:val="4"/>
    <w:qFormat/>
    <w:uiPriority w:val="0"/>
    <w:pPr>
      <w:spacing w:line="360" w:lineRule="auto"/>
    </w:pPr>
    <w:rPr>
      <w:rFonts w:ascii="宋体" w:hAnsi="宋体"/>
      <w:bCs w:val="0"/>
      <w:sz w:val="21"/>
    </w:rPr>
  </w:style>
  <w:style w:type="paragraph" w:customStyle="1" w:styleId="159">
    <w:name w:val="Char Char Char Char Char Char1 Char"/>
    <w:basedOn w:val="1"/>
    <w:qFormat/>
    <w:uiPriority w:val="0"/>
  </w:style>
  <w:style w:type="paragraph" w:customStyle="1" w:styleId="160">
    <w:name w:val="CMM符号1"/>
    <w:basedOn w:val="1"/>
    <w:qFormat/>
    <w:uiPriority w:val="0"/>
    <w:pPr>
      <w:numPr>
        <w:ilvl w:val="0"/>
        <w:numId w:val="3"/>
      </w:numPr>
      <w:tabs>
        <w:tab w:val="left" w:pos="720"/>
      </w:tabs>
      <w:adjustRightInd w:val="0"/>
      <w:snapToGrid w:val="0"/>
      <w:spacing w:after="120" w:line="300" w:lineRule="auto"/>
    </w:pPr>
    <w:rPr>
      <w:rFonts w:ascii="宋体" w:hAnsi="宋体"/>
    </w:rPr>
  </w:style>
  <w:style w:type="paragraph" w:customStyle="1" w:styleId="161">
    <w:name w:val="样式 标题 1 + 宋体"/>
    <w:basedOn w:val="2"/>
    <w:qFormat/>
    <w:uiPriority w:val="0"/>
    <w:pPr>
      <w:widowControl/>
      <w:tabs>
        <w:tab w:val="left" w:pos="-720"/>
      </w:tabs>
      <w:suppressAutoHyphens/>
      <w:overflowPunct w:val="0"/>
      <w:autoSpaceDE w:val="0"/>
      <w:autoSpaceDN w:val="0"/>
      <w:adjustRightInd w:val="0"/>
      <w:spacing w:before="120" w:after="20" w:line="240" w:lineRule="auto"/>
      <w:textAlignment w:val="baseline"/>
    </w:pPr>
    <w:rPr>
      <w:rFonts w:ascii="宋体" w:hAnsi="宋体"/>
      <w:caps/>
      <w:spacing w:val="-2"/>
      <w:kern w:val="28"/>
      <w:sz w:val="28"/>
      <w:szCs w:val="20"/>
      <w:lang w:val="en-AU"/>
    </w:rPr>
  </w:style>
  <w:style w:type="paragraph" w:customStyle="1" w:styleId="162">
    <w:name w:val="Char Char Char Char"/>
    <w:basedOn w:val="1"/>
    <w:qFormat/>
    <w:uiPriority w:val="0"/>
    <w:rPr>
      <w:rFonts w:ascii="Tahoma" w:hAnsi="Tahoma"/>
      <w:sz w:val="24"/>
      <w:szCs w:val="20"/>
    </w:rPr>
  </w:style>
  <w:style w:type="paragraph" w:customStyle="1" w:styleId="163">
    <w:name w:val="样式 蓝色 段前: 7.8 磅"/>
    <w:basedOn w:val="1"/>
    <w:qFormat/>
    <w:uiPriority w:val="0"/>
    <w:pPr>
      <w:spacing w:line="300" w:lineRule="auto"/>
    </w:pPr>
    <w:rPr>
      <w:rFonts w:cs="宋体"/>
      <w:color w:val="0000FF"/>
      <w:szCs w:val="20"/>
    </w:rPr>
  </w:style>
  <w:style w:type="paragraph" w:customStyle="1" w:styleId="164">
    <w:name w:val="样式 标题 2 + 宋体1"/>
    <w:basedOn w:val="3"/>
    <w:qFormat/>
    <w:uiPriority w:val="0"/>
    <w:pPr>
      <w:widowControl/>
      <w:tabs>
        <w:tab w:val="left" w:pos="-720"/>
      </w:tabs>
      <w:suppressAutoHyphens/>
      <w:overflowPunct w:val="0"/>
      <w:autoSpaceDE w:val="0"/>
      <w:autoSpaceDN w:val="0"/>
      <w:adjustRightInd w:val="0"/>
      <w:spacing w:before="60" w:after="20" w:line="240" w:lineRule="auto"/>
      <w:textAlignment w:val="baseline"/>
    </w:pPr>
    <w:rPr>
      <w:rFonts w:ascii="宋体" w:hAnsi="宋体" w:eastAsia="宋体"/>
      <w:spacing w:val="-2"/>
      <w:kern w:val="1"/>
      <w:sz w:val="24"/>
      <w:szCs w:val="20"/>
      <w:lang w:val="en-AU"/>
    </w:rPr>
  </w:style>
  <w:style w:type="paragraph" w:customStyle="1" w:styleId="165">
    <w:name w:val="样式 标题 4 + 宋体 五号 非加粗 非倾斜"/>
    <w:basedOn w:val="5"/>
    <w:qFormat/>
    <w:uiPriority w:val="0"/>
    <w:pPr>
      <w:widowControl/>
      <w:tabs>
        <w:tab w:val="left" w:pos="-720"/>
      </w:tabs>
      <w:suppressAutoHyphens/>
      <w:overflowPunct w:val="0"/>
      <w:autoSpaceDE w:val="0"/>
      <w:autoSpaceDN w:val="0"/>
      <w:adjustRightInd w:val="0"/>
      <w:spacing w:before="0" w:after="20" w:line="240" w:lineRule="auto"/>
      <w:textAlignment w:val="baseline"/>
    </w:pPr>
    <w:rPr>
      <w:rFonts w:ascii="宋体" w:hAnsi="宋体" w:eastAsia="宋体"/>
      <w:b w:val="0"/>
      <w:bCs w:val="0"/>
      <w:spacing w:val="-2"/>
      <w:kern w:val="0"/>
      <w:sz w:val="21"/>
      <w:szCs w:val="20"/>
      <w:lang w:val="en-AU"/>
    </w:rPr>
  </w:style>
  <w:style w:type="paragraph" w:customStyle="1" w:styleId="166">
    <w:name w:val="专有名词"/>
    <w:basedOn w:val="1"/>
    <w:qFormat/>
    <w:uiPriority w:val="0"/>
    <w:pPr>
      <w:spacing w:after="312" w:afterLines="100"/>
    </w:pPr>
    <w:rPr>
      <w:b/>
      <w:bCs/>
    </w:rPr>
  </w:style>
  <w:style w:type="paragraph" w:customStyle="1" w:styleId="167">
    <w:name w:val="Char Char1 Char Char1 Char Char1"/>
    <w:basedOn w:val="1"/>
    <w:qFormat/>
    <w:uiPriority w:val="0"/>
    <w:pPr>
      <w:numPr>
        <w:ilvl w:val="0"/>
        <w:numId w:val="4"/>
      </w:numPr>
    </w:pPr>
    <w:rPr>
      <w:rFonts w:ascii="Tahoma" w:hAnsi="Tahoma" w:eastAsia="楷体_GB2312"/>
      <w:b/>
      <w:sz w:val="24"/>
    </w:rPr>
  </w:style>
  <w:style w:type="paragraph" w:customStyle="1" w:styleId="168">
    <w:name w:val="正文要点"/>
    <w:basedOn w:val="16"/>
    <w:qFormat/>
    <w:uiPriority w:val="0"/>
    <w:pPr>
      <w:spacing w:line="360" w:lineRule="auto"/>
      <w:ind w:left="432" w:hanging="432"/>
    </w:pPr>
    <w:rPr>
      <w:rFonts w:ascii="Tahoma" w:hAnsi="Tahoma"/>
      <w:sz w:val="24"/>
      <w:szCs w:val="20"/>
    </w:rPr>
  </w:style>
  <w:style w:type="paragraph" w:customStyle="1" w:styleId="169">
    <w:name w:val="标号"/>
    <w:basedOn w:val="6"/>
    <w:qFormat/>
    <w:uiPriority w:val="0"/>
    <w:pPr>
      <w:numPr>
        <w:numId w:val="5"/>
      </w:numPr>
      <w:snapToGrid w:val="0"/>
      <w:spacing w:before="0" w:after="0" w:line="460" w:lineRule="atLeast"/>
      <w:outlineLvl w:val="9"/>
    </w:pPr>
    <w:rPr>
      <w:rFonts w:ascii="Arial" w:hAnsi="Arial"/>
      <w:b w:val="0"/>
      <w:bCs w:val="0"/>
      <w:spacing w:val="6"/>
      <w:sz w:val="24"/>
      <w:szCs w:val="20"/>
    </w:rPr>
  </w:style>
  <w:style w:type="paragraph" w:customStyle="1" w:styleId="170">
    <w:name w:val="_Style 53"/>
    <w:next w:val="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71">
    <w:name w:val="文档正文"/>
    <w:basedOn w:val="1"/>
    <w:qFormat/>
    <w:uiPriority w:val="0"/>
    <w:pPr>
      <w:adjustRightInd w:val="0"/>
      <w:spacing w:line="360" w:lineRule="auto"/>
      <w:ind w:left="180" w:firstLine="540" w:firstLineChars="225"/>
      <w:textAlignment w:val="baseline"/>
    </w:pPr>
    <w:rPr>
      <w:rFonts w:ascii="Arial" w:hAnsi="Arial"/>
      <w:kern w:val="0"/>
      <w:szCs w:val="20"/>
    </w:rPr>
  </w:style>
  <w:style w:type="paragraph" w:customStyle="1" w:styleId="172">
    <w:name w:val="方案正文"/>
    <w:basedOn w:val="1"/>
    <w:qFormat/>
    <w:uiPriority w:val="0"/>
    <w:pPr>
      <w:spacing w:line="360" w:lineRule="auto"/>
      <w:ind w:firstLine="200"/>
    </w:pPr>
    <w:rPr>
      <w:szCs w:val="20"/>
    </w:rPr>
  </w:style>
  <w:style w:type="paragraph" w:customStyle="1" w:styleId="173">
    <w:name w:val="文档内容"/>
    <w:basedOn w:val="1"/>
    <w:qFormat/>
    <w:uiPriority w:val="0"/>
    <w:pPr>
      <w:adjustRightInd w:val="0"/>
      <w:spacing w:line="480" w:lineRule="atLeast"/>
      <w:ind w:firstLine="539"/>
      <w:jc w:val="center"/>
      <w:textAlignment w:val="baseline"/>
    </w:pPr>
    <w:rPr>
      <w:rFonts w:ascii="宋体"/>
      <w:kern w:val="0"/>
      <w:szCs w:val="20"/>
    </w:rPr>
  </w:style>
  <w:style w:type="paragraph" w:customStyle="1" w:styleId="174">
    <w:name w:val="样式1"/>
    <w:basedOn w:val="2"/>
    <w:qFormat/>
    <w:uiPriority w:val="0"/>
  </w:style>
  <w:style w:type="paragraph" w:customStyle="1" w:styleId="175">
    <w:name w:val="l18"/>
    <w:basedOn w:val="1"/>
    <w:qFormat/>
    <w:uiPriority w:val="0"/>
    <w:pPr>
      <w:widowControl/>
      <w:spacing w:before="30" w:after="100" w:afterAutospacing="1" w:line="270" w:lineRule="atLeast"/>
      <w:ind w:left="90"/>
      <w:jc w:val="left"/>
    </w:pPr>
    <w:rPr>
      <w:rFonts w:ascii="Arial" w:hAnsi="Arial" w:cs="Arial"/>
      <w:color w:val="000000"/>
      <w:kern w:val="0"/>
      <w:sz w:val="18"/>
      <w:szCs w:val="18"/>
    </w:rPr>
  </w:style>
  <w:style w:type="paragraph" w:customStyle="1" w:styleId="176">
    <w:name w:val="图内文字"/>
    <w:basedOn w:val="21"/>
    <w:qFormat/>
    <w:uiPriority w:val="0"/>
    <w:pPr>
      <w:adjustRightInd w:val="0"/>
      <w:spacing w:after="0" w:line="260" w:lineRule="exact"/>
      <w:ind w:left="0" w:leftChars="0"/>
      <w:jc w:val="center"/>
      <w:textAlignment w:val="baseline"/>
    </w:pPr>
    <w:rPr>
      <w:kern w:val="0"/>
      <w:szCs w:val="20"/>
    </w:rPr>
  </w:style>
  <w:style w:type="paragraph" w:customStyle="1" w:styleId="177">
    <w:name w:val="样式 Arial 首行缩进:  0.63 厘米 行距: 1.5 倍行距"/>
    <w:basedOn w:val="1"/>
    <w:qFormat/>
    <w:uiPriority w:val="0"/>
    <w:pPr>
      <w:spacing w:line="360" w:lineRule="auto"/>
      <w:ind w:firstLine="360"/>
    </w:pPr>
    <w:rPr>
      <w:rFonts w:ascii="Arial" w:hAnsi="Arial" w:cs="宋体"/>
      <w:sz w:val="24"/>
      <w:szCs w:val="20"/>
    </w:rPr>
  </w:style>
  <w:style w:type="paragraph" w:customStyle="1" w:styleId="178">
    <w:name w:val="Char Char1 Char Char1 Char Char1 Char Char Char"/>
    <w:basedOn w:val="1"/>
    <w:qFormat/>
    <w:uiPriority w:val="0"/>
    <w:pPr>
      <w:numPr>
        <w:ilvl w:val="0"/>
        <w:numId w:val="6"/>
      </w:numPr>
    </w:pPr>
    <w:rPr>
      <w:rFonts w:ascii="Tahoma" w:hAnsi="Tahoma"/>
      <w:sz w:val="24"/>
    </w:rPr>
  </w:style>
  <w:style w:type="paragraph" w:customStyle="1" w:styleId="179">
    <w:name w:val="Char Char1 Char Char1 Char Char11"/>
    <w:basedOn w:val="1"/>
    <w:qFormat/>
    <w:uiPriority w:val="0"/>
    <w:rPr>
      <w:rFonts w:ascii="Tahoma" w:hAnsi="Tahoma"/>
      <w:sz w:val="24"/>
    </w:rPr>
  </w:style>
  <w:style w:type="paragraph" w:customStyle="1" w:styleId="180">
    <w:name w:val="项"/>
    <w:basedOn w:val="1"/>
    <w:qFormat/>
    <w:uiPriority w:val="0"/>
    <w:pPr>
      <w:spacing w:line="360" w:lineRule="auto"/>
    </w:pPr>
    <w:rPr>
      <w:sz w:val="24"/>
      <w:szCs w:val="20"/>
    </w:rPr>
  </w:style>
  <w:style w:type="paragraph" w:customStyle="1" w:styleId="181">
    <w:name w:val="普通(Web)1"/>
    <w:basedOn w:val="1"/>
    <w:qFormat/>
    <w:uiPriority w:val="0"/>
    <w:pPr>
      <w:widowControl/>
      <w:spacing w:before="75" w:line="300" w:lineRule="atLeast"/>
      <w:ind w:left="225" w:right="225"/>
      <w:jc w:val="left"/>
    </w:pPr>
    <w:rPr>
      <w:rFonts w:ascii="Verdana" w:hAnsi="Verdana" w:cs="Arial"/>
      <w:color w:val="505050"/>
      <w:kern w:val="0"/>
      <w:sz w:val="18"/>
      <w:szCs w:val="18"/>
    </w:rPr>
  </w:style>
  <w:style w:type="paragraph" w:customStyle="1" w:styleId="182">
    <w:name w:val="标题 11"/>
    <w:basedOn w:val="1"/>
    <w:qFormat/>
    <w:uiPriority w:val="0"/>
    <w:pPr>
      <w:widowControl/>
      <w:spacing w:before="75" w:after="150" w:line="300" w:lineRule="atLeast"/>
      <w:ind w:left="225" w:right="150"/>
      <w:jc w:val="left"/>
      <w:outlineLvl w:val="1"/>
    </w:pPr>
    <w:rPr>
      <w:rFonts w:ascii="Verdana" w:hAnsi="Verdana" w:cs="宋体"/>
      <w:b/>
      <w:bCs/>
      <w:color w:val="F38F20"/>
      <w:kern w:val="36"/>
      <w:sz w:val="18"/>
      <w:szCs w:val="18"/>
    </w:rPr>
  </w:style>
  <w:style w:type="paragraph" w:customStyle="1" w:styleId="183">
    <w:name w:val="Char Char Char"/>
    <w:basedOn w:val="1"/>
    <w:qFormat/>
    <w:uiPriority w:val="0"/>
  </w:style>
  <w:style w:type="paragraph" w:customStyle="1" w:styleId="184">
    <w:name w:val="4号正文"/>
    <w:basedOn w:val="1"/>
    <w:qFormat/>
    <w:uiPriority w:val="0"/>
    <w:rPr>
      <w:rFonts w:ascii="Arial" w:hAnsi="Arial"/>
      <w:sz w:val="28"/>
      <w:szCs w:val="20"/>
    </w:rPr>
  </w:style>
  <w:style w:type="paragraph" w:customStyle="1" w:styleId="185">
    <w:name w:val="标题2_ISS"/>
    <w:basedOn w:val="186"/>
    <w:qFormat/>
    <w:uiPriority w:val="0"/>
    <w:pPr>
      <w:widowControl/>
      <w:tabs>
        <w:tab w:val="left" w:pos="425"/>
        <w:tab w:val="left" w:pos="851"/>
        <w:tab w:val="left" w:pos="936"/>
      </w:tabs>
      <w:spacing w:before="240" w:after="60" w:line="240" w:lineRule="auto"/>
      <w:ind w:left="936" w:hanging="576"/>
      <w:jc w:val="left"/>
    </w:pPr>
    <w:rPr>
      <w:rFonts w:ascii="宋体" w:hAnsi="宋体"/>
      <w:kern w:val="0"/>
      <w:sz w:val="28"/>
      <w:szCs w:val="20"/>
    </w:rPr>
  </w:style>
  <w:style w:type="paragraph" w:customStyle="1" w:styleId="186">
    <w:name w:val="标题 21"/>
    <w:basedOn w:val="1"/>
    <w:next w:val="1"/>
    <w:qFormat/>
    <w:uiPriority w:val="9"/>
    <w:pPr>
      <w:keepNext/>
      <w:keepLines/>
      <w:tabs>
        <w:tab w:val="left" w:pos="425"/>
        <w:tab w:val="left" w:pos="851"/>
      </w:tabs>
      <w:spacing w:before="260" w:after="260" w:line="416" w:lineRule="auto"/>
      <w:ind w:left="851" w:hanging="567"/>
      <w:outlineLvl w:val="1"/>
    </w:pPr>
    <w:rPr>
      <w:rFonts w:ascii="Arial" w:hAnsi="Arial"/>
      <w:b/>
      <w:bCs/>
      <w:sz w:val="32"/>
      <w:szCs w:val="32"/>
    </w:rPr>
  </w:style>
  <w:style w:type="paragraph" w:customStyle="1" w:styleId="187">
    <w:name w:val="Char Char1 Char Char1 Char Char1 Char Char Char1"/>
    <w:basedOn w:val="1"/>
    <w:qFormat/>
    <w:uiPriority w:val="0"/>
    <w:pPr>
      <w:tabs>
        <w:tab w:val="left" w:pos="425"/>
      </w:tabs>
      <w:ind w:left="425" w:hanging="425"/>
    </w:pPr>
    <w:rPr>
      <w:rFonts w:ascii="Tahoma" w:hAnsi="Tahoma"/>
      <w:sz w:val="24"/>
    </w:rPr>
  </w:style>
  <w:style w:type="paragraph" w:customStyle="1" w:styleId="188">
    <w:name w:val="中等深浅网格 1 - 强调文字颜色 21"/>
    <w:basedOn w:val="1"/>
    <w:qFormat/>
    <w:uiPriority w:val="0"/>
    <w:pPr>
      <w:ind w:firstLine="420" w:firstLineChars="200"/>
    </w:pPr>
    <w:rPr>
      <w:rFonts w:ascii="Calibri" w:hAnsi="Calibri"/>
      <w:szCs w:val="22"/>
    </w:rPr>
  </w:style>
  <w:style w:type="paragraph" w:customStyle="1" w:styleId="189">
    <w:name w:val="样式 标题 3h3H3level_3PIM 3Level 3 HeadHeading 3 - oldsect1.2..."/>
    <w:basedOn w:val="5"/>
    <w:qFormat/>
    <w:uiPriority w:val="0"/>
    <w:pPr>
      <w:spacing w:line="360" w:lineRule="auto"/>
      <w:ind w:right="210"/>
    </w:pPr>
    <w:rPr>
      <w:rFonts w:ascii="Times New Roman" w:hAnsi="宋体" w:eastAsia="宋体" w:cs="宋体"/>
      <w:b w:val="0"/>
      <w:sz w:val="24"/>
    </w:rPr>
  </w:style>
  <w:style w:type="paragraph" w:customStyle="1" w:styleId="190">
    <w:name w:val="项目正文"/>
    <w:basedOn w:val="1"/>
    <w:qFormat/>
    <w:uiPriority w:val="0"/>
    <w:pPr>
      <w:numPr>
        <w:ilvl w:val="0"/>
        <w:numId w:val="7"/>
      </w:numPr>
      <w:tabs>
        <w:tab w:val="left" w:pos="360"/>
        <w:tab w:val="clear" w:pos="2040"/>
      </w:tabs>
      <w:ind w:left="317" w:hanging="317"/>
    </w:pPr>
    <w:rPr>
      <w:sz w:val="24"/>
      <w:szCs w:val="20"/>
    </w:rPr>
  </w:style>
  <w:style w:type="paragraph" w:customStyle="1" w:styleId="191">
    <w:name w:val="pa-8"/>
    <w:basedOn w:val="1"/>
    <w:qFormat/>
    <w:uiPriority w:val="0"/>
    <w:pPr>
      <w:widowControl/>
      <w:spacing w:before="100" w:beforeAutospacing="1" w:after="100" w:afterAutospacing="1"/>
      <w:jc w:val="left"/>
    </w:pPr>
    <w:rPr>
      <w:rFonts w:ascii="宋体" w:hAnsi="宋体" w:cs="宋体"/>
      <w:kern w:val="0"/>
      <w:sz w:val="24"/>
    </w:rPr>
  </w:style>
  <w:style w:type="paragraph" w:customStyle="1" w:styleId="192">
    <w:name w:val="Char Char1 Char Char1 Char Char1 Char Char"/>
    <w:basedOn w:val="1"/>
    <w:qFormat/>
    <w:uiPriority w:val="0"/>
    <w:pPr>
      <w:tabs>
        <w:tab w:val="left" w:pos="425"/>
      </w:tabs>
      <w:ind w:left="425" w:hanging="425"/>
    </w:pPr>
    <w:rPr>
      <w:rFonts w:ascii="Tahoma" w:hAnsi="Tahoma"/>
      <w:sz w:val="24"/>
    </w:rPr>
  </w:style>
  <w:style w:type="paragraph" w:customStyle="1" w:styleId="193">
    <w:name w:val="pa-0"/>
    <w:basedOn w:val="1"/>
    <w:qFormat/>
    <w:uiPriority w:val="0"/>
    <w:pPr>
      <w:widowControl/>
      <w:spacing w:before="100" w:beforeAutospacing="1" w:after="100" w:afterAutospacing="1"/>
      <w:jc w:val="left"/>
    </w:pPr>
    <w:rPr>
      <w:rFonts w:ascii="宋体" w:hAnsi="宋体" w:cs="宋体"/>
      <w:kern w:val="0"/>
      <w:sz w:val="24"/>
    </w:rPr>
  </w:style>
  <w:style w:type="paragraph" w:customStyle="1" w:styleId="194">
    <w:name w:val="Char Char Char Char Char Char Char"/>
    <w:basedOn w:val="1"/>
    <w:qFormat/>
    <w:uiPriority w:val="0"/>
    <w:pPr>
      <w:tabs>
        <w:tab w:val="left" w:pos="432"/>
      </w:tabs>
      <w:ind w:left="432" w:hanging="432"/>
    </w:pPr>
    <w:rPr>
      <w:rFonts w:ascii="Tahoma" w:hAnsi="Tahoma"/>
      <w:sz w:val="24"/>
    </w:rPr>
  </w:style>
  <w:style w:type="paragraph" w:customStyle="1" w:styleId="195">
    <w:name w:val="Char Char Char1 Char Char Char Char Char Char"/>
    <w:basedOn w:val="1"/>
    <w:qFormat/>
    <w:uiPriority w:val="0"/>
  </w:style>
  <w:style w:type="paragraph" w:customStyle="1" w:styleId="196">
    <w:name w:val="pa-5"/>
    <w:basedOn w:val="1"/>
    <w:qFormat/>
    <w:uiPriority w:val="0"/>
    <w:pPr>
      <w:widowControl/>
      <w:spacing w:before="100" w:beforeAutospacing="1" w:after="100" w:afterAutospacing="1"/>
      <w:jc w:val="left"/>
    </w:pPr>
    <w:rPr>
      <w:rFonts w:ascii="宋体" w:hAnsi="宋体" w:cs="宋体"/>
      <w:kern w:val="0"/>
      <w:sz w:val="24"/>
    </w:rPr>
  </w:style>
  <w:style w:type="paragraph" w:customStyle="1" w:styleId="197">
    <w:name w:val="默认段落字体 Para Char Char Char Char Char Char Char Char Char1 Char Char Char Char"/>
    <w:basedOn w:val="1"/>
    <w:qFormat/>
    <w:uiPriority w:val="0"/>
    <w:rPr>
      <w:rFonts w:ascii="Tahoma" w:hAnsi="Tahoma"/>
      <w:sz w:val="24"/>
      <w:szCs w:val="20"/>
    </w:rPr>
  </w:style>
  <w:style w:type="paragraph" w:customStyle="1" w:styleId="198">
    <w:name w:val="列出段落2"/>
    <w:basedOn w:val="1"/>
    <w:qFormat/>
    <w:uiPriority w:val="0"/>
    <w:pPr>
      <w:spacing w:beforeLines="20" w:line="264" w:lineRule="auto"/>
      <w:ind w:firstLine="200" w:firstLineChars="200"/>
    </w:pPr>
    <w:rPr>
      <w:rFonts w:ascii="Arial" w:hAnsi="Arial"/>
      <w:sz w:val="24"/>
    </w:rPr>
  </w:style>
  <w:style w:type="paragraph" w:customStyle="1" w:styleId="199">
    <w:name w:val="表内文字"/>
    <w:basedOn w:val="1"/>
    <w:qFormat/>
    <w:uiPriority w:val="0"/>
    <w:pPr>
      <w:tabs>
        <w:tab w:val="left" w:pos="1418"/>
      </w:tabs>
      <w:spacing w:line="360" w:lineRule="auto"/>
      <w:jc w:val="center"/>
    </w:pPr>
    <w:rPr>
      <w:rFonts w:ascii="仿宋_GB2312" w:eastAsia="仿宋_GB2312"/>
      <w:spacing w:val="-20"/>
      <w:kern w:val="0"/>
      <w:sz w:val="24"/>
    </w:rPr>
  </w:style>
  <w:style w:type="paragraph" w:customStyle="1" w:styleId="200">
    <w:name w:val="pa-4"/>
    <w:basedOn w:val="1"/>
    <w:qFormat/>
    <w:uiPriority w:val="0"/>
    <w:pPr>
      <w:widowControl/>
      <w:spacing w:before="100" w:beforeAutospacing="1" w:after="100" w:afterAutospacing="1"/>
      <w:jc w:val="left"/>
    </w:pPr>
    <w:rPr>
      <w:rFonts w:ascii="宋体" w:hAnsi="宋体" w:cs="宋体"/>
      <w:kern w:val="0"/>
      <w:sz w:val="24"/>
    </w:rPr>
  </w:style>
  <w:style w:type="paragraph" w:customStyle="1" w:styleId="201">
    <w:name w:val="text"/>
    <w:basedOn w:val="1"/>
    <w:qFormat/>
    <w:uiPriority w:val="0"/>
    <w:pPr>
      <w:widowControl/>
      <w:spacing w:before="100" w:beforeAutospacing="1" w:after="100" w:afterAutospacing="1" w:line="300" w:lineRule="atLeast"/>
      <w:jc w:val="left"/>
    </w:pPr>
    <w:rPr>
      <w:rFonts w:ascii="ˎ̥" w:hAnsi="ˎ̥" w:cs="宋体"/>
      <w:color w:val="990000"/>
      <w:kern w:val="0"/>
      <w:sz w:val="20"/>
      <w:szCs w:val="20"/>
    </w:rPr>
  </w:style>
  <w:style w:type="paragraph" w:customStyle="1" w:styleId="202">
    <w:name w:val="CMM标1"/>
    <w:basedOn w:val="1"/>
    <w:next w:val="1"/>
    <w:qFormat/>
    <w:uiPriority w:val="0"/>
    <w:pPr>
      <w:numPr>
        <w:ilvl w:val="1"/>
        <w:numId w:val="8"/>
      </w:numPr>
      <w:spacing w:before="100" w:beforeAutospacing="1" w:after="100" w:afterAutospacing="1"/>
      <w:outlineLvl w:val="1"/>
    </w:pPr>
    <w:rPr>
      <w:b/>
      <w:sz w:val="28"/>
    </w:rPr>
  </w:style>
  <w:style w:type="paragraph" w:customStyle="1" w:styleId="203">
    <w:name w:val="CMM标2"/>
    <w:basedOn w:val="1"/>
    <w:qFormat/>
    <w:uiPriority w:val="0"/>
    <w:pPr>
      <w:numPr>
        <w:ilvl w:val="2"/>
        <w:numId w:val="8"/>
      </w:numPr>
      <w:tabs>
        <w:tab w:val="left" w:pos="800"/>
        <w:tab w:val="clear" w:pos="720"/>
      </w:tabs>
      <w:spacing w:before="120" w:line="300" w:lineRule="auto"/>
      <w:ind w:left="400" w:leftChars="200" w:hanging="200" w:hangingChars="200"/>
      <w:outlineLvl w:val="2"/>
    </w:pPr>
    <w:rPr>
      <w:b/>
    </w:rPr>
  </w:style>
  <w:style w:type="paragraph" w:customStyle="1" w:styleId="204">
    <w:name w:val="CMM标3"/>
    <w:basedOn w:val="1"/>
    <w:qFormat/>
    <w:uiPriority w:val="0"/>
    <w:pPr>
      <w:numPr>
        <w:ilvl w:val="3"/>
        <w:numId w:val="8"/>
      </w:numPr>
      <w:tabs>
        <w:tab w:val="left" w:pos="800"/>
        <w:tab w:val="clear" w:pos="720"/>
      </w:tabs>
      <w:spacing w:before="120" w:line="300" w:lineRule="auto"/>
      <w:ind w:left="500" w:leftChars="200" w:hanging="300" w:hangingChars="300"/>
    </w:pPr>
  </w:style>
  <w:style w:type="paragraph" w:customStyle="1" w:styleId="205">
    <w:name w:val="CMM标4"/>
    <w:basedOn w:val="1"/>
    <w:next w:val="1"/>
    <w:qFormat/>
    <w:uiPriority w:val="0"/>
    <w:pPr>
      <w:numPr>
        <w:ilvl w:val="4"/>
        <w:numId w:val="8"/>
      </w:numPr>
      <w:tabs>
        <w:tab w:val="clear" w:pos="1080"/>
      </w:tabs>
      <w:spacing w:before="120" w:line="300" w:lineRule="auto"/>
      <w:ind w:left="600" w:leftChars="200" w:hanging="400" w:hangingChars="400"/>
    </w:pPr>
  </w:style>
  <w:style w:type="paragraph" w:customStyle="1" w:styleId="206">
    <w:name w:val="标5"/>
    <w:basedOn w:val="1"/>
    <w:qFormat/>
    <w:uiPriority w:val="0"/>
    <w:pPr>
      <w:numPr>
        <w:ilvl w:val="5"/>
        <w:numId w:val="8"/>
      </w:numPr>
    </w:pPr>
  </w:style>
  <w:style w:type="paragraph" w:customStyle="1" w:styleId="207">
    <w:name w:val="CMM符号3"/>
    <w:basedOn w:val="1"/>
    <w:qFormat/>
    <w:uiPriority w:val="0"/>
    <w:pPr>
      <w:numPr>
        <w:ilvl w:val="0"/>
        <w:numId w:val="9"/>
      </w:numPr>
      <w:adjustRightInd w:val="0"/>
      <w:snapToGrid w:val="0"/>
      <w:spacing w:line="360" w:lineRule="auto"/>
    </w:pPr>
    <w:rPr>
      <w:rFonts w:ascii="宋体" w:hAnsi="宋体"/>
    </w:rPr>
  </w:style>
  <w:style w:type="paragraph" w:customStyle="1" w:styleId="208">
    <w:name w:val="CMM符号2"/>
    <w:basedOn w:val="1"/>
    <w:qFormat/>
    <w:uiPriority w:val="0"/>
    <w:pPr>
      <w:numPr>
        <w:ilvl w:val="0"/>
        <w:numId w:val="10"/>
      </w:numPr>
      <w:tabs>
        <w:tab w:val="left" w:pos="1200"/>
      </w:tabs>
      <w:adjustRightInd w:val="0"/>
      <w:snapToGrid w:val="0"/>
      <w:spacing w:line="360" w:lineRule="auto"/>
      <w:ind w:left="1199" w:hanging="340"/>
    </w:pPr>
    <w:rPr>
      <w:rFonts w:ascii="宋体" w:hAnsi="宋体"/>
    </w:rPr>
  </w:style>
  <w:style w:type="paragraph" w:customStyle="1" w:styleId="209">
    <w:name w:val="样式 行距: 1.5 倍行距"/>
    <w:basedOn w:val="1"/>
    <w:qFormat/>
    <w:uiPriority w:val="0"/>
    <w:pPr>
      <w:widowControl/>
      <w:spacing w:line="360" w:lineRule="auto"/>
      <w:ind w:firstLine="200" w:firstLineChars="200"/>
      <w:jc w:val="left"/>
    </w:pPr>
    <w:rPr>
      <w:rFonts w:ascii="Gill Sans" w:hAnsi="Gill Sans"/>
      <w:kern w:val="0"/>
      <w:sz w:val="24"/>
      <w:szCs w:val="20"/>
      <w:lang w:val="en-GB"/>
    </w:rPr>
  </w:style>
  <w:style w:type="paragraph" w:customStyle="1" w:styleId="210">
    <w:name w:val="要点文字"/>
    <w:basedOn w:val="1"/>
    <w:qFormat/>
    <w:uiPriority w:val="0"/>
    <w:pPr>
      <w:tabs>
        <w:tab w:val="left" w:pos="170"/>
      </w:tabs>
      <w:suppressAutoHyphens/>
      <w:autoSpaceDE w:val="0"/>
      <w:autoSpaceDN w:val="0"/>
      <w:adjustRightInd w:val="0"/>
      <w:spacing w:after="227" w:line="360" w:lineRule="atLeast"/>
      <w:ind w:left="170" w:hanging="170"/>
      <w:textAlignment w:val="center"/>
    </w:pPr>
    <w:rPr>
      <w:rFonts w:ascii="ATC-6c494eea59279ed17b80*+Arial" w:eastAsia="ATC-6c494eea59279ed17b80*+Arial"/>
      <w:color w:val="000000"/>
      <w:kern w:val="0"/>
      <w:sz w:val="20"/>
      <w:szCs w:val="20"/>
      <w:lang w:val="zh-CN"/>
    </w:rPr>
  </w:style>
  <w:style w:type="paragraph" w:customStyle="1" w:styleId="211">
    <w:name w:val="标题 31"/>
    <w:basedOn w:val="1"/>
    <w:next w:val="1"/>
    <w:qFormat/>
    <w:uiPriority w:val="9"/>
    <w:pPr>
      <w:keepNext/>
      <w:keepLines/>
      <w:tabs>
        <w:tab w:val="left" w:pos="425"/>
        <w:tab w:val="left" w:pos="4679"/>
      </w:tabs>
      <w:spacing w:before="260" w:after="260" w:line="416" w:lineRule="auto"/>
      <w:ind w:left="4679" w:hanging="709"/>
      <w:outlineLvl w:val="2"/>
    </w:pPr>
    <w:rPr>
      <w:rFonts w:ascii="Arial" w:hAnsi="Arial"/>
      <w:b/>
      <w:bCs/>
      <w:sz w:val="30"/>
      <w:szCs w:val="32"/>
    </w:rPr>
  </w:style>
  <w:style w:type="paragraph" w:customStyle="1" w:styleId="212">
    <w:name w:val="标题 41"/>
    <w:basedOn w:val="1"/>
    <w:next w:val="1"/>
    <w:qFormat/>
    <w:uiPriority w:val="9"/>
    <w:pPr>
      <w:keepNext/>
      <w:keepLines/>
      <w:numPr>
        <w:ilvl w:val="3"/>
        <w:numId w:val="11"/>
      </w:numPr>
      <w:spacing w:before="240" w:after="60"/>
      <w:jc w:val="left"/>
      <w:outlineLvl w:val="3"/>
    </w:pPr>
    <w:rPr>
      <w:rFonts w:ascii="宋体" w:hAnsi="宋体"/>
      <w:b/>
      <w:bCs/>
      <w:sz w:val="28"/>
      <w:szCs w:val="28"/>
    </w:rPr>
  </w:style>
  <w:style w:type="paragraph" w:customStyle="1" w:styleId="213">
    <w:name w:val="段 Char Char Char Char Char"/>
    <w:qFormat/>
    <w:uiPriority w:val="0"/>
    <w:pPr>
      <w:autoSpaceDE w:val="0"/>
      <w:autoSpaceDN w:val="0"/>
      <w:ind w:firstLine="420" w:firstLineChars="200"/>
      <w:jc w:val="both"/>
    </w:pPr>
    <w:rPr>
      <w:rFonts w:ascii="宋体" w:hAnsi="Times New Roman" w:eastAsia="宋体" w:cs="Times New Roman"/>
      <w:kern w:val="2"/>
      <w:sz w:val="21"/>
      <w:szCs w:val="24"/>
      <w:lang w:val="en-US" w:eastAsia="zh-CN" w:bidi="ar-SA"/>
    </w:rPr>
  </w:style>
  <w:style w:type="paragraph" w:customStyle="1" w:styleId="214">
    <w:name w:val="样式 首行缩进:  0.74 厘米 行距: 1.5 倍行距"/>
    <w:basedOn w:val="1"/>
    <w:qFormat/>
    <w:uiPriority w:val="0"/>
    <w:pPr>
      <w:spacing w:line="360" w:lineRule="auto"/>
      <w:ind w:firstLine="420"/>
    </w:pPr>
    <w:rPr>
      <w:rFonts w:ascii="Arial" w:hAnsi="Arial" w:cs="宋体"/>
      <w:sz w:val="24"/>
      <w:szCs w:val="20"/>
    </w:rPr>
  </w:style>
  <w:style w:type="paragraph" w:customStyle="1" w:styleId="215">
    <w:name w:val="pa-1"/>
    <w:basedOn w:val="1"/>
    <w:qFormat/>
    <w:uiPriority w:val="0"/>
    <w:pPr>
      <w:widowControl/>
      <w:spacing w:before="100" w:beforeAutospacing="1" w:after="100" w:afterAutospacing="1"/>
      <w:jc w:val="left"/>
    </w:pPr>
    <w:rPr>
      <w:rFonts w:ascii="宋体" w:hAnsi="宋体" w:cs="宋体"/>
      <w:kern w:val="0"/>
      <w:sz w:val="24"/>
    </w:rPr>
  </w:style>
  <w:style w:type="paragraph" w:customStyle="1" w:styleId="216">
    <w:name w:val="Char1"/>
    <w:basedOn w:val="1"/>
    <w:next w:val="1"/>
    <w:qFormat/>
    <w:uiPriority w:val="0"/>
    <w:pPr>
      <w:widowControl/>
      <w:ind w:left="180" w:hanging="180"/>
      <w:jc w:val="left"/>
    </w:pPr>
    <w:rPr>
      <w:rFonts w:ascii="宋体" w:hAnsi="宋体" w:cs="宋体"/>
      <w:kern w:val="0"/>
      <w:sz w:val="24"/>
    </w:rPr>
  </w:style>
  <w:style w:type="paragraph" w:customStyle="1" w:styleId="217">
    <w:name w:val="pa-2"/>
    <w:basedOn w:val="1"/>
    <w:qFormat/>
    <w:uiPriority w:val="0"/>
    <w:pPr>
      <w:widowControl/>
      <w:spacing w:before="100" w:beforeAutospacing="1" w:after="100" w:afterAutospacing="1"/>
      <w:jc w:val="left"/>
    </w:pPr>
    <w:rPr>
      <w:rFonts w:ascii="宋体" w:hAnsi="宋体" w:cs="宋体"/>
      <w:kern w:val="0"/>
      <w:sz w:val="24"/>
    </w:rPr>
  </w:style>
  <w:style w:type="paragraph" w:customStyle="1" w:styleId="218">
    <w:name w:val="pa-3"/>
    <w:basedOn w:val="1"/>
    <w:qFormat/>
    <w:uiPriority w:val="0"/>
    <w:pPr>
      <w:widowControl/>
      <w:spacing w:before="100" w:beforeAutospacing="1" w:after="100" w:afterAutospacing="1"/>
      <w:jc w:val="left"/>
    </w:pPr>
    <w:rPr>
      <w:rFonts w:ascii="宋体" w:hAnsi="宋体" w:cs="宋体"/>
      <w:kern w:val="0"/>
      <w:sz w:val="24"/>
    </w:rPr>
  </w:style>
  <w:style w:type="paragraph" w:customStyle="1" w:styleId="219">
    <w:name w:val="pa-6"/>
    <w:basedOn w:val="1"/>
    <w:qFormat/>
    <w:uiPriority w:val="0"/>
    <w:pPr>
      <w:widowControl/>
      <w:spacing w:before="100" w:beforeAutospacing="1" w:after="100" w:afterAutospacing="1"/>
      <w:jc w:val="left"/>
    </w:pPr>
    <w:rPr>
      <w:rFonts w:ascii="宋体" w:hAnsi="宋体" w:cs="宋体"/>
      <w:kern w:val="0"/>
      <w:sz w:val="24"/>
    </w:rPr>
  </w:style>
  <w:style w:type="paragraph" w:customStyle="1" w:styleId="220">
    <w:name w:val="新建标题2"/>
    <w:basedOn w:val="32"/>
    <w:qFormat/>
    <w:uiPriority w:val="0"/>
    <w:pPr>
      <w:tabs>
        <w:tab w:val="right" w:leader="dot" w:pos="8296"/>
        <w:tab w:val="clear" w:pos="540"/>
        <w:tab w:val="clear" w:pos="8299"/>
      </w:tabs>
      <w:spacing w:before="120" w:after="120"/>
      <w:jc w:val="left"/>
    </w:pPr>
    <w:rPr>
      <w:bCs/>
      <w:sz w:val="20"/>
    </w:rPr>
  </w:style>
  <w:style w:type="paragraph" w:customStyle="1" w:styleId="221">
    <w:name w:val="Char Char1 Char Char Char Char Char Char Char"/>
    <w:basedOn w:val="1"/>
    <w:qFormat/>
    <w:uiPriority w:val="0"/>
    <w:rPr>
      <w:rFonts w:ascii="Tahoma" w:hAnsi="Tahoma"/>
      <w:sz w:val="24"/>
      <w:szCs w:val="20"/>
    </w:rPr>
  </w:style>
  <w:style w:type="paragraph" w:customStyle="1" w:styleId="222">
    <w:name w:val="[No paragraph style]"/>
    <w:qFormat/>
    <w:uiPriority w:val="0"/>
    <w:pPr>
      <w:widowControl w:val="0"/>
      <w:autoSpaceDE w:val="0"/>
      <w:autoSpaceDN w:val="0"/>
      <w:adjustRightInd w:val="0"/>
      <w:spacing w:line="288" w:lineRule="auto"/>
      <w:jc w:val="both"/>
      <w:textAlignment w:val="center"/>
    </w:pPr>
    <w:rPr>
      <w:rFonts w:ascii="汉仪大黑简+Arial Bold Light" w:hAnsi="Times New Roman" w:eastAsia="汉仪大黑简+Arial Bold Light" w:cs="Times New Roman"/>
      <w:color w:val="000000"/>
      <w:kern w:val="0"/>
      <w:sz w:val="24"/>
      <w:szCs w:val="24"/>
      <w:lang w:val="zh-CN" w:eastAsia="zh-CN" w:bidi="ar-SA"/>
    </w:rPr>
  </w:style>
  <w:style w:type="paragraph" w:customStyle="1" w:styleId="223">
    <w:name w:val="样式 首行缩进:  2 字符"/>
    <w:basedOn w:val="1"/>
    <w:qFormat/>
    <w:uiPriority w:val="0"/>
    <w:pPr>
      <w:snapToGrid w:val="0"/>
      <w:spacing w:line="360" w:lineRule="auto"/>
      <w:ind w:firstLine="560" w:firstLineChars="200"/>
    </w:pPr>
    <w:rPr>
      <w:rFonts w:eastAsia="仿宋_GB2312"/>
      <w:sz w:val="28"/>
    </w:rPr>
  </w:style>
  <w:style w:type="paragraph" w:customStyle="1" w:styleId="224">
    <w:name w:val="TOC Heading"/>
    <w:basedOn w:val="2"/>
    <w:next w:val="1"/>
    <w:qFormat/>
    <w:uiPriority w:val="39"/>
    <w:pPr>
      <w:widowControl/>
      <w:numPr>
        <w:numId w:val="0"/>
      </w:numPr>
      <w:spacing w:before="480" w:after="0" w:line="276" w:lineRule="auto"/>
      <w:jc w:val="left"/>
      <w:outlineLvl w:val="9"/>
    </w:pPr>
    <w:rPr>
      <w:rFonts w:ascii="Cambria" w:hAnsi="Cambria"/>
      <w:color w:val="365F91"/>
      <w:kern w:val="0"/>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DTSTACK</Company>
  <Pages>13</Pages>
  <Words>882</Words>
  <Characters>5031</Characters>
  <Lines>41</Lines>
  <Paragraphs>11</Paragraphs>
  <ScaleCrop>false</ScaleCrop>
  <LinksUpToDate>false</LinksUpToDate>
  <CharactersWithSpaces>5902</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2018-03-23T13:40:00Z</dcterms:created>
  <dc:creator>Feiyang</dc:creator>
  <cp:lastModifiedBy>fengsuzhen</cp:lastModifiedBy>
  <dcterms:modified xsi:type="dcterms:W3CDTF">2019-08-10T16:00:39Z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