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F6" w:rsidRPr="00A31275" w:rsidRDefault="000F2CF6" w:rsidP="00425409">
      <w:pPr>
        <w:snapToGrid w:val="0"/>
        <w:spacing w:line="360" w:lineRule="auto"/>
        <w:rPr>
          <w:rFonts w:ascii="微软雅黑" w:eastAsia="微软雅黑" w:hAnsi="微软雅黑" w:cstheme="majorBidi"/>
          <w:spacing w:val="-7"/>
          <w:sz w:val="48"/>
          <w:szCs w:val="48"/>
        </w:rPr>
      </w:pPr>
    </w:p>
    <w:p w:rsidR="00275544" w:rsidRPr="00A31275" w:rsidRDefault="00275544" w:rsidP="00425409">
      <w:pPr>
        <w:snapToGrid w:val="0"/>
        <w:spacing w:line="360" w:lineRule="auto"/>
        <w:jc w:val="center"/>
        <w:rPr>
          <w:rFonts w:ascii="微软雅黑" w:eastAsia="微软雅黑" w:hAnsi="微软雅黑" w:cstheme="majorBidi"/>
          <w:spacing w:val="-7"/>
          <w:sz w:val="48"/>
          <w:szCs w:val="48"/>
        </w:rPr>
      </w:pPr>
    </w:p>
    <w:p w:rsidR="00275544" w:rsidRPr="00A31275" w:rsidRDefault="00275544" w:rsidP="00425409">
      <w:pPr>
        <w:snapToGrid w:val="0"/>
        <w:spacing w:line="360" w:lineRule="auto"/>
        <w:jc w:val="center"/>
        <w:rPr>
          <w:rFonts w:ascii="微软雅黑" w:eastAsia="微软雅黑" w:hAnsi="微软雅黑" w:cstheme="majorBidi"/>
          <w:spacing w:val="-7"/>
          <w:sz w:val="48"/>
          <w:szCs w:val="48"/>
        </w:rPr>
      </w:pPr>
    </w:p>
    <w:p w:rsidR="00275544" w:rsidRPr="00A31275" w:rsidRDefault="00275544" w:rsidP="00425409">
      <w:pPr>
        <w:snapToGrid w:val="0"/>
        <w:spacing w:line="360" w:lineRule="auto"/>
        <w:jc w:val="center"/>
        <w:rPr>
          <w:rFonts w:ascii="微软雅黑" w:eastAsia="微软雅黑" w:hAnsi="微软雅黑" w:cstheme="majorBidi"/>
          <w:b/>
          <w:spacing w:val="-7"/>
          <w:sz w:val="56"/>
          <w:szCs w:val="48"/>
        </w:rPr>
      </w:pPr>
      <w:r w:rsidRPr="00A31275">
        <w:rPr>
          <w:rFonts w:ascii="微软雅黑" w:eastAsia="微软雅黑" w:hAnsi="微软雅黑" w:cstheme="majorBidi" w:hint="eastAsia"/>
          <w:b/>
          <w:spacing w:val="-7"/>
          <w:sz w:val="56"/>
          <w:szCs w:val="48"/>
        </w:rPr>
        <w:t>12306</w:t>
      </w:r>
      <w:r w:rsidR="00C6743B" w:rsidRPr="00A31275">
        <w:rPr>
          <w:rFonts w:ascii="微软雅黑" w:eastAsia="微软雅黑" w:hAnsi="微软雅黑" w:cstheme="majorBidi" w:hint="eastAsia"/>
          <w:b/>
          <w:spacing w:val="-7"/>
          <w:sz w:val="56"/>
          <w:szCs w:val="48"/>
        </w:rPr>
        <w:t>网上</w:t>
      </w:r>
      <w:r w:rsidR="00725C87" w:rsidRPr="00A31275">
        <w:rPr>
          <w:rFonts w:ascii="微软雅黑" w:eastAsia="微软雅黑" w:hAnsi="微软雅黑" w:cstheme="majorBidi" w:hint="eastAsia"/>
          <w:b/>
          <w:spacing w:val="-7"/>
          <w:sz w:val="56"/>
          <w:szCs w:val="48"/>
        </w:rPr>
        <w:t>订票</w:t>
      </w:r>
      <w:r w:rsidRPr="00A31275">
        <w:rPr>
          <w:rFonts w:ascii="微软雅黑" w:eastAsia="微软雅黑" w:hAnsi="微软雅黑" w:cstheme="majorBidi" w:hint="eastAsia"/>
          <w:b/>
          <w:spacing w:val="-7"/>
          <w:sz w:val="56"/>
          <w:szCs w:val="48"/>
        </w:rPr>
        <w:t>系统</w:t>
      </w:r>
    </w:p>
    <w:p w:rsidR="00275544" w:rsidRPr="00A31275" w:rsidRDefault="006830FF" w:rsidP="00425409">
      <w:pPr>
        <w:snapToGrid w:val="0"/>
        <w:spacing w:line="360" w:lineRule="auto"/>
        <w:jc w:val="center"/>
        <w:rPr>
          <w:rFonts w:ascii="微软雅黑" w:eastAsia="微软雅黑" w:hAnsi="微软雅黑" w:cstheme="majorBidi"/>
          <w:b/>
          <w:spacing w:val="-7"/>
          <w:sz w:val="72"/>
          <w:szCs w:val="48"/>
        </w:rPr>
      </w:pPr>
      <w:r w:rsidRPr="00A31275">
        <w:rPr>
          <w:rFonts w:ascii="微软雅黑" w:eastAsia="微软雅黑" w:hAnsi="微软雅黑" w:cstheme="majorBidi" w:hint="eastAsia"/>
          <w:b/>
          <w:spacing w:val="-7"/>
          <w:sz w:val="72"/>
          <w:szCs w:val="48"/>
        </w:rPr>
        <w:t>需求规格说明书</w:t>
      </w:r>
    </w:p>
    <w:p w:rsidR="00275544" w:rsidRPr="00A31275" w:rsidRDefault="00275544" w:rsidP="00425409">
      <w:pPr>
        <w:snapToGrid w:val="0"/>
        <w:spacing w:line="360" w:lineRule="auto"/>
        <w:jc w:val="center"/>
        <w:rPr>
          <w:rFonts w:ascii="微软雅黑" w:eastAsia="微软雅黑" w:hAnsi="微软雅黑" w:cstheme="majorBidi"/>
          <w:b/>
          <w:spacing w:val="-7"/>
          <w:sz w:val="48"/>
          <w:szCs w:val="48"/>
        </w:rPr>
      </w:pPr>
    </w:p>
    <w:p w:rsidR="00275544" w:rsidRPr="00A31275" w:rsidRDefault="00275544" w:rsidP="00425409">
      <w:pPr>
        <w:snapToGrid w:val="0"/>
        <w:spacing w:line="360" w:lineRule="auto"/>
        <w:rPr>
          <w:rFonts w:ascii="微软雅黑" w:eastAsia="微软雅黑" w:hAnsi="微软雅黑" w:cstheme="majorBidi"/>
          <w:b/>
          <w:spacing w:val="-7"/>
          <w:sz w:val="44"/>
          <w:szCs w:val="48"/>
        </w:rPr>
      </w:pPr>
    </w:p>
    <w:p w:rsidR="00400F2D" w:rsidRPr="00A31275" w:rsidRDefault="00400F2D" w:rsidP="00425409">
      <w:pPr>
        <w:snapToGrid w:val="0"/>
        <w:spacing w:line="360" w:lineRule="auto"/>
        <w:rPr>
          <w:rFonts w:ascii="微软雅黑" w:eastAsia="微软雅黑" w:hAnsi="微软雅黑" w:cstheme="majorBidi"/>
          <w:b/>
          <w:spacing w:val="-7"/>
          <w:sz w:val="36"/>
          <w:szCs w:val="48"/>
        </w:rPr>
      </w:pPr>
    </w:p>
    <w:p w:rsidR="00275544" w:rsidRPr="00A31275" w:rsidRDefault="00275544" w:rsidP="00A31275">
      <w:pPr>
        <w:snapToGrid w:val="0"/>
        <w:spacing w:line="360" w:lineRule="auto"/>
        <w:ind w:firstLineChars="1400" w:firstLine="4284"/>
        <w:rPr>
          <w:rFonts w:ascii="微软雅黑" w:eastAsia="微软雅黑" w:hAnsi="微软雅黑" w:cstheme="majorBidi"/>
          <w:b/>
          <w:spacing w:val="-7"/>
          <w:sz w:val="32"/>
          <w:szCs w:val="48"/>
        </w:rPr>
      </w:pPr>
      <w:r w:rsidRPr="00A31275">
        <w:rPr>
          <w:rFonts w:ascii="微软雅黑" w:eastAsia="微软雅黑" w:hAnsi="微软雅黑" w:cstheme="majorBidi" w:hint="eastAsia"/>
          <w:b/>
          <w:spacing w:val="-7"/>
          <w:sz w:val="32"/>
          <w:szCs w:val="48"/>
        </w:rPr>
        <w:t>班级：</w:t>
      </w:r>
      <w:r w:rsidR="00117AC9" w:rsidRPr="00A31275">
        <w:rPr>
          <w:rFonts w:ascii="微软雅黑" w:eastAsia="微软雅黑" w:hAnsi="微软雅黑" w:cstheme="majorBidi" w:hint="eastAsia"/>
          <w:b/>
          <w:spacing w:val="-7"/>
          <w:sz w:val="32"/>
          <w:szCs w:val="48"/>
        </w:rPr>
        <w:t xml:space="preserve"> </w:t>
      </w:r>
      <w:proofErr w:type="gramStart"/>
      <w:r w:rsidR="00117AC9" w:rsidRPr="00A31275">
        <w:rPr>
          <w:rFonts w:ascii="微软雅黑" w:eastAsia="微软雅黑" w:hAnsi="微软雅黑" w:cstheme="majorBidi" w:hint="eastAsia"/>
          <w:b/>
          <w:spacing w:val="-7"/>
          <w:sz w:val="32"/>
          <w:szCs w:val="48"/>
        </w:rPr>
        <w:t>计科1</w:t>
      </w:r>
      <w:r w:rsidR="00400F2D" w:rsidRPr="00A31275">
        <w:rPr>
          <w:rFonts w:ascii="微软雅黑" w:eastAsia="微软雅黑" w:hAnsi="微软雅黑" w:cstheme="majorBidi"/>
          <w:b/>
          <w:spacing w:val="-7"/>
          <w:sz w:val="32"/>
          <w:szCs w:val="48"/>
        </w:rPr>
        <w:t>6</w:t>
      </w:r>
      <w:r w:rsidR="00117AC9" w:rsidRPr="00A31275">
        <w:rPr>
          <w:rFonts w:ascii="微软雅黑" w:eastAsia="微软雅黑" w:hAnsi="微软雅黑" w:cstheme="majorBidi" w:hint="eastAsia"/>
          <w:b/>
          <w:spacing w:val="-7"/>
          <w:sz w:val="32"/>
          <w:szCs w:val="48"/>
        </w:rPr>
        <w:t>02班</w:t>
      </w:r>
      <w:proofErr w:type="gramEnd"/>
    </w:p>
    <w:p w:rsidR="00275544" w:rsidRPr="00A31275" w:rsidRDefault="00275544" w:rsidP="00A31275">
      <w:pPr>
        <w:snapToGrid w:val="0"/>
        <w:spacing w:line="360" w:lineRule="auto"/>
        <w:ind w:firstLineChars="1400" w:firstLine="4284"/>
        <w:rPr>
          <w:rFonts w:ascii="微软雅黑" w:eastAsia="微软雅黑" w:hAnsi="微软雅黑" w:cstheme="majorBidi"/>
          <w:b/>
          <w:spacing w:val="-7"/>
          <w:sz w:val="32"/>
          <w:szCs w:val="48"/>
        </w:rPr>
      </w:pPr>
      <w:r w:rsidRPr="00A31275">
        <w:rPr>
          <w:rFonts w:ascii="微软雅黑" w:eastAsia="微软雅黑" w:hAnsi="微软雅黑" w:cstheme="majorBidi" w:hint="eastAsia"/>
          <w:b/>
          <w:spacing w:val="-7"/>
          <w:sz w:val="32"/>
          <w:szCs w:val="48"/>
        </w:rPr>
        <w:t>姓名：</w:t>
      </w:r>
      <w:r w:rsidR="00117AC9" w:rsidRPr="00A31275">
        <w:rPr>
          <w:rFonts w:ascii="微软雅黑" w:eastAsia="微软雅黑" w:hAnsi="微软雅黑" w:cstheme="majorBidi" w:hint="eastAsia"/>
          <w:b/>
          <w:spacing w:val="-7"/>
          <w:sz w:val="32"/>
          <w:szCs w:val="48"/>
        </w:rPr>
        <w:t xml:space="preserve"> </w:t>
      </w:r>
      <w:proofErr w:type="gramStart"/>
      <w:r w:rsidR="00400F2D" w:rsidRPr="00A31275">
        <w:rPr>
          <w:rFonts w:ascii="微软雅黑" w:eastAsia="微软雅黑" w:hAnsi="微软雅黑" w:cstheme="majorBidi" w:hint="eastAsia"/>
          <w:b/>
          <w:spacing w:val="-7"/>
          <w:sz w:val="32"/>
          <w:szCs w:val="48"/>
        </w:rPr>
        <w:t>麻锦涛</w:t>
      </w:r>
      <w:proofErr w:type="gramEnd"/>
    </w:p>
    <w:p w:rsidR="00117AC9" w:rsidRPr="00A31275" w:rsidRDefault="00117AC9" w:rsidP="00A31275">
      <w:pPr>
        <w:snapToGrid w:val="0"/>
        <w:spacing w:line="360" w:lineRule="auto"/>
        <w:ind w:firstLineChars="1400" w:firstLine="4284"/>
        <w:rPr>
          <w:rFonts w:ascii="微软雅黑" w:eastAsia="微软雅黑" w:hAnsi="微软雅黑" w:cstheme="majorBidi"/>
          <w:b/>
          <w:spacing w:val="-7"/>
          <w:sz w:val="32"/>
          <w:szCs w:val="48"/>
        </w:rPr>
        <w:sectPr w:rsidR="00117AC9" w:rsidRPr="00A31275" w:rsidSect="00275544">
          <w:footerReference w:type="default" r:id="rId8"/>
          <w:pgSz w:w="11906" w:h="16838"/>
          <w:pgMar w:top="0" w:right="0" w:bottom="0" w:left="0" w:header="851" w:footer="992" w:gutter="0"/>
          <w:cols w:space="425"/>
          <w:docGrid w:type="linesAndChars" w:linePitch="312"/>
        </w:sectPr>
      </w:pPr>
      <w:r w:rsidRPr="00A31275">
        <w:rPr>
          <w:rFonts w:ascii="微软雅黑" w:eastAsia="微软雅黑" w:hAnsi="微软雅黑" w:cstheme="majorBidi" w:hint="eastAsia"/>
          <w:b/>
          <w:spacing w:val="-7"/>
          <w:sz w:val="32"/>
          <w:szCs w:val="48"/>
        </w:rPr>
        <w:t>学号：</w:t>
      </w:r>
      <w:r w:rsidR="00827876" w:rsidRPr="00A31275">
        <w:rPr>
          <w:rFonts w:ascii="微软雅黑" w:eastAsia="微软雅黑" w:hAnsi="微软雅黑" w:cstheme="majorBidi" w:hint="eastAsia"/>
          <w:b/>
          <w:spacing w:val="-7"/>
          <w:sz w:val="32"/>
          <w:szCs w:val="48"/>
        </w:rPr>
        <w:t xml:space="preserve"> </w:t>
      </w:r>
      <w:r w:rsidR="00400F2D" w:rsidRPr="00A31275">
        <w:rPr>
          <w:rFonts w:ascii="微软雅黑" w:eastAsia="微软雅黑" w:hAnsi="微软雅黑" w:cstheme="majorBidi"/>
          <w:b/>
          <w:spacing w:val="-7"/>
          <w:sz w:val="32"/>
          <w:szCs w:val="48"/>
        </w:rPr>
        <w:t>16281262</w:t>
      </w:r>
    </w:p>
    <w:sdt>
      <w:sdtPr>
        <w:rPr>
          <w:rFonts w:ascii="微软雅黑" w:eastAsia="微软雅黑" w:hAnsi="微软雅黑" w:cstheme="minorBidi"/>
          <w:b w:val="0"/>
          <w:sz w:val="24"/>
          <w:szCs w:val="22"/>
          <w:lang w:val="zh-CN"/>
        </w:rPr>
        <w:id w:val="-188297602"/>
        <w:docPartObj>
          <w:docPartGallery w:val="Table of Contents"/>
          <w:docPartUnique/>
        </w:docPartObj>
      </w:sdtPr>
      <w:sdtEndPr>
        <w:rPr>
          <w:bCs/>
          <w:sz w:val="22"/>
        </w:rPr>
      </w:sdtEndPr>
      <w:sdtContent>
        <w:p w:rsidR="00827876" w:rsidRPr="00A31275" w:rsidRDefault="00827876" w:rsidP="00827876">
          <w:pPr>
            <w:pStyle w:val="TOC"/>
            <w:jc w:val="center"/>
            <w:rPr>
              <w:rFonts w:ascii="微软雅黑" w:eastAsia="微软雅黑" w:hAnsi="微软雅黑"/>
              <w:lang w:val="zh-CN"/>
            </w:rPr>
          </w:pPr>
          <w:r w:rsidRPr="00A31275">
            <w:rPr>
              <w:rFonts w:ascii="微软雅黑" w:eastAsia="微软雅黑" w:hAnsi="微软雅黑"/>
              <w:lang w:val="zh-CN"/>
            </w:rPr>
            <w:t>目录</w:t>
          </w:r>
        </w:p>
        <w:p w:rsidR="00D22F0D" w:rsidRPr="00A31275" w:rsidRDefault="00827876">
          <w:pPr>
            <w:pStyle w:val="TOC1"/>
            <w:tabs>
              <w:tab w:val="right" w:leader="dot" w:pos="9242"/>
            </w:tabs>
            <w:rPr>
              <w:rFonts w:ascii="微软雅黑" w:eastAsia="微软雅黑" w:hAnsi="微软雅黑" w:cstheme="minorBidi"/>
              <w:noProof/>
              <w:kern w:val="2"/>
              <w:sz w:val="21"/>
            </w:rPr>
          </w:pPr>
          <w:r w:rsidRPr="00A31275">
            <w:rPr>
              <w:rFonts w:ascii="微软雅黑" w:eastAsia="微软雅黑" w:hAnsi="微软雅黑"/>
              <w:sz w:val="21"/>
            </w:rPr>
            <w:fldChar w:fldCharType="begin"/>
          </w:r>
          <w:r w:rsidRPr="00A31275">
            <w:rPr>
              <w:rFonts w:ascii="微软雅黑" w:eastAsia="微软雅黑" w:hAnsi="微软雅黑"/>
              <w:sz w:val="21"/>
            </w:rPr>
            <w:instrText xml:space="preserve"> TOC \o "1-3" \h \z \u </w:instrText>
          </w:r>
          <w:r w:rsidRPr="00A31275">
            <w:rPr>
              <w:rFonts w:ascii="微软雅黑" w:eastAsia="微软雅黑" w:hAnsi="微软雅黑"/>
              <w:sz w:val="21"/>
            </w:rPr>
            <w:fldChar w:fldCharType="separate"/>
          </w:r>
          <w:hyperlink w:anchor="_Toc498279828" w:history="1">
            <w:r w:rsidR="00D22F0D" w:rsidRPr="00A31275">
              <w:rPr>
                <w:rStyle w:val="afd"/>
                <w:rFonts w:ascii="微软雅黑" w:eastAsia="微软雅黑" w:hAnsi="微软雅黑"/>
                <w:noProof/>
              </w:rPr>
              <w:t>第一部分  概念说明</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_Toc498279828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4</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29" w:history="1">
            <w:r w:rsidR="00D22F0D" w:rsidRPr="00A31275">
              <w:rPr>
                <w:rStyle w:val="afd"/>
                <w:rFonts w:ascii="微软雅黑" w:eastAsia="微软雅黑" w:hAnsi="微软雅黑"/>
                <w:noProof/>
              </w:rPr>
              <w:t>1. 统一建模语言</w:t>
            </w:r>
            <w:bookmarkStart w:id="0" w:name="_GoBack"/>
            <w:bookmarkEnd w:id="0"/>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_Toc498279829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4</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30" w:history="1">
            <w:r w:rsidR="00D22F0D" w:rsidRPr="00A31275">
              <w:rPr>
                <w:rStyle w:val="afd"/>
                <w:rFonts w:ascii="微软雅黑" w:eastAsia="微软雅黑" w:hAnsi="微软雅黑"/>
                <w:noProof/>
              </w:rPr>
              <w:t>1.1 概念</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_Toc498279830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4</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31" w:history="1">
            <w:r w:rsidR="00D22F0D" w:rsidRPr="00A31275">
              <w:rPr>
                <w:rStyle w:val="afd"/>
                <w:rFonts w:ascii="微软雅黑" w:eastAsia="微软雅黑" w:hAnsi="微软雅黑"/>
                <w:noProof/>
              </w:rPr>
              <w:t>1.2 画法</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_Toc498279831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4</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32" w:history="1">
            <w:r w:rsidR="00D22F0D" w:rsidRPr="00A31275">
              <w:rPr>
                <w:rStyle w:val="afd"/>
                <w:rFonts w:ascii="微软雅黑" w:eastAsia="微软雅黑" w:hAnsi="微软雅黑"/>
                <w:noProof/>
              </w:rPr>
              <w:t>2. 用例</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_Toc498279832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6</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33" w:history="1">
            <w:r w:rsidR="00D22F0D" w:rsidRPr="00A31275">
              <w:rPr>
                <w:rStyle w:val="afd"/>
                <w:rFonts w:ascii="微软雅黑" w:eastAsia="微软雅黑" w:hAnsi="微软雅黑"/>
                <w:noProof/>
              </w:rPr>
              <w:t>2.1 概念</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_Toc498279833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6</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34" w:history="1">
            <w:r w:rsidR="00D22F0D" w:rsidRPr="00A31275">
              <w:rPr>
                <w:rStyle w:val="afd"/>
                <w:rFonts w:ascii="微软雅黑" w:eastAsia="微软雅黑" w:hAnsi="微软雅黑"/>
                <w:noProof/>
              </w:rPr>
              <w:t>2.2 画法</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_Toc498279834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7</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35" w:history="1">
            <w:r w:rsidR="00D22F0D" w:rsidRPr="00A31275">
              <w:rPr>
                <w:rStyle w:val="afd"/>
                <w:rFonts w:ascii="微软雅黑" w:eastAsia="微软雅黑" w:hAnsi="微软雅黑"/>
                <w:noProof/>
              </w:rPr>
              <w:t>3. 用况</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_Toc498279835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9</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36" w:history="1">
            <w:r w:rsidR="00D22F0D" w:rsidRPr="00A31275">
              <w:rPr>
                <w:rStyle w:val="afd"/>
                <w:rFonts w:ascii="微软雅黑" w:eastAsia="微软雅黑" w:hAnsi="微软雅黑"/>
                <w:noProof/>
              </w:rPr>
              <w:t>3.1 概念</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_Toc498279836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9</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37" w:history="1">
            <w:r w:rsidR="00D22F0D" w:rsidRPr="00A31275">
              <w:rPr>
                <w:rStyle w:val="afd"/>
                <w:rFonts w:ascii="微软雅黑" w:eastAsia="微软雅黑" w:hAnsi="微软雅黑"/>
                <w:noProof/>
              </w:rPr>
              <w:t>3.2 画法</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_Toc498279837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9</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38" w:history="1">
            <w:r w:rsidR="00D22F0D" w:rsidRPr="00A31275">
              <w:rPr>
                <w:rStyle w:val="afd"/>
                <w:rFonts w:ascii="微软雅黑" w:eastAsia="微软雅黑" w:hAnsi="微软雅黑"/>
                <w:noProof/>
              </w:rPr>
              <w:t>4. 泳道图</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_Toc498279838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9</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39" w:history="1">
            <w:r w:rsidR="00D22F0D" w:rsidRPr="00A31275">
              <w:rPr>
                <w:rStyle w:val="afd"/>
                <w:rFonts w:ascii="微软雅黑" w:eastAsia="微软雅黑" w:hAnsi="微软雅黑"/>
                <w:noProof/>
              </w:rPr>
              <w:t>4.1 概念</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_Toc498279839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9</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40" w:history="1">
            <w:r w:rsidR="00D22F0D" w:rsidRPr="00A31275">
              <w:rPr>
                <w:rStyle w:val="afd"/>
                <w:rFonts w:ascii="微软雅黑" w:eastAsia="微软雅黑" w:hAnsi="微软雅黑"/>
                <w:noProof/>
              </w:rPr>
              <w:t>4.2 画法</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_Toc498279840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9</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41" w:history="1">
            <w:r w:rsidR="00D22F0D" w:rsidRPr="00A31275">
              <w:rPr>
                <w:rStyle w:val="afd"/>
                <w:rFonts w:ascii="微软雅黑" w:eastAsia="微软雅黑" w:hAnsi="微软雅黑"/>
                <w:noProof/>
              </w:rPr>
              <w:t>5. 数据流图</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_Toc498279841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11</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42" w:history="1">
            <w:r w:rsidR="00D22F0D" w:rsidRPr="00A31275">
              <w:rPr>
                <w:rStyle w:val="afd"/>
                <w:rFonts w:ascii="微软雅黑" w:eastAsia="微软雅黑" w:hAnsi="微软雅黑"/>
                <w:noProof/>
              </w:rPr>
              <w:t>5.1 概念</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_Toc498279842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11</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43" w:history="1">
            <w:r w:rsidR="00D22F0D" w:rsidRPr="00A31275">
              <w:rPr>
                <w:rStyle w:val="afd"/>
                <w:rFonts w:ascii="微软雅黑" w:eastAsia="微软雅黑" w:hAnsi="微软雅黑"/>
                <w:noProof/>
              </w:rPr>
              <w:t>5.2 组成要素</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_Toc498279843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11</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44" w:history="1">
            <w:r w:rsidR="00D22F0D" w:rsidRPr="00A31275">
              <w:rPr>
                <w:rStyle w:val="afd"/>
                <w:rFonts w:ascii="微软雅黑" w:eastAsia="微软雅黑" w:hAnsi="微软雅黑"/>
                <w:noProof/>
              </w:rPr>
              <w:t>5.3 分层DFD</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_Toc498279844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11</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45" w:history="1">
            <w:r w:rsidR="00D22F0D" w:rsidRPr="00A31275">
              <w:rPr>
                <w:rStyle w:val="afd"/>
                <w:rFonts w:ascii="微软雅黑" w:eastAsia="微软雅黑" w:hAnsi="微软雅黑"/>
                <w:noProof/>
              </w:rPr>
              <w:t>5.2 画法</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_Toc498279845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11</w:t>
            </w:r>
            <w:r w:rsidR="00D22F0D" w:rsidRPr="00A31275">
              <w:rPr>
                <w:rFonts w:ascii="微软雅黑" w:eastAsia="微软雅黑" w:hAnsi="微软雅黑"/>
                <w:noProof/>
                <w:webHidden/>
              </w:rPr>
              <w:fldChar w:fldCharType="end"/>
            </w:r>
          </w:hyperlink>
        </w:p>
        <w:p w:rsidR="00D22F0D" w:rsidRPr="00A31275" w:rsidRDefault="005B4AD4">
          <w:pPr>
            <w:pStyle w:val="TOC1"/>
            <w:tabs>
              <w:tab w:val="right" w:leader="dot" w:pos="9242"/>
            </w:tabs>
            <w:rPr>
              <w:rFonts w:ascii="微软雅黑" w:eastAsia="微软雅黑" w:hAnsi="微软雅黑" w:cstheme="minorBidi"/>
              <w:noProof/>
              <w:kern w:val="2"/>
              <w:sz w:val="21"/>
            </w:rPr>
          </w:pPr>
          <w:hyperlink w:anchor="_Toc498279846" w:history="1">
            <w:r w:rsidR="00D22F0D" w:rsidRPr="00A31275">
              <w:rPr>
                <w:rStyle w:val="afd"/>
                <w:rFonts w:ascii="微软雅黑" w:eastAsia="微软雅黑" w:hAnsi="微软雅黑"/>
                <w:noProof/>
              </w:rPr>
              <w:t>第二部分  系统需求说明</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_Toc498279846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12</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47" w:history="1">
            <w:r w:rsidR="00D22F0D" w:rsidRPr="00A31275">
              <w:rPr>
                <w:rStyle w:val="afd"/>
                <w:rFonts w:ascii="微软雅黑" w:eastAsia="微软雅黑" w:hAnsi="微软雅黑"/>
                <w:noProof/>
              </w:rPr>
              <w:t>6. 系统业务需求说明</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_Toc498279847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12</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48" w:history="1">
            <w:r w:rsidR="00D22F0D" w:rsidRPr="00A31275">
              <w:rPr>
                <w:rStyle w:val="afd"/>
                <w:rFonts w:ascii="微软雅黑" w:eastAsia="微软雅黑" w:hAnsi="微软雅黑"/>
                <w:noProof/>
              </w:rPr>
              <w:t>6.1 需求概述</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_Toc498279848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12</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49" w:history="1">
            <w:r w:rsidR="00D22F0D" w:rsidRPr="00A31275">
              <w:rPr>
                <w:rStyle w:val="afd"/>
                <w:rFonts w:ascii="微软雅黑" w:eastAsia="微软雅黑" w:hAnsi="微软雅黑"/>
                <w:noProof/>
              </w:rPr>
              <w:t>6.2 需求分析</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_Toc498279849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12</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0" w:history="1">
            <w:r w:rsidR="00D22F0D" w:rsidRPr="00A31275">
              <w:rPr>
                <w:rStyle w:val="afd"/>
                <w:rFonts w:ascii="微软雅黑" w:eastAsia="微软雅黑" w:hAnsi="微软雅黑"/>
                <w:noProof/>
              </w:rPr>
              <w:t>6.3 需求模型（用例图）</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_Toc498279850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15</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51" w:history="1">
            <w:r w:rsidR="00D22F0D" w:rsidRPr="00A31275">
              <w:rPr>
                <w:rStyle w:val="afd"/>
                <w:rFonts w:ascii="微软雅黑" w:eastAsia="微软雅黑" w:hAnsi="微软雅黑"/>
                <w:noProof/>
              </w:rPr>
              <w:t>7. 业务流程说明</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_Toc498279851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17</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2" w:history="1">
            <w:r w:rsidR="00D22F0D" w:rsidRPr="00A31275">
              <w:rPr>
                <w:rStyle w:val="afd"/>
                <w:rFonts w:ascii="微软雅黑" w:eastAsia="微软雅黑" w:hAnsi="微软雅黑"/>
                <w:noProof/>
              </w:rPr>
              <w:t>7.1 用户注册流程</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_Toc498279852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17</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3" w:history="1">
            <w:r w:rsidR="00D22F0D" w:rsidRPr="00A31275">
              <w:rPr>
                <w:rStyle w:val="afd"/>
                <w:rFonts w:ascii="微软雅黑" w:eastAsia="微软雅黑" w:hAnsi="微软雅黑"/>
                <w:noProof/>
              </w:rPr>
              <w:t>7.2 用户订票业务流程</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_Toc498279853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18</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4" w:history="1">
            <w:r w:rsidR="00D22F0D" w:rsidRPr="00A31275">
              <w:rPr>
                <w:rStyle w:val="afd"/>
                <w:rFonts w:ascii="微软雅黑" w:eastAsia="微软雅黑" w:hAnsi="微软雅黑"/>
                <w:noProof/>
              </w:rPr>
              <w:t>7.3 用户退票业务流程</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_Toc498279854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19</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5" w:history="1">
            <w:r w:rsidR="00D22F0D" w:rsidRPr="00A31275">
              <w:rPr>
                <w:rStyle w:val="afd"/>
                <w:rFonts w:ascii="微软雅黑" w:eastAsia="微软雅黑" w:hAnsi="微软雅黑"/>
                <w:noProof/>
              </w:rPr>
              <w:t>7.4 流程分析</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_Toc498279855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20</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56" w:history="1">
            <w:r w:rsidR="00D22F0D" w:rsidRPr="00A31275">
              <w:rPr>
                <w:rStyle w:val="afd"/>
                <w:rFonts w:ascii="微软雅黑" w:eastAsia="微软雅黑" w:hAnsi="微软雅黑"/>
                <w:noProof/>
              </w:rPr>
              <w:t>8. 数据字典</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_Toc498279856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20</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7" w:history="1">
            <w:r w:rsidR="00D22F0D" w:rsidRPr="00A31275">
              <w:rPr>
                <w:rStyle w:val="afd"/>
                <w:rFonts w:ascii="微软雅黑" w:eastAsia="微软雅黑" w:hAnsi="微软雅黑"/>
                <w:noProof/>
              </w:rPr>
              <w:t>8.1 系统数据项</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_Toc498279857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20</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8" w:history="1">
            <w:r w:rsidR="00D22F0D" w:rsidRPr="00A31275">
              <w:rPr>
                <w:rStyle w:val="afd"/>
                <w:rFonts w:ascii="微软雅黑" w:eastAsia="微软雅黑" w:hAnsi="微软雅黑"/>
                <w:noProof/>
              </w:rPr>
              <w:t>8.2 系统的数据结构</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_Toc498279858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21</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59" w:history="1">
            <w:r w:rsidR="00D22F0D" w:rsidRPr="00A31275">
              <w:rPr>
                <w:rStyle w:val="afd"/>
                <w:rFonts w:ascii="微软雅黑" w:eastAsia="微软雅黑" w:hAnsi="微软雅黑"/>
                <w:noProof/>
              </w:rPr>
              <w:t>8.3 数据的存储需求</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_Toc498279859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23</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60" w:history="1">
            <w:r w:rsidR="00D22F0D" w:rsidRPr="00A31275">
              <w:rPr>
                <w:rStyle w:val="afd"/>
                <w:rFonts w:ascii="微软雅黑" w:eastAsia="微软雅黑" w:hAnsi="微软雅黑"/>
                <w:noProof/>
              </w:rPr>
              <w:t>8.4 数据处理需求</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_Toc498279860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24</w:t>
            </w:r>
            <w:r w:rsidR="00D22F0D" w:rsidRPr="00A31275">
              <w:rPr>
                <w:rFonts w:ascii="微软雅黑" w:eastAsia="微软雅黑" w:hAnsi="微软雅黑"/>
                <w:noProof/>
                <w:webHidden/>
              </w:rPr>
              <w:fldChar w:fldCharType="end"/>
            </w:r>
          </w:hyperlink>
        </w:p>
        <w:p w:rsidR="00D22F0D" w:rsidRPr="00A31275" w:rsidRDefault="005B4AD4">
          <w:pPr>
            <w:pStyle w:val="TOC2"/>
            <w:tabs>
              <w:tab w:val="right" w:leader="dot" w:pos="9242"/>
            </w:tabs>
            <w:rPr>
              <w:rFonts w:ascii="微软雅黑" w:eastAsia="微软雅黑" w:hAnsi="微软雅黑" w:cstheme="minorBidi"/>
              <w:noProof/>
              <w:kern w:val="2"/>
              <w:sz w:val="21"/>
            </w:rPr>
          </w:pPr>
          <w:hyperlink w:anchor="_Toc498279861" w:history="1">
            <w:r w:rsidR="00D22F0D" w:rsidRPr="00A31275">
              <w:rPr>
                <w:rStyle w:val="afd"/>
                <w:rFonts w:ascii="微软雅黑" w:eastAsia="微软雅黑" w:hAnsi="微软雅黑"/>
                <w:noProof/>
              </w:rPr>
              <w:t>9. 系统的非功能性需求说明</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_Toc498279861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32</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62" w:history="1">
            <w:r w:rsidR="00D22F0D" w:rsidRPr="00A31275">
              <w:rPr>
                <w:rStyle w:val="afd"/>
                <w:rFonts w:ascii="微软雅黑" w:eastAsia="微软雅黑" w:hAnsi="微软雅黑"/>
                <w:noProof/>
              </w:rPr>
              <w:t>9.1 处理性能需求</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_Toc498279862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32</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63" w:history="1">
            <w:r w:rsidR="00D22F0D" w:rsidRPr="00A31275">
              <w:rPr>
                <w:rStyle w:val="afd"/>
                <w:rFonts w:ascii="微软雅黑" w:eastAsia="微软雅黑" w:hAnsi="微软雅黑"/>
                <w:noProof/>
              </w:rPr>
              <w:t>9.2 安全性能需求</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_Toc498279863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32</w:t>
            </w:r>
            <w:r w:rsidR="00D22F0D" w:rsidRPr="00A31275">
              <w:rPr>
                <w:rFonts w:ascii="微软雅黑" w:eastAsia="微软雅黑" w:hAnsi="微软雅黑"/>
                <w:noProof/>
                <w:webHidden/>
              </w:rPr>
              <w:fldChar w:fldCharType="end"/>
            </w:r>
          </w:hyperlink>
        </w:p>
        <w:p w:rsidR="00D22F0D" w:rsidRPr="00A31275" w:rsidRDefault="005B4AD4">
          <w:pPr>
            <w:pStyle w:val="TOC3"/>
            <w:tabs>
              <w:tab w:val="right" w:leader="dot" w:pos="9242"/>
            </w:tabs>
            <w:rPr>
              <w:rFonts w:ascii="微软雅黑" w:eastAsia="微软雅黑" w:hAnsi="微软雅黑" w:cstheme="minorBidi"/>
              <w:noProof/>
              <w:kern w:val="2"/>
              <w:sz w:val="21"/>
            </w:rPr>
          </w:pPr>
          <w:hyperlink w:anchor="_Toc498279864" w:history="1">
            <w:r w:rsidR="00D22F0D" w:rsidRPr="00A31275">
              <w:rPr>
                <w:rStyle w:val="afd"/>
                <w:rFonts w:ascii="微软雅黑" w:eastAsia="微软雅黑" w:hAnsi="微软雅黑"/>
                <w:noProof/>
              </w:rPr>
              <w:t>9.3 完整性需求</w:t>
            </w:r>
            <w:r w:rsidR="00D22F0D" w:rsidRPr="00A31275">
              <w:rPr>
                <w:rFonts w:ascii="微软雅黑" w:eastAsia="微软雅黑" w:hAnsi="微软雅黑"/>
                <w:noProof/>
                <w:webHidden/>
              </w:rPr>
              <w:tab/>
            </w:r>
            <w:r w:rsidR="00D22F0D" w:rsidRPr="00A31275">
              <w:rPr>
                <w:rFonts w:ascii="微软雅黑" w:eastAsia="微软雅黑" w:hAnsi="微软雅黑"/>
                <w:noProof/>
                <w:webHidden/>
              </w:rPr>
              <w:fldChar w:fldCharType="begin"/>
            </w:r>
            <w:r w:rsidR="00D22F0D" w:rsidRPr="00A31275">
              <w:rPr>
                <w:rFonts w:ascii="微软雅黑" w:eastAsia="微软雅黑" w:hAnsi="微软雅黑"/>
                <w:noProof/>
                <w:webHidden/>
              </w:rPr>
              <w:instrText xml:space="preserve"> PAGEREF _Toc498279864 \h </w:instrText>
            </w:r>
            <w:r w:rsidR="00D22F0D" w:rsidRPr="00A31275">
              <w:rPr>
                <w:rFonts w:ascii="微软雅黑" w:eastAsia="微软雅黑" w:hAnsi="微软雅黑"/>
                <w:noProof/>
                <w:webHidden/>
              </w:rPr>
            </w:r>
            <w:r w:rsidR="00D22F0D" w:rsidRPr="00A31275">
              <w:rPr>
                <w:rFonts w:ascii="微软雅黑" w:eastAsia="微软雅黑" w:hAnsi="微软雅黑"/>
                <w:noProof/>
                <w:webHidden/>
              </w:rPr>
              <w:fldChar w:fldCharType="separate"/>
            </w:r>
            <w:r w:rsidR="00D22F0D" w:rsidRPr="00A31275">
              <w:rPr>
                <w:rFonts w:ascii="微软雅黑" w:eastAsia="微软雅黑" w:hAnsi="微软雅黑"/>
                <w:noProof/>
                <w:webHidden/>
              </w:rPr>
              <w:t>32</w:t>
            </w:r>
            <w:r w:rsidR="00D22F0D" w:rsidRPr="00A31275">
              <w:rPr>
                <w:rFonts w:ascii="微软雅黑" w:eastAsia="微软雅黑" w:hAnsi="微软雅黑"/>
                <w:noProof/>
                <w:webHidden/>
              </w:rPr>
              <w:fldChar w:fldCharType="end"/>
            </w:r>
          </w:hyperlink>
        </w:p>
        <w:p w:rsidR="00675F1E" w:rsidRPr="00A31275" w:rsidRDefault="00827876">
          <w:pPr>
            <w:rPr>
              <w:rFonts w:ascii="微软雅黑" w:eastAsia="微软雅黑" w:hAnsi="微软雅黑"/>
              <w:b/>
              <w:bCs/>
              <w:sz w:val="22"/>
              <w:lang w:val="zh-CN"/>
            </w:rPr>
          </w:pPr>
          <w:r w:rsidRPr="00A31275">
            <w:rPr>
              <w:rFonts w:ascii="微软雅黑" w:eastAsia="微软雅黑" w:hAnsi="微软雅黑"/>
              <w:b/>
              <w:bCs/>
              <w:sz w:val="22"/>
              <w:lang w:val="zh-CN"/>
            </w:rPr>
            <w:fldChar w:fldCharType="end"/>
          </w:r>
        </w:p>
      </w:sdtContent>
    </w:sdt>
    <w:p w:rsidR="00D22F0D" w:rsidRPr="00A31275" w:rsidRDefault="00D22F0D">
      <w:pPr>
        <w:rPr>
          <w:rFonts w:ascii="微软雅黑" w:eastAsia="微软雅黑" w:hAnsi="微软雅黑" w:cstheme="majorBidi"/>
          <w:b/>
          <w:sz w:val="48"/>
          <w:szCs w:val="32"/>
        </w:rPr>
      </w:pPr>
      <w:r w:rsidRPr="00A31275">
        <w:rPr>
          <w:rFonts w:ascii="微软雅黑" w:eastAsia="微软雅黑" w:hAnsi="微软雅黑"/>
        </w:rPr>
        <w:br w:type="page"/>
      </w:r>
    </w:p>
    <w:p w:rsidR="00514B09" w:rsidRPr="00A31275" w:rsidRDefault="008E64D5" w:rsidP="00117069">
      <w:pPr>
        <w:pStyle w:val="1"/>
        <w:snapToGrid w:val="0"/>
        <w:spacing w:line="360" w:lineRule="auto"/>
        <w:rPr>
          <w:rFonts w:ascii="微软雅黑" w:eastAsia="微软雅黑" w:hAnsi="微软雅黑"/>
        </w:rPr>
      </w:pPr>
      <w:bookmarkStart w:id="1" w:name="_Toc498279828"/>
      <w:r w:rsidRPr="00A31275">
        <w:rPr>
          <w:rFonts w:ascii="微软雅黑" w:eastAsia="微软雅黑" w:hAnsi="微软雅黑" w:hint="eastAsia"/>
        </w:rPr>
        <w:lastRenderedPageBreak/>
        <w:t xml:space="preserve">第一部分  </w:t>
      </w:r>
      <w:r w:rsidR="006830FF" w:rsidRPr="00A31275">
        <w:rPr>
          <w:rFonts w:ascii="微软雅黑" w:eastAsia="微软雅黑" w:hAnsi="微软雅黑" w:hint="eastAsia"/>
        </w:rPr>
        <w:t>概念说明</w:t>
      </w:r>
      <w:bookmarkEnd w:id="1"/>
    </w:p>
    <w:p w:rsidR="00764C83" w:rsidRPr="00A31275" w:rsidRDefault="008E64D5" w:rsidP="00117069">
      <w:pPr>
        <w:pStyle w:val="2"/>
        <w:snapToGrid w:val="0"/>
        <w:spacing w:line="360" w:lineRule="auto"/>
        <w:rPr>
          <w:rFonts w:ascii="微软雅黑" w:eastAsia="微软雅黑" w:hAnsi="微软雅黑"/>
        </w:rPr>
      </w:pPr>
      <w:bookmarkStart w:id="2" w:name="_Toc498279829"/>
      <w:r w:rsidRPr="00A31275">
        <w:rPr>
          <w:rFonts w:ascii="微软雅黑" w:eastAsia="微软雅黑" w:hAnsi="微软雅黑" w:hint="eastAsia"/>
        </w:rPr>
        <w:t>1</w:t>
      </w:r>
      <w:r w:rsidRPr="00A31275">
        <w:rPr>
          <w:rFonts w:ascii="微软雅黑" w:eastAsia="微软雅黑" w:hAnsi="微软雅黑"/>
        </w:rPr>
        <w:t>.</w:t>
      </w:r>
      <w:r w:rsidR="006830FF" w:rsidRPr="00A31275">
        <w:rPr>
          <w:rFonts w:ascii="微软雅黑" w:eastAsia="微软雅黑" w:hAnsi="微软雅黑"/>
        </w:rPr>
        <w:t xml:space="preserve"> </w:t>
      </w:r>
      <w:r w:rsidR="006830FF" w:rsidRPr="00A31275">
        <w:rPr>
          <w:rFonts w:ascii="微软雅黑" w:eastAsia="微软雅黑" w:hAnsi="微软雅黑" w:hint="eastAsia"/>
        </w:rPr>
        <w:t>统一建模语言</w:t>
      </w:r>
      <w:bookmarkEnd w:id="2"/>
    </w:p>
    <w:p w:rsidR="008E64D5" w:rsidRPr="00A31275" w:rsidRDefault="008E64D5" w:rsidP="00117069">
      <w:pPr>
        <w:pStyle w:val="3"/>
        <w:snapToGrid w:val="0"/>
        <w:spacing w:line="360" w:lineRule="auto"/>
        <w:rPr>
          <w:rFonts w:ascii="微软雅黑" w:eastAsia="微软雅黑" w:hAnsi="微软雅黑"/>
        </w:rPr>
      </w:pPr>
      <w:bookmarkStart w:id="3" w:name="_Toc498279830"/>
      <w:r w:rsidRPr="00A31275">
        <w:rPr>
          <w:rFonts w:ascii="微软雅黑" w:eastAsia="微软雅黑" w:hAnsi="微软雅黑" w:hint="eastAsia"/>
        </w:rPr>
        <w:t xml:space="preserve">1.1 </w:t>
      </w:r>
      <w:r w:rsidR="006830FF" w:rsidRPr="00A31275">
        <w:rPr>
          <w:rFonts w:ascii="微软雅黑" w:eastAsia="微软雅黑" w:hAnsi="微软雅黑" w:hint="eastAsia"/>
        </w:rPr>
        <w:t>概念</w:t>
      </w:r>
      <w:bookmarkEnd w:id="3"/>
    </w:p>
    <w:p w:rsidR="00425409" w:rsidRPr="00A31275" w:rsidRDefault="002D58D3" w:rsidP="00117069">
      <w:pPr>
        <w:snapToGrid w:val="0"/>
        <w:spacing w:after="0" w:line="360" w:lineRule="auto"/>
        <w:ind w:firstLineChars="200" w:firstLine="480"/>
        <w:rPr>
          <w:rFonts w:ascii="微软雅黑" w:eastAsia="微软雅黑" w:hAnsi="微软雅黑"/>
        </w:rPr>
      </w:pPr>
      <w:r w:rsidRPr="00A31275">
        <w:rPr>
          <w:rFonts w:ascii="微软雅黑" w:eastAsia="微软雅黑" w:hAnsi="微软雅黑" w:hint="eastAsia"/>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w:t>
      </w:r>
    </w:p>
    <w:p w:rsidR="008E64D5" w:rsidRPr="00A31275" w:rsidRDefault="008E64D5" w:rsidP="00117069">
      <w:pPr>
        <w:pStyle w:val="3"/>
        <w:snapToGrid w:val="0"/>
        <w:spacing w:line="360" w:lineRule="auto"/>
        <w:rPr>
          <w:rFonts w:ascii="微软雅黑" w:eastAsia="微软雅黑" w:hAnsi="微软雅黑"/>
          <w:sz w:val="24"/>
        </w:rPr>
      </w:pPr>
      <w:bookmarkStart w:id="4" w:name="_Toc498279831"/>
      <w:r w:rsidRPr="00A31275">
        <w:rPr>
          <w:rFonts w:ascii="微软雅黑" w:eastAsia="微软雅黑" w:hAnsi="微软雅黑" w:hint="eastAsia"/>
        </w:rPr>
        <w:t>1.2</w:t>
      </w:r>
      <w:r w:rsidRPr="00A31275">
        <w:rPr>
          <w:rFonts w:ascii="微软雅黑" w:eastAsia="微软雅黑" w:hAnsi="微软雅黑"/>
        </w:rPr>
        <w:t xml:space="preserve"> </w:t>
      </w:r>
      <w:r w:rsidR="006830FF" w:rsidRPr="00A31275">
        <w:rPr>
          <w:rFonts w:ascii="微软雅黑" w:eastAsia="微软雅黑" w:hAnsi="微软雅黑" w:hint="eastAsia"/>
        </w:rPr>
        <w:t>画法</w:t>
      </w:r>
      <w:bookmarkEnd w:id="4"/>
    </w:p>
    <w:p w:rsidR="00D154BB" w:rsidRPr="00A31275" w:rsidRDefault="002D58D3" w:rsidP="002D58D3">
      <w:pPr>
        <w:snapToGrid w:val="0"/>
        <w:spacing w:after="0" w:line="360" w:lineRule="auto"/>
        <w:ind w:firstLine="480"/>
        <w:rPr>
          <w:rFonts w:ascii="微软雅黑" w:eastAsia="微软雅黑" w:hAnsi="微软雅黑"/>
        </w:rPr>
      </w:pPr>
      <w:r w:rsidRPr="00A31275">
        <w:rPr>
          <w:rFonts w:ascii="微软雅黑" w:eastAsia="微软雅黑" w:hAnsi="微软雅黑" w:hint="eastAsia"/>
        </w:rPr>
        <w:t>这里只描述UML类图的画法：</w:t>
      </w:r>
    </w:p>
    <w:p w:rsidR="002D58D3" w:rsidRPr="00A31275" w:rsidRDefault="002D58D3" w:rsidP="002D58D3">
      <w:pPr>
        <w:snapToGrid w:val="0"/>
        <w:spacing w:after="0" w:line="360" w:lineRule="auto"/>
        <w:ind w:firstLine="480"/>
        <w:rPr>
          <w:rFonts w:ascii="微软雅黑" w:eastAsia="微软雅黑" w:hAnsi="微软雅黑"/>
        </w:rPr>
      </w:pPr>
      <w:r w:rsidRPr="00A31275">
        <w:rPr>
          <w:rFonts w:ascii="微软雅黑" w:eastAsia="微软雅黑" w:hAnsi="微软雅黑" w:hint="eastAsia"/>
        </w:rPr>
        <w:t>类之间的几种关系：泛化（Generalization）、实现（Realization）、关联（Association）（又分一般关联、聚合（Aggregation）、组合（Composition））、依赖（Dependency）</w:t>
      </w:r>
      <w:r w:rsidR="001E5D21" w:rsidRPr="00A31275">
        <w:rPr>
          <w:rFonts w:ascii="微软雅黑" w:eastAsia="微软雅黑" w:hAnsi="微软雅黑" w:hint="eastAsia"/>
        </w:rPr>
        <w:t>。</w:t>
      </w:r>
    </w:p>
    <w:p w:rsidR="001E5D21" w:rsidRPr="00A31275" w:rsidRDefault="001E5D21" w:rsidP="001E5D21">
      <w:pPr>
        <w:pStyle w:val="4"/>
        <w:spacing w:line="360" w:lineRule="auto"/>
        <w:rPr>
          <w:rFonts w:ascii="微软雅黑" w:eastAsia="微软雅黑" w:hAnsi="微软雅黑"/>
        </w:rPr>
      </w:pPr>
      <w:r w:rsidRPr="00A31275">
        <w:rPr>
          <w:rFonts w:ascii="微软雅黑" w:eastAsia="微软雅黑" w:hAnsi="微软雅黑" w:hint="eastAsia"/>
        </w:rPr>
        <w:t>1.2.1 泛化</w:t>
      </w:r>
    </w:p>
    <w:p w:rsidR="001E5D21" w:rsidRPr="00A31275" w:rsidRDefault="001E5D21" w:rsidP="001E5D21">
      <w:pPr>
        <w:pStyle w:val="afe"/>
        <w:shd w:val="clear" w:color="auto" w:fill="FFFFFF"/>
        <w:spacing w:after="0" w:line="360" w:lineRule="auto"/>
        <w:rPr>
          <w:rFonts w:ascii="微软雅黑" w:eastAsia="微软雅黑" w:hAnsi="微软雅黑"/>
        </w:rPr>
      </w:pPr>
      <w:r w:rsidRPr="00A31275">
        <w:rPr>
          <w:rFonts w:ascii="微软雅黑" w:eastAsia="微软雅黑" w:hAnsi="微软雅黑" w:hint="eastAsia"/>
        </w:rPr>
        <w:t xml:space="preserve">  A、 是一种继承关系，表示一般与特殊的关系，它指定了子类如何</w:t>
      </w:r>
      <w:proofErr w:type="gramStart"/>
      <w:r w:rsidRPr="00A31275">
        <w:rPr>
          <w:rFonts w:ascii="微软雅黑" w:eastAsia="微软雅黑" w:hAnsi="微软雅黑" w:hint="eastAsia"/>
        </w:rPr>
        <w:t>特化父类的</w:t>
      </w:r>
      <w:proofErr w:type="gramEnd"/>
      <w:r w:rsidRPr="00A31275">
        <w:rPr>
          <w:rFonts w:ascii="微软雅黑" w:eastAsia="微软雅黑" w:hAnsi="微软雅黑" w:hint="eastAsia"/>
        </w:rPr>
        <w:t>所有特征和行为，描述了一种“is a kind of” 的关系。例如：老虎是动物的一种，即有老虎的特性也有动物的共性。</w:t>
      </w:r>
    </w:p>
    <w:p w:rsidR="001E5D21" w:rsidRPr="00A31275" w:rsidRDefault="001E5D21" w:rsidP="001E5D21">
      <w:pPr>
        <w:pStyle w:val="afe"/>
        <w:shd w:val="clear" w:color="auto" w:fill="FFFFFF"/>
        <w:spacing w:after="0" w:line="360" w:lineRule="auto"/>
        <w:ind w:firstLineChars="100" w:firstLine="240"/>
        <w:rPr>
          <w:rFonts w:ascii="微软雅黑" w:eastAsia="微软雅黑" w:hAnsi="微软雅黑"/>
        </w:rPr>
      </w:pPr>
      <w:r w:rsidRPr="00A31275">
        <w:rPr>
          <w:rFonts w:ascii="微软雅黑" w:eastAsia="微软雅黑" w:hAnsi="微软雅黑" w:hint="eastAsia"/>
        </w:rPr>
        <w:t>B、 用带空心箭头的实线表示，箭头指向父类，如下图：</w:t>
      </w:r>
    </w:p>
    <w:p w:rsidR="001E5D21" w:rsidRPr="00A31275" w:rsidRDefault="001E5D21" w:rsidP="001E5D21">
      <w:pPr>
        <w:pStyle w:val="afe"/>
        <w:shd w:val="clear" w:color="auto" w:fill="FFFFFF"/>
        <w:spacing w:after="408" w:line="408" w:lineRule="atLeast"/>
        <w:rPr>
          <w:rFonts w:ascii="微软雅黑" w:eastAsia="微软雅黑" w:hAnsi="微软雅黑"/>
        </w:rPr>
      </w:pPr>
      <w:r w:rsidRPr="00A31275">
        <w:rPr>
          <w:rFonts w:ascii="微软雅黑" w:eastAsia="微软雅黑" w:hAnsi="微软雅黑" w:hint="eastAsia"/>
        </w:rPr>
        <w:t xml:space="preserve"> </w:t>
      </w:r>
      <w:r w:rsidRPr="00A31275">
        <w:rPr>
          <w:rFonts w:ascii="微软雅黑" w:eastAsia="微软雅黑" w:hAnsi="微软雅黑"/>
          <w:noProof/>
        </w:rPr>
        <w:drawing>
          <wp:inline distT="0" distB="0" distL="0" distR="0" wp14:anchorId="61CEA013" wp14:editId="74C65C64">
            <wp:extent cx="3098800" cy="838200"/>
            <wp:effectExtent l="0" t="0" r="6350" b="0"/>
            <wp:docPr id="7" name="图片 7" descr="http://img.blog.csdn.net/2016060709403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607094034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2867" cy="842005"/>
                    </a:xfrm>
                    <a:prstGeom prst="rect">
                      <a:avLst/>
                    </a:prstGeom>
                    <a:noFill/>
                    <a:ln>
                      <a:noFill/>
                    </a:ln>
                  </pic:spPr>
                </pic:pic>
              </a:graphicData>
            </a:graphic>
          </wp:inline>
        </w:drawing>
      </w:r>
    </w:p>
    <w:p w:rsidR="001E5D21" w:rsidRPr="00A31275" w:rsidRDefault="001E5D21" w:rsidP="001E5D21">
      <w:pPr>
        <w:pStyle w:val="4"/>
        <w:spacing w:line="360" w:lineRule="auto"/>
        <w:rPr>
          <w:rFonts w:ascii="微软雅黑" w:eastAsia="微软雅黑" w:hAnsi="微软雅黑"/>
        </w:rPr>
      </w:pPr>
      <w:r w:rsidRPr="00A31275">
        <w:rPr>
          <w:rFonts w:ascii="微软雅黑" w:eastAsia="微软雅黑" w:hAnsi="微软雅黑" w:hint="eastAsia"/>
        </w:rPr>
        <w:lastRenderedPageBreak/>
        <w:t>1.2.2 实现</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A、 是一种类与接口的关系，表示类是接口所有特征和行为的实现。</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B、 用带空心箭头的虚线表示，箭头指向接口，如下图：</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noProof/>
        </w:rPr>
        <w:drawing>
          <wp:inline distT="0" distB="0" distL="0" distR="0" wp14:anchorId="7FFEB0AB" wp14:editId="2A96CEE0">
            <wp:extent cx="2609850" cy="952939"/>
            <wp:effectExtent l="0" t="0" r="0" b="0"/>
            <wp:docPr id="9" name="图片 9" descr="http://img.blog.csdn.net/2016060709412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6070941228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520" cy="959026"/>
                    </a:xfrm>
                    <a:prstGeom prst="rect">
                      <a:avLst/>
                    </a:prstGeom>
                    <a:noFill/>
                    <a:ln>
                      <a:noFill/>
                    </a:ln>
                  </pic:spPr>
                </pic:pic>
              </a:graphicData>
            </a:graphic>
          </wp:inline>
        </w:drawing>
      </w:r>
    </w:p>
    <w:p w:rsidR="001E5D21" w:rsidRPr="00A31275" w:rsidRDefault="001E5D21" w:rsidP="001E5D21">
      <w:pPr>
        <w:pStyle w:val="4"/>
        <w:spacing w:line="360" w:lineRule="auto"/>
        <w:rPr>
          <w:rFonts w:ascii="微软雅黑" w:eastAsia="微软雅黑" w:hAnsi="微软雅黑"/>
        </w:rPr>
      </w:pPr>
      <w:r w:rsidRPr="00A31275">
        <w:rPr>
          <w:rFonts w:ascii="微软雅黑" w:eastAsia="微软雅黑" w:hAnsi="微软雅黑" w:hint="eastAsia"/>
        </w:rPr>
        <w:t>1.2.3 关联</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A、 一般关联</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a、 关联关系是类与类之间的联结，它使一个类知道另一个类的属性和方法，指明了事物的对象之间的联系，如：老师与学生、丈夫与妻子。关联可以是双向的，也可以是单向的，还有自身关联。</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b、 用</w:t>
      </w:r>
      <w:proofErr w:type="gramStart"/>
      <w:r w:rsidRPr="00A31275">
        <w:rPr>
          <w:rFonts w:ascii="微软雅黑" w:eastAsia="微软雅黑" w:hAnsi="微软雅黑" w:hint="eastAsia"/>
        </w:rPr>
        <w:t>带普通</w:t>
      </w:r>
      <w:proofErr w:type="gramEnd"/>
      <w:r w:rsidRPr="00A31275">
        <w:rPr>
          <w:rFonts w:ascii="微软雅黑" w:eastAsia="微软雅黑" w:hAnsi="微软雅黑" w:hint="eastAsia"/>
        </w:rPr>
        <w:t>箭头的实心线表示。双向的关联可以有两个箭头或者没有箭头，单向的关联有一个箭头，如下图：</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noProof/>
        </w:rPr>
        <w:drawing>
          <wp:inline distT="0" distB="0" distL="0" distR="0" wp14:anchorId="7713B65D" wp14:editId="08BF7410">
            <wp:extent cx="3609975" cy="1086284"/>
            <wp:effectExtent l="0" t="0" r="0" b="0"/>
            <wp:docPr id="11" name="图片 11" descr="http://img.blog.csdn.net/2016060709421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6070942136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553" cy="1093680"/>
                    </a:xfrm>
                    <a:prstGeom prst="rect">
                      <a:avLst/>
                    </a:prstGeom>
                    <a:noFill/>
                    <a:ln>
                      <a:noFill/>
                    </a:ln>
                  </pic:spPr>
                </pic:pic>
              </a:graphicData>
            </a:graphic>
          </wp:inline>
        </w:drawing>
      </w:r>
    </w:p>
    <w:p w:rsidR="001E5D21" w:rsidRPr="00A31275" w:rsidRDefault="001E5D21" w:rsidP="001E5D21">
      <w:pPr>
        <w:spacing w:after="0" w:line="360" w:lineRule="auto"/>
        <w:rPr>
          <w:rFonts w:ascii="微软雅黑" w:eastAsia="微软雅黑" w:hAnsi="微软雅黑"/>
        </w:rPr>
      </w:pP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B、 聚合（Aggregation）</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a、 它是整体与部分（整体 has a 部分）的关系，且部分可以离开整体而单独存在，如车和轮胎是整体和部分的关系，轮胎离开车仍然可以存在。聚合关系是关联关系的一种，是强的关联关系，关联和聚合在语法上无法区分，必须考察具体的逻辑关系。</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b、 用带空心菱形的实线表示，菱形指向整体，如下图：</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noProof/>
        </w:rPr>
        <w:lastRenderedPageBreak/>
        <w:drawing>
          <wp:inline distT="0" distB="0" distL="0" distR="0" wp14:anchorId="3C71044A" wp14:editId="1531C3A5">
            <wp:extent cx="1371600" cy="2088573"/>
            <wp:effectExtent l="0" t="0" r="0" b="6985"/>
            <wp:docPr id="13" name="图片 13" descr="http://img.blog.csdn.net/2016060709425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06070942538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4381" cy="2092808"/>
                    </a:xfrm>
                    <a:prstGeom prst="rect">
                      <a:avLst/>
                    </a:prstGeom>
                    <a:noFill/>
                    <a:ln>
                      <a:noFill/>
                    </a:ln>
                  </pic:spPr>
                </pic:pic>
              </a:graphicData>
            </a:graphic>
          </wp:inline>
        </w:drawing>
      </w:r>
    </w:p>
    <w:p w:rsidR="001E5D21" w:rsidRPr="00A31275" w:rsidRDefault="001E5D21" w:rsidP="001E5D21">
      <w:pPr>
        <w:spacing w:after="0" w:line="360" w:lineRule="auto"/>
        <w:rPr>
          <w:rFonts w:ascii="微软雅黑" w:eastAsia="微软雅黑" w:hAnsi="微软雅黑"/>
        </w:rPr>
      </w:pP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C、 组合（Composition）</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a、 它是整体与部分的关系，但部分不能离开整体而单独存在。如公司和部门是整体和部分的关系，没有公司就不存在部门。组合关系是关联关系的一种，是比聚合关系还要强的关系，它要求普通的聚合关系中代表整体的对象负责代表部分的对象的生命周期。</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hint="eastAsia"/>
        </w:rPr>
        <w:t>b、 用带实心菱形的实线表示，菱形指向整体，如下图：</w:t>
      </w:r>
    </w:p>
    <w:p w:rsidR="001E5D21" w:rsidRPr="00A31275" w:rsidRDefault="001E5D21" w:rsidP="001E5D21">
      <w:pPr>
        <w:spacing w:after="0" w:line="360" w:lineRule="auto"/>
        <w:rPr>
          <w:rFonts w:ascii="微软雅黑" w:eastAsia="微软雅黑" w:hAnsi="微软雅黑"/>
        </w:rPr>
      </w:pPr>
      <w:r w:rsidRPr="00A31275">
        <w:rPr>
          <w:rFonts w:ascii="微软雅黑" w:eastAsia="微软雅黑" w:hAnsi="微软雅黑"/>
          <w:noProof/>
        </w:rPr>
        <w:drawing>
          <wp:inline distT="0" distB="0" distL="0" distR="0" wp14:anchorId="20DD0442" wp14:editId="7968F76A">
            <wp:extent cx="1362075" cy="2190217"/>
            <wp:effectExtent l="0" t="0" r="0" b="635"/>
            <wp:docPr id="15" name="图片 15" descr="http://img.blog.csdn.net/2016060709433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606070943324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919" cy="2191574"/>
                    </a:xfrm>
                    <a:prstGeom prst="rect">
                      <a:avLst/>
                    </a:prstGeom>
                    <a:noFill/>
                    <a:ln>
                      <a:noFill/>
                    </a:ln>
                  </pic:spPr>
                </pic:pic>
              </a:graphicData>
            </a:graphic>
          </wp:inline>
        </w:drawing>
      </w:r>
    </w:p>
    <w:p w:rsidR="001E5D21" w:rsidRPr="00A31275" w:rsidRDefault="00ED7B40" w:rsidP="00ED7B40">
      <w:pPr>
        <w:pStyle w:val="4"/>
        <w:spacing w:line="360" w:lineRule="auto"/>
        <w:rPr>
          <w:rFonts w:ascii="微软雅黑" w:eastAsia="微软雅黑" w:hAnsi="微软雅黑"/>
        </w:rPr>
      </w:pPr>
      <w:r w:rsidRPr="00A31275">
        <w:rPr>
          <w:rFonts w:ascii="微软雅黑" w:eastAsia="微软雅黑" w:hAnsi="微软雅黑" w:hint="eastAsia"/>
        </w:rPr>
        <w:t>1.2.4 依赖</w:t>
      </w:r>
    </w:p>
    <w:p w:rsidR="00ED7B40" w:rsidRPr="00A31275" w:rsidRDefault="00ED7B40" w:rsidP="00ED7B40">
      <w:pPr>
        <w:spacing w:after="0" w:line="360" w:lineRule="auto"/>
        <w:rPr>
          <w:rFonts w:ascii="微软雅黑" w:eastAsia="微软雅黑" w:hAnsi="微软雅黑"/>
        </w:rPr>
      </w:pPr>
      <w:r w:rsidRPr="00A31275">
        <w:rPr>
          <w:rFonts w:ascii="微软雅黑" w:eastAsia="微软雅黑" w:hAnsi="微软雅黑" w:hint="eastAsia"/>
        </w:rPr>
        <w:t>A、 元素A的变化会影响元素B，那么B和A的关系是依赖关系，B依赖A。要避免双向依赖，一般来说，不应该存在双向依赖。关联、实现、泛化都是依赖关系。</w:t>
      </w:r>
    </w:p>
    <w:p w:rsidR="00ED7B40" w:rsidRPr="00A31275" w:rsidRDefault="00ED7B40" w:rsidP="00ED7B40">
      <w:pPr>
        <w:spacing w:after="0" w:line="360" w:lineRule="auto"/>
        <w:rPr>
          <w:rFonts w:ascii="微软雅黑" w:eastAsia="微软雅黑" w:hAnsi="微软雅黑"/>
        </w:rPr>
      </w:pPr>
      <w:r w:rsidRPr="00A31275">
        <w:rPr>
          <w:rFonts w:ascii="微软雅黑" w:eastAsia="微软雅黑" w:hAnsi="微软雅黑" w:hint="eastAsia"/>
        </w:rPr>
        <w:t>B、 用带箭头的虚线表示，箭头指向被依赖元素。</w:t>
      </w:r>
    </w:p>
    <w:p w:rsidR="00ED7B40" w:rsidRPr="00A31275" w:rsidRDefault="00ED7B40" w:rsidP="00ED7B40">
      <w:pPr>
        <w:spacing w:after="0" w:line="360" w:lineRule="auto"/>
        <w:rPr>
          <w:rFonts w:ascii="微软雅黑" w:eastAsia="微软雅黑" w:hAnsi="微软雅黑"/>
        </w:rPr>
      </w:pPr>
      <w:r w:rsidRPr="00A31275">
        <w:rPr>
          <w:rFonts w:ascii="微软雅黑" w:eastAsia="微软雅黑" w:hAnsi="微软雅黑"/>
          <w:noProof/>
        </w:rPr>
        <w:lastRenderedPageBreak/>
        <w:drawing>
          <wp:inline distT="0" distB="0" distL="0" distR="0" wp14:anchorId="152388B6" wp14:editId="3048DB40">
            <wp:extent cx="1575618" cy="2105025"/>
            <wp:effectExtent l="0" t="0" r="5715" b="0"/>
            <wp:docPr id="17" name="图片 17" descr="http://img.blog.csdn.net/2016060709440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606070944033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4287" cy="2116607"/>
                    </a:xfrm>
                    <a:prstGeom prst="rect">
                      <a:avLst/>
                    </a:prstGeom>
                    <a:noFill/>
                    <a:ln>
                      <a:noFill/>
                    </a:ln>
                  </pic:spPr>
                </pic:pic>
              </a:graphicData>
            </a:graphic>
          </wp:inline>
        </w:drawing>
      </w:r>
    </w:p>
    <w:p w:rsidR="004327FD" w:rsidRPr="00A31275" w:rsidRDefault="004327FD" w:rsidP="00ED7B40">
      <w:pPr>
        <w:spacing w:after="0" w:line="360" w:lineRule="auto"/>
        <w:rPr>
          <w:rFonts w:ascii="微软雅黑" w:eastAsia="微软雅黑" w:hAnsi="微软雅黑"/>
        </w:rPr>
      </w:pPr>
    </w:p>
    <w:p w:rsidR="00912285" w:rsidRPr="00A31275" w:rsidRDefault="00CB6462" w:rsidP="00117069">
      <w:pPr>
        <w:pStyle w:val="2"/>
        <w:snapToGrid w:val="0"/>
        <w:spacing w:line="360" w:lineRule="auto"/>
        <w:rPr>
          <w:rFonts w:ascii="微软雅黑" w:eastAsia="微软雅黑" w:hAnsi="微软雅黑"/>
        </w:rPr>
      </w:pPr>
      <w:bookmarkStart w:id="5" w:name="_Toc498279832"/>
      <w:r w:rsidRPr="00A31275">
        <w:rPr>
          <w:rFonts w:ascii="微软雅黑" w:eastAsia="微软雅黑" w:hAnsi="微软雅黑" w:hint="eastAsia"/>
        </w:rPr>
        <w:t>2</w:t>
      </w:r>
      <w:r w:rsidR="00E840E0" w:rsidRPr="00A31275">
        <w:rPr>
          <w:rFonts w:ascii="微软雅黑" w:eastAsia="微软雅黑" w:hAnsi="微软雅黑" w:hint="eastAsia"/>
        </w:rPr>
        <w:t xml:space="preserve">. </w:t>
      </w:r>
      <w:r w:rsidR="006830FF" w:rsidRPr="00A31275">
        <w:rPr>
          <w:rFonts w:ascii="微软雅黑" w:eastAsia="微软雅黑" w:hAnsi="微软雅黑" w:hint="eastAsia"/>
        </w:rPr>
        <w:t>用例</w:t>
      </w:r>
      <w:bookmarkEnd w:id="5"/>
    </w:p>
    <w:p w:rsidR="00E840E0" w:rsidRPr="00A31275" w:rsidRDefault="00CB6462" w:rsidP="00ED7B40">
      <w:pPr>
        <w:pStyle w:val="3"/>
        <w:snapToGrid w:val="0"/>
        <w:spacing w:line="360" w:lineRule="auto"/>
        <w:rPr>
          <w:rFonts w:ascii="微软雅黑" w:eastAsia="微软雅黑" w:hAnsi="微软雅黑"/>
        </w:rPr>
      </w:pPr>
      <w:bookmarkStart w:id="6" w:name="_Toc498279833"/>
      <w:r w:rsidRPr="00A31275">
        <w:rPr>
          <w:rFonts w:ascii="微软雅黑" w:eastAsia="微软雅黑" w:hAnsi="微软雅黑" w:hint="eastAsia"/>
        </w:rPr>
        <w:t>2</w:t>
      </w:r>
      <w:r w:rsidR="00E840E0" w:rsidRPr="00A31275">
        <w:rPr>
          <w:rFonts w:ascii="微软雅黑" w:eastAsia="微软雅黑" w:hAnsi="微软雅黑" w:hint="eastAsia"/>
        </w:rPr>
        <w:t xml:space="preserve">.1 </w:t>
      </w:r>
      <w:r w:rsidR="006830FF" w:rsidRPr="00A31275">
        <w:rPr>
          <w:rFonts w:ascii="微软雅黑" w:eastAsia="微软雅黑" w:hAnsi="微软雅黑" w:hint="eastAsia"/>
        </w:rPr>
        <w:t>概念</w:t>
      </w:r>
      <w:bookmarkEnd w:id="6"/>
    </w:p>
    <w:p w:rsidR="00ED7B40" w:rsidRPr="00A31275" w:rsidRDefault="00ED7B40" w:rsidP="00ED7B40">
      <w:pPr>
        <w:snapToGrid w:val="0"/>
        <w:spacing w:after="0" w:line="360" w:lineRule="auto"/>
        <w:rPr>
          <w:rFonts w:ascii="微软雅黑" w:eastAsia="微软雅黑" w:hAnsi="微软雅黑"/>
        </w:rPr>
      </w:pPr>
      <w:r w:rsidRPr="00A31275">
        <w:rPr>
          <w:rFonts w:ascii="微软雅黑" w:eastAsia="微软雅黑" w:hAnsi="微软雅黑" w:hint="eastAsia"/>
        </w:rPr>
        <w:t xml:space="preserve">  </w:t>
      </w:r>
      <w:r w:rsidRPr="00A31275">
        <w:rPr>
          <w:rFonts w:ascii="微软雅黑" w:eastAsia="微软雅黑" w:hAnsi="微软雅黑"/>
        </w:rPr>
        <w:t xml:space="preserve"> </w:t>
      </w:r>
      <w:r w:rsidRPr="00A31275">
        <w:rPr>
          <w:rFonts w:ascii="微软雅黑" w:eastAsia="微软雅黑" w:hAnsi="微软雅黑" w:hint="eastAsia"/>
        </w:rPr>
        <w:t xml:space="preserve"> Use Case(用例)是一个UML中非常重要的概念，在使用UML的整个软件开发过程中，Use Case处于一个中心地位。用例是对一组动作序列的抽象描述，系统执行这些动作序列，产生相应的结果。这些结果要么反馈给参与者，要么作为其他用例的参数。</w:t>
      </w:r>
    </w:p>
    <w:p w:rsidR="00E840E0" w:rsidRPr="00A31275" w:rsidRDefault="00CB6462" w:rsidP="00117069">
      <w:pPr>
        <w:pStyle w:val="3"/>
        <w:snapToGrid w:val="0"/>
        <w:spacing w:line="360" w:lineRule="auto"/>
        <w:rPr>
          <w:rFonts w:ascii="微软雅黑" w:eastAsia="微软雅黑" w:hAnsi="微软雅黑"/>
        </w:rPr>
      </w:pPr>
      <w:bookmarkStart w:id="7" w:name="_Toc498279834"/>
      <w:r w:rsidRPr="00A31275">
        <w:rPr>
          <w:rFonts w:ascii="微软雅黑" w:eastAsia="微软雅黑" w:hAnsi="微软雅黑" w:hint="eastAsia"/>
        </w:rPr>
        <w:t>2</w:t>
      </w:r>
      <w:r w:rsidR="00E840E0" w:rsidRPr="00A31275">
        <w:rPr>
          <w:rFonts w:ascii="微软雅黑" w:eastAsia="微软雅黑" w:hAnsi="微软雅黑"/>
        </w:rPr>
        <w:t xml:space="preserve">.2 </w:t>
      </w:r>
      <w:r w:rsidR="006830FF" w:rsidRPr="00A31275">
        <w:rPr>
          <w:rFonts w:ascii="微软雅黑" w:eastAsia="微软雅黑" w:hAnsi="微软雅黑" w:hint="eastAsia"/>
        </w:rPr>
        <w:t>画法</w:t>
      </w:r>
      <w:bookmarkEnd w:id="7"/>
    </w:p>
    <w:p w:rsidR="00F43652" w:rsidRPr="00A31275" w:rsidRDefault="008D615A" w:rsidP="00540455">
      <w:pPr>
        <w:snapToGrid w:val="0"/>
        <w:spacing w:after="0" w:line="360" w:lineRule="auto"/>
        <w:rPr>
          <w:rFonts w:ascii="微软雅黑" w:eastAsia="微软雅黑" w:hAnsi="微软雅黑"/>
        </w:rPr>
      </w:pPr>
      <w:r w:rsidRPr="00A31275">
        <w:rPr>
          <w:rFonts w:ascii="微软雅黑" w:eastAsia="微软雅黑" w:hAnsi="微软雅黑" w:hint="eastAsia"/>
        </w:rPr>
        <w:t xml:space="preserve"> </w:t>
      </w:r>
      <w:r w:rsidR="00ED7B40" w:rsidRPr="00A31275">
        <w:rPr>
          <w:rFonts w:ascii="微软雅黑" w:eastAsia="微软雅黑" w:hAnsi="微软雅黑"/>
        </w:rPr>
        <w:t xml:space="preserve">   </w:t>
      </w:r>
      <w:r w:rsidR="00ED7B40" w:rsidRPr="00A31275">
        <w:rPr>
          <w:rFonts w:ascii="微软雅黑" w:eastAsia="微软雅黑" w:hAnsi="微软雅黑" w:hint="eastAsia"/>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化(generalization)几种关系。</w:t>
      </w:r>
    </w:p>
    <w:p w:rsidR="00ED7B40" w:rsidRPr="00A31275" w:rsidRDefault="00ED7B40" w:rsidP="004327FD">
      <w:pPr>
        <w:pStyle w:val="4"/>
        <w:spacing w:line="360" w:lineRule="auto"/>
        <w:rPr>
          <w:rFonts w:ascii="微软雅黑" w:eastAsia="微软雅黑" w:hAnsi="微软雅黑"/>
        </w:rPr>
      </w:pPr>
      <w:r w:rsidRPr="00A31275">
        <w:rPr>
          <w:rFonts w:ascii="微软雅黑" w:eastAsia="微软雅黑" w:hAnsi="微软雅黑"/>
        </w:rPr>
        <w:t>2.2.1</w:t>
      </w:r>
      <w:r w:rsidR="004327FD" w:rsidRPr="00A31275">
        <w:rPr>
          <w:rFonts w:ascii="微软雅黑" w:eastAsia="微软雅黑" w:hAnsi="微软雅黑"/>
        </w:rPr>
        <w:t xml:space="preserve"> </w:t>
      </w:r>
      <w:r w:rsidRPr="00A31275">
        <w:rPr>
          <w:rFonts w:ascii="微软雅黑" w:eastAsia="微软雅黑" w:hAnsi="微软雅黑" w:hint="eastAsia"/>
        </w:rPr>
        <w:t>包含</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hint="eastAsia"/>
        </w:rPr>
        <w:t>包含关系：使用包含（Inclusion）用例来封装一组跨越多个用例的相似动作（行为片断），以便多个基（Base）用例复用。基用例控制与包含用例的关系，以及被包含用</w:t>
      </w:r>
      <w:r w:rsidRPr="00A31275">
        <w:rPr>
          <w:rFonts w:ascii="微软雅黑" w:eastAsia="微软雅黑" w:hAnsi="微软雅黑" w:hint="eastAsia"/>
        </w:rPr>
        <w:lastRenderedPageBreak/>
        <w:t>例的事件流是否会插入到基用例的事件流中。基用例可以依赖包含用例执行的结果，但是双方都不能访问对方的属性。</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hint="eastAsia"/>
        </w:rPr>
        <w:t>例如：业务中，总是存在着维护某某信息的功能，如果将它作为一个用例，那新建、编辑以及修改都要在用例详述中描述，过于复杂；如果分成新建用例、编辑用例和删除用例，则划分太细。这时包含关系可以用来理清关系。</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noProof/>
        </w:rPr>
        <w:drawing>
          <wp:inline distT="0" distB="0" distL="0" distR="0" wp14:anchorId="0548CECD" wp14:editId="6711CCF7">
            <wp:extent cx="4495800" cy="2505075"/>
            <wp:effectExtent l="0" t="0" r="0" b="9525"/>
            <wp:docPr id="19" name="图片 19" descr="http://dl.iteye.com/upload/picture/pic/102138/342c9970-7885-38a3-afc6-0b6ffce764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picture/pic/102138/342c9970-7885-38a3-afc6-0b6ffce764b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505075"/>
                    </a:xfrm>
                    <a:prstGeom prst="rect">
                      <a:avLst/>
                    </a:prstGeom>
                    <a:noFill/>
                    <a:ln>
                      <a:noFill/>
                    </a:ln>
                  </pic:spPr>
                </pic:pic>
              </a:graphicData>
            </a:graphic>
          </wp:inline>
        </w:drawing>
      </w:r>
    </w:p>
    <w:p w:rsidR="004327FD" w:rsidRPr="00A31275" w:rsidRDefault="004327FD" w:rsidP="004327FD">
      <w:pPr>
        <w:pStyle w:val="4"/>
        <w:spacing w:line="360" w:lineRule="auto"/>
        <w:rPr>
          <w:rFonts w:ascii="微软雅黑" w:eastAsia="微软雅黑" w:hAnsi="微软雅黑"/>
        </w:rPr>
      </w:pPr>
      <w:r w:rsidRPr="00A31275">
        <w:rPr>
          <w:rFonts w:ascii="微软雅黑" w:eastAsia="微软雅黑" w:hAnsi="微软雅黑" w:hint="eastAsia"/>
        </w:rPr>
        <w:t>2.2.2 扩展</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hint="eastAsia"/>
        </w:rPr>
        <w:t xml:space="preserve">扩展关系：将基用例中一段相对独立并且可选的动作，用扩展（Extension）用例加以封装，再让它从基用例中声明的扩展点（Extension Point）上进行扩展，从而使基用例行为更简练和目标更集中。扩展用例为基用例添加新的行为。扩展用例可以访问基用例的属性，因此它能根据基用例中扩展点的当前状态来判断是否执行自己。但是扩展用例对基用例不可见。对于一个扩展用例，可以在基用例上有几个扩展点。  </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hint="eastAsia"/>
        </w:rPr>
        <w:t>例如，系统中允许用户对查询的结果进行导出、打印。对于查询而言，能不能导出、打印查询都是一样的，导出、打印是不可见的。导出、打印和查询相对独立，而且为查询添加了新行为。因此可以采用扩展关系来描述：</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noProof/>
        </w:rPr>
        <w:lastRenderedPageBreak/>
        <w:drawing>
          <wp:inline distT="0" distB="0" distL="0" distR="0">
            <wp:extent cx="4876800" cy="2171700"/>
            <wp:effectExtent l="0" t="0" r="0" b="0"/>
            <wp:docPr id="1" name="图片 1" descr="http://dl.iteye.com/upload/picture/pic/102136/89ac0e8e-924b-35e4-8dc7-208bde503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02136/89ac0e8e-924b-35e4-8dc7-208bde503da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rsidR="004327FD" w:rsidRPr="00A31275" w:rsidRDefault="004327FD" w:rsidP="004327FD">
      <w:pPr>
        <w:pStyle w:val="4"/>
        <w:spacing w:line="360" w:lineRule="auto"/>
        <w:rPr>
          <w:rFonts w:ascii="微软雅黑" w:eastAsia="微软雅黑" w:hAnsi="微软雅黑"/>
        </w:rPr>
      </w:pPr>
      <w:r w:rsidRPr="00A31275">
        <w:rPr>
          <w:rFonts w:ascii="微软雅黑" w:eastAsia="微软雅黑" w:hAnsi="微软雅黑" w:hint="eastAsia"/>
        </w:rPr>
        <w:t>2.2.3 泛化</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hint="eastAsia"/>
        </w:rPr>
        <w:t>泛化关系：子用例和</w:t>
      </w:r>
      <w:proofErr w:type="gramStart"/>
      <w:r w:rsidRPr="00A31275">
        <w:rPr>
          <w:rFonts w:ascii="微软雅黑" w:eastAsia="微软雅黑" w:hAnsi="微软雅黑" w:hint="eastAsia"/>
        </w:rPr>
        <w:t>父用例</w:t>
      </w:r>
      <w:proofErr w:type="gramEnd"/>
      <w:r w:rsidRPr="00A31275">
        <w:rPr>
          <w:rFonts w:ascii="微软雅黑" w:eastAsia="微软雅黑" w:hAnsi="微软雅黑" w:hint="eastAsia"/>
        </w:rPr>
        <w:t>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hint="eastAsia"/>
        </w:rPr>
        <w:t>例如，业务中可能存在许多需要部门领导审批的事情，但是领导审批的流程是很相似的，这时可以做成泛化关系表示：</w:t>
      </w:r>
    </w:p>
    <w:p w:rsidR="004327FD" w:rsidRPr="00A31275" w:rsidRDefault="004327FD" w:rsidP="004327FD">
      <w:pPr>
        <w:spacing w:after="0" w:line="360" w:lineRule="auto"/>
        <w:ind w:firstLine="480"/>
        <w:rPr>
          <w:rFonts w:ascii="微软雅黑" w:eastAsia="微软雅黑" w:hAnsi="微软雅黑"/>
        </w:rPr>
      </w:pPr>
      <w:r w:rsidRPr="00A31275">
        <w:rPr>
          <w:rFonts w:ascii="微软雅黑" w:eastAsia="微软雅黑" w:hAnsi="微软雅黑"/>
          <w:noProof/>
        </w:rPr>
        <w:drawing>
          <wp:inline distT="0" distB="0" distL="0" distR="0">
            <wp:extent cx="4333875" cy="2514600"/>
            <wp:effectExtent l="0" t="0" r="9525" b="0"/>
            <wp:docPr id="2" name="图片 2" descr="http://dl.iteye.com/upload/picture/pic/102134/f63cfc6a-5dd1-388f-813a-f4a4ce1c00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picture/pic/102134/f63cfc6a-5dd1-388f-813a-f4a4ce1c00b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2514600"/>
                    </a:xfrm>
                    <a:prstGeom prst="rect">
                      <a:avLst/>
                    </a:prstGeom>
                    <a:noFill/>
                    <a:ln>
                      <a:noFill/>
                    </a:ln>
                  </pic:spPr>
                </pic:pic>
              </a:graphicData>
            </a:graphic>
          </wp:inline>
        </w:drawing>
      </w:r>
    </w:p>
    <w:p w:rsidR="004327FD" w:rsidRPr="00A31275" w:rsidRDefault="006830FF" w:rsidP="004327FD">
      <w:pPr>
        <w:pStyle w:val="2"/>
        <w:rPr>
          <w:rFonts w:ascii="微软雅黑" w:eastAsia="微软雅黑" w:hAnsi="微软雅黑"/>
        </w:rPr>
      </w:pPr>
      <w:bookmarkStart w:id="8" w:name="_Toc498279835"/>
      <w:r w:rsidRPr="00A31275">
        <w:rPr>
          <w:rFonts w:ascii="微软雅黑" w:eastAsia="微软雅黑" w:hAnsi="微软雅黑" w:hint="eastAsia"/>
        </w:rPr>
        <w:lastRenderedPageBreak/>
        <w:t>3. 用</w:t>
      </w:r>
      <w:proofErr w:type="gramStart"/>
      <w:r w:rsidRPr="00A31275">
        <w:rPr>
          <w:rFonts w:ascii="微软雅黑" w:eastAsia="微软雅黑" w:hAnsi="微软雅黑" w:hint="eastAsia"/>
        </w:rPr>
        <w:t>况</w:t>
      </w:r>
      <w:bookmarkEnd w:id="8"/>
      <w:proofErr w:type="gramEnd"/>
    </w:p>
    <w:p w:rsidR="006830FF" w:rsidRPr="00A31275" w:rsidRDefault="006830FF" w:rsidP="006830FF">
      <w:pPr>
        <w:pStyle w:val="3"/>
        <w:rPr>
          <w:rFonts w:ascii="微软雅黑" w:eastAsia="微软雅黑" w:hAnsi="微软雅黑"/>
        </w:rPr>
      </w:pPr>
      <w:bookmarkStart w:id="9" w:name="_Toc498279836"/>
      <w:r w:rsidRPr="00A31275">
        <w:rPr>
          <w:rFonts w:ascii="微软雅黑" w:eastAsia="微软雅黑" w:hAnsi="微软雅黑" w:hint="eastAsia"/>
        </w:rPr>
        <w:t>3.1</w:t>
      </w:r>
      <w:r w:rsidRPr="00A31275">
        <w:rPr>
          <w:rFonts w:ascii="微软雅黑" w:eastAsia="微软雅黑" w:hAnsi="微软雅黑"/>
        </w:rPr>
        <w:t xml:space="preserve"> </w:t>
      </w:r>
      <w:r w:rsidRPr="00A31275">
        <w:rPr>
          <w:rFonts w:ascii="微软雅黑" w:eastAsia="微软雅黑" w:hAnsi="微软雅黑" w:hint="eastAsia"/>
        </w:rPr>
        <w:t>概念</w:t>
      </w:r>
      <w:bookmarkEnd w:id="9"/>
    </w:p>
    <w:p w:rsidR="004327FD"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一个用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代表一个系统或系统的一部分的行为，它的主要用处是：捕获与描述系统需求，同时也驱动整个开发过程。用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是对一组动作序列（业务过程）的描述，系统执行这些动作将产生一个对特定的参与者有价值而且可观察的结果。</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（1）用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的图形符号</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在图形上，一个用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用一个椭圆表示。</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（2）用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的名称</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的名称是简短的主动语态的动词词组，用来描述被建模的系统的某些行为。</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（3）用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与参与者</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参与者所代表的角色有：人、硬件设备，或甚至是另一个系统。参与者的图形符号是人形符号。</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（4）用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与事件流</w:t>
      </w:r>
    </w:p>
    <w:p w:rsidR="00F34438" w:rsidRPr="00A31275" w:rsidRDefault="00F34438" w:rsidP="00F34438">
      <w:pPr>
        <w:spacing w:after="0" w:line="360" w:lineRule="auto"/>
        <w:ind w:firstLine="480"/>
        <w:rPr>
          <w:rFonts w:ascii="微软雅黑" w:eastAsia="微软雅黑" w:hAnsi="微软雅黑"/>
        </w:rPr>
      </w:pPr>
      <w:r w:rsidRPr="00A31275">
        <w:rPr>
          <w:rFonts w:ascii="微软雅黑" w:eastAsia="微软雅黑" w:hAnsi="微软雅黑" w:hint="eastAsia"/>
        </w:rPr>
        <w:t>可以通过足够清晰的、外部人员容易理解的文字描述一个或一些事件流来说明一个用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的行为。事件流中应该包含用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何时开始、何时结束，用</w:t>
      </w:r>
      <w:proofErr w:type="gramStart"/>
      <w:r w:rsidRPr="00A31275">
        <w:rPr>
          <w:rFonts w:ascii="微软雅黑" w:eastAsia="微软雅黑" w:hAnsi="微软雅黑" w:hint="eastAsia"/>
        </w:rPr>
        <w:t>况</w:t>
      </w:r>
      <w:proofErr w:type="gramEnd"/>
      <w:r w:rsidRPr="00A31275">
        <w:rPr>
          <w:rFonts w:ascii="微软雅黑" w:eastAsia="微软雅黑" w:hAnsi="微软雅黑" w:hint="eastAsia"/>
        </w:rPr>
        <w:t>何时和参与者交互，什么对象被交换，以及该行为的基本流和</w:t>
      </w:r>
      <w:proofErr w:type="gramStart"/>
      <w:r w:rsidRPr="00A31275">
        <w:rPr>
          <w:rFonts w:ascii="微软雅黑" w:eastAsia="微软雅黑" w:hAnsi="微软雅黑" w:hint="eastAsia"/>
        </w:rPr>
        <w:t>可</w:t>
      </w:r>
      <w:proofErr w:type="gramEnd"/>
      <w:r w:rsidRPr="00A31275">
        <w:rPr>
          <w:rFonts w:ascii="微软雅黑" w:eastAsia="微软雅黑" w:hAnsi="微软雅黑" w:hint="eastAsia"/>
        </w:rPr>
        <w:t>选择流。</w:t>
      </w:r>
    </w:p>
    <w:p w:rsidR="006830FF" w:rsidRPr="00A31275" w:rsidRDefault="006830FF" w:rsidP="006830FF">
      <w:pPr>
        <w:pStyle w:val="3"/>
        <w:rPr>
          <w:rFonts w:ascii="微软雅黑" w:eastAsia="微软雅黑" w:hAnsi="微软雅黑"/>
        </w:rPr>
      </w:pPr>
      <w:bookmarkStart w:id="10" w:name="_Toc498279837"/>
      <w:r w:rsidRPr="00A31275">
        <w:rPr>
          <w:rFonts w:ascii="微软雅黑" w:eastAsia="微软雅黑" w:hAnsi="微软雅黑"/>
        </w:rPr>
        <w:t xml:space="preserve">3.2 </w:t>
      </w:r>
      <w:r w:rsidRPr="00A31275">
        <w:rPr>
          <w:rFonts w:ascii="微软雅黑" w:eastAsia="微软雅黑" w:hAnsi="微软雅黑" w:hint="eastAsia"/>
        </w:rPr>
        <w:t>画法</w:t>
      </w:r>
      <w:bookmarkEnd w:id="10"/>
    </w:p>
    <w:p w:rsidR="00F34438" w:rsidRPr="00A31275" w:rsidRDefault="0045646E" w:rsidP="0045646E">
      <w:pPr>
        <w:ind w:firstLine="480"/>
        <w:rPr>
          <w:rFonts w:ascii="微软雅黑" w:eastAsia="微软雅黑" w:hAnsi="微软雅黑"/>
        </w:rPr>
      </w:pPr>
      <w:r w:rsidRPr="00A31275">
        <w:rPr>
          <w:rFonts w:ascii="微软雅黑" w:eastAsia="微软雅黑" w:hAnsi="微软雅黑" w:hint="eastAsia"/>
        </w:rPr>
        <w:t>画法与用例图类似。</w:t>
      </w:r>
    </w:p>
    <w:p w:rsidR="0045646E" w:rsidRPr="00A31275" w:rsidRDefault="0045646E" w:rsidP="0045646E">
      <w:pPr>
        <w:rPr>
          <w:rFonts w:ascii="微软雅黑" w:eastAsia="微软雅黑" w:hAnsi="微软雅黑"/>
        </w:rPr>
      </w:pPr>
    </w:p>
    <w:p w:rsidR="006830FF" w:rsidRPr="00A31275" w:rsidRDefault="00AF567F" w:rsidP="006830FF">
      <w:pPr>
        <w:pStyle w:val="2"/>
        <w:rPr>
          <w:rFonts w:ascii="微软雅黑" w:eastAsia="微软雅黑" w:hAnsi="微软雅黑"/>
        </w:rPr>
      </w:pPr>
      <w:bookmarkStart w:id="11" w:name="_Toc498279838"/>
      <w:r w:rsidRPr="00A31275">
        <w:rPr>
          <w:rFonts w:ascii="微软雅黑" w:eastAsia="微软雅黑" w:hAnsi="微软雅黑" w:hint="eastAsia"/>
        </w:rPr>
        <w:lastRenderedPageBreak/>
        <w:t>4</w:t>
      </w:r>
      <w:r w:rsidR="006830FF" w:rsidRPr="00A31275">
        <w:rPr>
          <w:rFonts w:ascii="微软雅黑" w:eastAsia="微软雅黑" w:hAnsi="微软雅黑" w:hint="eastAsia"/>
        </w:rPr>
        <w:t>. 泳道图</w:t>
      </w:r>
      <w:bookmarkEnd w:id="11"/>
    </w:p>
    <w:p w:rsidR="006830FF" w:rsidRPr="00A31275" w:rsidRDefault="00AF567F" w:rsidP="0045646E">
      <w:pPr>
        <w:pStyle w:val="3"/>
        <w:spacing w:line="360" w:lineRule="auto"/>
        <w:rPr>
          <w:rFonts w:ascii="微软雅黑" w:eastAsia="微软雅黑" w:hAnsi="微软雅黑"/>
        </w:rPr>
      </w:pPr>
      <w:bookmarkStart w:id="12" w:name="_Toc498279839"/>
      <w:r w:rsidRPr="00A31275">
        <w:rPr>
          <w:rFonts w:ascii="微软雅黑" w:eastAsia="微软雅黑" w:hAnsi="微软雅黑" w:hint="eastAsia"/>
        </w:rPr>
        <w:t>4</w:t>
      </w:r>
      <w:r w:rsidR="006830FF" w:rsidRPr="00A31275">
        <w:rPr>
          <w:rFonts w:ascii="微软雅黑" w:eastAsia="微软雅黑" w:hAnsi="微软雅黑" w:hint="eastAsia"/>
        </w:rPr>
        <w:t>.1 概念</w:t>
      </w:r>
      <w:bookmarkEnd w:id="12"/>
    </w:p>
    <w:p w:rsidR="0045646E" w:rsidRPr="00A31275" w:rsidRDefault="0045646E" w:rsidP="0045646E">
      <w:pPr>
        <w:spacing w:after="0" w:line="360" w:lineRule="auto"/>
        <w:ind w:firstLine="480"/>
        <w:rPr>
          <w:rFonts w:ascii="微软雅黑" w:eastAsia="微软雅黑" w:hAnsi="微软雅黑"/>
        </w:rPr>
      </w:pPr>
      <w:r w:rsidRPr="00A31275">
        <w:rPr>
          <w:rFonts w:ascii="微软雅黑" w:eastAsia="微软雅黑" w:hAnsi="微软雅黑" w:hint="eastAsia"/>
        </w:rPr>
        <w:t>泳道图是将模型中的活动按照职责组织起来。这种分配可以通过将活动组织成用线分开的不同区域来表示。由于它们的外观的缘故，这些区域被称作泳道。它可以方便的描述企业的各种业务流程，能够直观地描述系统的各活动之间的逻辑关系，利于用户理解业务逻辑。</w:t>
      </w:r>
    </w:p>
    <w:p w:rsidR="006830FF" w:rsidRPr="00A31275" w:rsidRDefault="00AF567F" w:rsidP="006830FF">
      <w:pPr>
        <w:pStyle w:val="3"/>
        <w:rPr>
          <w:rFonts w:ascii="微软雅黑" w:eastAsia="微软雅黑" w:hAnsi="微软雅黑"/>
        </w:rPr>
      </w:pPr>
      <w:bookmarkStart w:id="13" w:name="_Toc498279840"/>
      <w:r w:rsidRPr="00A31275">
        <w:rPr>
          <w:rFonts w:ascii="微软雅黑" w:eastAsia="微软雅黑" w:hAnsi="微软雅黑" w:hint="eastAsia"/>
        </w:rPr>
        <w:t>4</w:t>
      </w:r>
      <w:r w:rsidR="006830FF" w:rsidRPr="00A31275">
        <w:rPr>
          <w:rFonts w:ascii="微软雅黑" w:eastAsia="微软雅黑" w:hAnsi="微软雅黑" w:hint="eastAsia"/>
        </w:rPr>
        <w:t>.2 画法</w:t>
      </w:r>
      <w:bookmarkEnd w:id="13"/>
    </w:p>
    <w:p w:rsidR="0045646E" w:rsidRPr="00A31275" w:rsidRDefault="0045646E" w:rsidP="0045646E">
      <w:pPr>
        <w:ind w:firstLine="480"/>
        <w:rPr>
          <w:rFonts w:ascii="微软雅黑" w:eastAsia="微软雅黑" w:hAnsi="微软雅黑"/>
        </w:rPr>
      </w:pPr>
      <w:r w:rsidRPr="00A31275">
        <w:rPr>
          <w:rFonts w:ascii="微软雅黑" w:eastAsia="微软雅黑" w:hAnsi="微软雅黑" w:hint="eastAsia"/>
        </w:rPr>
        <w:t>下面描述用</w:t>
      </w:r>
      <w:proofErr w:type="spellStart"/>
      <w:r w:rsidRPr="00A31275">
        <w:rPr>
          <w:rFonts w:ascii="微软雅黑" w:eastAsia="微软雅黑" w:hAnsi="微软雅黑" w:hint="eastAsia"/>
        </w:rPr>
        <w:t>visio</w:t>
      </w:r>
      <w:proofErr w:type="spellEnd"/>
      <w:r w:rsidRPr="00A31275">
        <w:rPr>
          <w:rFonts w:ascii="微软雅黑" w:eastAsia="微软雅黑" w:hAnsi="微软雅黑" w:hint="eastAsia"/>
        </w:rPr>
        <w:t>作泳道图的方法：</w:t>
      </w:r>
    </w:p>
    <w:p w:rsidR="0045646E" w:rsidRPr="00A31275" w:rsidRDefault="00E456CD" w:rsidP="0045646E">
      <w:pPr>
        <w:ind w:firstLine="480"/>
        <w:rPr>
          <w:rFonts w:ascii="微软雅黑" w:eastAsia="微软雅黑" w:hAnsi="微软雅黑"/>
        </w:rPr>
      </w:pPr>
      <w:r w:rsidRPr="00A31275">
        <w:rPr>
          <w:rFonts w:ascii="微软雅黑" w:eastAsia="微软雅黑" w:hAnsi="微软雅黑" w:hint="eastAsia"/>
        </w:rPr>
        <w:t>下面为用VISIO制作一个制度流程泳道图的步骤。</w:t>
      </w:r>
    </w:p>
    <w:p w:rsidR="0045646E" w:rsidRPr="00A31275" w:rsidRDefault="0045646E" w:rsidP="0045646E">
      <w:pPr>
        <w:spacing w:after="0" w:line="360" w:lineRule="auto"/>
        <w:ind w:firstLine="482"/>
        <w:rPr>
          <w:rFonts w:ascii="微软雅黑" w:eastAsia="微软雅黑" w:hAnsi="微软雅黑"/>
        </w:rPr>
      </w:pPr>
      <w:r w:rsidRPr="00A31275">
        <w:rPr>
          <w:rFonts w:ascii="微软雅黑" w:eastAsia="微软雅黑" w:hAnsi="微软雅黑" w:hint="eastAsia"/>
        </w:rPr>
        <w:t>第一步：创建流程图，打开</w:t>
      </w:r>
      <w:proofErr w:type="spellStart"/>
      <w:r w:rsidRPr="00A31275">
        <w:rPr>
          <w:rFonts w:ascii="微软雅黑" w:eastAsia="微软雅黑" w:hAnsi="微软雅黑" w:hint="eastAsia"/>
        </w:rPr>
        <w:t>visio</w:t>
      </w:r>
      <w:proofErr w:type="spellEnd"/>
      <w:r w:rsidRPr="00A31275">
        <w:rPr>
          <w:rFonts w:ascii="微软雅黑" w:eastAsia="微软雅黑" w:hAnsi="微软雅黑" w:hint="eastAsia"/>
        </w:rPr>
        <w:t>流程软件，自动进入选择绘图类型的界面，单击左侧“流程图”按钮，选择“跨职能流程图”，点击“创建”。</w:t>
      </w:r>
    </w:p>
    <w:p w:rsidR="0045646E" w:rsidRPr="00A31275" w:rsidRDefault="0045646E" w:rsidP="0045646E">
      <w:pPr>
        <w:spacing w:after="0" w:line="360" w:lineRule="auto"/>
        <w:ind w:firstLine="482"/>
        <w:rPr>
          <w:rFonts w:ascii="微软雅黑" w:eastAsia="微软雅黑" w:hAnsi="微软雅黑"/>
        </w:rPr>
      </w:pPr>
      <w:r w:rsidRPr="00A31275">
        <w:rPr>
          <w:rFonts w:ascii="微软雅黑" w:eastAsia="微软雅黑" w:hAnsi="微软雅黑" w:hint="eastAsia"/>
        </w:rPr>
        <w:t>第二步：设计泳道图，选择“垂直流程图”，交叉部门的个数代表泳道图的数目，点击“确定”，并在标题栏填写制度流程的名称及各泳道名称。</w:t>
      </w:r>
    </w:p>
    <w:p w:rsidR="0045646E" w:rsidRPr="00A31275" w:rsidRDefault="0045646E" w:rsidP="0045646E">
      <w:pPr>
        <w:spacing w:after="0" w:line="360" w:lineRule="auto"/>
        <w:ind w:firstLine="482"/>
        <w:rPr>
          <w:rFonts w:ascii="微软雅黑" w:eastAsia="微软雅黑" w:hAnsi="微软雅黑"/>
        </w:rPr>
      </w:pPr>
      <w:r w:rsidRPr="00A31275">
        <w:rPr>
          <w:rFonts w:ascii="微软雅黑" w:eastAsia="微软雅黑" w:hAnsi="微软雅黑" w:hint="eastAsia"/>
        </w:rPr>
        <w:t>第三步：选择流程图形状，添加需要的流程形状：点击“基本流程图形状”并选择需要的形状，用鼠标将选中的流程图形状拖拉至泳道图中。</w:t>
      </w:r>
    </w:p>
    <w:p w:rsidR="0045646E" w:rsidRPr="00A31275" w:rsidRDefault="0045646E" w:rsidP="0045646E">
      <w:pPr>
        <w:spacing w:after="0" w:line="360" w:lineRule="auto"/>
        <w:ind w:firstLine="482"/>
        <w:rPr>
          <w:rFonts w:ascii="微软雅黑" w:eastAsia="微软雅黑" w:hAnsi="微软雅黑"/>
        </w:rPr>
      </w:pPr>
      <w:r w:rsidRPr="00A31275">
        <w:rPr>
          <w:rFonts w:ascii="微软雅黑" w:eastAsia="微软雅黑" w:hAnsi="微软雅黑" w:hint="eastAsia"/>
        </w:rPr>
        <w:t>第四步：连接各泳道，将各个节点按照逻辑顺序通过动态连接线进行连接。</w:t>
      </w:r>
    </w:p>
    <w:p w:rsidR="0045646E" w:rsidRPr="00A31275" w:rsidRDefault="0045646E" w:rsidP="0045646E">
      <w:pPr>
        <w:spacing w:after="0" w:line="360" w:lineRule="auto"/>
        <w:ind w:firstLine="482"/>
        <w:rPr>
          <w:rFonts w:ascii="微软雅黑" w:eastAsia="微软雅黑" w:hAnsi="微软雅黑"/>
        </w:rPr>
      </w:pPr>
      <w:r w:rsidRPr="00A31275">
        <w:rPr>
          <w:rFonts w:ascii="微软雅黑" w:eastAsia="微软雅黑" w:hAnsi="微软雅黑" w:hint="eastAsia"/>
        </w:rPr>
        <w:t>第五步：流程判定，选择动态连接线的颜色及样式(判定图标中，Yes：蓝色实心线;No：蓝色虚线)，点击鼠标右键选择需更改的动态连接线，在“格式”中选择“线条”，并在线条工具框中选取虚线样式及颜色，点击“确定”。</w:t>
      </w:r>
    </w:p>
    <w:p w:rsidR="0045646E" w:rsidRPr="00A31275" w:rsidRDefault="0045646E" w:rsidP="0045646E">
      <w:pPr>
        <w:spacing w:after="0" w:line="360" w:lineRule="auto"/>
        <w:ind w:firstLine="482"/>
        <w:rPr>
          <w:rFonts w:ascii="微软雅黑" w:eastAsia="微软雅黑" w:hAnsi="微软雅黑"/>
        </w:rPr>
      </w:pPr>
      <w:r w:rsidRPr="00A31275">
        <w:rPr>
          <w:rFonts w:ascii="微软雅黑" w:eastAsia="微软雅黑" w:hAnsi="微软雅黑" w:hint="eastAsia"/>
        </w:rPr>
        <w:lastRenderedPageBreak/>
        <w:t>第六步：导入WORD文档，</w:t>
      </w:r>
      <w:proofErr w:type="spellStart"/>
      <w:r w:rsidRPr="00A31275">
        <w:rPr>
          <w:rFonts w:ascii="微软雅黑" w:eastAsia="微软雅黑" w:hAnsi="微软雅黑" w:hint="eastAsia"/>
        </w:rPr>
        <w:t>visio</w:t>
      </w:r>
      <w:proofErr w:type="spellEnd"/>
      <w:r w:rsidRPr="00A31275">
        <w:rPr>
          <w:rFonts w:ascii="微软雅黑" w:eastAsia="微软雅黑" w:hAnsi="微软雅黑" w:hint="eastAsia"/>
        </w:rPr>
        <w:t>流程图制作完成后，选定整个</w:t>
      </w:r>
      <w:proofErr w:type="spellStart"/>
      <w:r w:rsidRPr="00A31275">
        <w:rPr>
          <w:rFonts w:ascii="微软雅黑" w:eastAsia="微软雅黑" w:hAnsi="微软雅黑" w:hint="eastAsia"/>
        </w:rPr>
        <w:t>visio</w:t>
      </w:r>
      <w:proofErr w:type="spellEnd"/>
      <w:r w:rsidRPr="00A31275">
        <w:rPr>
          <w:rFonts w:ascii="微软雅黑" w:eastAsia="微软雅黑" w:hAnsi="微软雅黑" w:hint="eastAsia"/>
        </w:rPr>
        <w:t>流程图点击鼠标右键、复制并粘贴至word文档中，这样，配上相应的文字描述，一个完整的制度流程就</w:t>
      </w:r>
      <w:proofErr w:type="gramStart"/>
      <w:r w:rsidRPr="00A31275">
        <w:rPr>
          <w:rFonts w:ascii="微软雅黑" w:eastAsia="微软雅黑" w:hAnsi="微软雅黑" w:hint="eastAsia"/>
        </w:rPr>
        <w:t>完成啦</w:t>
      </w:r>
      <w:proofErr w:type="gramEnd"/>
      <w:r w:rsidRPr="00A31275">
        <w:rPr>
          <w:rFonts w:ascii="微软雅黑" w:eastAsia="微软雅黑" w:hAnsi="微软雅黑" w:hint="eastAsia"/>
        </w:rPr>
        <w:t>!</w:t>
      </w:r>
    </w:p>
    <w:p w:rsidR="0045646E" w:rsidRPr="00A31275" w:rsidRDefault="0045646E" w:rsidP="0045646E">
      <w:pPr>
        <w:spacing w:after="0" w:line="360" w:lineRule="auto"/>
        <w:ind w:firstLine="482"/>
        <w:rPr>
          <w:rFonts w:ascii="微软雅黑" w:eastAsia="微软雅黑" w:hAnsi="微软雅黑"/>
        </w:rPr>
      </w:pPr>
      <w:proofErr w:type="gramStart"/>
      <w:r w:rsidRPr="00A31275">
        <w:rPr>
          <w:rFonts w:ascii="微软雅黑" w:eastAsia="微软雅黑" w:hAnsi="微软雅黑" w:hint="eastAsia"/>
        </w:rPr>
        <w:t>样例见下</w:t>
      </w:r>
      <w:proofErr w:type="gramEnd"/>
      <w:r w:rsidRPr="00A31275">
        <w:rPr>
          <w:rFonts w:ascii="微软雅黑" w:eastAsia="微软雅黑" w:hAnsi="微软雅黑" w:hint="eastAsia"/>
        </w:rPr>
        <w:t>：</w:t>
      </w:r>
    </w:p>
    <w:p w:rsidR="00E456CD" w:rsidRPr="00A31275" w:rsidRDefault="0045646E" w:rsidP="00E456CD">
      <w:pPr>
        <w:spacing w:after="0" w:line="360" w:lineRule="auto"/>
        <w:ind w:firstLine="482"/>
        <w:jc w:val="center"/>
        <w:rPr>
          <w:rFonts w:ascii="微软雅黑" w:eastAsia="微软雅黑" w:hAnsi="微软雅黑"/>
        </w:rPr>
      </w:pPr>
      <w:r w:rsidRPr="00A31275">
        <w:rPr>
          <w:rFonts w:ascii="微软雅黑" w:eastAsia="微软雅黑" w:hAnsi="微软雅黑"/>
          <w:noProof/>
        </w:rPr>
        <w:drawing>
          <wp:inline distT="0" distB="0" distL="0" distR="0">
            <wp:extent cx="5609590" cy="4086225"/>
            <wp:effectExtent l="0" t="0" r="0" b="9525"/>
            <wp:docPr id="3" name="图片 3" descr="http://img.blog.csdn.net/20130805125307843?watermark/2/text/aHR0cDovL2Jsb2cuY3Nkbi5uZXQvdGFvenB3YXRlc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805125307843?watermark/2/text/aHR0cDovL2Jsb2cuY3Nkbi5uZXQvdGFvenB3YXRlcg==/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8181" cy="4128905"/>
                    </a:xfrm>
                    <a:prstGeom prst="rect">
                      <a:avLst/>
                    </a:prstGeom>
                    <a:noFill/>
                    <a:ln>
                      <a:noFill/>
                    </a:ln>
                  </pic:spPr>
                </pic:pic>
              </a:graphicData>
            </a:graphic>
          </wp:inline>
        </w:drawing>
      </w:r>
    </w:p>
    <w:p w:rsidR="006830FF" w:rsidRPr="00A31275" w:rsidRDefault="00AF567F" w:rsidP="006830FF">
      <w:pPr>
        <w:pStyle w:val="2"/>
        <w:rPr>
          <w:rFonts w:ascii="微软雅黑" w:eastAsia="微软雅黑" w:hAnsi="微软雅黑"/>
        </w:rPr>
      </w:pPr>
      <w:bookmarkStart w:id="14" w:name="_Toc498279841"/>
      <w:r w:rsidRPr="00A31275">
        <w:rPr>
          <w:rFonts w:ascii="微软雅黑" w:eastAsia="微软雅黑" w:hAnsi="微软雅黑" w:hint="eastAsia"/>
        </w:rPr>
        <w:t>5</w:t>
      </w:r>
      <w:r w:rsidR="006830FF" w:rsidRPr="00A31275">
        <w:rPr>
          <w:rFonts w:ascii="微软雅黑" w:eastAsia="微软雅黑" w:hAnsi="微软雅黑" w:hint="eastAsia"/>
        </w:rPr>
        <w:t>. 数据流图</w:t>
      </w:r>
      <w:bookmarkEnd w:id="14"/>
    </w:p>
    <w:p w:rsidR="006830FF" w:rsidRPr="00A31275" w:rsidRDefault="00AF567F" w:rsidP="00E456CD">
      <w:pPr>
        <w:pStyle w:val="3"/>
        <w:spacing w:line="360" w:lineRule="auto"/>
        <w:rPr>
          <w:rFonts w:ascii="微软雅黑" w:eastAsia="微软雅黑" w:hAnsi="微软雅黑"/>
        </w:rPr>
      </w:pPr>
      <w:bookmarkStart w:id="15" w:name="_Toc498279842"/>
      <w:r w:rsidRPr="00A31275">
        <w:rPr>
          <w:rFonts w:ascii="微软雅黑" w:eastAsia="微软雅黑" w:hAnsi="微软雅黑" w:hint="eastAsia"/>
        </w:rPr>
        <w:t>5</w:t>
      </w:r>
      <w:r w:rsidR="006830FF" w:rsidRPr="00A31275">
        <w:rPr>
          <w:rFonts w:ascii="微软雅黑" w:eastAsia="微软雅黑" w:hAnsi="微软雅黑" w:hint="eastAsia"/>
        </w:rPr>
        <w:t>.1 概念</w:t>
      </w:r>
      <w:bookmarkEnd w:id="15"/>
    </w:p>
    <w:p w:rsidR="00E456CD" w:rsidRPr="00A31275" w:rsidRDefault="00E456CD" w:rsidP="00E456CD">
      <w:pPr>
        <w:spacing w:after="0" w:line="360" w:lineRule="auto"/>
        <w:ind w:firstLine="480"/>
        <w:rPr>
          <w:rFonts w:ascii="微软雅黑" w:eastAsia="微软雅黑" w:hAnsi="微软雅黑"/>
        </w:rPr>
      </w:pPr>
      <w:r w:rsidRPr="00A31275">
        <w:rPr>
          <w:rFonts w:ascii="微软雅黑" w:eastAsia="微软雅黑" w:hAnsi="微软雅黑" w:hint="eastAsia"/>
        </w:rPr>
        <w:t>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rsidR="00E456CD" w:rsidRPr="00A31275" w:rsidRDefault="00E456CD" w:rsidP="00E456CD">
      <w:pPr>
        <w:pStyle w:val="3"/>
        <w:rPr>
          <w:rFonts w:ascii="微软雅黑" w:eastAsia="微软雅黑" w:hAnsi="微软雅黑"/>
        </w:rPr>
      </w:pPr>
      <w:bookmarkStart w:id="16" w:name="_Toc498279843"/>
      <w:r w:rsidRPr="00A31275">
        <w:rPr>
          <w:rFonts w:ascii="微软雅黑" w:eastAsia="微软雅黑" w:hAnsi="微软雅黑" w:hint="eastAsia"/>
        </w:rPr>
        <w:t>5</w:t>
      </w:r>
      <w:r w:rsidRPr="00A31275">
        <w:rPr>
          <w:rFonts w:ascii="微软雅黑" w:eastAsia="微软雅黑" w:hAnsi="微软雅黑"/>
        </w:rPr>
        <w:t xml:space="preserve">.2 </w:t>
      </w:r>
      <w:r w:rsidRPr="00A31275">
        <w:rPr>
          <w:rFonts w:ascii="微软雅黑" w:eastAsia="微软雅黑" w:hAnsi="微软雅黑" w:hint="eastAsia"/>
        </w:rPr>
        <w:t>组成要素</w:t>
      </w:r>
      <w:bookmarkEnd w:id="16"/>
    </w:p>
    <w:p w:rsidR="00E456CD" w:rsidRPr="00A31275" w:rsidRDefault="00E456CD" w:rsidP="00E456CD">
      <w:pPr>
        <w:spacing w:after="0" w:line="360" w:lineRule="auto"/>
        <w:ind w:firstLine="480"/>
        <w:rPr>
          <w:rFonts w:ascii="微软雅黑" w:eastAsia="微软雅黑" w:hAnsi="微软雅黑"/>
        </w:rPr>
      </w:pPr>
      <w:r w:rsidRPr="00A31275">
        <w:rPr>
          <w:rFonts w:ascii="微软雅黑" w:eastAsia="微软雅黑" w:hAnsi="微软雅黑" w:hint="eastAsia"/>
        </w:rPr>
        <w:t>数据流图中有以下几种主要元素:</w:t>
      </w:r>
    </w:p>
    <w:p w:rsidR="00E456CD" w:rsidRPr="00A31275" w:rsidRDefault="00E456CD" w:rsidP="00E456CD">
      <w:pPr>
        <w:spacing w:after="0" w:line="360" w:lineRule="auto"/>
        <w:ind w:firstLine="480"/>
        <w:rPr>
          <w:rFonts w:ascii="微软雅黑" w:eastAsia="微软雅黑" w:hAnsi="微软雅黑"/>
        </w:rPr>
      </w:pPr>
      <w:r w:rsidRPr="00A31275">
        <w:rPr>
          <w:rFonts w:ascii="微软雅黑" w:eastAsia="微软雅黑" w:hAnsi="微软雅黑" w:hint="eastAsia"/>
        </w:rPr>
        <w:lastRenderedPageBreak/>
        <w:t>→:数据流。数据流是数据在系统内传播的路径，因此由</w:t>
      </w:r>
      <w:proofErr w:type="gramStart"/>
      <w:r w:rsidRPr="00A31275">
        <w:rPr>
          <w:rFonts w:ascii="微软雅黑" w:eastAsia="微软雅黑" w:hAnsi="微软雅黑" w:hint="eastAsia"/>
        </w:rPr>
        <w:t>一组成</w:t>
      </w:r>
      <w:proofErr w:type="gramEnd"/>
      <w:r w:rsidRPr="00A31275">
        <w:rPr>
          <w:rFonts w:ascii="微软雅黑" w:eastAsia="微软雅黑" w:hAnsi="微软雅黑" w:hint="eastAsia"/>
        </w:rPr>
        <w:t>分固定的数据组成。如订票单由旅客姓名、年龄、单位、身份证号、日期、目的地等数据项组成。由于数据流是流动中的数据，所以必须有流向，除了与数据存储之间的数据流不用命名外，数据流应该用名词或名词短语命名。</w:t>
      </w:r>
    </w:p>
    <w:p w:rsidR="00E456CD" w:rsidRPr="00A31275" w:rsidRDefault="00E456CD" w:rsidP="00E456CD">
      <w:pPr>
        <w:spacing w:after="0" w:line="360" w:lineRule="auto"/>
        <w:ind w:firstLine="480"/>
        <w:rPr>
          <w:rFonts w:ascii="微软雅黑" w:eastAsia="微软雅黑" w:hAnsi="微软雅黑"/>
        </w:rPr>
      </w:pPr>
      <w:r w:rsidRPr="00A31275">
        <w:rPr>
          <w:rFonts w:ascii="微软雅黑" w:eastAsia="微软雅黑" w:hAnsi="微软雅黑" w:hint="eastAsia"/>
        </w:rPr>
        <w:t>□:数据源或宿("宿"表示数据的终点)。代表系统之外的实体，可以是人、物或其他软件系统。</w:t>
      </w:r>
    </w:p>
    <w:p w:rsidR="00E456CD" w:rsidRPr="00A31275" w:rsidRDefault="00E456CD" w:rsidP="00E456CD">
      <w:pPr>
        <w:spacing w:after="0" w:line="360" w:lineRule="auto"/>
        <w:ind w:firstLine="480"/>
        <w:rPr>
          <w:rFonts w:ascii="微软雅黑" w:eastAsia="微软雅黑" w:hAnsi="微软雅黑"/>
        </w:rPr>
      </w:pPr>
      <w:r w:rsidRPr="00A31275">
        <w:rPr>
          <w:rFonts w:ascii="微软雅黑" w:eastAsia="微软雅黑" w:hAnsi="微软雅黑" w:hint="eastAsia"/>
        </w:rPr>
        <w:t>○:对数据的加工(处理)。加工是对数据进行处理的单元，它接收一定的数据输入，对其进行处理，并产生输出。</w:t>
      </w:r>
    </w:p>
    <w:p w:rsidR="00E456CD" w:rsidRPr="00A31275" w:rsidRDefault="00E456CD" w:rsidP="00E456CD">
      <w:pPr>
        <w:spacing w:after="0" w:line="360" w:lineRule="auto"/>
        <w:ind w:firstLine="480"/>
        <w:rPr>
          <w:rFonts w:ascii="微软雅黑" w:eastAsia="微软雅黑" w:hAnsi="微软雅黑"/>
        </w:rPr>
      </w:pPr>
      <w:r w:rsidRPr="00A31275">
        <w:rPr>
          <w:rFonts w:ascii="微软雅黑" w:eastAsia="微软雅黑" w:hAnsi="微软雅黑" w:hint="eastAsia"/>
        </w:rPr>
        <w:t>〓:数据存储。表示信息的静态存储，可以代表文件、文件的一部分、数据库的元素等。</w:t>
      </w:r>
    </w:p>
    <w:p w:rsidR="00E456CD" w:rsidRPr="00A31275" w:rsidRDefault="00E456CD" w:rsidP="00E456CD">
      <w:pPr>
        <w:pStyle w:val="3"/>
        <w:spacing w:line="360" w:lineRule="auto"/>
        <w:rPr>
          <w:rFonts w:ascii="微软雅黑" w:eastAsia="微软雅黑" w:hAnsi="微软雅黑"/>
        </w:rPr>
      </w:pPr>
      <w:bookmarkStart w:id="17" w:name="_Toc498279844"/>
      <w:r w:rsidRPr="00A31275">
        <w:rPr>
          <w:rFonts w:ascii="微软雅黑" w:eastAsia="微软雅黑" w:hAnsi="微软雅黑" w:hint="eastAsia"/>
        </w:rPr>
        <w:t>5.3 分层DFD</w:t>
      </w:r>
      <w:bookmarkEnd w:id="17"/>
    </w:p>
    <w:p w:rsidR="00E456CD" w:rsidRPr="00A31275" w:rsidRDefault="00E456CD" w:rsidP="00E456CD">
      <w:pPr>
        <w:spacing w:after="0" w:line="360" w:lineRule="auto"/>
        <w:rPr>
          <w:rFonts w:ascii="微软雅黑" w:eastAsia="微软雅黑" w:hAnsi="微软雅黑"/>
        </w:rPr>
      </w:pPr>
      <w:r w:rsidRPr="00A31275">
        <w:rPr>
          <w:rFonts w:ascii="微软雅黑" w:eastAsia="微软雅黑" w:hAnsi="微软雅黑" w:hint="eastAsia"/>
        </w:rPr>
        <w:t xml:space="preserve">    根据层级数据流图分为顶层数据流图、中层数据流图和底层数据流图。除顶层数据流图外，其他数据流图从零开始编号。</w:t>
      </w:r>
    </w:p>
    <w:p w:rsidR="00E456CD" w:rsidRPr="00A31275" w:rsidRDefault="00E456CD" w:rsidP="00E456CD">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顶层数据流图只含有一个加工表示整个系统;输出数据流和输入数据流为系统的输入数据和输出数据，表明系统的范围，以及与外部环境的数据交换关系。</w:t>
      </w:r>
    </w:p>
    <w:p w:rsidR="00E456CD" w:rsidRPr="00A31275" w:rsidRDefault="00E456CD" w:rsidP="00E456CD">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中层数据流图是</w:t>
      </w:r>
      <w:proofErr w:type="gramStart"/>
      <w:r w:rsidRPr="00A31275">
        <w:rPr>
          <w:rFonts w:ascii="微软雅黑" w:eastAsia="微软雅黑" w:hAnsi="微软雅黑" w:hint="eastAsia"/>
        </w:rPr>
        <w:t>对父层数据流图</w:t>
      </w:r>
      <w:proofErr w:type="gramEnd"/>
      <w:r w:rsidRPr="00A31275">
        <w:rPr>
          <w:rFonts w:ascii="微软雅黑" w:eastAsia="微软雅黑" w:hAnsi="微软雅黑" w:hint="eastAsia"/>
        </w:rPr>
        <w:t>中某个加工进行细化，而它的某个加工也可以再次细化，形成子图;中间层次的多少，一般视系统的复杂程度而定。</w:t>
      </w:r>
    </w:p>
    <w:p w:rsidR="00E456CD" w:rsidRPr="00A31275" w:rsidRDefault="00E456CD" w:rsidP="00E456CD">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底层数据流图是指其加工不能再分解的数据流图，其加工称为"原子加工"。</w:t>
      </w:r>
    </w:p>
    <w:p w:rsidR="00725C87" w:rsidRPr="00A31275" w:rsidRDefault="00AF567F" w:rsidP="00725C87">
      <w:pPr>
        <w:pStyle w:val="3"/>
        <w:rPr>
          <w:rFonts w:ascii="微软雅黑" w:eastAsia="微软雅黑" w:hAnsi="微软雅黑"/>
        </w:rPr>
      </w:pPr>
      <w:bookmarkStart w:id="18" w:name="_Toc498279845"/>
      <w:r w:rsidRPr="00A31275">
        <w:rPr>
          <w:rFonts w:ascii="微软雅黑" w:eastAsia="微软雅黑" w:hAnsi="微软雅黑" w:hint="eastAsia"/>
        </w:rPr>
        <w:t>5</w:t>
      </w:r>
      <w:r w:rsidR="006830FF" w:rsidRPr="00A31275">
        <w:rPr>
          <w:rFonts w:ascii="微软雅黑" w:eastAsia="微软雅黑" w:hAnsi="微软雅黑" w:hint="eastAsia"/>
        </w:rPr>
        <w:t>.2 画法</w:t>
      </w:r>
      <w:bookmarkEnd w:id="18"/>
    </w:p>
    <w:p w:rsidR="00725C87" w:rsidRPr="00A31275" w:rsidRDefault="00725C87" w:rsidP="00725C87">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 xml:space="preserve">步骤1：区分内部和外部 </w:t>
      </w:r>
    </w:p>
    <w:p w:rsidR="00725C87" w:rsidRPr="00A31275" w:rsidRDefault="00725C87" w:rsidP="00725C87">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步骤2：系统需要响应什么业务事务</w:t>
      </w:r>
    </w:p>
    <w:p w:rsidR="00725C87" w:rsidRPr="00A31275" w:rsidRDefault="00725C87" w:rsidP="00725C87">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步骤3：系统必须产生什么响应</w:t>
      </w:r>
    </w:p>
    <w:p w:rsidR="00E456CD" w:rsidRPr="00A31275" w:rsidRDefault="00725C87" w:rsidP="00725C87">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lastRenderedPageBreak/>
        <w:t>步骤4：确定外部存储</w:t>
      </w:r>
    </w:p>
    <w:p w:rsidR="008E64D5" w:rsidRPr="00A31275" w:rsidRDefault="008E64D5" w:rsidP="00117069">
      <w:pPr>
        <w:pStyle w:val="1"/>
        <w:snapToGrid w:val="0"/>
        <w:spacing w:line="360" w:lineRule="auto"/>
        <w:rPr>
          <w:rFonts w:ascii="微软雅黑" w:eastAsia="微软雅黑" w:hAnsi="微软雅黑"/>
        </w:rPr>
      </w:pPr>
      <w:bookmarkStart w:id="19" w:name="_Toc498279846"/>
      <w:r w:rsidRPr="00A31275">
        <w:rPr>
          <w:rFonts w:ascii="微软雅黑" w:eastAsia="微软雅黑" w:hAnsi="微软雅黑" w:hint="eastAsia"/>
        </w:rPr>
        <w:t xml:space="preserve">第二部分  </w:t>
      </w:r>
      <w:r w:rsidR="003B03CF" w:rsidRPr="00A31275">
        <w:rPr>
          <w:rFonts w:ascii="微软雅黑" w:eastAsia="微软雅黑" w:hAnsi="微软雅黑" w:hint="eastAsia"/>
        </w:rPr>
        <w:t>系统需求</w:t>
      </w:r>
      <w:r w:rsidR="006830FF" w:rsidRPr="00A31275">
        <w:rPr>
          <w:rFonts w:ascii="微软雅黑" w:eastAsia="微软雅黑" w:hAnsi="微软雅黑" w:hint="eastAsia"/>
        </w:rPr>
        <w:t>说明</w:t>
      </w:r>
      <w:bookmarkEnd w:id="19"/>
    </w:p>
    <w:p w:rsidR="00CB6462" w:rsidRPr="00A31275" w:rsidRDefault="00C6743B" w:rsidP="00117069">
      <w:pPr>
        <w:pStyle w:val="2"/>
        <w:snapToGrid w:val="0"/>
        <w:spacing w:line="360" w:lineRule="auto"/>
        <w:rPr>
          <w:rFonts w:ascii="微软雅黑" w:eastAsia="微软雅黑" w:hAnsi="微软雅黑"/>
        </w:rPr>
      </w:pPr>
      <w:bookmarkStart w:id="20" w:name="_Toc498279847"/>
      <w:r w:rsidRPr="00A31275">
        <w:rPr>
          <w:rFonts w:ascii="微软雅黑" w:eastAsia="微软雅黑" w:hAnsi="微软雅黑" w:hint="eastAsia"/>
        </w:rPr>
        <w:t>6</w:t>
      </w:r>
      <w:r w:rsidR="00CB6462" w:rsidRPr="00A31275">
        <w:rPr>
          <w:rFonts w:ascii="微软雅黑" w:eastAsia="微软雅黑" w:hAnsi="微软雅黑" w:hint="eastAsia"/>
        </w:rPr>
        <w:t xml:space="preserve">. </w:t>
      </w:r>
      <w:r w:rsidR="00793B3F" w:rsidRPr="00A31275">
        <w:rPr>
          <w:rFonts w:ascii="微软雅黑" w:eastAsia="微软雅黑" w:hAnsi="微软雅黑" w:hint="eastAsia"/>
        </w:rPr>
        <w:t>系统业务需求</w:t>
      </w:r>
      <w:r w:rsidR="006830FF" w:rsidRPr="00A31275">
        <w:rPr>
          <w:rFonts w:ascii="微软雅黑" w:eastAsia="微软雅黑" w:hAnsi="微软雅黑" w:hint="eastAsia"/>
        </w:rPr>
        <w:t>说明</w:t>
      </w:r>
      <w:bookmarkEnd w:id="20"/>
    </w:p>
    <w:p w:rsidR="00F907CD" w:rsidRPr="00A31275" w:rsidRDefault="00C6743B" w:rsidP="00C6743B">
      <w:pPr>
        <w:pStyle w:val="3"/>
        <w:snapToGrid w:val="0"/>
        <w:spacing w:before="0" w:line="360" w:lineRule="auto"/>
        <w:rPr>
          <w:rFonts w:ascii="微软雅黑" w:eastAsia="微软雅黑" w:hAnsi="微软雅黑"/>
        </w:rPr>
      </w:pPr>
      <w:bookmarkStart w:id="21" w:name="_Toc498279848"/>
      <w:r w:rsidRPr="00A31275">
        <w:rPr>
          <w:rFonts w:ascii="微软雅黑" w:eastAsia="微软雅黑" w:hAnsi="微软雅黑"/>
        </w:rPr>
        <w:t xml:space="preserve">6.1 </w:t>
      </w:r>
      <w:r w:rsidRPr="00A31275">
        <w:rPr>
          <w:rFonts w:ascii="微软雅黑" w:eastAsia="微软雅黑" w:hAnsi="微软雅黑" w:hint="eastAsia"/>
        </w:rPr>
        <w:t>需求概述</w:t>
      </w:r>
      <w:bookmarkEnd w:id="21"/>
    </w:p>
    <w:p w:rsidR="00C6743B" w:rsidRPr="00A31275" w:rsidRDefault="00C6743B" w:rsidP="003B03CF">
      <w:pPr>
        <w:spacing w:after="0" w:line="360" w:lineRule="auto"/>
        <w:ind w:firstLine="480"/>
        <w:rPr>
          <w:rFonts w:ascii="微软雅黑" w:eastAsia="微软雅黑" w:hAnsi="微软雅黑"/>
        </w:rPr>
      </w:pPr>
      <w:r w:rsidRPr="00A31275">
        <w:rPr>
          <w:rFonts w:ascii="微软雅黑" w:eastAsia="微软雅黑" w:hAnsi="微软雅黑"/>
        </w:rPr>
        <w:t>12306</w:t>
      </w:r>
      <w:r w:rsidRPr="00A31275">
        <w:rPr>
          <w:rFonts w:ascii="微软雅黑" w:eastAsia="微软雅黑" w:hAnsi="微软雅黑" w:hint="eastAsia"/>
        </w:rPr>
        <w:t>网上订票系统是一款功能强大、操作简便</w:t>
      </w:r>
      <w:r w:rsidR="003B03CF" w:rsidRPr="00A31275">
        <w:rPr>
          <w:rFonts w:ascii="微软雅黑" w:eastAsia="微软雅黑" w:hAnsi="微软雅黑" w:hint="eastAsia"/>
        </w:rPr>
        <w:t>、易维护的、具有良好人机交互界面的线上订票系统，它包括用户管理模块、系统参数设置模块、票务信息模块、订票管理模块、实时信息提示模块、数据管理模块。</w:t>
      </w:r>
    </w:p>
    <w:p w:rsidR="003B03CF" w:rsidRPr="00A31275" w:rsidRDefault="003B03CF" w:rsidP="003B03CF">
      <w:pPr>
        <w:spacing w:after="0" w:line="360" w:lineRule="auto"/>
        <w:ind w:firstLine="480"/>
        <w:rPr>
          <w:rFonts w:ascii="微软雅黑" w:eastAsia="微软雅黑" w:hAnsi="微软雅黑"/>
        </w:rPr>
      </w:pPr>
      <w:r w:rsidRPr="00A31275">
        <w:rPr>
          <w:rFonts w:ascii="微软雅黑" w:eastAsia="微软雅黑" w:hAnsi="微软雅黑" w:hint="eastAsia"/>
          <w:noProof/>
        </w:rPr>
        <w:drawing>
          <wp:inline distT="0" distB="0" distL="0" distR="0">
            <wp:extent cx="5000625" cy="3124200"/>
            <wp:effectExtent l="38100" t="0" r="8572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6743B" w:rsidRPr="00A31275" w:rsidRDefault="00C6743B" w:rsidP="003B03CF">
      <w:pPr>
        <w:pStyle w:val="3"/>
        <w:spacing w:line="360" w:lineRule="auto"/>
        <w:rPr>
          <w:rFonts w:ascii="微软雅黑" w:eastAsia="微软雅黑" w:hAnsi="微软雅黑"/>
        </w:rPr>
      </w:pPr>
      <w:bookmarkStart w:id="22" w:name="_Toc498279849"/>
      <w:r w:rsidRPr="00A31275">
        <w:rPr>
          <w:rFonts w:ascii="微软雅黑" w:eastAsia="微软雅黑" w:hAnsi="微软雅黑" w:hint="eastAsia"/>
        </w:rPr>
        <w:t>6.2 需求分析</w:t>
      </w:r>
      <w:bookmarkEnd w:id="22"/>
    </w:p>
    <w:p w:rsidR="003B03CF" w:rsidRPr="00A31275" w:rsidRDefault="003B03CF" w:rsidP="003B03CF">
      <w:pPr>
        <w:spacing w:after="0" w:line="360" w:lineRule="auto"/>
        <w:rPr>
          <w:rFonts w:ascii="微软雅黑" w:eastAsia="微软雅黑" w:hAnsi="微软雅黑"/>
          <w:b/>
        </w:rPr>
      </w:pPr>
      <w:r w:rsidRPr="00A31275">
        <w:rPr>
          <w:rFonts w:ascii="微软雅黑" w:eastAsia="微软雅黑" w:hAnsi="微软雅黑" w:hint="eastAsia"/>
          <w:b/>
        </w:rPr>
        <w:t>用户管理模块</w:t>
      </w:r>
    </w:p>
    <w:p w:rsidR="003B03CF" w:rsidRPr="00A31275" w:rsidRDefault="003B03CF" w:rsidP="003B03CF">
      <w:pPr>
        <w:spacing w:after="0" w:line="360" w:lineRule="auto"/>
        <w:rPr>
          <w:rFonts w:ascii="微软雅黑" w:eastAsia="微软雅黑" w:hAnsi="微软雅黑"/>
        </w:rPr>
      </w:pPr>
      <w:r w:rsidRPr="00A31275">
        <w:rPr>
          <w:rFonts w:ascii="微软雅黑" w:eastAsia="微软雅黑" w:hAnsi="微软雅黑" w:hint="eastAsia"/>
        </w:rPr>
        <w:t>用户管理模块包括如下几个部分：</w:t>
      </w:r>
    </w:p>
    <w:p w:rsidR="003B03CF" w:rsidRPr="00A31275" w:rsidRDefault="00DD4805" w:rsidP="003B03CF">
      <w:pPr>
        <w:spacing w:after="0" w:line="360" w:lineRule="auto"/>
        <w:rPr>
          <w:rFonts w:ascii="微软雅黑" w:eastAsia="微软雅黑" w:hAnsi="微软雅黑"/>
        </w:rPr>
      </w:pPr>
      <w:r w:rsidRPr="00A31275">
        <w:rPr>
          <w:rFonts w:ascii="微软雅黑" w:eastAsia="微软雅黑" w:hAnsi="微软雅黑" w:hint="eastAsia"/>
        </w:rPr>
        <w:t>（1）添加用户信息：管理员可以对用户信息进行添加操作；</w:t>
      </w:r>
    </w:p>
    <w:p w:rsidR="00DD4805" w:rsidRPr="00A31275" w:rsidRDefault="00DD4805" w:rsidP="003B03CF">
      <w:pPr>
        <w:spacing w:after="0" w:line="360" w:lineRule="auto"/>
        <w:rPr>
          <w:rFonts w:ascii="微软雅黑" w:eastAsia="微软雅黑" w:hAnsi="微软雅黑"/>
        </w:rPr>
      </w:pPr>
      <w:r w:rsidRPr="00A31275">
        <w:rPr>
          <w:rFonts w:ascii="微软雅黑" w:eastAsia="微软雅黑" w:hAnsi="微软雅黑" w:hint="eastAsia"/>
        </w:rPr>
        <w:lastRenderedPageBreak/>
        <w:t>（2）删除用户信息：管理员可以对已有用户信息进行删除操作；</w:t>
      </w:r>
    </w:p>
    <w:p w:rsidR="00DD4805" w:rsidRPr="00A31275" w:rsidRDefault="00DD4805" w:rsidP="003B03CF">
      <w:pPr>
        <w:spacing w:after="0" w:line="360" w:lineRule="auto"/>
        <w:rPr>
          <w:rFonts w:ascii="微软雅黑" w:eastAsia="微软雅黑" w:hAnsi="微软雅黑"/>
        </w:rPr>
      </w:pPr>
      <w:r w:rsidRPr="00A31275">
        <w:rPr>
          <w:rFonts w:ascii="微软雅黑" w:eastAsia="微软雅黑" w:hAnsi="微软雅黑" w:hint="eastAsia"/>
        </w:rPr>
        <w:t>（3）查看用户信息权限：每个用户都具有一定的权限，管理员可以查看用户的管理权限；</w:t>
      </w:r>
    </w:p>
    <w:p w:rsidR="00DD4805" w:rsidRPr="00A31275" w:rsidRDefault="00DD4805" w:rsidP="003B03CF">
      <w:pPr>
        <w:spacing w:after="0" w:line="360" w:lineRule="auto"/>
        <w:rPr>
          <w:rFonts w:ascii="微软雅黑" w:eastAsia="微软雅黑" w:hAnsi="微软雅黑"/>
        </w:rPr>
      </w:pPr>
      <w:r w:rsidRPr="00A31275">
        <w:rPr>
          <w:rFonts w:ascii="微软雅黑" w:eastAsia="微软雅黑" w:hAnsi="微软雅黑" w:hint="eastAsia"/>
        </w:rPr>
        <w:t>（4）修改用户信息权限：管理员可以修改用户的管理权限；</w:t>
      </w:r>
    </w:p>
    <w:p w:rsidR="00DD4805" w:rsidRPr="00A31275" w:rsidRDefault="00DD4805" w:rsidP="003B03CF">
      <w:pPr>
        <w:spacing w:after="0" w:line="360" w:lineRule="auto"/>
        <w:rPr>
          <w:rFonts w:ascii="微软雅黑" w:eastAsia="微软雅黑" w:hAnsi="微软雅黑"/>
        </w:rPr>
      </w:pPr>
      <w:r w:rsidRPr="00A31275">
        <w:rPr>
          <w:rFonts w:ascii="微软雅黑" w:eastAsia="微软雅黑" w:hAnsi="微软雅黑" w:hint="eastAsia"/>
        </w:rPr>
        <w:t>（5）删除管理权限：管理员可以在权限管理中删除管理权限；</w:t>
      </w:r>
    </w:p>
    <w:p w:rsidR="00DD4805" w:rsidRPr="00A31275" w:rsidRDefault="00DD4805" w:rsidP="003B03CF">
      <w:pPr>
        <w:spacing w:after="0" w:line="360" w:lineRule="auto"/>
        <w:rPr>
          <w:rFonts w:ascii="微软雅黑" w:eastAsia="微软雅黑" w:hAnsi="微软雅黑"/>
        </w:rPr>
      </w:pPr>
      <w:r w:rsidRPr="00A31275">
        <w:rPr>
          <w:rFonts w:ascii="微软雅黑" w:eastAsia="微软雅黑" w:hAnsi="微软雅黑" w:hint="eastAsia"/>
        </w:rPr>
        <w:t>（6）添加管理权限：管理员可以在权限管理中添加管理权限。</w:t>
      </w:r>
    </w:p>
    <w:p w:rsidR="00DD4805" w:rsidRPr="00A31275" w:rsidRDefault="00DD4805" w:rsidP="003B03CF">
      <w:pPr>
        <w:spacing w:after="0" w:line="360" w:lineRule="auto"/>
        <w:rPr>
          <w:rFonts w:ascii="微软雅黑" w:eastAsia="微软雅黑" w:hAnsi="微软雅黑"/>
        </w:rPr>
      </w:pPr>
      <w:r w:rsidRPr="00A31275">
        <w:rPr>
          <w:rFonts w:ascii="微软雅黑" w:eastAsia="微软雅黑" w:hAnsi="微软雅黑" w:hint="eastAsia"/>
          <w:noProof/>
        </w:rPr>
        <w:drawing>
          <wp:inline distT="0" distB="0" distL="0" distR="0">
            <wp:extent cx="5486400" cy="3200400"/>
            <wp:effectExtent l="0" t="0" r="1905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DD4805" w:rsidRPr="00A31275" w:rsidRDefault="00672358" w:rsidP="003B03CF">
      <w:pPr>
        <w:spacing w:after="0" w:line="360" w:lineRule="auto"/>
        <w:rPr>
          <w:rFonts w:ascii="微软雅黑" w:eastAsia="微软雅黑" w:hAnsi="微软雅黑"/>
          <w:b/>
        </w:rPr>
      </w:pPr>
      <w:r w:rsidRPr="00A31275">
        <w:rPr>
          <w:rFonts w:ascii="微软雅黑" w:eastAsia="微软雅黑" w:hAnsi="微软雅黑" w:hint="eastAsia"/>
          <w:b/>
        </w:rPr>
        <w:t>系统参数设置模块</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系统参数设置模块包含如下几个部分：</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（1）用户信息：管理员可以修改用户信息并保存；</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（2）订票信息：对订票信息进行添加、删除操作；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（3）退订信息：对退</w:t>
      </w:r>
      <w:proofErr w:type="gramStart"/>
      <w:r w:rsidRPr="00A31275">
        <w:rPr>
          <w:rFonts w:ascii="微软雅黑" w:eastAsia="微软雅黑" w:hAnsi="微软雅黑" w:hint="eastAsia"/>
        </w:rPr>
        <w:t>订信息</w:t>
      </w:r>
      <w:proofErr w:type="gramEnd"/>
      <w:r w:rsidRPr="00A31275">
        <w:rPr>
          <w:rFonts w:ascii="微软雅黑" w:eastAsia="微软雅黑" w:hAnsi="微软雅黑" w:hint="eastAsia"/>
        </w:rPr>
        <w:t>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（4）旅客订票记录：对旅客订票记录进行添加、删除操作；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lastRenderedPageBreak/>
        <w:t>（5）其它信息：对其它信息进行编辑、删除操作。在编辑时可以修改附件存放路径和备份文件存放路径。</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noProof/>
        </w:rPr>
        <w:drawing>
          <wp:inline distT="0" distB="0" distL="0" distR="0">
            <wp:extent cx="5724525" cy="1905000"/>
            <wp:effectExtent l="38100" t="0" r="47625"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672358" w:rsidRPr="00A31275" w:rsidRDefault="00672358" w:rsidP="003B03CF">
      <w:pPr>
        <w:spacing w:after="0" w:line="360" w:lineRule="auto"/>
        <w:rPr>
          <w:rFonts w:ascii="微软雅黑" w:eastAsia="微软雅黑" w:hAnsi="微软雅黑"/>
          <w:b/>
        </w:rPr>
      </w:pPr>
      <w:r w:rsidRPr="00A31275">
        <w:rPr>
          <w:rFonts w:ascii="微软雅黑" w:eastAsia="微软雅黑" w:hAnsi="微软雅黑" w:hint="eastAsia"/>
          <w:b/>
        </w:rPr>
        <w:t>票务信息模块</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票务信息模块包括如下几个部分：</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（1）车次信息：对列车信息进行添加、删除操作；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（2）列车时间信息：对列车时间信息进行添加、删除操作；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（3）座位信息：对座位信息进行添加、删除操作；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（4）价格信息：对价格信息进行添加、删除操作；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rPr>
        <w:t>（5）车站信息：对车站信息进行添加、删除操作。</w:t>
      </w:r>
    </w:p>
    <w:p w:rsidR="00672358" w:rsidRPr="00A31275" w:rsidRDefault="00672358" w:rsidP="003B03CF">
      <w:pPr>
        <w:spacing w:after="0" w:line="360" w:lineRule="auto"/>
        <w:rPr>
          <w:rFonts w:ascii="微软雅黑" w:eastAsia="微软雅黑" w:hAnsi="微软雅黑"/>
        </w:rPr>
      </w:pPr>
      <w:r w:rsidRPr="00A31275">
        <w:rPr>
          <w:rFonts w:ascii="微软雅黑" w:eastAsia="微软雅黑" w:hAnsi="微软雅黑" w:hint="eastAsia"/>
          <w:noProof/>
        </w:rPr>
        <w:drawing>
          <wp:inline distT="0" distB="0" distL="0" distR="0" wp14:anchorId="42397417" wp14:editId="31277225">
            <wp:extent cx="5724525" cy="1905000"/>
            <wp:effectExtent l="38100" t="0" r="47625"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8D3F04" w:rsidRPr="00A31275" w:rsidRDefault="008D3F04" w:rsidP="003B03CF">
      <w:pPr>
        <w:spacing w:after="0" w:line="360" w:lineRule="auto"/>
        <w:rPr>
          <w:rFonts w:ascii="微软雅黑" w:eastAsia="微软雅黑" w:hAnsi="微软雅黑"/>
        </w:rPr>
      </w:pPr>
    </w:p>
    <w:p w:rsidR="00B0153F" w:rsidRPr="00A31275" w:rsidRDefault="00B0153F" w:rsidP="003B03CF">
      <w:pPr>
        <w:spacing w:after="0" w:line="360" w:lineRule="auto"/>
        <w:rPr>
          <w:rFonts w:ascii="微软雅黑" w:eastAsia="微软雅黑" w:hAnsi="微软雅黑"/>
          <w:b/>
        </w:rPr>
      </w:pPr>
      <w:r w:rsidRPr="00A31275">
        <w:rPr>
          <w:rFonts w:ascii="微软雅黑" w:eastAsia="微软雅黑" w:hAnsi="微软雅黑" w:hint="eastAsia"/>
          <w:b/>
        </w:rPr>
        <w:t>订票管理模块</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订票管理模块包括如下几个部分：</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lastRenderedPageBreak/>
        <w:t>（1）用户注册：注册新用户；</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（2）用户登录：已注册用户登录；</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（3）列车信息：浏览可预订车辆信息；</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（4）车票预订：预订车票。</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noProof/>
        </w:rPr>
        <w:drawing>
          <wp:inline distT="0" distB="0" distL="0" distR="0">
            <wp:extent cx="5505450" cy="2295525"/>
            <wp:effectExtent l="38100" t="0" r="3810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0153F" w:rsidRPr="00A31275" w:rsidRDefault="00B0153F" w:rsidP="003B03CF">
      <w:pPr>
        <w:spacing w:after="0" w:line="360" w:lineRule="auto"/>
        <w:rPr>
          <w:rFonts w:ascii="微软雅黑" w:eastAsia="微软雅黑" w:hAnsi="微软雅黑"/>
          <w:b/>
        </w:rPr>
      </w:pPr>
      <w:r w:rsidRPr="00A31275">
        <w:rPr>
          <w:rFonts w:ascii="微软雅黑" w:eastAsia="微软雅黑" w:hAnsi="微软雅黑" w:hint="eastAsia"/>
          <w:b/>
        </w:rPr>
        <w:t>实时信息管理模块</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实时信息管理模块包括如下几个部分：</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（1）实时信息查看：在窗口显示最新实时信息；</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（2）实时信息更新：对于最新路况、车况信息进行更新；</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（3）实时信息修改：对于最新路况、车况信息进行修改。</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noProof/>
        </w:rPr>
        <w:drawing>
          <wp:inline distT="0" distB="0" distL="0" distR="0">
            <wp:extent cx="5124450" cy="1952625"/>
            <wp:effectExtent l="0" t="0" r="0" b="47625"/>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8D3F04" w:rsidRPr="00A31275" w:rsidRDefault="008D3F04" w:rsidP="003B03CF">
      <w:pPr>
        <w:spacing w:after="0" w:line="360" w:lineRule="auto"/>
        <w:rPr>
          <w:rFonts w:ascii="微软雅黑" w:eastAsia="微软雅黑" w:hAnsi="微软雅黑"/>
        </w:rPr>
      </w:pPr>
    </w:p>
    <w:p w:rsidR="00B0153F" w:rsidRPr="00A31275" w:rsidRDefault="00B0153F" w:rsidP="003B03CF">
      <w:pPr>
        <w:spacing w:after="0" w:line="360" w:lineRule="auto"/>
        <w:rPr>
          <w:rFonts w:ascii="微软雅黑" w:eastAsia="微软雅黑" w:hAnsi="微软雅黑"/>
          <w:b/>
        </w:rPr>
      </w:pPr>
      <w:r w:rsidRPr="00A31275">
        <w:rPr>
          <w:rFonts w:ascii="微软雅黑" w:eastAsia="微软雅黑" w:hAnsi="微软雅黑" w:hint="eastAsia"/>
          <w:b/>
        </w:rPr>
        <w:lastRenderedPageBreak/>
        <w:t>数据管理模块</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数据管理模块包括如下几个部分：</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（1）数据查看：对所有数据进行查看；</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（2）数据备份：备份所有数据；</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rPr>
        <w:t>（3）数据恢复：恢复受损数据。</w:t>
      </w:r>
    </w:p>
    <w:p w:rsidR="00B0153F" w:rsidRPr="00A31275" w:rsidRDefault="00B0153F" w:rsidP="003B03CF">
      <w:pPr>
        <w:spacing w:after="0" w:line="360" w:lineRule="auto"/>
        <w:rPr>
          <w:rFonts w:ascii="微软雅黑" w:eastAsia="微软雅黑" w:hAnsi="微软雅黑"/>
        </w:rPr>
      </w:pPr>
      <w:r w:rsidRPr="00A31275">
        <w:rPr>
          <w:rFonts w:ascii="微软雅黑" w:eastAsia="微软雅黑" w:hAnsi="微软雅黑" w:hint="eastAsia"/>
          <w:noProof/>
        </w:rPr>
        <w:drawing>
          <wp:inline distT="0" distB="0" distL="0" distR="0" wp14:anchorId="353A8EF0" wp14:editId="228A557F">
            <wp:extent cx="4400550" cy="1971675"/>
            <wp:effectExtent l="38100" t="0" r="57150" b="9525"/>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B0153F" w:rsidRPr="00A31275" w:rsidRDefault="00B0153F" w:rsidP="003B03CF">
      <w:pPr>
        <w:spacing w:after="0" w:line="360" w:lineRule="auto"/>
        <w:rPr>
          <w:rFonts w:ascii="微软雅黑" w:eastAsia="微软雅黑" w:hAnsi="微软雅黑"/>
        </w:rPr>
      </w:pPr>
    </w:p>
    <w:p w:rsidR="00C6743B" w:rsidRPr="00A31275" w:rsidRDefault="00C6743B" w:rsidP="00C6743B">
      <w:pPr>
        <w:pStyle w:val="3"/>
        <w:rPr>
          <w:rFonts w:ascii="微软雅黑" w:eastAsia="微软雅黑" w:hAnsi="微软雅黑"/>
        </w:rPr>
      </w:pPr>
      <w:bookmarkStart w:id="23" w:name="_Toc498279850"/>
      <w:r w:rsidRPr="00A31275">
        <w:rPr>
          <w:rFonts w:ascii="微软雅黑" w:eastAsia="微软雅黑" w:hAnsi="微软雅黑" w:hint="eastAsia"/>
        </w:rPr>
        <w:t>6.3 需求模型（用例图）</w:t>
      </w:r>
      <w:bookmarkEnd w:id="23"/>
    </w:p>
    <w:p w:rsidR="008D3F04" w:rsidRPr="00A31275" w:rsidRDefault="008D3F04" w:rsidP="008D3F04">
      <w:pPr>
        <w:rPr>
          <w:rFonts w:ascii="微软雅黑" w:eastAsia="微软雅黑" w:hAnsi="微软雅黑"/>
        </w:rPr>
      </w:pPr>
      <w:r w:rsidRPr="00A31275">
        <w:rPr>
          <w:rFonts w:ascii="微软雅黑" w:eastAsia="微软雅黑" w:hAnsi="微软雅黑" w:hint="eastAsia"/>
        </w:rPr>
        <w:t>对12306</w:t>
      </w:r>
      <w:r w:rsidR="00136FE2" w:rsidRPr="00A31275">
        <w:rPr>
          <w:rFonts w:ascii="微软雅黑" w:eastAsia="微软雅黑" w:hAnsi="微软雅黑" w:hint="eastAsia"/>
        </w:rPr>
        <w:t>网上订票系统进行功能划分（如下</w:t>
      </w:r>
      <w:r w:rsidRPr="00A31275">
        <w:rPr>
          <w:rFonts w:ascii="微软雅黑" w:eastAsia="微软雅黑" w:hAnsi="微软雅黑" w:hint="eastAsia"/>
        </w:rPr>
        <w:t>所示），用VISIO画出用例图如下：</w:t>
      </w:r>
    </w:p>
    <w:p w:rsidR="008D3F04" w:rsidRPr="00A31275" w:rsidRDefault="00793B3F" w:rsidP="008D3F04">
      <w:pPr>
        <w:rPr>
          <w:rFonts w:ascii="微软雅黑" w:eastAsia="微软雅黑" w:hAnsi="微软雅黑"/>
        </w:rPr>
      </w:pPr>
      <w:r w:rsidRPr="00A31275">
        <w:rPr>
          <w:rFonts w:ascii="微软雅黑" w:eastAsia="微软雅黑" w:hAnsi="微软雅黑"/>
        </w:rPr>
        <w:object w:dxaOrig="14431" w:dyaOrig="13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65pt;height:517.1pt" o:ole="">
            <v:imagedata r:id="rId54" o:title=""/>
          </v:shape>
          <o:OLEObject Type="Embed" ProgID="Visio.Drawing.15" ShapeID="_x0000_i1025" DrawAspect="Content" ObjectID="_1607586420" r:id="rId55"/>
        </w:object>
      </w:r>
    </w:p>
    <w:p w:rsidR="00E93A91" w:rsidRPr="00A31275" w:rsidRDefault="00E93A91" w:rsidP="00E93A91">
      <w:pPr>
        <w:spacing w:after="0" w:line="360" w:lineRule="auto"/>
        <w:rPr>
          <w:rFonts w:ascii="微软雅黑" w:eastAsia="微软雅黑" w:hAnsi="微软雅黑"/>
        </w:rPr>
      </w:pPr>
      <w:r w:rsidRPr="00A31275">
        <w:rPr>
          <w:rFonts w:ascii="微软雅黑" w:eastAsia="微软雅黑" w:hAnsi="微软雅黑" w:hint="eastAsia"/>
        </w:rPr>
        <w:t>说明：用户先通过网站系统查询各种情况（票价、车况、路况），再通过系统数据库以及相应的实时信息提示去预订所需的火车票，完成订票的过程，客户也可以通过网站系统对自己已订购的票进行退订手续。</w:t>
      </w:r>
    </w:p>
    <w:p w:rsidR="00E93A91" w:rsidRPr="00A31275" w:rsidRDefault="00E93A91" w:rsidP="00793B3F">
      <w:pPr>
        <w:spacing w:after="0" w:line="360" w:lineRule="auto"/>
        <w:ind w:firstLine="480"/>
        <w:rPr>
          <w:rFonts w:ascii="微软雅黑" w:eastAsia="微软雅黑" w:hAnsi="微软雅黑"/>
        </w:rPr>
      </w:pPr>
      <w:r w:rsidRPr="00A31275">
        <w:rPr>
          <w:rFonts w:ascii="微软雅黑" w:eastAsia="微软雅黑" w:hAnsi="微软雅黑" w:hint="eastAsia"/>
        </w:rPr>
        <w:lastRenderedPageBreak/>
        <w:t>管理员可以通过系统对客户进行管理，查看客户信息，修改客户信息，</w:t>
      </w:r>
      <w:r w:rsidR="00793B3F" w:rsidRPr="00A31275">
        <w:rPr>
          <w:rFonts w:ascii="微软雅黑" w:eastAsia="微软雅黑" w:hAnsi="微软雅黑" w:hint="eastAsia"/>
        </w:rPr>
        <w:t>添加客户信息，以及删除客户信息；管理员也可以去修改票务信息，修改变动后的时间以及车票价格等等。</w:t>
      </w:r>
    </w:p>
    <w:p w:rsidR="00F907CD" w:rsidRPr="00A31275" w:rsidRDefault="00C6743B" w:rsidP="00117069">
      <w:pPr>
        <w:pStyle w:val="2"/>
        <w:snapToGrid w:val="0"/>
        <w:spacing w:line="360" w:lineRule="auto"/>
        <w:rPr>
          <w:rFonts w:ascii="微软雅黑" w:eastAsia="微软雅黑" w:hAnsi="微软雅黑"/>
        </w:rPr>
      </w:pPr>
      <w:bookmarkStart w:id="24" w:name="_Toc498279851"/>
      <w:r w:rsidRPr="00A31275">
        <w:rPr>
          <w:rFonts w:ascii="微软雅黑" w:eastAsia="微软雅黑" w:hAnsi="微软雅黑" w:hint="eastAsia"/>
        </w:rPr>
        <w:t>7</w:t>
      </w:r>
      <w:r w:rsidR="00CB6462" w:rsidRPr="00A31275">
        <w:rPr>
          <w:rFonts w:ascii="微软雅黑" w:eastAsia="微软雅黑" w:hAnsi="微软雅黑" w:hint="eastAsia"/>
        </w:rPr>
        <w:t xml:space="preserve">. </w:t>
      </w:r>
      <w:r w:rsidR="006830FF" w:rsidRPr="00A31275">
        <w:rPr>
          <w:rFonts w:ascii="微软雅黑" w:eastAsia="微软雅黑" w:hAnsi="微软雅黑" w:hint="eastAsia"/>
        </w:rPr>
        <w:t>业务流程说明</w:t>
      </w:r>
      <w:bookmarkEnd w:id="24"/>
    </w:p>
    <w:p w:rsidR="00B40E62" w:rsidRPr="00A31275" w:rsidRDefault="000A026A" w:rsidP="000A026A">
      <w:pPr>
        <w:pStyle w:val="3"/>
        <w:rPr>
          <w:rFonts w:ascii="微软雅黑" w:eastAsia="微软雅黑" w:hAnsi="微软雅黑"/>
        </w:rPr>
      </w:pPr>
      <w:bookmarkStart w:id="25" w:name="_Toc498279852"/>
      <w:r w:rsidRPr="00A31275">
        <w:rPr>
          <w:rFonts w:ascii="微软雅黑" w:eastAsia="微软雅黑" w:hAnsi="微软雅黑"/>
        </w:rPr>
        <w:t xml:space="preserve">7.1 </w:t>
      </w:r>
      <w:r w:rsidR="00B32A41" w:rsidRPr="00A31275">
        <w:rPr>
          <w:rFonts w:ascii="微软雅黑" w:eastAsia="微软雅黑" w:hAnsi="微软雅黑" w:hint="eastAsia"/>
        </w:rPr>
        <w:t>用户注册流程</w:t>
      </w:r>
      <w:bookmarkEnd w:id="25"/>
    </w:p>
    <w:p w:rsidR="004F489B" w:rsidRPr="00A31275" w:rsidRDefault="005A05AA" w:rsidP="004F489B">
      <w:pPr>
        <w:rPr>
          <w:rFonts w:ascii="微软雅黑" w:eastAsia="微软雅黑" w:hAnsi="微软雅黑"/>
        </w:rPr>
      </w:pPr>
      <w:r w:rsidRPr="00A31275">
        <w:rPr>
          <w:rFonts w:ascii="微软雅黑" w:eastAsia="微软雅黑" w:hAnsi="微软雅黑" w:hint="eastAsia"/>
        </w:rPr>
        <w:t>用户注册业务泳道图如下所示：</w:t>
      </w:r>
    </w:p>
    <w:p w:rsidR="005A05AA" w:rsidRPr="00A31275" w:rsidRDefault="00B32A41" w:rsidP="004F489B">
      <w:pPr>
        <w:rPr>
          <w:rFonts w:ascii="微软雅黑" w:eastAsia="微软雅黑" w:hAnsi="微软雅黑"/>
        </w:rPr>
      </w:pPr>
      <w:r w:rsidRPr="00A31275">
        <w:rPr>
          <w:rFonts w:ascii="微软雅黑" w:eastAsia="微软雅黑" w:hAnsi="微软雅黑"/>
        </w:rPr>
        <w:object w:dxaOrig="10456" w:dyaOrig="12571">
          <v:shape id="_x0000_i1026" type="#_x0000_t75" style="width:462.05pt;height:580.6pt" o:ole="">
            <v:imagedata r:id="rId56" o:title=""/>
          </v:shape>
          <o:OLEObject Type="Embed" ProgID="Visio.Drawing.15" ShapeID="_x0000_i1026" DrawAspect="Content" ObjectID="_1607586421" r:id="rId57"/>
        </w:object>
      </w:r>
    </w:p>
    <w:p w:rsidR="000A026A" w:rsidRPr="00A31275" w:rsidRDefault="000A026A" w:rsidP="00B32A41">
      <w:pPr>
        <w:pStyle w:val="3"/>
        <w:spacing w:line="360" w:lineRule="auto"/>
        <w:rPr>
          <w:rFonts w:ascii="微软雅黑" w:eastAsia="微软雅黑" w:hAnsi="微软雅黑"/>
        </w:rPr>
      </w:pPr>
      <w:bookmarkStart w:id="26" w:name="_Toc498279853"/>
      <w:r w:rsidRPr="00A31275">
        <w:rPr>
          <w:rFonts w:ascii="微软雅黑" w:eastAsia="微软雅黑" w:hAnsi="微软雅黑" w:hint="eastAsia"/>
        </w:rPr>
        <w:t xml:space="preserve">7.2 </w:t>
      </w:r>
      <w:r w:rsidR="00B32A41" w:rsidRPr="00A31275">
        <w:rPr>
          <w:rFonts w:ascii="微软雅黑" w:eastAsia="微软雅黑" w:hAnsi="微软雅黑" w:hint="eastAsia"/>
        </w:rPr>
        <w:t>用户订票业务流程</w:t>
      </w:r>
      <w:bookmarkEnd w:id="26"/>
    </w:p>
    <w:p w:rsidR="00B32A41" w:rsidRPr="00A31275" w:rsidRDefault="00B32A41" w:rsidP="00B32A41">
      <w:pPr>
        <w:spacing w:after="0" w:line="360" w:lineRule="auto"/>
        <w:rPr>
          <w:rFonts w:ascii="微软雅黑" w:eastAsia="微软雅黑" w:hAnsi="微软雅黑"/>
        </w:rPr>
      </w:pPr>
      <w:r w:rsidRPr="00A31275">
        <w:rPr>
          <w:rFonts w:ascii="微软雅黑" w:eastAsia="微软雅黑" w:hAnsi="微软雅黑" w:hint="eastAsia"/>
        </w:rPr>
        <w:t>用户订票业务的泳道图如下：</w:t>
      </w:r>
    </w:p>
    <w:p w:rsidR="00B32A41" w:rsidRPr="00A31275" w:rsidRDefault="00B32A41" w:rsidP="001E785F">
      <w:pPr>
        <w:rPr>
          <w:rFonts w:ascii="微软雅黑" w:eastAsia="微软雅黑" w:hAnsi="微软雅黑"/>
        </w:rPr>
      </w:pPr>
      <w:r w:rsidRPr="00A31275">
        <w:rPr>
          <w:rFonts w:ascii="微软雅黑" w:eastAsia="微软雅黑" w:hAnsi="微软雅黑"/>
        </w:rPr>
        <w:object w:dxaOrig="10606" w:dyaOrig="17655">
          <v:shape id="_x0000_i1027" type="#_x0000_t75" style="width:478.2pt;height:621.45pt" o:ole="">
            <v:imagedata r:id="rId58" o:title=""/>
          </v:shape>
          <o:OLEObject Type="Embed" ProgID="Visio.Drawing.15" ShapeID="_x0000_i1027" DrawAspect="Content" ObjectID="_1607586422" r:id="rId59"/>
        </w:object>
      </w:r>
    </w:p>
    <w:p w:rsidR="000A026A" w:rsidRPr="00A31275" w:rsidRDefault="000A026A" w:rsidP="003305DA">
      <w:pPr>
        <w:pStyle w:val="3"/>
        <w:spacing w:line="360" w:lineRule="auto"/>
        <w:rPr>
          <w:rFonts w:ascii="微软雅黑" w:eastAsia="微软雅黑" w:hAnsi="微软雅黑"/>
        </w:rPr>
      </w:pPr>
      <w:bookmarkStart w:id="27" w:name="_Toc498279854"/>
      <w:r w:rsidRPr="00A31275">
        <w:rPr>
          <w:rFonts w:ascii="微软雅黑" w:eastAsia="微软雅黑" w:hAnsi="微软雅黑" w:hint="eastAsia"/>
        </w:rPr>
        <w:lastRenderedPageBreak/>
        <w:t>7.3 用户</w:t>
      </w:r>
      <w:r w:rsidR="00B32A41" w:rsidRPr="00A31275">
        <w:rPr>
          <w:rFonts w:ascii="微软雅黑" w:eastAsia="微软雅黑" w:hAnsi="微软雅黑" w:hint="eastAsia"/>
        </w:rPr>
        <w:t>退票业务流程</w:t>
      </w:r>
      <w:bookmarkEnd w:id="27"/>
    </w:p>
    <w:p w:rsidR="003305DA" w:rsidRPr="00A31275" w:rsidRDefault="003305DA" w:rsidP="003305DA">
      <w:pPr>
        <w:spacing w:after="0" w:line="360" w:lineRule="auto"/>
        <w:rPr>
          <w:rFonts w:ascii="微软雅黑" w:eastAsia="微软雅黑" w:hAnsi="微软雅黑"/>
        </w:rPr>
      </w:pPr>
      <w:r w:rsidRPr="00A31275">
        <w:rPr>
          <w:rFonts w:ascii="微软雅黑" w:eastAsia="微软雅黑" w:hAnsi="微软雅黑" w:hint="eastAsia"/>
        </w:rPr>
        <w:t>用户退票业务的泳道图如下所示：</w:t>
      </w:r>
    </w:p>
    <w:p w:rsidR="003305DA" w:rsidRPr="00A31275" w:rsidRDefault="004C1BB7" w:rsidP="004C1BB7">
      <w:pPr>
        <w:spacing w:after="0" w:line="360" w:lineRule="auto"/>
        <w:rPr>
          <w:rFonts w:ascii="微软雅黑" w:eastAsia="微软雅黑" w:hAnsi="微软雅黑"/>
        </w:rPr>
      </w:pPr>
      <w:r w:rsidRPr="00A31275">
        <w:rPr>
          <w:rFonts w:ascii="微软雅黑" w:eastAsia="微软雅黑" w:hAnsi="微软雅黑"/>
        </w:rPr>
        <w:object w:dxaOrig="11311" w:dyaOrig="15856">
          <v:shape id="_x0000_i1028" type="#_x0000_t75" style="width:475.5pt;height:616.05pt" o:ole="">
            <v:imagedata r:id="rId60" o:title=""/>
          </v:shape>
          <o:OLEObject Type="Embed" ProgID="Visio.Drawing.15" ShapeID="_x0000_i1028" DrawAspect="Content" ObjectID="_1607586423" r:id="rId61"/>
        </w:object>
      </w:r>
    </w:p>
    <w:p w:rsidR="00B32A41" w:rsidRPr="00A31275" w:rsidRDefault="00B32A41" w:rsidP="00B32A41">
      <w:pPr>
        <w:pStyle w:val="3"/>
        <w:rPr>
          <w:rFonts w:ascii="微软雅黑" w:eastAsia="微软雅黑" w:hAnsi="微软雅黑"/>
        </w:rPr>
      </w:pPr>
      <w:bookmarkStart w:id="28" w:name="_Toc498279855"/>
      <w:r w:rsidRPr="00A31275">
        <w:rPr>
          <w:rFonts w:ascii="微软雅黑" w:eastAsia="微软雅黑" w:hAnsi="微软雅黑" w:hint="eastAsia"/>
        </w:rPr>
        <w:lastRenderedPageBreak/>
        <w:t>7.4 流程分析</w:t>
      </w:r>
      <w:bookmarkEnd w:id="28"/>
    </w:p>
    <w:p w:rsidR="00B32A41" w:rsidRPr="00A31275" w:rsidRDefault="00B32A41" w:rsidP="004C1BB7">
      <w:pPr>
        <w:pStyle w:val="aff"/>
        <w:spacing w:after="0" w:line="360" w:lineRule="auto"/>
        <w:ind w:left="420" w:firstLineChars="0" w:firstLine="0"/>
        <w:rPr>
          <w:rFonts w:ascii="微软雅黑" w:eastAsia="微软雅黑" w:hAnsi="微软雅黑"/>
        </w:rPr>
      </w:pPr>
      <w:r w:rsidRPr="00A31275">
        <w:rPr>
          <w:rFonts w:ascii="微软雅黑" w:eastAsia="微软雅黑" w:hAnsi="微软雅黑" w:hint="eastAsia"/>
          <w:b/>
        </w:rPr>
        <w:t>用户注册业务流程分析</w:t>
      </w:r>
    </w:p>
    <w:p w:rsidR="00B32A41" w:rsidRPr="00A31275" w:rsidRDefault="00B32A41" w:rsidP="00B32A41">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用户提出注册需求，系统提示用户输入基本信息；用户输入基本信息，需要经由后台管理员审核所输数据是否符合要求。若不符合要求，则系统会提示用户重新输入，直至信息正确无误为止。</w:t>
      </w:r>
    </w:p>
    <w:p w:rsidR="00B32A41" w:rsidRPr="00A31275" w:rsidRDefault="00B32A41" w:rsidP="004C1BB7">
      <w:pPr>
        <w:pStyle w:val="aff"/>
        <w:spacing w:after="0" w:line="360" w:lineRule="auto"/>
        <w:ind w:left="420" w:firstLineChars="0" w:firstLine="0"/>
        <w:rPr>
          <w:rFonts w:ascii="微软雅黑" w:eastAsia="微软雅黑" w:hAnsi="微软雅黑"/>
          <w:b/>
        </w:rPr>
      </w:pPr>
      <w:r w:rsidRPr="00A31275">
        <w:rPr>
          <w:rFonts w:ascii="微软雅黑" w:eastAsia="微软雅黑" w:hAnsi="微软雅黑" w:hint="eastAsia"/>
          <w:b/>
        </w:rPr>
        <w:t>用户订票业务流程分析</w:t>
      </w:r>
    </w:p>
    <w:p w:rsidR="00B32A41" w:rsidRPr="00A31275" w:rsidRDefault="00B32A41" w:rsidP="00B32A41">
      <w:pPr>
        <w:spacing w:after="0" w:line="360" w:lineRule="auto"/>
        <w:ind w:left="420"/>
        <w:jc w:val="both"/>
        <w:rPr>
          <w:rFonts w:ascii="微软雅黑" w:eastAsia="微软雅黑" w:hAnsi="微软雅黑"/>
        </w:rPr>
      </w:pPr>
      <w:r w:rsidRPr="00A31275">
        <w:rPr>
          <w:rFonts w:ascii="微软雅黑" w:eastAsia="微软雅黑" w:hAnsi="微软雅黑" w:hint="eastAsia"/>
        </w:rPr>
        <w:t>用户需要订票，先登录12306官网，系统判断用户是否存在，若用户存在，则登录</w:t>
      </w:r>
    </w:p>
    <w:p w:rsidR="00B32A41" w:rsidRPr="00A31275" w:rsidRDefault="00B32A41" w:rsidP="00B32A41">
      <w:pPr>
        <w:spacing w:after="0" w:line="360" w:lineRule="auto"/>
        <w:jc w:val="both"/>
        <w:rPr>
          <w:rFonts w:ascii="微软雅黑" w:eastAsia="微软雅黑" w:hAnsi="微软雅黑"/>
        </w:rPr>
      </w:pPr>
      <w:r w:rsidRPr="00A31275">
        <w:rPr>
          <w:rFonts w:ascii="微软雅黑" w:eastAsia="微软雅黑" w:hAnsi="微软雅黑" w:hint="eastAsia"/>
        </w:rPr>
        <w:t>成功，进入选票购票阶段；若用户不存在，则进入注册阶段。</w:t>
      </w:r>
      <w:r w:rsidR="003305DA" w:rsidRPr="00A31275">
        <w:rPr>
          <w:rFonts w:ascii="微软雅黑" w:eastAsia="微软雅黑" w:hAnsi="微软雅黑" w:hint="eastAsia"/>
        </w:rPr>
        <w:t>注册阶段参照用户注册业务流程。用户进入选票购票阶段后，需下载证书，然后网页上会加载显示票务信息，用户在界面上输入要查询的条件（始发站、终点站、出发时间），系统会通过后台数据库把查询结果返回给用户。</w:t>
      </w:r>
    </w:p>
    <w:p w:rsidR="003305DA" w:rsidRPr="00A31275" w:rsidRDefault="003305DA" w:rsidP="003305DA">
      <w:pPr>
        <w:spacing w:after="0" w:line="360" w:lineRule="auto"/>
        <w:jc w:val="both"/>
        <w:rPr>
          <w:rFonts w:ascii="微软雅黑" w:eastAsia="微软雅黑" w:hAnsi="微软雅黑"/>
        </w:rPr>
      </w:pPr>
      <w:r w:rsidRPr="00A31275">
        <w:rPr>
          <w:rFonts w:ascii="微软雅黑" w:eastAsia="微软雅黑" w:hAnsi="微软雅黑" w:hint="eastAsia"/>
        </w:rPr>
        <w:t xml:space="preserve">    当用户选定票务类型后，点击购买，系统会提示订单是否确定无误，用户点击无误，则进入在线支付界面，用户通过一定的支付方式进行支付，若支付成功，系统提示支付成功，并将订单信息反馈给用户；若支付失败，则系统提示支付失败，请重新支付。至此，用户订票业务结束。</w:t>
      </w:r>
    </w:p>
    <w:p w:rsidR="00B32A41" w:rsidRPr="00A31275" w:rsidRDefault="00B32A41" w:rsidP="004C1BB7">
      <w:pPr>
        <w:pStyle w:val="aff"/>
        <w:adjustRightInd w:val="0"/>
        <w:snapToGrid w:val="0"/>
        <w:spacing w:after="0" w:line="360" w:lineRule="auto"/>
        <w:ind w:left="420" w:firstLineChars="0" w:firstLine="0"/>
        <w:rPr>
          <w:rFonts w:ascii="微软雅黑" w:eastAsia="微软雅黑" w:hAnsi="微软雅黑"/>
          <w:b/>
        </w:rPr>
      </w:pPr>
      <w:r w:rsidRPr="00A31275">
        <w:rPr>
          <w:rFonts w:ascii="微软雅黑" w:eastAsia="微软雅黑" w:hAnsi="微软雅黑" w:hint="eastAsia"/>
          <w:b/>
        </w:rPr>
        <w:t>用户退票业务流程分析</w:t>
      </w:r>
    </w:p>
    <w:p w:rsidR="004C1BB7" w:rsidRPr="00A31275" w:rsidRDefault="004C1BB7" w:rsidP="00905924">
      <w:pPr>
        <w:spacing w:after="0" w:line="360" w:lineRule="auto"/>
        <w:jc w:val="both"/>
        <w:rPr>
          <w:rFonts w:ascii="微软雅黑" w:eastAsia="微软雅黑" w:hAnsi="微软雅黑"/>
        </w:rPr>
      </w:pPr>
      <w:r w:rsidRPr="00A31275">
        <w:rPr>
          <w:rFonts w:ascii="微软雅黑" w:eastAsia="微软雅黑" w:hAnsi="微软雅黑" w:hint="eastAsia"/>
        </w:rPr>
        <w:t xml:space="preserve"> </w:t>
      </w:r>
      <w:r w:rsidRPr="00A31275">
        <w:rPr>
          <w:rFonts w:ascii="微软雅黑" w:eastAsia="微软雅黑" w:hAnsi="微软雅黑"/>
        </w:rPr>
        <w:t xml:space="preserve"> </w:t>
      </w:r>
      <w:r w:rsidRPr="00A31275">
        <w:rPr>
          <w:rFonts w:ascii="微软雅黑" w:eastAsia="微软雅黑" w:hAnsi="微软雅黑" w:hint="eastAsia"/>
        </w:rPr>
        <w:t xml:space="preserve"> </w:t>
      </w:r>
      <w:r w:rsidRPr="00A31275">
        <w:rPr>
          <w:rFonts w:ascii="微软雅黑" w:eastAsia="微软雅黑" w:hAnsi="微软雅黑"/>
        </w:rPr>
        <w:t xml:space="preserve"> 首先用户需先登录</w:t>
      </w:r>
      <w:r w:rsidRPr="00A31275">
        <w:rPr>
          <w:rFonts w:ascii="微软雅黑" w:eastAsia="微软雅黑" w:hAnsi="微软雅黑" w:hint="eastAsia"/>
        </w:rPr>
        <w:t>1</w:t>
      </w:r>
      <w:r w:rsidRPr="00A31275">
        <w:rPr>
          <w:rFonts w:ascii="微软雅黑" w:eastAsia="微软雅黑" w:hAnsi="微软雅黑"/>
        </w:rPr>
        <w:t>2306官网，若登录成功，则进入票务界面；若登录失败，账号不存在，则进入注册界面。用户成功登录后，进入票务界面，随后进入订单界面，选中想要取消的</w:t>
      </w:r>
      <w:proofErr w:type="gramStart"/>
      <w:r w:rsidRPr="00A31275">
        <w:rPr>
          <w:rFonts w:ascii="微软雅黑" w:eastAsia="微软雅黑" w:hAnsi="微软雅黑"/>
        </w:rPr>
        <w:t>的</w:t>
      </w:r>
      <w:proofErr w:type="gramEnd"/>
      <w:r w:rsidRPr="00A31275">
        <w:rPr>
          <w:rFonts w:ascii="微软雅黑" w:eastAsia="微软雅黑" w:hAnsi="微软雅黑"/>
        </w:rPr>
        <w:t>订单，用户确定需要取消订单，则系统判断该订单是否能被取消（如一些过时的订单则不能被取消），若能取消，则系统提示该订单已被成功取消</w:t>
      </w:r>
      <w:r w:rsidR="00905924" w:rsidRPr="00A31275">
        <w:rPr>
          <w:rFonts w:ascii="微软雅黑" w:eastAsia="微软雅黑" w:hAnsi="微软雅黑"/>
        </w:rPr>
        <w:t>，然后系统自动把票钱通过在线支付平台退换给用户。</w:t>
      </w:r>
    </w:p>
    <w:p w:rsidR="00764C83" w:rsidRPr="00A31275" w:rsidRDefault="00C6743B" w:rsidP="00905924">
      <w:pPr>
        <w:pStyle w:val="2"/>
        <w:spacing w:line="360" w:lineRule="auto"/>
        <w:rPr>
          <w:rFonts w:ascii="微软雅黑" w:eastAsia="微软雅黑" w:hAnsi="微软雅黑"/>
        </w:rPr>
      </w:pPr>
      <w:bookmarkStart w:id="29" w:name="_Toc498279856"/>
      <w:r w:rsidRPr="00A31275">
        <w:rPr>
          <w:rFonts w:ascii="微软雅黑" w:eastAsia="微软雅黑" w:hAnsi="微软雅黑" w:hint="eastAsia"/>
        </w:rPr>
        <w:lastRenderedPageBreak/>
        <w:t>8</w:t>
      </w:r>
      <w:r w:rsidR="00764C83" w:rsidRPr="00A31275">
        <w:rPr>
          <w:rFonts w:ascii="微软雅黑" w:eastAsia="微软雅黑" w:hAnsi="微软雅黑" w:hint="eastAsia"/>
        </w:rPr>
        <w:t xml:space="preserve">. </w:t>
      </w:r>
      <w:r w:rsidR="00540455" w:rsidRPr="00A31275">
        <w:rPr>
          <w:rFonts w:ascii="微软雅黑" w:eastAsia="微软雅黑" w:hAnsi="微软雅黑" w:hint="eastAsia"/>
        </w:rPr>
        <w:t>数据字典</w:t>
      </w:r>
      <w:bookmarkEnd w:id="29"/>
    </w:p>
    <w:p w:rsidR="00764C83" w:rsidRPr="00A31275" w:rsidRDefault="00C6743B" w:rsidP="00117069">
      <w:pPr>
        <w:pStyle w:val="3"/>
        <w:snapToGrid w:val="0"/>
        <w:spacing w:line="360" w:lineRule="auto"/>
        <w:rPr>
          <w:rFonts w:ascii="微软雅黑" w:eastAsia="微软雅黑" w:hAnsi="微软雅黑"/>
        </w:rPr>
      </w:pPr>
      <w:bookmarkStart w:id="30" w:name="_Toc498279857"/>
      <w:r w:rsidRPr="00A31275">
        <w:rPr>
          <w:rFonts w:ascii="微软雅黑" w:eastAsia="微软雅黑" w:hAnsi="微软雅黑" w:hint="eastAsia"/>
        </w:rPr>
        <w:t>8</w:t>
      </w:r>
      <w:r w:rsidR="00764C83" w:rsidRPr="00A31275">
        <w:rPr>
          <w:rFonts w:ascii="微软雅黑" w:eastAsia="微软雅黑" w:hAnsi="微软雅黑" w:hint="eastAsia"/>
        </w:rPr>
        <w:t>.1</w:t>
      </w:r>
      <w:r w:rsidR="00764C83" w:rsidRPr="00A31275">
        <w:rPr>
          <w:rFonts w:ascii="微软雅黑" w:eastAsia="微软雅黑" w:hAnsi="微软雅黑"/>
        </w:rPr>
        <w:t xml:space="preserve"> </w:t>
      </w:r>
      <w:r w:rsidR="00540455" w:rsidRPr="00A31275">
        <w:rPr>
          <w:rFonts w:ascii="微软雅黑" w:eastAsia="微软雅黑" w:hAnsi="微软雅黑" w:hint="eastAsia"/>
        </w:rPr>
        <w:t>系统数据项</w:t>
      </w:r>
      <w:bookmarkEnd w:id="30"/>
    </w:p>
    <w:p w:rsidR="00117069" w:rsidRPr="00A31275" w:rsidRDefault="00905924" w:rsidP="00905924">
      <w:pPr>
        <w:snapToGrid w:val="0"/>
        <w:spacing w:after="0" w:line="360" w:lineRule="auto"/>
        <w:rPr>
          <w:rFonts w:ascii="微软雅黑" w:eastAsia="微软雅黑" w:hAnsi="微软雅黑"/>
        </w:rPr>
      </w:pPr>
      <w:r w:rsidRPr="00A31275">
        <w:rPr>
          <w:rFonts w:ascii="微软雅黑" w:eastAsia="微软雅黑" w:hAnsi="微软雅黑"/>
        </w:rPr>
        <w:t>此处，只分析票务查询系统的数据项。</w:t>
      </w:r>
    </w:p>
    <w:p w:rsidR="00905924" w:rsidRPr="00A31275" w:rsidRDefault="00905924" w:rsidP="00905924">
      <w:pPr>
        <w:snapToGrid w:val="0"/>
        <w:spacing w:after="0" w:line="360" w:lineRule="auto"/>
        <w:rPr>
          <w:rFonts w:ascii="微软雅黑" w:eastAsia="微软雅黑" w:hAnsi="微软雅黑"/>
          <w:b/>
        </w:rPr>
      </w:pPr>
      <w:r w:rsidRPr="00A31275">
        <w:rPr>
          <w:rFonts w:ascii="微软雅黑" w:eastAsia="微软雅黑" w:hAnsi="微软雅黑"/>
          <w:b/>
        </w:rPr>
        <w:t>A.用户账户表</w:t>
      </w:r>
    </w:p>
    <w:tbl>
      <w:tblPr>
        <w:tblStyle w:val="afc"/>
        <w:tblW w:w="0" w:type="auto"/>
        <w:tblLook w:val="04A0" w:firstRow="1" w:lastRow="0" w:firstColumn="1" w:lastColumn="0" w:noHBand="0" w:noVBand="1"/>
      </w:tblPr>
      <w:tblGrid>
        <w:gridCol w:w="1555"/>
        <w:gridCol w:w="3260"/>
        <w:gridCol w:w="4427"/>
      </w:tblGrid>
      <w:tr w:rsidR="00905924" w:rsidRPr="00A31275" w:rsidTr="00905924">
        <w:tc>
          <w:tcPr>
            <w:tcW w:w="1555" w:type="dxa"/>
            <w:shd w:val="clear" w:color="auto" w:fill="00B0F0"/>
          </w:tcPr>
          <w:p w:rsidR="00905924" w:rsidRPr="00A31275" w:rsidRDefault="00905924" w:rsidP="00905924">
            <w:pPr>
              <w:snapToGrid w:val="0"/>
              <w:spacing w:line="360" w:lineRule="auto"/>
              <w:rPr>
                <w:rFonts w:ascii="微软雅黑" w:eastAsia="微软雅黑" w:hAnsi="微软雅黑"/>
                <w:b/>
              </w:rPr>
            </w:pPr>
          </w:p>
        </w:tc>
        <w:tc>
          <w:tcPr>
            <w:tcW w:w="3260" w:type="dxa"/>
          </w:tcPr>
          <w:p w:rsidR="00905924" w:rsidRPr="00A31275" w:rsidRDefault="00905924" w:rsidP="00905924">
            <w:pPr>
              <w:snapToGrid w:val="0"/>
              <w:spacing w:line="360" w:lineRule="auto"/>
              <w:rPr>
                <w:rFonts w:ascii="微软雅黑" w:eastAsia="微软雅黑" w:hAnsi="微软雅黑"/>
                <w:b/>
              </w:rPr>
            </w:pPr>
            <w:r w:rsidRPr="00A31275">
              <w:rPr>
                <w:rFonts w:ascii="微软雅黑" w:eastAsia="微软雅黑" w:hAnsi="微软雅黑"/>
                <w:b/>
              </w:rPr>
              <w:t>用户账户</w:t>
            </w:r>
          </w:p>
        </w:tc>
        <w:tc>
          <w:tcPr>
            <w:tcW w:w="4427" w:type="dxa"/>
          </w:tcPr>
          <w:p w:rsidR="00905924" w:rsidRPr="00A31275" w:rsidRDefault="00905924" w:rsidP="00905924">
            <w:pPr>
              <w:snapToGrid w:val="0"/>
              <w:spacing w:line="360" w:lineRule="auto"/>
              <w:rPr>
                <w:rFonts w:ascii="微软雅黑" w:eastAsia="微软雅黑" w:hAnsi="微软雅黑"/>
                <w:b/>
              </w:rPr>
            </w:pPr>
            <w:r w:rsidRPr="00A31275">
              <w:rPr>
                <w:rFonts w:ascii="微软雅黑" w:eastAsia="微软雅黑" w:hAnsi="微软雅黑" w:hint="eastAsia"/>
                <w:b/>
              </w:rPr>
              <w:t>用户登录密码</w:t>
            </w:r>
          </w:p>
        </w:tc>
      </w:tr>
      <w:tr w:rsidR="00905924" w:rsidRPr="00A31275" w:rsidTr="00905924">
        <w:tc>
          <w:tcPr>
            <w:tcW w:w="1555" w:type="dxa"/>
            <w:shd w:val="clear" w:color="auto" w:fill="00B0F0"/>
          </w:tcPr>
          <w:p w:rsidR="00905924" w:rsidRPr="00A31275" w:rsidRDefault="00905924" w:rsidP="00905924">
            <w:pPr>
              <w:snapToGrid w:val="0"/>
              <w:spacing w:line="360" w:lineRule="auto"/>
              <w:rPr>
                <w:rFonts w:ascii="微软雅黑" w:eastAsia="微软雅黑" w:hAnsi="微软雅黑"/>
                <w:b/>
              </w:rPr>
            </w:pPr>
          </w:p>
        </w:tc>
        <w:tc>
          <w:tcPr>
            <w:tcW w:w="3260" w:type="dxa"/>
          </w:tcPr>
          <w:p w:rsidR="00905924"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id</w:t>
            </w:r>
          </w:p>
        </w:tc>
        <w:tc>
          <w:tcPr>
            <w:tcW w:w="4427" w:type="dxa"/>
          </w:tcPr>
          <w:p w:rsidR="00905924" w:rsidRPr="00A31275" w:rsidRDefault="00400F2D" w:rsidP="00905924">
            <w:pPr>
              <w:snapToGrid w:val="0"/>
              <w:spacing w:line="360" w:lineRule="auto"/>
              <w:rPr>
                <w:rFonts w:ascii="微软雅黑" w:eastAsia="微软雅黑" w:hAnsi="微软雅黑"/>
                <w:b/>
              </w:rPr>
            </w:pPr>
            <w:r w:rsidRPr="00A31275">
              <w:rPr>
                <w:rFonts w:ascii="微软雅黑" w:eastAsia="微软雅黑" w:hAnsi="微软雅黑"/>
                <w:b/>
              </w:rPr>
              <w:t>P</w:t>
            </w:r>
            <w:r w:rsidR="0032771C" w:rsidRPr="00A31275">
              <w:rPr>
                <w:rFonts w:ascii="微软雅黑" w:eastAsia="微软雅黑" w:hAnsi="微软雅黑" w:hint="eastAsia"/>
                <w:b/>
              </w:rPr>
              <w:t>assword</w:t>
            </w:r>
          </w:p>
        </w:tc>
      </w:tr>
    </w:tbl>
    <w:p w:rsidR="00905924" w:rsidRPr="00A31275" w:rsidRDefault="00905924" w:rsidP="00905924">
      <w:pPr>
        <w:snapToGrid w:val="0"/>
        <w:spacing w:after="0" w:line="360" w:lineRule="auto"/>
        <w:rPr>
          <w:rFonts w:ascii="微软雅黑" w:eastAsia="微软雅黑" w:hAnsi="微软雅黑"/>
          <w:b/>
        </w:rPr>
      </w:pPr>
    </w:p>
    <w:p w:rsidR="00905924" w:rsidRPr="00A31275" w:rsidRDefault="00905924" w:rsidP="00905924">
      <w:pPr>
        <w:snapToGrid w:val="0"/>
        <w:spacing w:after="0" w:line="360" w:lineRule="auto"/>
        <w:rPr>
          <w:rFonts w:ascii="微软雅黑" w:eastAsia="微软雅黑" w:hAnsi="微软雅黑"/>
          <w:b/>
        </w:rPr>
      </w:pPr>
      <w:r w:rsidRPr="00A31275">
        <w:rPr>
          <w:rFonts w:ascii="微软雅黑" w:eastAsia="微软雅黑" w:hAnsi="微软雅黑" w:hint="eastAsia"/>
          <w:b/>
        </w:rPr>
        <w:t>B. 用户信息表</w:t>
      </w:r>
    </w:p>
    <w:tbl>
      <w:tblPr>
        <w:tblStyle w:val="afc"/>
        <w:tblW w:w="0" w:type="auto"/>
        <w:tblLook w:val="04A0" w:firstRow="1" w:lastRow="0" w:firstColumn="1" w:lastColumn="0" w:noHBand="0" w:noVBand="1"/>
      </w:tblPr>
      <w:tblGrid>
        <w:gridCol w:w="222"/>
        <w:gridCol w:w="803"/>
        <w:gridCol w:w="1213"/>
        <w:gridCol w:w="1293"/>
        <w:gridCol w:w="1263"/>
        <w:gridCol w:w="1814"/>
        <w:gridCol w:w="1585"/>
        <w:gridCol w:w="1049"/>
      </w:tblGrid>
      <w:tr w:rsidR="0032771C" w:rsidRPr="00A31275" w:rsidTr="0032771C">
        <w:trPr>
          <w:trHeight w:val="1359"/>
        </w:trPr>
        <w:tc>
          <w:tcPr>
            <w:tcW w:w="222" w:type="dxa"/>
            <w:shd w:val="clear" w:color="auto" w:fill="00B0F0"/>
          </w:tcPr>
          <w:p w:rsidR="00905924" w:rsidRPr="00A31275" w:rsidRDefault="00905924" w:rsidP="00905924">
            <w:pPr>
              <w:snapToGrid w:val="0"/>
              <w:spacing w:line="360" w:lineRule="auto"/>
              <w:rPr>
                <w:rFonts w:ascii="微软雅黑" w:eastAsia="微软雅黑" w:hAnsi="微软雅黑"/>
                <w:b/>
              </w:rPr>
            </w:pPr>
          </w:p>
        </w:tc>
        <w:tc>
          <w:tcPr>
            <w:tcW w:w="803" w:type="dxa"/>
          </w:tcPr>
          <w:p w:rsidR="00905924" w:rsidRPr="00A31275" w:rsidRDefault="0032771C" w:rsidP="0032771C">
            <w:pPr>
              <w:snapToGrid w:val="0"/>
              <w:spacing w:line="360" w:lineRule="auto"/>
              <w:rPr>
                <w:rFonts w:ascii="微软雅黑" w:eastAsia="微软雅黑" w:hAnsi="微软雅黑"/>
                <w:b/>
              </w:rPr>
            </w:pPr>
            <w:r w:rsidRPr="00A31275">
              <w:rPr>
                <w:rFonts w:ascii="微软雅黑" w:eastAsia="微软雅黑" w:hAnsi="微软雅黑" w:hint="eastAsia"/>
                <w:b/>
              </w:rPr>
              <w:t>用户账户</w:t>
            </w:r>
          </w:p>
        </w:tc>
        <w:tc>
          <w:tcPr>
            <w:tcW w:w="1213" w:type="dxa"/>
          </w:tcPr>
          <w:p w:rsidR="00905924" w:rsidRPr="00A31275" w:rsidRDefault="0032771C" w:rsidP="0032771C">
            <w:pPr>
              <w:snapToGrid w:val="0"/>
              <w:spacing w:line="360" w:lineRule="auto"/>
              <w:rPr>
                <w:rFonts w:ascii="微软雅黑" w:eastAsia="微软雅黑" w:hAnsi="微软雅黑"/>
                <w:b/>
              </w:rPr>
            </w:pPr>
            <w:r w:rsidRPr="00A31275">
              <w:rPr>
                <w:rFonts w:ascii="微软雅黑" w:eastAsia="微软雅黑" w:hAnsi="微软雅黑" w:hint="eastAsia"/>
                <w:b/>
              </w:rPr>
              <w:t>用户名</w:t>
            </w:r>
          </w:p>
        </w:tc>
        <w:tc>
          <w:tcPr>
            <w:tcW w:w="1293" w:type="dxa"/>
          </w:tcPr>
          <w:p w:rsidR="00905924" w:rsidRPr="00A31275" w:rsidRDefault="0032771C" w:rsidP="0032771C">
            <w:pPr>
              <w:snapToGrid w:val="0"/>
              <w:spacing w:line="360" w:lineRule="auto"/>
              <w:rPr>
                <w:rFonts w:ascii="微软雅黑" w:eastAsia="微软雅黑" w:hAnsi="微软雅黑"/>
                <w:b/>
              </w:rPr>
            </w:pPr>
            <w:r w:rsidRPr="00A31275">
              <w:rPr>
                <w:rFonts w:ascii="微软雅黑" w:eastAsia="微软雅黑" w:hAnsi="微软雅黑" w:hint="eastAsia"/>
                <w:b/>
              </w:rPr>
              <w:t>用户性别</w:t>
            </w:r>
          </w:p>
        </w:tc>
        <w:tc>
          <w:tcPr>
            <w:tcW w:w="1263" w:type="dxa"/>
          </w:tcPr>
          <w:p w:rsidR="00905924" w:rsidRPr="00A31275" w:rsidRDefault="0032771C" w:rsidP="0032771C">
            <w:pPr>
              <w:snapToGrid w:val="0"/>
              <w:spacing w:line="360" w:lineRule="auto"/>
              <w:rPr>
                <w:rFonts w:ascii="微软雅黑" w:eastAsia="微软雅黑" w:hAnsi="微软雅黑"/>
                <w:b/>
              </w:rPr>
            </w:pPr>
            <w:r w:rsidRPr="00A31275">
              <w:rPr>
                <w:rFonts w:ascii="微软雅黑" w:eastAsia="微软雅黑" w:hAnsi="微软雅黑" w:hint="eastAsia"/>
                <w:b/>
              </w:rPr>
              <w:t>用户身份证号</w:t>
            </w:r>
          </w:p>
        </w:tc>
        <w:tc>
          <w:tcPr>
            <w:tcW w:w="1814" w:type="dxa"/>
          </w:tcPr>
          <w:p w:rsidR="00905924" w:rsidRPr="00A31275" w:rsidRDefault="0032771C" w:rsidP="0032771C">
            <w:pPr>
              <w:snapToGrid w:val="0"/>
              <w:spacing w:line="360" w:lineRule="auto"/>
              <w:rPr>
                <w:rFonts w:ascii="微软雅黑" w:eastAsia="微软雅黑" w:hAnsi="微软雅黑"/>
                <w:b/>
              </w:rPr>
            </w:pPr>
            <w:r w:rsidRPr="00A31275">
              <w:rPr>
                <w:rFonts w:ascii="微软雅黑" w:eastAsia="微软雅黑" w:hAnsi="微软雅黑" w:hint="eastAsia"/>
                <w:b/>
              </w:rPr>
              <w:t>用户籍贯</w:t>
            </w:r>
          </w:p>
        </w:tc>
        <w:tc>
          <w:tcPr>
            <w:tcW w:w="1585" w:type="dxa"/>
          </w:tcPr>
          <w:p w:rsidR="00905924" w:rsidRPr="00A31275" w:rsidRDefault="0032771C" w:rsidP="0032771C">
            <w:pPr>
              <w:snapToGrid w:val="0"/>
              <w:spacing w:line="360" w:lineRule="auto"/>
              <w:rPr>
                <w:rFonts w:ascii="微软雅黑" w:eastAsia="微软雅黑" w:hAnsi="微软雅黑"/>
                <w:b/>
              </w:rPr>
            </w:pPr>
            <w:r w:rsidRPr="00A31275">
              <w:rPr>
                <w:rFonts w:ascii="微软雅黑" w:eastAsia="微软雅黑" w:hAnsi="微软雅黑" w:hint="eastAsia"/>
                <w:b/>
              </w:rPr>
              <w:t>联系方式</w:t>
            </w:r>
          </w:p>
        </w:tc>
        <w:tc>
          <w:tcPr>
            <w:tcW w:w="1049" w:type="dxa"/>
          </w:tcPr>
          <w:p w:rsidR="00905924" w:rsidRPr="00A31275" w:rsidRDefault="0032771C" w:rsidP="0032771C">
            <w:pPr>
              <w:snapToGrid w:val="0"/>
              <w:spacing w:line="360" w:lineRule="auto"/>
              <w:rPr>
                <w:rFonts w:ascii="微软雅黑" w:eastAsia="微软雅黑" w:hAnsi="微软雅黑"/>
                <w:b/>
              </w:rPr>
            </w:pPr>
            <w:r w:rsidRPr="00A31275">
              <w:rPr>
                <w:rFonts w:ascii="微软雅黑" w:eastAsia="微软雅黑" w:hAnsi="微软雅黑" w:hint="eastAsia"/>
                <w:b/>
              </w:rPr>
              <w:t>邮件地址</w:t>
            </w:r>
          </w:p>
        </w:tc>
      </w:tr>
      <w:tr w:rsidR="0032771C" w:rsidRPr="00A31275" w:rsidTr="0032771C">
        <w:trPr>
          <w:trHeight w:val="839"/>
        </w:trPr>
        <w:tc>
          <w:tcPr>
            <w:tcW w:w="222" w:type="dxa"/>
            <w:shd w:val="clear" w:color="auto" w:fill="00B0F0"/>
          </w:tcPr>
          <w:p w:rsidR="00905924" w:rsidRPr="00A31275" w:rsidRDefault="00905924" w:rsidP="00905924">
            <w:pPr>
              <w:snapToGrid w:val="0"/>
              <w:spacing w:line="360" w:lineRule="auto"/>
              <w:rPr>
                <w:rFonts w:ascii="微软雅黑" w:eastAsia="微软雅黑" w:hAnsi="微软雅黑"/>
                <w:b/>
              </w:rPr>
            </w:pPr>
          </w:p>
        </w:tc>
        <w:tc>
          <w:tcPr>
            <w:tcW w:w="803" w:type="dxa"/>
          </w:tcPr>
          <w:p w:rsidR="00905924"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id</w:t>
            </w:r>
          </w:p>
        </w:tc>
        <w:tc>
          <w:tcPr>
            <w:tcW w:w="1213" w:type="dxa"/>
          </w:tcPr>
          <w:p w:rsidR="00905924"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name</w:t>
            </w:r>
          </w:p>
        </w:tc>
        <w:tc>
          <w:tcPr>
            <w:tcW w:w="1293" w:type="dxa"/>
          </w:tcPr>
          <w:p w:rsidR="00905924"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gender</w:t>
            </w:r>
          </w:p>
        </w:tc>
        <w:tc>
          <w:tcPr>
            <w:tcW w:w="1263" w:type="dxa"/>
          </w:tcPr>
          <w:p w:rsidR="00905924" w:rsidRPr="00A31275" w:rsidRDefault="0032771C" w:rsidP="00905924">
            <w:pPr>
              <w:snapToGrid w:val="0"/>
              <w:spacing w:line="360" w:lineRule="auto"/>
              <w:rPr>
                <w:rFonts w:ascii="微软雅黑" w:eastAsia="微软雅黑" w:hAnsi="微软雅黑"/>
                <w:b/>
              </w:rPr>
            </w:pPr>
            <w:proofErr w:type="spellStart"/>
            <w:r w:rsidRPr="00A31275">
              <w:rPr>
                <w:rFonts w:ascii="微软雅黑" w:eastAsia="微软雅黑" w:hAnsi="微软雅黑" w:hint="eastAsia"/>
                <w:b/>
              </w:rPr>
              <w:t>idcode</w:t>
            </w:r>
            <w:proofErr w:type="spellEnd"/>
          </w:p>
        </w:tc>
        <w:tc>
          <w:tcPr>
            <w:tcW w:w="1814" w:type="dxa"/>
          </w:tcPr>
          <w:p w:rsidR="00905924" w:rsidRPr="00A31275" w:rsidRDefault="0032771C"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N</w:t>
            </w:r>
            <w:r w:rsidRPr="00A31275">
              <w:rPr>
                <w:rFonts w:ascii="微软雅黑" w:eastAsia="微软雅黑" w:hAnsi="微软雅黑" w:hint="eastAsia"/>
                <w:b/>
              </w:rPr>
              <w:t>ative_</w:t>
            </w:r>
            <w:r w:rsidRPr="00A31275">
              <w:rPr>
                <w:rFonts w:ascii="微软雅黑" w:eastAsia="微软雅黑" w:hAnsi="微软雅黑"/>
                <w:b/>
              </w:rPr>
              <w:t>place</w:t>
            </w:r>
            <w:proofErr w:type="spellEnd"/>
          </w:p>
        </w:tc>
        <w:tc>
          <w:tcPr>
            <w:tcW w:w="1585" w:type="dxa"/>
          </w:tcPr>
          <w:p w:rsidR="00905924"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telephone</w:t>
            </w:r>
          </w:p>
        </w:tc>
        <w:tc>
          <w:tcPr>
            <w:tcW w:w="1049" w:type="dxa"/>
          </w:tcPr>
          <w:p w:rsidR="00905924" w:rsidRPr="00A31275" w:rsidRDefault="00400F2D" w:rsidP="00905924">
            <w:pPr>
              <w:snapToGrid w:val="0"/>
              <w:spacing w:line="360" w:lineRule="auto"/>
              <w:rPr>
                <w:rFonts w:ascii="微软雅黑" w:eastAsia="微软雅黑" w:hAnsi="微软雅黑"/>
                <w:b/>
              </w:rPr>
            </w:pPr>
            <w:r w:rsidRPr="00A31275">
              <w:rPr>
                <w:rFonts w:ascii="微软雅黑" w:eastAsia="微软雅黑" w:hAnsi="微软雅黑"/>
                <w:b/>
              </w:rPr>
              <w:t>M</w:t>
            </w:r>
            <w:r w:rsidR="0032771C" w:rsidRPr="00A31275">
              <w:rPr>
                <w:rFonts w:ascii="微软雅黑" w:eastAsia="微软雅黑" w:hAnsi="微软雅黑" w:hint="eastAsia"/>
                <w:b/>
              </w:rPr>
              <w:t>ail</w:t>
            </w:r>
          </w:p>
        </w:tc>
      </w:tr>
    </w:tbl>
    <w:p w:rsidR="00905924" w:rsidRPr="00A31275" w:rsidRDefault="00905924" w:rsidP="00905924">
      <w:pPr>
        <w:snapToGrid w:val="0"/>
        <w:spacing w:after="0" w:line="360" w:lineRule="auto"/>
        <w:rPr>
          <w:rFonts w:ascii="微软雅黑" w:eastAsia="微软雅黑" w:hAnsi="微软雅黑"/>
          <w:b/>
        </w:rPr>
      </w:pPr>
    </w:p>
    <w:p w:rsidR="0032771C" w:rsidRPr="00A31275" w:rsidRDefault="0032771C" w:rsidP="00905924">
      <w:pPr>
        <w:snapToGrid w:val="0"/>
        <w:spacing w:after="0" w:line="360" w:lineRule="auto"/>
        <w:rPr>
          <w:rFonts w:ascii="微软雅黑" w:eastAsia="微软雅黑" w:hAnsi="微软雅黑"/>
          <w:b/>
        </w:rPr>
      </w:pPr>
      <w:r w:rsidRPr="00A31275">
        <w:rPr>
          <w:rFonts w:ascii="微软雅黑" w:eastAsia="微软雅黑" w:hAnsi="微软雅黑" w:hint="eastAsia"/>
          <w:b/>
        </w:rPr>
        <w:t>C.</w:t>
      </w:r>
      <w:r w:rsidRPr="00A31275">
        <w:rPr>
          <w:rFonts w:ascii="微软雅黑" w:eastAsia="微软雅黑" w:hAnsi="微软雅黑"/>
          <w:b/>
        </w:rPr>
        <w:t xml:space="preserve"> </w:t>
      </w:r>
      <w:r w:rsidRPr="00A31275">
        <w:rPr>
          <w:rFonts w:ascii="微软雅黑" w:eastAsia="微软雅黑" w:hAnsi="微软雅黑" w:hint="eastAsia"/>
          <w:b/>
        </w:rPr>
        <w:t>订购表</w:t>
      </w:r>
    </w:p>
    <w:tbl>
      <w:tblPr>
        <w:tblStyle w:val="afc"/>
        <w:tblW w:w="0" w:type="auto"/>
        <w:tblLook w:val="04A0" w:firstRow="1" w:lastRow="0" w:firstColumn="1" w:lastColumn="0" w:noHBand="0" w:noVBand="1"/>
      </w:tblPr>
      <w:tblGrid>
        <w:gridCol w:w="2310"/>
        <w:gridCol w:w="2310"/>
        <w:gridCol w:w="2311"/>
        <w:gridCol w:w="2311"/>
      </w:tblGrid>
      <w:tr w:rsidR="0032771C" w:rsidRPr="00A31275" w:rsidTr="0032771C">
        <w:tc>
          <w:tcPr>
            <w:tcW w:w="2310" w:type="dxa"/>
            <w:shd w:val="clear" w:color="auto" w:fill="00B0F0"/>
          </w:tcPr>
          <w:p w:rsidR="0032771C" w:rsidRPr="00A31275" w:rsidRDefault="0032771C" w:rsidP="00905924">
            <w:pPr>
              <w:snapToGrid w:val="0"/>
              <w:spacing w:line="360" w:lineRule="auto"/>
              <w:rPr>
                <w:rFonts w:ascii="微软雅黑" w:eastAsia="微软雅黑" w:hAnsi="微软雅黑"/>
                <w:b/>
              </w:rPr>
            </w:pPr>
          </w:p>
        </w:tc>
        <w:tc>
          <w:tcPr>
            <w:tcW w:w="2310"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订单号</w:t>
            </w:r>
          </w:p>
        </w:tc>
        <w:tc>
          <w:tcPr>
            <w:tcW w:w="2311"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用户账户</w:t>
            </w:r>
          </w:p>
        </w:tc>
        <w:tc>
          <w:tcPr>
            <w:tcW w:w="2311"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订票时间</w:t>
            </w:r>
          </w:p>
        </w:tc>
      </w:tr>
      <w:tr w:rsidR="0032771C" w:rsidRPr="00A31275" w:rsidTr="0032771C">
        <w:tc>
          <w:tcPr>
            <w:tcW w:w="2310" w:type="dxa"/>
            <w:shd w:val="clear" w:color="auto" w:fill="00B0F0"/>
          </w:tcPr>
          <w:p w:rsidR="0032771C" w:rsidRPr="00A31275" w:rsidRDefault="0032771C" w:rsidP="00905924">
            <w:pPr>
              <w:snapToGrid w:val="0"/>
              <w:spacing w:line="360" w:lineRule="auto"/>
              <w:rPr>
                <w:rFonts w:ascii="微软雅黑" w:eastAsia="微软雅黑" w:hAnsi="微软雅黑"/>
                <w:b/>
              </w:rPr>
            </w:pPr>
          </w:p>
        </w:tc>
        <w:tc>
          <w:tcPr>
            <w:tcW w:w="2310"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no</w:t>
            </w:r>
          </w:p>
        </w:tc>
        <w:tc>
          <w:tcPr>
            <w:tcW w:w="2311"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id</w:t>
            </w:r>
          </w:p>
        </w:tc>
        <w:tc>
          <w:tcPr>
            <w:tcW w:w="2311" w:type="dxa"/>
          </w:tcPr>
          <w:p w:rsidR="0032771C" w:rsidRPr="00A31275" w:rsidRDefault="00400F2D"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B</w:t>
            </w:r>
            <w:r w:rsidR="0032771C" w:rsidRPr="00A31275">
              <w:rPr>
                <w:rFonts w:ascii="微软雅黑" w:eastAsia="微软雅黑" w:hAnsi="微软雅黑" w:hint="eastAsia"/>
                <w:b/>
              </w:rPr>
              <w:t>ookingtime</w:t>
            </w:r>
            <w:proofErr w:type="spellEnd"/>
          </w:p>
        </w:tc>
      </w:tr>
    </w:tbl>
    <w:p w:rsidR="0032771C" w:rsidRPr="00A31275" w:rsidRDefault="0032771C" w:rsidP="00905924">
      <w:pPr>
        <w:snapToGrid w:val="0"/>
        <w:spacing w:after="0" w:line="360" w:lineRule="auto"/>
        <w:rPr>
          <w:rFonts w:ascii="微软雅黑" w:eastAsia="微软雅黑" w:hAnsi="微软雅黑"/>
          <w:b/>
        </w:rPr>
      </w:pPr>
    </w:p>
    <w:p w:rsidR="00905924" w:rsidRPr="00A31275" w:rsidRDefault="0032771C" w:rsidP="00905924">
      <w:pPr>
        <w:snapToGrid w:val="0"/>
        <w:spacing w:after="0" w:line="360" w:lineRule="auto"/>
        <w:rPr>
          <w:rFonts w:ascii="微软雅黑" w:eastAsia="微软雅黑" w:hAnsi="微软雅黑"/>
          <w:b/>
        </w:rPr>
      </w:pPr>
      <w:r w:rsidRPr="00A31275">
        <w:rPr>
          <w:rFonts w:ascii="微软雅黑" w:eastAsia="微软雅黑" w:hAnsi="微软雅黑" w:hint="eastAsia"/>
          <w:b/>
        </w:rPr>
        <w:t>D. 票务信息表</w:t>
      </w:r>
    </w:p>
    <w:tbl>
      <w:tblPr>
        <w:tblStyle w:val="afc"/>
        <w:tblW w:w="9918" w:type="dxa"/>
        <w:tblLayout w:type="fixed"/>
        <w:tblLook w:val="04A0" w:firstRow="1" w:lastRow="0" w:firstColumn="1" w:lastColumn="0" w:noHBand="0" w:noVBand="1"/>
      </w:tblPr>
      <w:tblGrid>
        <w:gridCol w:w="262"/>
        <w:gridCol w:w="584"/>
        <w:gridCol w:w="709"/>
        <w:gridCol w:w="1275"/>
        <w:gridCol w:w="993"/>
        <w:gridCol w:w="1417"/>
        <w:gridCol w:w="1134"/>
        <w:gridCol w:w="1418"/>
        <w:gridCol w:w="992"/>
        <w:gridCol w:w="1134"/>
      </w:tblGrid>
      <w:tr w:rsidR="0032771C" w:rsidRPr="00A31275" w:rsidTr="0032771C">
        <w:trPr>
          <w:trHeight w:val="1364"/>
        </w:trPr>
        <w:tc>
          <w:tcPr>
            <w:tcW w:w="262" w:type="dxa"/>
            <w:shd w:val="clear" w:color="auto" w:fill="00B0F0"/>
          </w:tcPr>
          <w:p w:rsidR="0032771C" w:rsidRPr="00A31275" w:rsidRDefault="0032771C" w:rsidP="00905924">
            <w:pPr>
              <w:snapToGrid w:val="0"/>
              <w:spacing w:line="360" w:lineRule="auto"/>
              <w:rPr>
                <w:rFonts w:ascii="微软雅黑" w:eastAsia="微软雅黑" w:hAnsi="微软雅黑"/>
                <w:b/>
              </w:rPr>
            </w:pPr>
          </w:p>
        </w:tc>
        <w:tc>
          <w:tcPr>
            <w:tcW w:w="584"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订单号</w:t>
            </w:r>
          </w:p>
        </w:tc>
        <w:tc>
          <w:tcPr>
            <w:tcW w:w="709"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车次</w:t>
            </w:r>
          </w:p>
        </w:tc>
        <w:tc>
          <w:tcPr>
            <w:tcW w:w="1275"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出发时间</w:t>
            </w:r>
          </w:p>
        </w:tc>
        <w:tc>
          <w:tcPr>
            <w:tcW w:w="993"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抵达时间</w:t>
            </w:r>
          </w:p>
        </w:tc>
        <w:tc>
          <w:tcPr>
            <w:tcW w:w="1417"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始发站</w:t>
            </w:r>
          </w:p>
        </w:tc>
        <w:tc>
          <w:tcPr>
            <w:tcW w:w="1134"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终点站</w:t>
            </w:r>
          </w:p>
        </w:tc>
        <w:tc>
          <w:tcPr>
            <w:tcW w:w="1418"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座位类型</w:t>
            </w:r>
          </w:p>
        </w:tc>
        <w:tc>
          <w:tcPr>
            <w:tcW w:w="992"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票价</w:t>
            </w:r>
          </w:p>
        </w:tc>
        <w:tc>
          <w:tcPr>
            <w:tcW w:w="1134"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余票数量</w:t>
            </w:r>
          </w:p>
        </w:tc>
      </w:tr>
      <w:tr w:rsidR="0032771C" w:rsidRPr="00A31275" w:rsidTr="0032771C">
        <w:trPr>
          <w:trHeight w:val="638"/>
        </w:trPr>
        <w:tc>
          <w:tcPr>
            <w:tcW w:w="262" w:type="dxa"/>
            <w:shd w:val="clear" w:color="auto" w:fill="00B0F0"/>
          </w:tcPr>
          <w:p w:rsidR="0032771C" w:rsidRPr="00A31275" w:rsidRDefault="0032771C" w:rsidP="00905924">
            <w:pPr>
              <w:snapToGrid w:val="0"/>
              <w:spacing w:line="360" w:lineRule="auto"/>
              <w:rPr>
                <w:rFonts w:ascii="微软雅黑" w:eastAsia="微软雅黑" w:hAnsi="微软雅黑"/>
                <w:b/>
              </w:rPr>
            </w:pPr>
          </w:p>
        </w:tc>
        <w:tc>
          <w:tcPr>
            <w:tcW w:w="584"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no</w:t>
            </w:r>
          </w:p>
        </w:tc>
        <w:tc>
          <w:tcPr>
            <w:tcW w:w="709"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trips</w:t>
            </w:r>
          </w:p>
        </w:tc>
        <w:tc>
          <w:tcPr>
            <w:tcW w:w="1275" w:type="dxa"/>
          </w:tcPr>
          <w:p w:rsidR="0032771C" w:rsidRPr="00A31275" w:rsidRDefault="0032771C"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D</w:t>
            </w:r>
            <w:r w:rsidRPr="00A31275">
              <w:rPr>
                <w:rFonts w:ascii="微软雅黑" w:eastAsia="微软雅黑" w:hAnsi="微软雅黑" w:hint="eastAsia"/>
                <w:b/>
              </w:rPr>
              <w:t>eparture</w:t>
            </w:r>
            <w:r w:rsidRPr="00A31275">
              <w:rPr>
                <w:rFonts w:ascii="微软雅黑" w:eastAsia="微软雅黑" w:hAnsi="微软雅黑"/>
                <w:b/>
              </w:rPr>
              <w:t>_time</w:t>
            </w:r>
            <w:proofErr w:type="spellEnd"/>
          </w:p>
        </w:tc>
        <w:tc>
          <w:tcPr>
            <w:tcW w:w="993" w:type="dxa"/>
          </w:tcPr>
          <w:p w:rsidR="0032771C" w:rsidRPr="00A31275" w:rsidRDefault="0032771C"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A</w:t>
            </w:r>
            <w:r w:rsidRPr="00A31275">
              <w:rPr>
                <w:rFonts w:ascii="微软雅黑" w:eastAsia="微软雅黑" w:hAnsi="微软雅黑" w:hint="eastAsia"/>
                <w:b/>
              </w:rPr>
              <w:t>rrival_</w:t>
            </w:r>
            <w:r w:rsidRPr="00A31275">
              <w:rPr>
                <w:rFonts w:ascii="微软雅黑" w:eastAsia="微软雅黑" w:hAnsi="微软雅黑"/>
                <w:b/>
              </w:rPr>
              <w:t>time</w:t>
            </w:r>
            <w:proofErr w:type="spellEnd"/>
          </w:p>
        </w:tc>
        <w:tc>
          <w:tcPr>
            <w:tcW w:w="1417" w:type="dxa"/>
          </w:tcPr>
          <w:p w:rsidR="0032771C" w:rsidRPr="00A31275" w:rsidRDefault="0032771C"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O</w:t>
            </w:r>
            <w:r w:rsidRPr="00A31275">
              <w:rPr>
                <w:rFonts w:ascii="微软雅黑" w:eastAsia="微软雅黑" w:hAnsi="微软雅黑" w:hint="eastAsia"/>
                <w:b/>
              </w:rPr>
              <w:t>r</w:t>
            </w:r>
            <w:r w:rsidRPr="00A31275">
              <w:rPr>
                <w:rFonts w:ascii="微软雅黑" w:eastAsia="微软雅黑" w:hAnsi="微软雅黑"/>
                <w:b/>
              </w:rPr>
              <w:t>iginating_station</w:t>
            </w:r>
            <w:proofErr w:type="spellEnd"/>
          </w:p>
        </w:tc>
        <w:tc>
          <w:tcPr>
            <w:tcW w:w="1134" w:type="dxa"/>
          </w:tcPr>
          <w:p w:rsidR="0032771C" w:rsidRPr="00A31275" w:rsidRDefault="0032771C"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A</w:t>
            </w:r>
            <w:r w:rsidRPr="00A31275">
              <w:rPr>
                <w:rFonts w:ascii="微软雅黑" w:eastAsia="微软雅黑" w:hAnsi="微软雅黑" w:hint="eastAsia"/>
                <w:b/>
              </w:rPr>
              <w:t>rrival_</w:t>
            </w:r>
            <w:r w:rsidRPr="00A31275">
              <w:rPr>
                <w:rFonts w:ascii="微软雅黑" w:eastAsia="微软雅黑" w:hAnsi="微软雅黑"/>
                <w:b/>
              </w:rPr>
              <w:t>station</w:t>
            </w:r>
            <w:proofErr w:type="spellEnd"/>
          </w:p>
        </w:tc>
        <w:tc>
          <w:tcPr>
            <w:tcW w:w="1418"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type</w:t>
            </w:r>
          </w:p>
        </w:tc>
        <w:tc>
          <w:tcPr>
            <w:tcW w:w="992"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price</w:t>
            </w:r>
          </w:p>
        </w:tc>
        <w:tc>
          <w:tcPr>
            <w:tcW w:w="1134" w:type="dxa"/>
          </w:tcPr>
          <w:p w:rsidR="0032771C" w:rsidRPr="00A31275" w:rsidRDefault="0032771C" w:rsidP="00905924">
            <w:pPr>
              <w:snapToGrid w:val="0"/>
              <w:spacing w:line="360" w:lineRule="auto"/>
              <w:rPr>
                <w:rFonts w:ascii="微软雅黑" w:eastAsia="微软雅黑" w:hAnsi="微软雅黑"/>
                <w:b/>
              </w:rPr>
            </w:pPr>
            <w:r w:rsidRPr="00A31275">
              <w:rPr>
                <w:rFonts w:ascii="微软雅黑" w:eastAsia="微软雅黑" w:hAnsi="微软雅黑" w:hint="eastAsia"/>
                <w:b/>
              </w:rPr>
              <w:t>amount</w:t>
            </w:r>
          </w:p>
        </w:tc>
      </w:tr>
    </w:tbl>
    <w:p w:rsidR="0032771C" w:rsidRPr="00A31275" w:rsidRDefault="0032771C" w:rsidP="00905924">
      <w:pPr>
        <w:snapToGrid w:val="0"/>
        <w:spacing w:after="0" w:line="360" w:lineRule="auto"/>
        <w:rPr>
          <w:rFonts w:ascii="微软雅黑" w:eastAsia="微软雅黑" w:hAnsi="微软雅黑"/>
          <w:b/>
        </w:rPr>
      </w:pPr>
    </w:p>
    <w:p w:rsidR="0032771C" w:rsidRPr="00A31275" w:rsidRDefault="0032771C" w:rsidP="00905924">
      <w:pPr>
        <w:snapToGrid w:val="0"/>
        <w:spacing w:after="0" w:line="360" w:lineRule="auto"/>
        <w:rPr>
          <w:rFonts w:ascii="微软雅黑" w:eastAsia="微软雅黑" w:hAnsi="微软雅黑"/>
          <w:b/>
        </w:rPr>
      </w:pPr>
      <w:r w:rsidRPr="00A31275">
        <w:rPr>
          <w:rFonts w:ascii="微软雅黑" w:eastAsia="微软雅黑" w:hAnsi="微软雅黑" w:hint="eastAsia"/>
          <w:b/>
        </w:rPr>
        <w:t xml:space="preserve">E. </w:t>
      </w:r>
      <w:r w:rsidR="00675F1E" w:rsidRPr="00A31275">
        <w:rPr>
          <w:rFonts w:ascii="微软雅黑" w:eastAsia="微软雅黑" w:hAnsi="微软雅黑" w:hint="eastAsia"/>
          <w:b/>
        </w:rPr>
        <w:t>车次信息表</w:t>
      </w:r>
    </w:p>
    <w:tbl>
      <w:tblPr>
        <w:tblStyle w:val="afc"/>
        <w:tblW w:w="0" w:type="auto"/>
        <w:tblLook w:val="04A0" w:firstRow="1" w:lastRow="0" w:firstColumn="1" w:lastColumn="0" w:noHBand="0" w:noVBand="1"/>
      </w:tblPr>
      <w:tblGrid>
        <w:gridCol w:w="1731"/>
        <w:gridCol w:w="1770"/>
        <w:gridCol w:w="1778"/>
        <w:gridCol w:w="2127"/>
        <w:gridCol w:w="1836"/>
      </w:tblGrid>
      <w:tr w:rsidR="00675F1E" w:rsidRPr="00A31275" w:rsidTr="00675F1E">
        <w:tc>
          <w:tcPr>
            <w:tcW w:w="1848" w:type="dxa"/>
            <w:shd w:val="clear" w:color="auto" w:fill="00B0F0"/>
          </w:tcPr>
          <w:p w:rsidR="00675F1E" w:rsidRPr="00A31275" w:rsidRDefault="00675F1E" w:rsidP="00905924">
            <w:pPr>
              <w:snapToGrid w:val="0"/>
              <w:spacing w:line="360" w:lineRule="auto"/>
              <w:rPr>
                <w:rFonts w:ascii="微软雅黑" w:eastAsia="微软雅黑" w:hAnsi="微软雅黑"/>
                <w:b/>
              </w:rPr>
            </w:pPr>
          </w:p>
        </w:tc>
        <w:tc>
          <w:tcPr>
            <w:tcW w:w="1848" w:type="dxa"/>
          </w:tcPr>
          <w:p w:rsidR="00675F1E" w:rsidRPr="00A31275" w:rsidRDefault="00675F1E" w:rsidP="00905924">
            <w:pPr>
              <w:snapToGrid w:val="0"/>
              <w:spacing w:line="360" w:lineRule="auto"/>
              <w:rPr>
                <w:rFonts w:ascii="微软雅黑" w:eastAsia="微软雅黑" w:hAnsi="微软雅黑"/>
                <w:b/>
              </w:rPr>
            </w:pPr>
            <w:r w:rsidRPr="00A31275">
              <w:rPr>
                <w:rFonts w:ascii="微软雅黑" w:eastAsia="微软雅黑" w:hAnsi="微软雅黑" w:hint="eastAsia"/>
                <w:b/>
              </w:rPr>
              <w:t>车次</w:t>
            </w:r>
          </w:p>
        </w:tc>
        <w:tc>
          <w:tcPr>
            <w:tcW w:w="1848" w:type="dxa"/>
          </w:tcPr>
          <w:p w:rsidR="00675F1E" w:rsidRPr="00A31275" w:rsidRDefault="00675F1E" w:rsidP="00905924">
            <w:pPr>
              <w:snapToGrid w:val="0"/>
              <w:spacing w:line="360" w:lineRule="auto"/>
              <w:rPr>
                <w:rFonts w:ascii="微软雅黑" w:eastAsia="微软雅黑" w:hAnsi="微软雅黑"/>
                <w:b/>
              </w:rPr>
            </w:pPr>
            <w:r w:rsidRPr="00A31275">
              <w:rPr>
                <w:rFonts w:ascii="微软雅黑" w:eastAsia="微软雅黑" w:hAnsi="微软雅黑" w:hint="eastAsia"/>
                <w:b/>
              </w:rPr>
              <w:t>行车路线</w:t>
            </w:r>
          </w:p>
        </w:tc>
        <w:tc>
          <w:tcPr>
            <w:tcW w:w="1849" w:type="dxa"/>
          </w:tcPr>
          <w:p w:rsidR="00675F1E" w:rsidRPr="00A31275" w:rsidRDefault="00675F1E" w:rsidP="00905924">
            <w:pPr>
              <w:snapToGrid w:val="0"/>
              <w:spacing w:line="360" w:lineRule="auto"/>
              <w:rPr>
                <w:rFonts w:ascii="微软雅黑" w:eastAsia="微软雅黑" w:hAnsi="微软雅黑"/>
                <w:b/>
              </w:rPr>
            </w:pPr>
            <w:r w:rsidRPr="00A31275">
              <w:rPr>
                <w:rFonts w:ascii="微软雅黑" w:eastAsia="微软雅黑" w:hAnsi="微软雅黑" w:hint="eastAsia"/>
                <w:b/>
              </w:rPr>
              <w:t>行车距离</w:t>
            </w:r>
          </w:p>
        </w:tc>
        <w:tc>
          <w:tcPr>
            <w:tcW w:w="1849" w:type="dxa"/>
          </w:tcPr>
          <w:p w:rsidR="00675F1E" w:rsidRPr="00A31275" w:rsidRDefault="00675F1E" w:rsidP="00905924">
            <w:pPr>
              <w:snapToGrid w:val="0"/>
              <w:spacing w:line="360" w:lineRule="auto"/>
              <w:rPr>
                <w:rFonts w:ascii="微软雅黑" w:eastAsia="微软雅黑" w:hAnsi="微软雅黑"/>
                <w:b/>
              </w:rPr>
            </w:pPr>
            <w:r w:rsidRPr="00A31275">
              <w:rPr>
                <w:rFonts w:ascii="微软雅黑" w:eastAsia="微软雅黑" w:hAnsi="微软雅黑" w:hint="eastAsia"/>
                <w:b/>
              </w:rPr>
              <w:t>行车时间</w:t>
            </w:r>
          </w:p>
        </w:tc>
      </w:tr>
      <w:tr w:rsidR="00675F1E" w:rsidRPr="00A31275" w:rsidTr="00675F1E">
        <w:tc>
          <w:tcPr>
            <w:tcW w:w="1848" w:type="dxa"/>
            <w:shd w:val="clear" w:color="auto" w:fill="00B0F0"/>
          </w:tcPr>
          <w:p w:rsidR="00675F1E" w:rsidRPr="00A31275" w:rsidRDefault="00675F1E" w:rsidP="00905924">
            <w:pPr>
              <w:snapToGrid w:val="0"/>
              <w:spacing w:line="360" w:lineRule="auto"/>
              <w:rPr>
                <w:rFonts w:ascii="微软雅黑" w:eastAsia="微软雅黑" w:hAnsi="微软雅黑"/>
                <w:b/>
              </w:rPr>
            </w:pPr>
          </w:p>
        </w:tc>
        <w:tc>
          <w:tcPr>
            <w:tcW w:w="1848" w:type="dxa"/>
          </w:tcPr>
          <w:p w:rsidR="00675F1E" w:rsidRPr="00A31275" w:rsidRDefault="00675F1E" w:rsidP="00905924">
            <w:pPr>
              <w:snapToGrid w:val="0"/>
              <w:spacing w:line="360" w:lineRule="auto"/>
              <w:rPr>
                <w:rFonts w:ascii="微软雅黑" w:eastAsia="微软雅黑" w:hAnsi="微软雅黑"/>
                <w:b/>
              </w:rPr>
            </w:pPr>
            <w:r w:rsidRPr="00A31275">
              <w:rPr>
                <w:rFonts w:ascii="微软雅黑" w:eastAsia="微软雅黑" w:hAnsi="微软雅黑" w:hint="eastAsia"/>
                <w:b/>
              </w:rPr>
              <w:t>trips</w:t>
            </w:r>
          </w:p>
        </w:tc>
        <w:tc>
          <w:tcPr>
            <w:tcW w:w="1848" w:type="dxa"/>
          </w:tcPr>
          <w:p w:rsidR="00675F1E" w:rsidRPr="00A31275" w:rsidRDefault="00675F1E" w:rsidP="00905924">
            <w:pPr>
              <w:snapToGrid w:val="0"/>
              <w:spacing w:line="360" w:lineRule="auto"/>
              <w:rPr>
                <w:rFonts w:ascii="微软雅黑" w:eastAsia="微软雅黑" w:hAnsi="微软雅黑"/>
                <w:b/>
              </w:rPr>
            </w:pPr>
            <w:r w:rsidRPr="00A31275">
              <w:rPr>
                <w:rFonts w:ascii="微软雅黑" w:eastAsia="微软雅黑" w:hAnsi="微软雅黑" w:hint="eastAsia"/>
                <w:b/>
              </w:rPr>
              <w:t>route</w:t>
            </w:r>
          </w:p>
        </w:tc>
        <w:tc>
          <w:tcPr>
            <w:tcW w:w="1849" w:type="dxa"/>
          </w:tcPr>
          <w:p w:rsidR="00675F1E" w:rsidRPr="00A31275" w:rsidRDefault="00675F1E"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D</w:t>
            </w:r>
            <w:r w:rsidRPr="00A31275">
              <w:rPr>
                <w:rFonts w:ascii="微软雅黑" w:eastAsia="微软雅黑" w:hAnsi="微软雅黑" w:hint="eastAsia"/>
                <w:b/>
              </w:rPr>
              <w:t>riven_</w:t>
            </w:r>
            <w:r w:rsidRPr="00A31275">
              <w:rPr>
                <w:rFonts w:ascii="微软雅黑" w:eastAsia="微软雅黑" w:hAnsi="微软雅黑"/>
                <w:b/>
              </w:rPr>
              <w:t>distance</w:t>
            </w:r>
            <w:proofErr w:type="spellEnd"/>
          </w:p>
        </w:tc>
        <w:tc>
          <w:tcPr>
            <w:tcW w:w="1849" w:type="dxa"/>
          </w:tcPr>
          <w:p w:rsidR="00675F1E" w:rsidRPr="00A31275" w:rsidRDefault="00675F1E" w:rsidP="00905924">
            <w:pPr>
              <w:snapToGrid w:val="0"/>
              <w:spacing w:line="360" w:lineRule="auto"/>
              <w:rPr>
                <w:rFonts w:ascii="微软雅黑" w:eastAsia="微软雅黑" w:hAnsi="微软雅黑"/>
                <w:b/>
              </w:rPr>
            </w:pPr>
            <w:proofErr w:type="spellStart"/>
            <w:r w:rsidRPr="00A31275">
              <w:rPr>
                <w:rFonts w:ascii="微软雅黑" w:eastAsia="微软雅黑" w:hAnsi="微软雅黑"/>
                <w:b/>
              </w:rPr>
              <w:t>D</w:t>
            </w:r>
            <w:r w:rsidRPr="00A31275">
              <w:rPr>
                <w:rFonts w:ascii="微软雅黑" w:eastAsia="微软雅黑" w:hAnsi="微软雅黑" w:hint="eastAsia"/>
                <w:b/>
              </w:rPr>
              <w:t>riven_</w:t>
            </w:r>
            <w:r w:rsidRPr="00A31275">
              <w:rPr>
                <w:rFonts w:ascii="微软雅黑" w:eastAsia="微软雅黑" w:hAnsi="微软雅黑"/>
                <w:b/>
              </w:rPr>
              <w:t>time</w:t>
            </w:r>
            <w:proofErr w:type="spellEnd"/>
          </w:p>
        </w:tc>
      </w:tr>
    </w:tbl>
    <w:p w:rsidR="00675F1E" w:rsidRPr="00A31275" w:rsidRDefault="00675F1E" w:rsidP="00905924">
      <w:pPr>
        <w:snapToGrid w:val="0"/>
        <w:spacing w:after="0" w:line="360" w:lineRule="auto"/>
        <w:rPr>
          <w:rFonts w:ascii="微软雅黑" w:eastAsia="微软雅黑" w:hAnsi="微软雅黑"/>
          <w:b/>
        </w:rPr>
      </w:pPr>
    </w:p>
    <w:p w:rsidR="00764C83" w:rsidRPr="00A31275" w:rsidRDefault="00C6743B" w:rsidP="00117069">
      <w:pPr>
        <w:pStyle w:val="3"/>
        <w:snapToGrid w:val="0"/>
        <w:spacing w:line="360" w:lineRule="auto"/>
        <w:rPr>
          <w:rFonts w:ascii="微软雅黑" w:eastAsia="微软雅黑" w:hAnsi="微软雅黑"/>
        </w:rPr>
      </w:pPr>
      <w:bookmarkStart w:id="31" w:name="_Toc498279858"/>
      <w:r w:rsidRPr="00A31275">
        <w:rPr>
          <w:rFonts w:ascii="微软雅黑" w:eastAsia="微软雅黑" w:hAnsi="微软雅黑" w:hint="eastAsia"/>
        </w:rPr>
        <w:t>8</w:t>
      </w:r>
      <w:r w:rsidR="00764C83" w:rsidRPr="00A31275">
        <w:rPr>
          <w:rFonts w:ascii="微软雅黑" w:eastAsia="微软雅黑" w:hAnsi="微软雅黑" w:hint="eastAsia"/>
        </w:rPr>
        <w:t>.2</w:t>
      </w:r>
      <w:r w:rsidR="00764C83" w:rsidRPr="00A31275">
        <w:rPr>
          <w:rFonts w:ascii="微软雅黑" w:eastAsia="微软雅黑" w:hAnsi="微软雅黑"/>
        </w:rPr>
        <w:t xml:space="preserve"> </w:t>
      </w:r>
      <w:r w:rsidR="00540455" w:rsidRPr="00A31275">
        <w:rPr>
          <w:rFonts w:ascii="微软雅黑" w:eastAsia="微软雅黑" w:hAnsi="微软雅黑" w:hint="eastAsia"/>
        </w:rPr>
        <w:t>系统的数据结构</w:t>
      </w:r>
      <w:bookmarkEnd w:id="31"/>
    </w:p>
    <w:p w:rsidR="00E46015" w:rsidRPr="00A31275" w:rsidRDefault="00675F1E" w:rsidP="00117069">
      <w:pPr>
        <w:snapToGrid w:val="0"/>
        <w:spacing w:after="0" w:line="360" w:lineRule="auto"/>
        <w:rPr>
          <w:rFonts w:ascii="微软雅黑" w:eastAsia="微软雅黑" w:hAnsi="微软雅黑"/>
        </w:rPr>
      </w:pPr>
      <w:r w:rsidRPr="00A31275">
        <w:rPr>
          <w:rFonts w:ascii="微软雅黑" w:eastAsia="微软雅黑" w:hAnsi="微软雅黑" w:hint="eastAsia"/>
        </w:rPr>
        <w:t>该系统的数据结构用类图表示如下：</w:t>
      </w:r>
    </w:p>
    <w:p w:rsidR="00675F1E" w:rsidRPr="00A31275" w:rsidRDefault="00CD3792" w:rsidP="00117069">
      <w:pPr>
        <w:snapToGrid w:val="0"/>
        <w:spacing w:after="0" w:line="360" w:lineRule="auto"/>
        <w:rPr>
          <w:rFonts w:ascii="微软雅黑" w:eastAsia="微软雅黑" w:hAnsi="微软雅黑"/>
        </w:rPr>
      </w:pPr>
      <w:r w:rsidRPr="00A31275">
        <w:rPr>
          <w:rFonts w:ascii="微软雅黑" w:eastAsia="微软雅黑" w:hAnsi="微软雅黑"/>
        </w:rPr>
        <w:object w:dxaOrig="10755" w:dyaOrig="13906">
          <v:shape id="_x0000_i1029" type="#_x0000_t75" style="width:463.2pt;height:597.95pt" o:ole="">
            <v:imagedata r:id="rId62" o:title=""/>
          </v:shape>
          <o:OLEObject Type="Embed" ProgID="Visio.Drawing.15" ShapeID="_x0000_i1029" DrawAspect="Content" ObjectID="_1607586424" r:id="rId63"/>
        </w:object>
      </w:r>
    </w:p>
    <w:p w:rsidR="00CD3792" w:rsidRPr="00A31275" w:rsidRDefault="00CD3792" w:rsidP="00117069">
      <w:pPr>
        <w:snapToGrid w:val="0"/>
        <w:spacing w:after="0" w:line="360" w:lineRule="auto"/>
        <w:rPr>
          <w:rFonts w:ascii="微软雅黑" w:eastAsia="微软雅黑" w:hAnsi="微软雅黑"/>
        </w:rPr>
      </w:pPr>
    </w:p>
    <w:p w:rsidR="00E46015" w:rsidRPr="00A31275" w:rsidRDefault="00C6743B" w:rsidP="00540455">
      <w:pPr>
        <w:pStyle w:val="3"/>
        <w:snapToGrid w:val="0"/>
        <w:spacing w:line="360" w:lineRule="auto"/>
        <w:rPr>
          <w:rFonts w:ascii="微软雅黑" w:eastAsia="微软雅黑" w:hAnsi="微软雅黑"/>
        </w:rPr>
      </w:pPr>
      <w:bookmarkStart w:id="32" w:name="_Toc498279859"/>
      <w:r w:rsidRPr="00A31275">
        <w:rPr>
          <w:rFonts w:ascii="微软雅黑" w:eastAsia="微软雅黑" w:hAnsi="微软雅黑" w:hint="eastAsia"/>
        </w:rPr>
        <w:lastRenderedPageBreak/>
        <w:t>8</w:t>
      </w:r>
      <w:r w:rsidR="00764C83" w:rsidRPr="00A31275">
        <w:rPr>
          <w:rFonts w:ascii="微软雅黑" w:eastAsia="微软雅黑" w:hAnsi="微软雅黑" w:hint="eastAsia"/>
        </w:rPr>
        <w:t>.3</w:t>
      </w:r>
      <w:r w:rsidR="00764C83" w:rsidRPr="00A31275">
        <w:rPr>
          <w:rFonts w:ascii="微软雅黑" w:eastAsia="微软雅黑" w:hAnsi="微软雅黑"/>
        </w:rPr>
        <w:t xml:space="preserve"> </w:t>
      </w:r>
      <w:r w:rsidR="00540455" w:rsidRPr="00A31275">
        <w:rPr>
          <w:rFonts w:ascii="微软雅黑" w:eastAsia="微软雅黑" w:hAnsi="微软雅黑" w:hint="eastAsia"/>
        </w:rPr>
        <w:t>数据的存储需求</w:t>
      </w:r>
      <w:bookmarkEnd w:id="32"/>
    </w:p>
    <w:p w:rsidR="00CD3792" w:rsidRPr="00A31275" w:rsidRDefault="00CD3792"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12306系统要求能将用户的</w:t>
      </w:r>
      <w:r w:rsidR="00727C30" w:rsidRPr="00A31275">
        <w:rPr>
          <w:rFonts w:ascii="微软雅黑" w:eastAsia="微软雅黑" w:hAnsi="微软雅黑" w:hint="eastAsia"/>
        </w:rPr>
        <w:t>数据持久化存储，而不是瞬时性存储。因此，必须采用一定的方法以满足用户数据的持久化存储需求。</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hibernate为应用程序提供了高效的O/R关系映射和查询服务，为面向对象的领域模型到传统的关系型数据库的映射，提供了一个使用方便的框架。因此，可以考虑使用hibernate进行数据的持久化存储。</w:t>
      </w:r>
    </w:p>
    <w:p w:rsidR="00727C30" w:rsidRPr="00A31275" w:rsidRDefault="00727C30" w:rsidP="00727C30">
      <w:pPr>
        <w:spacing w:after="0" w:line="360" w:lineRule="auto"/>
        <w:ind w:firstLineChars="200" w:firstLine="480"/>
        <w:rPr>
          <w:rFonts w:ascii="微软雅黑" w:eastAsia="微软雅黑" w:hAnsi="微软雅黑"/>
          <w:b/>
        </w:rPr>
      </w:pPr>
      <w:r w:rsidRPr="00A31275">
        <w:rPr>
          <w:rFonts w:ascii="微软雅黑" w:eastAsia="微软雅黑" w:hAnsi="微软雅黑" w:hint="eastAsia"/>
          <w:b/>
        </w:rPr>
        <w:t>使用Hibernate进行数据持久化操作的过程：</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b/>
        </w:rPr>
        <w:t>STEP 1:</w:t>
      </w:r>
      <w:r w:rsidRPr="00A31275">
        <w:rPr>
          <w:rFonts w:ascii="微软雅黑" w:eastAsia="微软雅黑" w:hAnsi="微软雅黑" w:hint="eastAsia"/>
        </w:rPr>
        <w:t>创建Configuration对象。在这一步中主要为了进行配置文件的装载操作，读取所有的配置文件并进行解析；</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b/>
        </w:rPr>
        <w:t xml:space="preserve">STEP 2: </w:t>
      </w:r>
      <w:r w:rsidRPr="00A31275">
        <w:rPr>
          <w:rFonts w:ascii="微软雅黑" w:eastAsia="微软雅黑" w:hAnsi="微软雅黑" w:hint="eastAsia"/>
        </w:rPr>
        <w:t>创建</w:t>
      </w:r>
      <w:proofErr w:type="spellStart"/>
      <w:r w:rsidRPr="00A31275">
        <w:rPr>
          <w:rFonts w:ascii="微软雅黑" w:eastAsia="微软雅黑" w:hAnsi="微软雅黑" w:hint="eastAsia"/>
        </w:rPr>
        <w:t>SessionFactory</w:t>
      </w:r>
      <w:proofErr w:type="spellEnd"/>
      <w:r w:rsidRPr="00A31275">
        <w:rPr>
          <w:rFonts w:ascii="微软雅黑" w:eastAsia="微软雅黑" w:hAnsi="微软雅黑" w:hint="eastAsia"/>
        </w:rPr>
        <w:t>对象。通过创建好的Configuration对象可以创建一个</w:t>
      </w:r>
      <w:proofErr w:type="spellStart"/>
      <w:r w:rsidRPr="00A31275">
        <w:rPr>
          <w:rFonts w:ascii="微软雅黑" w:eastAsia="微软雅黑" w:hAnsi="微软雅黑" w:hint="eastAsia"/>
        </w:rPr>
        <w:t>sessionFactory</w:t>
      </w:r>
      <w:proofErr w:type="spellEnd"/>
      <w:r w:rsidRPr="00A31275">
        <w:rPr>
          <w:rFonts w:ascii="微软雅黑" w:eastAsia="微软雅黑" w:hAnsi="微软雅黑" w:hint="eastAsia"/>
        </w:rPr>
        <w:t>对象的实例，特使Session对象实例的工厂，他在整个应用中应该是唯一的；</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b/>
        </w:rPr>
        <w:t>STEP 3:</w:t>
      </w:r>
      <w:r w:rsidRPr="00A31275">
        <w:rPr>
          <w:rFonts w:ascii="微软雅黑" w:eastAsia="微软雅黑" w:hAnsi="微软雅黑" w:hint="eastAsia"/>
        </w:rPr>
        <w:t>创建Session对象。 Session对象类似于数据库的连接对象，可以理解为与数据库建立的一个连接，但是他的功能要比JDBC中的Connection对象丰富很多；</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b/>
        </w:rPr>
        <w:t>STEP 4:</w:t>
      </w:r>
      <w:r w:rsidRPr="00A31275">
        <w:rPr>
          <w:rFonts w:ascii="微软雅黑" w:eastAsia="微软雅黑" w:hAnsi="微软雅黑" w:hint="eastAsia"/>
        </w:rPr>
        <w:t>开始一个事务。在Java中定义一个事务操作的开始，这是使用Hibernate进行持久化操作必不可少的步骤；</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b/>
        </w:rPr>
        <w:t>STEP 5:</w:t>
      </w:r>
      <w:r w:rsidRPr="00A31275">
        <w:rPr>
          <w:rFonts w:ascii="微软雅黑" w:eastAsia="微软雅黑" w:hAnsi="微软雅黑" w:hint="eastAsia"/>
        </w:rPr>
        <w:t>进行持久化操作。在这个步骤中可以读取或者保存Java对象。</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b/>
        </w:rPr>
        <w:t>STEP 6:</w:t>
      </w:r>
      <w:r w:rsidRPr="00A31275">
        <w:rPr>
          <w:rFonts w:ascii="微软雅黑" w:eastAsia="微软雅黑" w:hAnsi="微软雅黑" w:hint="eastAsia"/>
        </w:rPr>
        <w:t>结束事务。在操作完成之后还要进行显式的结束事务的操作。</w:t>
      </w:r>
    </w:p>
    <w:p w:rsidR="00727C30" w:rsidRPr="00A31275" w:rsidRDefault="00727C30" w:rsidP="00727C30">
      <w:pPr>
        <w:spacing w:after="0" w:line="360" w:lineRule="auto"/>
        <w:ind w:firstLineChars="200" w:firstLine="480"/>
        <w:rPr>
          <w:rFonts w:ascii="微软雅黑" w:eastAsia="微软雅黑" w:hAnsi="微软雅黑"/>
          <w:b/>
        </w:rPr>
      </w:pPr>
      <w:r w:rsidRPr="00A31275">
        <w:rPr>
          <w:rFonts w:ascii="微软雅黑" w:eastAsia="微软雅黑" w:hAnsi="微软雅黑" w:hint="eastAsia"/>
          <w:b/>
        </w:rPr>
        <w:t>STEP 7:</w:t>
      </w:r>
      <w:r w:rsidRPr="00A31275">
        <w:rPr>
          <w:rFonts w:ascii="微软雅黑" w:eastAsia="微软雅黑" w:hAnsi="微软雅黑" w:hint="eastAsia"/>
        </w:rPr>
        <w:t>关闭Session。类似于释放数据库的连接。</w:t>
      </w:r>
    </w:p>
    <w:p w:rsidR="00727C30" w:rsidRPr="00A31275" w:rsidRDefault="00727C30" w:rsidP="00727C30">
      <w:pPr>
        <w:spacing w:after="0" w:line="360" w:lineRule="auto"/>
        <w:ind w:firstLineChars="200" w:firstLine="480"/>
        <w:rPr>
          <w:rFonts w:ascii="微软雅黑" w:eastAsia="微软雅黑" w:hAnsi="微软雅黑"/>
        </w:rPr>
      </w:pPr>
      <w:r w:rsidRPr="00A31275">
        <w:rPr>
          <w:rFonts w:ascii="微软雅黑" w:eastAsia="微软雅黑" w:hAnsi="微软雅黑" w:hint="eastAsia"/>
        </w:rPr>
        <w:t>当然了，数据的持久性存储是重中之重，做好备份、进行硬件监控在业务开展中也是不可或缺的。</w:t>
      </w:r>
    </w:p>
    <w:p w:rsidR="006857CE" w:rsidRPr="00A31275" w:rsidRDefault="006857CE" w:rsidP="006857CE">
      <w:pPr>
        <w:spacing w:after="0" w:line="360" w:lineRule="auto"/>
        <w:rPr>
          <w:rFonts w:ascii="微软雅黑" w:eastAsia="微软雅黑" w:hAnsi="微软雅黑"/>
        </w:rPr>
      </w:pPr>
    </w:p>
    <w:p w:rsidR="00D45190" w:rsidRPr="00A31275" w:rsidRDefault="00D45190">
      <w:pPr>
        <w:rPr>
          <w:rFonts w:ascii="微软雅黑" w:eastAsia="微软雅黑" w:hAnsi="微软雅黑" w:cstheme="majorBidi"/>
          <w:b/>
          <w:sz w:val="30"/>
          <w:szCs w:val="24"/>
        </w:rPr>
      </w:pPr>
      <w:r w:rsidRPr="00A31275">
        <w:rPr>
          <w:rFonts w:ascii="微软雅黑" w:eastAsia="微软雅黑" w:hAnsi="微软雅黑"/>
        </w:rPr>
        <w:br w:type="page"/>
      </w:r>
    </w:p>
    <w:p w:rsidR="00764C83" w:rsidRPr="00A31275" w:rsidRDefault="00C6743B" w:rsidP="006857CE">
      <w:pPr>
        <w:pStyle w:val="3"/>
        <w:spacing w:line="360" w:lineRule="auto"/>
        <w:rPr>
          <w:rFonts w:ascii="微软雅黑" w:eastAsia="微软雅黑" w:hAnsi="微软雅黑"/>
        </w:rPr>
      </w:pPr>
      <w:bookmarkStart w:id="33" w:name="_Toc498279860"/>
      <w:r w:rsidRPr="00A31275">
        <w:rPr>
          <w:rFonts w:ascii="微软雅黑" w:eastAsia="微软雅黑" w:hAnsi="微软雅黑" w:hint="eastAsia"/>
        </w:rPr>
        <w:lastRenderedPageBreak/>
        <w:t>8</w:t>
      </w:r>
      <w:r w:rsidR="00764C83" w:rsidRPr="00A31275">
        <w:rPr>
          <w:rFonts w:ascii="微软雅黑" w:eastAsia="微软雅黑" w:hAnsi="微软雅黑" w:hint="eastAsia"/>
        </w:rPr>
        <w:t>.4</w:t>
      </w:r>
      <w:r w:rsidR="00764C83" w:rsidRPr="00A31275">
        <w:rPr>
          <w:rFonts w:ascii="微软雅黑" w:eastAsia="微软雅黑" w:hAnsi="微软雅黑"/>
        </w:rPr>
        <w:t xml:space="preserve"> </w:t>
      </w:r>
      <w:r w:rsidR="00540455" w:rsidRPr="00A31275">
        <w:rPr>
          <w:rFonts w:ascii="微软雅黑" w:eastAsia="微软雅黑" w:hAnsi="微软雅黑" w:hint="eastAsia"/>
        </w:rPr>
        <w:t>数据处理需求</w:t>
      </w:r>
      <w:bookmarkEnd w:id="33"/>
    </w:p>
    <w:p w:rsidR="00350B7D" w:rsidRPr="00A31275" w:rsidRDefault="006857CE" w:rsidP="00D45190">
      <w:pPr>
        <w:pStyle w:val="4"/>
        <w:spacing w:line="360" w:lineRule="auto"/>
        <w:rPr>
          <w:rFonts w:ascii="微软雅黑" w:eastAsia="微软雅黑" w:hAnsi="微软雅黑"/>
        </w:rPr>
      </w:pPr>
      <w:r w:rsidRPr="00A31275">
        <w:rPr>
          <w:rFonts w:ascii="微软雅黑" w:eastAsia="微软雅黑" w:hAnsi="微软雅黑" w:hint="eastAsia"/>
        </w:rPr>
        <w:t>8.4.1 用户登录的数据流图</w:t>
      </w:r>
    </w:p>
    <w:p w:rsidR="006857CE" w:rsidRPr="00A31275" w:rsidRDefault="006857CE" w:rsidP="00D45190">
      <w:pPr>
        <w:spacing w:after="0" w:line="360" w:lineRule="auto"/>
        <w:rPr>
          <w:rFonts w:ascii="微软雅黑" w:eastAsia="微软雅黑" w:hAnsi="微软雅黑"/>
          <w:b/>
          <w:color w:val="806000" w:themeColor="accent4" w:themeShade="80"/>
        </w:rPr>
      </w:pPr>
      <w:r w:rsidRPr="00A31275">
        <w:rPr>
          <w:rFonts w:ascii="微软雅黑" w:eastAsia="微软雅黑" w:hAnsi="微软雅黑" w:hint="eastAsia"/>
          <w:b/>
          <w:color w:val="806000" w:themeColor="accent4" w:themeShade="80"/>
        </w:rPr>
        <w:t>说明：此数据流图是顶层数据流图，用户订票数据流图为下层数据流图。</w:t>
      </w:r>
    </w:p>
    <w:p w:rsidR="006857CE" w:rsidRPr="00A31275" w:rsidRDefault="006857CE" w:rsidP="00D45190">
      <w:pPr>
        <w:spacing w:after="0" w:line="360" w:lineRule="auto"/>
        <w:rPr>
          <w:rFonts w:ascii="微软雅黑" w:eastAsia="微软雅黑" w:hAnsi="微软雅黑"/>
        </w:rPr>
      </w:pPr>
      <w:r w:rsidRPr="00A31275">
        <w:rPr>
          <w:rFonts w:ascii="微软雅黑" w:eastAsia="微软雅黑" w:hAnsi="微软雅黑" w:hint="eastAsia"/>
        </w:rPr>
        <w:t>用VISIO</w:t>
      </w:r>
      <w:proofErr w:type="gramStart"/>
      <w:r w:rsidRPr="00A31275">
        <w:rPr>
          <w:rFonts w:ascii="微软雅黑" w:eastAsia="微软雅黑" w:hAnsi="微软雅黑" w:hint="eastAsia"/>
        </w:rPr>
        <w:t>作出</w:t>
      </w:r>
      <w:proofErr w:type="gramEnd"/>
      <w:r w:rsidRPr="00A31275">
        <w:rPr>
          <w:rFonts w:ascii="微软雅黑" w:eastAsia="微软雅黑" w:hAnsi="微软雅黑" w:hint="eastAsia"/>
        </w:rPr>
        <w:t>用户登录的数据流图如下：</w:t>
      </w:r>
    </w:p>
    <w:p w:rsidR="006857CE" w:rsidRPr="00A31275" w:rsidRDefault="006857CE" w:rsidP="006857CE">
      <w:pPr>
        <w:rPr>
          <w:rFonts w:ascii="微软雅黑" w:eastAsia="微软雅黑" w:hAnsi="微软雅黑"/>
        </w:rPr>
      </w:pPr>
    </w:p>
    <w:p w:rsidR="006857CE" w:rsidRPr="00A31275" w:rsidRDefault="004856EE" w:rsidP="006857CE">
      <w:pPr>
        <w:rPr>
          <w:rFonts w:ascii="微软雅黑" w:eastAsia="微软雅黑" w:hAnsi="微软雅黑"/>
        </w:rPr>
      </w:pPr>
      <w:r w:rsidRPr="00A31275">
        <w:rPr>
          <w:rFonts w:ascii="微软雅黑" w:eastAsia="微软雅黑" w:hAnsi="微软雅黑"/>
        </w:rPr>
        <w:object w:dxaOrig="8746" w:dyaOrig="6555">
          <v:shape id="_x0000_i1030" type="#_x0000_t75" style="width:437.4pt;height:327.65pt" o:ole="">
            <v:imagedata r:id="rId64" o:title=""/>
          </v:shape>
          <o:OLEObject Type="Embed" ProgID="Visio.Drawing.15" ShapeID="_x0000_i1030" DrawAspect="Content" ObjectID="_1607586425" r:id="rId65"/>
        </w:object>
      </w:r>
    </w:p>
    <w:p w:rsidR="00D45190" w:rsidRPr="00A31275" w:rsidRDefault="00D45190">
      <w:pPr>
        <w:rPr>
          <w:rFonts w:ascii="微软雅黑" w:eastAsia="微软雅黑" w:hAnsi="微软雅黑" w:cstheme="majorBidi"/>
          <w:b/>
          <w:iCs/>
        </w:rPr>
      </w:pPr>
      <w:r w:rsidRPr="00A31275">
        <w:rPr>
          <w:rFonts w:ascii="微软雅黑" w:eastAsia="微软雅黑" w:hAnsi="微软雅黑"/>
        </w:rPr>
        <w:br w:type="page"/>
      </w:r>
    </w:p>
    <w:p w:rsidR="006857CE" w:rsidRPr="00A31275" w:rsidRDefault="006857CE" w:rsidP="00D45190">
      <w:pPr>
        <w:pStyle w:val="4"/>
        <w:snapToGrid w:val="0"/>
        <w:spacing w:line="360" w:lineRule="auto"/>
        <w:rPr>
          <w:rFonts w:ascii="微软雅黑" w:eastAsia="微软雅黑" w:hAnsi="微软雅黑"/>
        </w:rPr>
      </w:pPr>
      <w:r w:rsidRPr="00A31275">
        <w:rPr>
          <w:rFonts w:ascii="微软雅黑" w:eastAsia="微软雅黑" w:hAnsi="微软雅黑" w:hint="eastAsia"/>
        </w:rPr>
        <w:lastRenderedPageBreak/>
        <w:t>8.4.2</w:t>
      </w:r>
      <w:r w:rsidRPr="00A31275">
        <w:rPr>
          <w:rFonts w:ascii="微软雅黑" w:eastAsia="微软雅黑" w:hAnsi="微软雅黑"/>
        </w:rPr>
        <w:t xml:space="preserve"> </w:t>
      </w:r>
      <w:r w:rsidRPr="00A31275">
        <w:rPr>
          <w:rFonts w:ascii="微软雅黑" w:eastAsia="微软雅黑" w:hAnsi="微软雅黑" w:hint="eastAsia"/>
        </w:rPr>
        <w:t>用户订票数据流图</w:t>
      </w:r>
    </w:p>
    <w:p w:rsidR="00D45190" w:rsidRPr="00A31275" w:rsidRDefault="00D45190" w:rsidP="00D45190">
      <w:pPr>
        <w:snapToGrid w:val="0"/>
        <w:spacing w:after="0" w:line="360" w:lineRule="auto"/>
        <w:rPr>
          <w:rFonts w:ascii="微软雅黑" w:eastAsia="微软雅黑" w:hAnsi="微软雅黑"/>
        </w:rPr>
      </w:pPr>
      <w:r w:rsidRPr="00A31275">
        <w:rPr>
          <w:rFonts w:ascii="微软雅黑" w:eastAsia="微软雅黑" w:hAnsi="微软雅黑" w:hint="eastAsia"/>
        </w:rPr>
        <w:t>用VISIO</w:t>
      </w:r>
      <w:proofErr w:type="gramStart"/>
      <w:r w:rsidRPr="00A31275">
        <w:rPr>
          <w:rFonts w:ascii="微软雅黑" w:eastAsia="微软雅黑" w:hAnsi="微软雅黑" w:hint="eastAsia"/>
        </w:rPr>
        <w:t>作出</w:t>
      </w:r>
      <w:proofErr w:type="gramEnd"/>
      <w:r w:rsidRPr="00A31275">
        <w:rPr>
          <w:rFonts w:ascii="微软雅黑" w:eastAsia="微软雅黑" w:hAnsi="微软雅黑" w:hint="eastAsia"/>
        </w:rPr>
        <w:t>用户订票数据流图如下：</w:t>
      </w:r>
    </w:p>
    <w:p w:rsidR="00D45190" w:rsidRPr="00A31275" w:rsidRDefault="004856EE" w:rsidP="00D45190">
      <w:pPr>
        <w:rPr>
          <w:rFonts w:ascii="微软雅黑" w:eastAsia="微软雅黑" w:hAnsi="微软雅黑"/>
        </w:rPr>
      </w:pPr>
      <w:r w:rsidRPr="00A31275">
        <w:rPr>
          <w:rFonts w:ascii="微软雅黑" w:eastAsia="微软雅黑" w:hAnsi="微软雅黑"/>
        </w:rPr>
        <w:object w:dxaOrig="10246" w:dyaOrig="12181">
          <v:shape id="_x0000_i1031" type="#_x0000_t75" style="width:462.05pt;height:548.65pt" o:ole="">
            <v:imagedata r:id="rId66" o:title=""/>
          </v:shape>
          <o:OLEObject Type="Embed" ProgID="Visio.Drawing.15" ShapeID="_x0000_i1031" DrawAspect="Content" ObjectID="_1607586426" r:id="rId67"/>
        </w:object>
      </w:r>
    </w:p>
    <w:p w:rsidR="00E51D8D" w:rsidRPr="00A31275" w:rsidRDefault="00E51D8D" w:rsidP="00E51D8D">
      <w:pPr>
        <w:rPr>
          <w:rFonts w:ascii="微软雅黑" w:eastAsia="微软雅黑" w:hAnsi="微软雅黑"/>
        </w:rPr>
      </w:pPr>
    </w:p>
    <w:p w:rsidR="004856EE" w:rsidRPr="00A31275" w:rsidRDefault="004856EE" w:rsidP="00E51D8D">
      <w:pPr>
        <w:rPr>
          <w:rFonts w:ascii="微软雅黑" w:eastAsia="微软雅黑" w:hAnsi="微软雅黑"/>
        </w:rPr>
      </w:pPr>
    </w:p>
    <w:p w:rsidR="006857CE" w:rsidRPr="00A31275" w:rsidRDefault="006857CE" w:rsidP="00D45190">
      <w:pPr>
        <w:pStyle w:val="4"/>
        <w:spacing w:line="360" w:lineRule="auto"/>
        <w:rPr>
          <w:rFonts w:ascii="微软雅黑" w:eastAsia="微软雅黑" w:hAnsi="微软雅黑"/>
        </w:rPr>
      </w:pPr>
      <w:r w:rsidRPr="00A31275">
        <w:rPr>
          <w:rFonts w:ascii="微软雅黑" w:eastAsia="微软雅黑" w:hAnsi="微软雅黑"/>
        </w:rPr>
        <w:t xml:space="preserve">8.4.3 </w:t>
      </w:r>
      <w:r w:rsidRPr="00A31275">
        <w:rPr>
          <w:rFonts w:ascii="微软雅黑" w:eastAsia="微软雅黑" w:hAnsi="微软雅黑" w:hint="eastAsia"/>
        </w:rPr>
        <w:t>数据字典说明</w:t>
      </w:r>
    </w:p>
    <w:p w:rsidR="00D45190" w:rsidRPr="00A31275" w:rsidRDefault="00D45190" w:rsidP="00D45190">
      <w:pPr>
        <w:spacing w:after="0" w:line="360" w:lineRule="auto"/>
        <w:rPr>
          <w:rFonts w:ascii="微软雅黑" w:eastAsia="微软雅黑" w:hAnsi="微软雅黑"/>
          <w:b/>
        </w:rPr>
      </w:pPr>
      <w:r w:rsidRPr="00A31275">
        <w:rPr>
          <w:rFonts w:ascii="微软雅黑" w:eastAsia="微软雅黑" w:hAnsi="微软雅黑" w:hint="eastAsia"/>
          <w:b/>
        </w:rPr>
        <w:t>外部实体</w:t>
      </w:r>
    </w:p>
    <w:p w:rsidR="00D45190" w:rsidRPr="00A31275" w:rsidRDefault="00590693" w:rsidP="00D45190">
      <w:pPr>
        <w:spacing w:after="0" w:line="360" w:lineRule="auto"/>
        <w:rPr>
          <w:rFonts w:ascii="微软雅黑" w:eastAsia="微软雅黑" w:hAnsi="微软雅黑"/>
        </w:rPr>
      </w:pPr>
      <w:r w:rsidRPr="00A31275">
        <w:rPr>
          <w:rFonts w:ascii="微软雅黑" w:eastAsia="微软雅黑" w:hAnsi="微软雅黑" w:hint="eastAsia"/>
        </w:rPr>
        <w:t>&lt;1&gt;</w:t>
      </w:r>
      <w:r w:rsidRPr="00A31275">
        <w:rPr>
          <w:rFonts w:ascii="微软雅黑" w:eastAsia="微软雅黑" w:hAnsi="微软雅黑"/>
        </w:rPr>
        <w:t xml:space="preserve"> </w:t>
      </w:r>
      <w:r w:rsidR="00D45190" w:rsidRPr="00A31275">
        <w:rPr>
          <w:rFonts w:ascii="微软雅黑" w:eastAsia="微软雅黑" w:hAnsi="微软雅黑" w:hint="eastAsia"/>
        </w:rPr>
        <w:t>编号：S1</w:t>
      </w:r>
    </w:p>
    <w:p w:rsidR="00D45190" w:rsidRPr="00A31275" w:rsidRDefault="00D45190" w:rsidP="00D45190">
      <w:pPr>
        <w:spacing w:after="0" w:line="360" w:lineRule="auto"/>
        <w:rPr>
          <w:rFonts w:ascii="微软雅黑" w:eastAsia="微软雅黑" w:hAnsi="微软雅黑"/>
        </w:rPr>
      </w:pPr>
      <w:r w:rsidRPr="00A31275">
        <w:rPr>
          <w:rFonts w:ascii="微软雅黑" w:eastAsia="微软雅黑" w:hAnsi="微软雅黑" w:hint="eastAsia"/>
        </w:rPr>
        <w:t>名字：旅客</w:t>
      </w:r>
    </w:p>
    <w:p w:rsidR="00D45190" w:rsidRPr="00A31275" w:rsidRDefault="00D45190" w:rsidP="00D45190">
      <w:pPr>
        <w:spacing w:after="0" w:line="360" w:lineRule="auto"/>
        <w:rPr>
          <w:rFonts w:ascii="微软雅黑" w:eastAsia="微软雅黑" w:hAnsi="微软雅黑"/>
        </w:rPr>
      </w:pPr>
      <w:r w:rsidRPr="00A31275">
        <w:rPr>
          <w:rFonts w:ascii="微软雅黑" w:eastAsia="微软雅黑" w:hAnsi="微软雅黑" w:hint="eastAsia"/>
        </w:rPr>
        <w:t>描述：旅客的信息记录，用于确定旅客的用户名、登录密码等</w:t>
      </w:r>
    </w:p>
    <w:p w:rsidR="00D45190" w:rsidRPr="00A31275" w:rsidRDefault="00D45190" w:rsidP="00D45190">
      <w:pPr>
        <w:spacing w:after="0" w:line="360" w:lineRule="auto"/>
        <w:rPr>
          <w:rFonts w:ascii="微软雅黑" w:eastAsia="微软雅黑" w:hAnsi="微软雅黑"/>
        </w:rPr>
      </w:pPr>
      <w:r w:rsidRPr="00A31275">
        <w:rPr>
          <w:rFonts w:ascii="微软雅黑" w:eastAsia="微软雅黑" w:hAnsi="微软雅黑" w:hint="eastAsia"/>
        </w:rPr>
        <w:t>输入的信息流：</w:t>
      </w:r>
      <w:r w:rsidRPr="00A31275">
        <w:rPr>
          <w:rFonts w:ascii="微软雅黑" w:eastAsia="微软雅黑" w:hAnsi="微软雅黑"/>
        </w:rPr>
        <w:t xml:space="preserve">D4 </w:t>
      </w:r>
    </w:p>
    <w:p w:rsidR="00D45190" w:rsidRPr="00A31275" w:rsidRDefault="00D45190" w:rsidP="00D45190">
      <w:pPr>
        <w:spacing w:after="0" w:line="360" w:lineRule="auto"/>
        <w:rPr>
          <w:rFonts w:ascii="微软雅黑" w:eastAsia="微软雅黑" w:hAnsi="微软雅黑"/>
        </w:rPr>
      </w:pPr>
      <w:r w:rsidRPr="00A31275">
        <w:rPr>
          <w:rFonts w:ascii="微软雅黑" w:eastAsia="微软雅黑" w:hAnsi="微软雅黑" w:hint="eastAsia"/>
        </w:rPr>
        <w:t>输出的信息流：</w:t>
      </w:r>
      <w:r w:rsidRPr="00A31275">
        <w:rPr>
          <w:rFonts w:ascii="微软雅黑" w:eastAsia="微软雅黑" w:hAnsi="微软雅黑"/>
        </w:rPr>
        <w:t>D1</w:t>
      </w:r>
      <w:r w:rsidRPr="00A31275">
        <w:rPr>
          <w:rFonts w:ascii="微软雅黑" w:eastAsia="微软雅黑" w:hAnsi="微软雅黑" w:hint="eastAsia"/>
        </w:rPr>
        <w:t>、</w:t>
      </w:r>
      <w:r w:rsidRPr="00A31275">
        <w:rPr>
          <w:rFonts w:ascii="微软雅黑" w:eastAsia="微软雅黑" w:hAnsi="微软雅黑"/>
        </w:rPr>
        <w:t>D5</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&lt;2&gt;</w:t>
      </w:r>
      <w:r w:rsidRPr="00A31275">
        <w:rPr>
          <w:rFonts w:ascii="微软雅黑" w:eastAsia="微软雅黑" w:hAnsi="微软雅黑"/>
        </w:rPr>
        <w:t xml:space="preserve"> </w:t>
      </w:r>
      <w:r w:rsidRPr="00A31275">
        <w:rPr>
          <w:rFonts w:ascii="微软雅黑" w:eastAsia="微软雅黑" w:hAnsi="微软雅黑" w:hint="eastAsia"/>
        </w:rPr>
        <w:t>编号：</w:t>
      </w:r>
      <w:r w:rsidRPr="00A31275">
        <w:rPr>
          <w:rFonts w:ascii="微软雅黑" w:eastAsia="微软雅黑" w:hAnsi="微软雅黑"/>
        </w:rPr>
        <w:t xml:space="preserve">S2 </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名字：管理员</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描述：管理员的信息记录，用于确定管理员的用户名、登录密码等</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输入的信息流：</w:t>
      </w:r>
      <w:r w:rsidRPr="00A31275">
        <w:rPr>
          <w:rFonts w:ascii="微软雅黑" w:eastAsia="微软雅黑" w:hAnsi="微软雅黑"/>
        </w:rPr>
        <w:t>D4</w:t>
      </w:r>
    </w:p>
    <w:p w:rsidR="00D45190"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输出的信息流：</w:t>
      </w:r>
      <w:r w:rsidRPr="00A31275">
        <w:rPr>
          <w:rFonts w:ascii="微软雅黑" w:eastAsia="微软雅黑" w:hAnsi="微软雅黑"/>
        </w:rPr>
        <w:t>D3</w:t>
      </w:r>
      <w:r w:rsidRPr="00A31275">
        <w:rPr>
          <w:rFonts w:ascii="微软雅黑" w:eastAsia="微软雅黑" w:hAnsi="微软雅黑" w:hint="eastAsia"/>
        </w:rPr>
        <w:t>、</w:t>
      </w:r>
      <w:r w:rsidRPr="00A31275">
        <w:rPr>
          <w:rFonts w:ascii="微软雅黑" w:eastAsia="微软雅黑" w:hAnsi="微软雅黑"/>
        </w:rPr>
        <w:t>D6</w:t>
      </w:r>
      <w:r w:rsidRPr="00A31275">
        <w:rPr>
          <w:rFonts w:ascii="微软雅黑" w:eastAsia="微软雅黑" w:hAnsi="微软雅黑" w:hint="eastAsia"/>
        </w:rPr>
        <w:t>、</w:t>
      </w:r>
      <w:r w:rsidRPr="00A31275">
        <w:rPr>
          <w:rFonts w:ascii="微软雅黑" w:eastAsia="微软雅黑" w:hAnsi="微软雅黑"/>
        </w:rPr>
        <w:t>D7</w:t>
      </w:r>
      <w:r w:rsidRPr="00A31275">
        <w:rPr>
          <w:rFonts w:ascii="微软雅黑" w:eastAsia="微软雅黑" w:hAnsi="微软雅黑" w:hint="eastAsia"/>
        </w:rPr>
        <w:t>、</w:t>
      </w:r>
      <w:r w:rsidRPr="00A31275">
        <w:rPr>
          <w:rFonts w:ascii="微软雅黑" w:eastAsia="微软雅黑" w:hAnsi="微软雅黑"/>
        </w:rPr>
        <w:t>D9</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rPr>
        <w:t xml:space="preserve">&lt;3&gt; </w:t>
      </w:r>
      <w:r w:rsidRPr="00A31275">
        <w:rPr>
          <w:rFonts w:ascii="微软雅黑" w:eastAsia="微软雅黑" w:hAnsi="微软雅黑" w:hint="eastAsia"/>
        </w:rPr>
        <w:t>编号：</w:t>
      </w:r>
      <w:r w:rsidRPr="00A31275">
        <w:rPr>
          <w:rFonts w:ascii="微软雅黑" w:eastAsia="微软雅黑" w:hAnsi="微软雅黑"/>
        </w:rPr>
        <w:t xml:space="preserve">S3 </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名字：领导</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描述：领导的信息记录，用于确定领导的用户名、登录密码等</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输入的信息流：</w:t>
      </w:r>
      <w:r w:rsidRPr="00A31275">
        <w:rPr>
          <w:rFonts w:ascii="微软雅黑" w:eastAsia="微软雅黑" w:hAnsi="微软雅黑"/>
        </w:rPr>
        <w:t>D4</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输出的信息流：</w:t>
      </w:r>
      <w:r w:rsidRPr="00A31275">
        <w:rPr>
          <w:rFonts w:ascii="微软雅黑" w:eastAsia="微软雅黑" w:hAnsi="微软雅黑"/>
        </w:rPr>
        <w:t xml:space="preserve">D2  </w:t>
      </w:r>
    </w:p>
    <w:p w:rsidR="00590693" w:rsidRPr="00A31275" w:rsidRDefault="00590693" w:rsidP="00590693">
      <w:pPr>
        <w:spacing w:after="0" w:line="360" w:lineRule="auto"/>
        <w:rPr>
          <w:rFonts w:ascii="微软雅黑" w:eastAsia="微软雅黑" w:hAnsi="微软雅黑"/>
        </w:rPr>
      </w:pPr>
    </w:p>
    <w:p w:rsidR="00590693" w:rsidRPr="00A31275" w:rsidRDefault="00590693" w:rsidP="00590693">
      <w:pPr>
        <w:spacing w:after="0" w:line="360" w:lineRule="auto"/>
        <w:rPr>
          <w:rFonts w:ascii="微软雅黑" w:eastAsia="微软雅黑" w:hAnsi="微软雅黑"/>
          <w:b/>
        </w:rPr>
      </w:pPr>
      <w:r w:rsidRPr="00A31275">
        <w:rPr>
          <w:rFonts w:ascii="微软雅黑" w:eastAsia="微软雅黑" w:hAnsi="微软雅黑" w:hint="eastAsia"/>
          <w:b/>
        </w:rPr>
        <w:t>数据流</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&lt;1&gt; 编号：</w:t>
      </w:r>
      <w:r w:rsidRPr="00A31275">
        <w:rPr>
          <w:rFonts w:ascii="微软雅黑" w:eastAsia="微软雅黑" w:hAnsi="微软雅黑"/>
        </w:rPr>
        <w:t xml:space="preserve">D1 </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lastRenderedPageBreak/>
        <w:t>名称：旅客信息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简述：旅客向系统输入相关信息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数据流来源：旅客</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数据流去向：登录、订票处理</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数据流组成：旅客姓名</w:t>
      </w:r>
      <w:r w:rsidRPr="00A31275">
        <w:rPr>
          <w:rFonts w:ascii="微软雅黑" w:eastAsia="微软雅黑" w:hAnsi="微软雅黑"/>
        </w:rPr>
        <w:t>+</w:t>
      </w:r>
      <w:r w:rsidRPr="00A31275">
        <w:rPr>
          <w:rFonts w:ascii="微软雅黑" w:eastAsia="微软雅黑" w:hAnsi="微软雅黑" w:hint="eastAsia"/>
        </w:rPr>
        <w:t>性别</w:t>
      </w:r>
      <w:r w:rsidRPr="00A31275">
        <w:rPr>
          <w:rFonts w:ascii="微软雅黑" w:eastAsia="微软雅黑" w:hAnsi="微软雅黑"/>
        </w:rPr>
        <w:t>+</w:t>
      </w:r>
      <w:r w:rsidRPr="00A31275">
        <w:rPr>
          <w:rFonts w:ascii="微软雅黑" w:eastAsia="微软雅黑" w:hAnsi="微软雅黑" w:hint="eastAsia"/>
        </w:rPr>
        <w:t>身份证号</w:t>
      </w:r>
      <w:r w:rsidRPr="00A31275">
        <w:rPr>
          <w:rFonts w:ascii="微软雅黑" w:eastAsia="微软雅黑" w:hAnsi="微软雅黑"/>
        </w:rPr>
        <w:t>+</w:t>
      </w:r>
      <w:r w:rsidRPr="00A31275">
        <w:rPr>
          <w:rFonts w:ascii="微软雅黑" w:eastAsia="微软雅黑" w:hAnsi="微软雅黑" w:hint="eastAsia"/>
        </w:rPr>
        <w:t>注册密码</w:t>
      </w:r>
      <w:r w:rsidRPr="00A31275">
        <w:rPr>
          <w:rFonts w:ascii="微软雅黑" w:eastAsia="微软雅黑" w:hAnsi="微软雅黑"/>
        </w:rPr>
        <w:t>+</w:t>
      </w:r>
      <w:r w:rsidRPr="00A31275">
        <w:rPr>
          <w:rFonts w:ascii="微软雅黑" w:eastAsia="微软雅黑" w:hAnsi="微软雅黑" w:hint="eastAsia"/>
        </w:rPr>
        <w:t>电话</w:t>
      </w:r>
      <w:r w:rsidRPr="00A31275">
        <w:rPr>
          <w:rFonts w:ascii="微软雅黑" w:eastAsia="微软雅黑" w:hAnsi="微软雅黑"/>
        </w:rPr>
        <w:t>+</w:t>
      </w:r>
      <w:r w:rsidRPr="00A31275">
        <w:rPr>
          <w:rFonts w:ascii="微软雅黑" w:eastAsia="微软雅黑" w:hAnsi="微软雅黑" w:hint="eastAsia"/>
        </w:rPr>
        <w:t>邮件地址</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数据流量：5000份/天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高峰流量：1万份/天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&lt;2&gt; 编号：</w:t>
      </w:r>
      <w:r w:rsidRPr="00A31275">
        <w:rPr>
          <w:rFonts w:ascii="微软雅黑" w:eastAsia="微软雅黑" w:hAnsi="微软雅黑"/>
        </w:rPr>
        <w:t xml:space="preserve">D2 </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名称：领导信息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简述：领导向系统输入相关信息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数据流来源：领导</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数据流去向：登录</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数据流组成：领导用户名</w:t>
      </w:r>
      <w:r w:rsidRPr="00A31275">
        <w:rPr>
          <w:rFonts w:ascii="微软雅黑" w:eastAsia="微软雅黑" w:hAnsi="微软雅黑"/>
        </w:rPr>
        <w:t>+</w:t>
      </w:r>
      <w:r w:rsidRPr="00A31275">
        <w:rPr>
          <w:rFonts w:ascii="微软雅黑" w:eastAsia="微软雅黑" w:hAnsi="微软雅黑" w:hint="eastAsia"/>
        </w:rPr>
        <w:t>注册密码</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数据流量：20份/天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高峰流量：30份/天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&lt;3&gt; 编号：</w:t>
      </w:r>
      <w:r w:rsidRPr="00A31275">
        <w:rPr>
          <w:rFonts w:ascii="微软雅黑" w:eastAsia="微软雅黑" w:hAnsi="微软雅黑"/>
        </w:rPr>
        <w:t xml:space="preserve">D3 </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名称：管理员信息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简述：管理员向系统输入相关信息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数据流来源：管理员</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数据流去向：登录、车次信息管理、票务管理、报表管理</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数据流组成：管理员用户名</w:t>
      </w:r>
      <w:r w:rsidRPr="00A31275">
        <w:rPr>
          <w:rFonts w:ascii="微软雅黑" w:eastAsia="微软雅黑" w:hAnsi="微软雅黑"/>
        </w:rPr>
        <w:t>+</w:t>
      </w:r>
      <w:r w:rsidRPr="00A31275">
        <w:rPr>
          <w:rFonts w:ascii="微软雅黑" w:eastAsia="微软雅黑" w:hAnsi="微软雅黑" w:hint="eastAsia"/>
        </w:rPr>
        <w:t>注册密码</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数据流量：</w:t>
      </w:r>
      <w:r w:rsidRPr="00A31275">
        <w:rPr>
          <w:rFonts w:ascii="微软雅黑" w:eastAsia="微软雅黑" w:hAnsi="微软雅黑"/>
        </w:rPr>
        <w:t>20</w:t>
      </w:r>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lastRenderedPageBreak/>
        <w:t>高峰流量：</w:t>
      </w:r>
      <w:r w:rsidRPr="00A31275">
        <w:rPr>
          <w:rFonts w:ascii="微软雅黑" w:eastAsia="微软雅黑" w:hAnsi="微软雅黑"/>
        </w:rPr>
        <w:t>30</w:t>
      </w:r>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&lt;4&gt; 编号：</w:t>
      </w:r>
      <w:r w:rsidRPr="00A31275">
        <w:rPr>
          <w:rFonts w:ascii="微软雅黑" w:eastAsia="微软雅黑" w:hAnsi="微软雅黑"/>
        </w:rPr>
        <w:t xml:space="preserve">D4 </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名称：返回信息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简述：用户保存到数据库相关信息</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数据流来源：处理操作</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数据流去向：旅客、管理员、领导</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数据流组成：处理后的用户名</w:t>
      </w:r>
      <w:r w:rsidRPr="00A31275">
        <w:rPr>
          <w:rFonts w:ascii="微软雅黑" w:eastAsia="微软雅黑" w:hAnsi="微软雅黑"/>
        </w:rPr>
        <w:t xml:space="preserve"> +</w:t>
      </w:r>
      <w:r w:rsidRPr="00A31275">
        <w:rPr>
          <w:rFonts w:ascii="微软雅黑" w:eastAsia="微软雅黑" w:hAnsi="微软雅黑" w:hint="eastAsia"/>
        </w:rPr>
        <w:t>注册密码</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数据流量：</w:t>
      </w:r>
      <w:r w:rsidRPr="00A31275">
        <w:rPr>
          <w:rFonts w:ascii="微软雅黑" w:eastAsia="微软雅黑" w:hAnsi="微软雅黑"/>
        </w:rPr>
        <w:t>5000</w:t>
      </w:r>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高峰流量：1万份/天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rPr>
        <w:t xml:space="preserve">&lt;5&gt; </w:t>
      </w:r>
      <w:r w:rsidRPr="00A31275">
        <w:rPr>
          <w:rFonts w:ascii="微软雅黑" w:eastAsia="微软雅黑" w:hAnsi="微软雅黑" w:hint="eastAsia"/>
        </w:rPr>
        <w:t>编号：</w:t>
      </w:r>
      <w:r w:rsidRPr="00A31275">
        <w:rPr>
          <w:rFonts w:ascii="微软雅黑" w:eastAsia="微软雅黑" w:hAnsi="微软雅黑"/>
        </w:rPr>
        <w:t xml:space="preserve">D5 </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名称：订票信息</w:t>
      </w:r>
    </w:p>
    <w:p w:rsidR="00590693" w:rsidRPr="00A31275" w:rsidRDefault="00E765EC" w:rsidP="00590693">
      <w:pPr>
        <w:spacing w:after="0" w:line="360" w:lineRule="auto"/>
        <w:rPr>
          <w:rFonts w:ascii="微软雅黑" w:eastAsia="微软雅黑" w:hAnsi="微软雅黑"/>
        </w:rPr>
      </w:pPr>
      <w:r w:rsidRPr="00A31275">
        <w:rPr>
          <w:rFonts w:ascii="微软雅黑" w:eastAsia="微软雅黑" w:hAnsi="微软雅黑" w:hint="eastAsia"/>
        </w:rPr>
        <w:t>简述：旅客的出发</w:t>
      </w:r>
      <w:r w:rsidR="00590693" w:rsidRPr="00A31275">
        <w:rPr>
          <w:rFonts w:ascii="微软雅黑" w:eastAsia="微软雅黑" w:hAnsi="微软雅黑" w:hint="eastAsia"/>
        </w:rPr>
        <w:t>时间和目的地，用于确定旅客的车次</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数据流来源：旅客</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数据流去向：订票处理</w:t>
      </w:r>
    </w:p>
    <w:p w:rsidR="00590693" w:rsidRPr="00A31275" w:rsidRDefault="00E765EC" w:rsidP="00590693">
      <w:pPr>
        <w:spacing w:after="0" w:line="360" w:lineRule="auto"/>
        <w:rPr>
          <w:rFonts w:ascii="微软雅黑" w:eastAsia="微软雅黑" w:hAnsi="微软雅黑"/>
        </w:rPr>
      </w:pPr>
      <w:r w:rsidRPr="00A31275">
        <w:rPr>
          <w:rFonts w:ascii="微软雅黑" w:eastAsia="微软雅黑" w:hAnsi="微软雅黑" w:hint="eastAsia"/>
        </w:rPr>
        <w:t>数据流组成：车次号</w:t>
      </w:r>
      <w:r w:rsidRPr="00A31275">
        <w:rPr>
          <w:rFonts w:ascii="微软雅黑" w:eastAsia="微软雅黑" w:hAnsi="微软雅黑"/>
        </w:rPr>
        <w:t>+</w:t>
      </w:r>
      <w:r w:rsidR="00590693" w:rsidRPr="00A31275">
        <w:rPr>
          <w:rFonts w:ascii="微软雅黑" w:eastAsia="微软雅黑" w:hAnsi="微软雅黑" w:hint="eastAsia"/>
        </w:rPr>
        <w:t>出发地</w:t>
      </w:r>
      <w:r w:rsidRPr="00A31275">
        <w:rPr>
          <w:rFonts w:ascii="微软雅黑" w:eastAsia="微软雅黑" w:hAnsi="微软雅黑"/>
        </w:rPr>
        <w:t>+</w:t>
      </w:r>
      <w:r w:rsidR="00590693" w:rsidRPr="00A31275">
        <w:rPr>
          <w:rFonts w:ascii="微软雅黑" w:eastAsia="微软雅黑" w:hAnsi="微软雅黑" w:hint="eastAsia"/>
        </w:rPr>
        <w:t>目的地</w:t>
      </w:r>
      <w:r w:rsidRPr="00A31275">
        <w:rPr>
          <w:rFonts w:ascii="微软雅黑" w:eastAsia="微软雅黑" w:hAnsi="微软雅黑"/>
        </w:rPr>
        <w:t>+</w:t>
      </w:r>
      <w:r w:rsidRPr="00A31275">
        <w:rPr>
          <w:rFonts w:ascii="微软雅黑" w:eastAsia="微软雅黑" w:hAnsi="微软雅黑" w:hint="eastAsia"/>
        </w:rPr>
        <w:t>出发</w:t>
      </w:r>
      <w:r w:rsidR="00590693" w:rsidRPr="00A31275">
        <w:rPr>
          <w:rFonts w:ascii="微软雅黑" w:eastAsia="微软雅黑" w:hAnsi="微软雅黑" w:hint="eastAsia"/>
        </w:rPr>
        <w:t>时间</w:t>
      </w:r>
      <w:r w:rsidRPr="00A31275">
        <w:rPr>
          <w:rFonts w:ascii="微软雅黑" w:eastAsia="微软雅黑" w:hAnsi="微软雅黑"/>
        </w:rPr>
        <w:t>+</w:t>
      </w:r>
      <w:r w:rsidR="00590693" w:rsidRPr="00A31275">
        <w:rPr>
          <w:rFonts w:ascii="微软雅黑" w:eastAsia="微软雅黑" w:hAnsi="微软雅黑" w:hint="eastAsia"/>
        </w:rPr>
        <w:t>票价</w:t>
      </w:r>
      <w:r w:rsidRPr="00A31275">
        <w:rPr>
          <w:rFonts w:ascii="微软雅黑" w:eastAsia="微软雅黑" w:hAnsi="微软雅黑"/>
        </w:rPr>
        <w:t>+</w:t>
      </w:r>
      <w:r w:rsidR="00590693" w:rsidRPr="00A31275">
        <w:rPr>
          <w:rFonts w:ascii="微软雅黑" w:eastAsia="微软雅黑" w:hAnsi="微软雅黑" w:hint="eastAsia"/>
        </w:rPr>
        <w:t>支付方式</w:t>
      </w:r>
    </w:p>
    <w:p w:rsidR="00E765EC"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数据流量：</w:t>
      </w:r>
      <w:r w:rsidR="00E765EC" w:rsidRPr="00A31275">
        <w:rPr>
          <w:rFonts w:ascii="微软雅黑" w:eastAsia="微软雅黑" w:hAnsi="微软雅黑"/>
        </w:rPr>
        <w:t>1</w:t>
      </w:r>
      <w:proofErr w:type="gramStart"/>
      <w:r w:rsidR="00E765EC"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590693" w:rsidRPr="00A31275" w:rsidRDefault="00590693" w:rsidP="00590693">
      <w:pPr>
        <w:spacing w:after="0" w:line="360" w:lineRule="auto"/>
        <w:rPr>
          <w:rFonts w:ascii="微软雅黑" w:eastAsia="微软雅黑" w:hAnsi="微软雅黑"/>
        </w:rPr>
      </w:pPr>
      <w:r w:rsidRPr="00A31275">
        <w:rPr>
          <w:rFonts w:ascii="微软雅黑" w:eastAsia="微软雅黑" w:hAnsi="微软雅黑" w:hint="eastAsia"/>
        </w:rPr>
        <w:t>高峰流量：</w:t>
      </w:r>
      <w:r w:rsidR="00E765EC" w:rsidRPr="00A31275">
        <w:rPr>
          <w:rFonts w:ascii="微软雅黑" w:eastAsia="微软雅黑" w:hAnsi="微软雅黑"/>
        </w:rPr>
        <w:t>2</w:t>
      </w:r>
      <w:proofErr w:type="gramStart"/>
      <w:r w:rsidR="00E765EC" w:rsidRPr="00A31275">
        <w:rPr>
          <w:rFonts w:ascii="微软雅黑" w:eastAsia="微软雅黑" w:hAnsi="微软雅黑" w:hint="eastAsia"/>
        </w:rPr>
        <w:t>千万</w:t>
      </w:r>
      <w:proofErr w:type="gramEnd"/>
      <w:r w:rsidRPr="00A31275">
        <w:rPr>
          <w:rFonts w:ascii="微软雅黑" w:eastAsia="微软雅黑" w:hAnsi="微软雅黑" w:hint="eastAsia"/>
        </w:rPr>
        <w:t>份</w:t>
      </w:r>
      <w:r w:rsidR="00E765EC"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rPr>
        <w:t xml:space="preserve">&lt;6&gt; </w:t>
      </w:r>
      <w:r w:rsidRPr="00A31275">
        <w:rPr>
          <w:rFonts w:ascii="微软雅黑" w:eastAsia="微软雅黑" w:hAnsi="微软雅黑" w:hint="eastAsia"/>
        </w:rPr>
        <w:t>编号：</w:t>
      </w:r>
      <w:r w:rsidRPr="00A31275">
        <w:rPr>
          <w:rFonts w:ascii="微软雅黑" w:eastAsia="微软雅黑" w:hAnsi="微软雅黑"/>
        </w:rPr>
        <w:t xml:space="preserve">D6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名称：车次信息</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简述：旅客的车次信息，根据旅客的旅行时间和目的地确定</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数据流来源：车次信息管理</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数据流去向：车次信息库</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lastRenderedPageBreak/>
        <w:t>数据流组成：车次号码</w:t>
      </w:r>
      <w:r w:rsidRPr="00A31275">
        <w:rPr>
          <w:rFonts w:ascii="微软雅黑" w:eastAsia="微软雅黑" w:hAnsi="微软雅黑"/>
        </w:rPr>
        <w:t>+</w:t>
      </w:r>
      <w:r w:rsidRPr="00A31275">
        <w:rPr>
          <w:rFonts w:ascii="微软雅黑" w:eastAsia="微软雅黑" w:hAnsi="微软雅黑" w:hint="eastAsia"/>
        </w:rPr>
        <w:t>座位类型</w:t>
      </w:r>
      <w:r w:rsidRPr="00A31275">
        <w:rPr>
          <w:rFonts w:ascii="微软雅黑" w:eastAsia="微软雅黑" w:hAnsi="微软雅黑"/>
        </w:rPr>
        <w:t>+</w:t>
      </w:r>
      <w:r w:rsidRPr="00A31275">
        <w:rPr>
          <w:rFonts w:ascii="微软雅黑" w:eastAsia="微软雅黑" w:hAnsi="微软雅黑" w:hint="eastAsia"/>
        </w:rPr>
        <w:t>票价</w:t>
      </w:r>
      <w:r w:rsidRPr="00A31275">
        <w:rPr>
          <w:rFonts w:ascii="微软雅黑" w:eastAsia="微软雅黑" w:hAnsi="微软雅黑"/>
        </w:rPr>
        <w:t>+</w:t>
      </w:r>
      <w:r w:rsidRPr="00A31275">
        <w:rPr>
          <w:rFonts w:ascii="微软雅黑" w:eastAsia="微软雅黑" w:hAnsi="微软雅黑" w:hint="eastAsia"/>
        </w:rPr>
        <w:t>出发地</w:t>
      </w:r>
      <w:r w:rsidRPr="00A31275">
        <w:rPr>
          <w:rFonts w:ascii="微软雅黑" w:eastAsia="微软雅黑" w:hAnsi="微软雅黑"/>
        </w:rPr>
        <w:t>+</w:t>
      </w:r>
      <w:r w:rsidRPr="00A31275">
        <w:rPr>
          <w:rFonts w:ascii="微软雅黑" w:eastAsia="微软雅黑" w:hAnsi="微软雅黑" w:hint="eastAsia"/>
        </w:rPr>
        <w:t>时间</w:t>
      </w:r>
      <w:r w:rsidRPr="00A31275">
        <w:rPr>
          <w:rFonts w:ascii="微软雅黑" w:eastAsia="微软雅黑" w:hAnsi="微软雅黑"/>
        </w:rPr>
        <w:t>+</w:t>
      </w:r>
      <w:r w:rsidRPr="00A31275">
        <w:rPr>
          <w:rFonts w:ascii="微软雅黑" w:eastAsia="微软雅黑" w:hAnsi="微软雅黑" w:hint="eastAsia"/>
        </w:rPr>
        <w:t>目的地</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数据流量：</w:t>
      </w:r>
      <w:r w:rsidRPr="00A31275">
        <w:rPr>
          <w:rFonts w:ascii="微软雅黑" w:eastAsia="微软雅黑" w:hAnsi="微软雅黑"/>
        </w:rPr>
        <w:t>1</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高峰流量：</w:t>
      </w:r>
      <w:r w:rsidRPr="00A31275">
        <w:rPr>
          <w:rFonts w:ascii="微软雅黑" w:eastAsia="微软雅黑" w:hAnsi="微软雅黑"/>
        </w:rPr>
        <w:t>2</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rPr>
        <w:t xml:space="preserve">&lt;7&gt; </w:t>
      </w:r>
      <w:r w:rsidRPr="00A31275">
        <w:rPr>
          <w:rFonts w:ascii="微软雅黑" w:eastAsia="微软雅黑" w:hAnsi="微软雅黑" w:hint="eastAsia"/>
        </w:rPr>
        <w:t>编号：</w:t>
      </w:r>
      <w:r w:rsidRPr="00A31275">
        <w:rPr>
          <w:rFonts w:ascii="微软雅黑" w:eastAsia="微软雅黑" w:hAnsi="微软雅黑"/>
        </w:rPr>
        <w:t xml:space="preserve">D7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名称：票务信息</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简述：票务信息根据余</w:t>
      </w:r>
      <w:proofErr w:type="gramStart"/>
      <w:r w:rsidRPr="00A31275">
        <w:rPr>
          <w:rFonts w:ascii="微软雅黑" w:eastAsia="微软雅黑" w:hAnsi="微软雅黑" w:hint="eastAsia"/>
        </w:rPr>
        <w:t>票信息</w:t>
      </w:r>
      <w:proofErr w:type="gramEnd"/>
      <w:r w:rsidRPr="00A31275">
        <w:rPr>
          <w:rFonts w:ascii="微软雅黑" w:eastAsia="微软雅黑" w:hAnsi="微软雅黑" w:hint="eastAsia"/>
        </w:rPr>
        <w:t>确定</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数据流来源：票务管理</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数据流去向：票务信息库</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数据流组成：车次号</w:t>
      </w:r>
      <w:r w:rsidRPr="00A31275">
        <w:rPr>
          <w:rFonts w:ascii="微软雅黑" w:eastAsia="微软雅黑" w:hAnsi="微软雅黑"/>
        </w:rPr>
        <w:t>+</w:t>
      </w:r>
      <w:r w:rsidRPr="00A31275">
        <w:rPr>
          <w:rFonts w:ascii="微软雅黑" w:eastAsia="微软雅黑" w:hAnsi="微软雅黑" w:hint="eastAsia"/>
        </w:rPr>
        <w:t>座位类型</w:t>
      </w:r>
      <w:r w:rsidRPr="00A31275">
        <w:rPr>
          <w:rFonts w:ascii="微软雅黑" w:eastAsia="微软雅黑" w:hAnsi="微软雅黑"/>
        </w:rPr>
        <w:t>+</w:t>
      </w:r>
      <w:r w:rsidRPr="00A31275">
        <w:rPr>
          <w:rFonts w:ascii="微软雅黑" w:eastAsia="微软雅黑" w:hAnsi="微软雅黑" w:hint="eastAsia"/>
        </w:rPr>
        <w:t>票价</w:t>
      </w:r>
      <w:r w:rsidRPr="00A31275">
        <w:rPr>
          <w:rFonts w:ascii="微软雅黑" w:eastAsia="微软雅黑" w:hAnsi="微软雅黑"/>
        </w:rPr>
        <w:t>+</w:t>
      </w:r>
      <w:r w:rsidRPr="00A31275">
        <w:rPr>
          <w:rFonts w:ascii="微软雅黑" w:eastAsia="微软雅黑" w:hAnsi="微软雅黑" w:hint="eastAsia"/>
        </w:rPr>
        <w:t>余票量</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数据流量：</w:t>
      </w:r>
      <w:r w:rsidRPr="00A31275">
        <w:rPr>
          <w:rFonts w:ascii="微软雅黑" w:eastAsia="微软雅黑" w:hAnsi="微软雅黑"/>
        </w:rPr>
        <w:t>1</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高峰流量：</w:t>
      </w:r>
      <w:r w:rsidRPr="00A31275">
        <w:rPr>
          <w:rFonts w:ascii="微软雅黑" w:eastAsia="微软雅黑" w:hAnsi="微软雅黑"/>
        </w:rPr>
        <w:t>2</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rPr>
        <w:t xml:space="preserve">&lt;8&gt; </w:t>
      </w:r>
      <w:r w:rsidRPr="00A31275">
        <w:rPr>
          <w:rFonts w:ascii="微软雅黑" w:eastAsia="微软雅黑" w:hAnsi="微软雅黑" w:hint="eastAsia"/>
        </w:rPr>
        <w:t>编号：</w:t>
      </w:r>
      <w:r w:rsidRPr="00A31275">
        <w:rPr>
          <w:rFonts w:ascii="微软雅黑" w:eastAsia="微软雅黑" w:hAnsi="微软雅黑"/>
        </w:rPr>
        <w:t xml:space="preserve">D8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名称：付款单</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简述：根据车票价格付款</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数据流来源：付款</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数据流去向：库存台账</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数据流组成：列车号</w:t>
      </w:r>
      <w:r w:rsidRPr="00A31275">
        <w:rPr>
          <w:rFonts w:ascii="微软雅黑" w:eastAsia="微软雅黑" w:hAnsi="微软雅黑"/>
        </w:rPr>
        <w:t>+</w:t>
      </w:r>
      <w:r w:rsidRPr="00A31275">
        <w:rPr>
          <w:rFonts w:ascii="微软雅黑" w:eastAsia="微软雅黑" w:hAnsi="微软雅黑" w:hint="eastAsia"/>
        </w:rPr>
        <w:t>旅客姓名</w:t>
      </w:r>
      <w:r w:rsidRPr="00A31275">
        <w:rPr>
          <w:rFonts w:ascii="微软雅黑" w:eastAsia="微软雅黑" w:hAnsi="微软雅黑"/>
        </w:rPr>
        <w:t>+</w:t>
      </w:r>
      <w:r w:rsidRPr="00A31275">
        <w:rPr>
          <w:rFonts w:ascii="微软雅黑" w:eastAsia="微软雅黑" w:hAnsi="微软雅黑" w:hint="eastAsia"/>
        </w:rPr>
        <w:t>价格</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数据流量：</w:t>
      </w:r>
      <w:r w:rsidRPr="00A31275">
        <w:rPr>
          <w:rFonts w:ascii="微软雅黑" w:eastAsia="微软雅黑" w:hAnsi="微软雅黑"/>
        </w:rPr>
        <w:t>1</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高峰流量：</w:t>
      </w:r>
      <w:r w:rsidRPr="00A31275">
        <w:rPr>
          <w:rFonts w:ascii="微软雅黑" w:eastAsia="微软雅黑" w:hAnsi="微软雅黑"/>
        </w:rPr>
        <w:t>2</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rPr>
        <w:t xml:space="preserve">&lt;9&gt; </w:t>
      </w:r>
      <w:r w:rsidRPr="00A31275">
        <w:rPr>
          <w:rFonts w:ascii="微软雅黑" w:eastAsia="微软雅黑" w:hAnsi="微软雅黑" w:hint="eastAsia"/>
        </w:rPr>
        <w:t>编号：</w:t>
      </w:r>
      <w:r w:rsidRPr="00A31275">
        <w:rPr>
          <w:rFonts w:ascii="微软雅黑" w:eastAsia="微软雅黑" w:hAnsi="微软雅黑"/>
        </w:rPr>
        <w:t xml:space="preserve">D9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名称：报表</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简述：信息进行存储形成报表</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lastRenderedPageBreak/>
        <w:t>数据流来源：库存台账</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数据流去向：报表管理</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数据流组成：报表号码</w:t>
      </w:r>
      <w:r w:rsidRPr="00A31275">
        <w:rPr>
          <w:rFonts w:ascii="微软雅黑" w:eastAsia="微软雅黑" w:hAnsi="微软雅黑"/>
        </w:rPr>
        <w:t>+</w:t>
      </w:r>
      <w:r w:rsidRPr="00A31275">
        <w:rPr>
          <w:rFonts w:ascii="微软雅黑" w:eastAsia="微软雅黑" w:hAnsi="微软雅黑" w:hint="eastAsia"/>
        </w:rPr>
        <w:t>报表名</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数据流量：</w:t>
      </w:r>
      <w:r w:rsidRPr="00A31275">
        <w:rPr>
          <w:rFonts w:ascii="微软雅黑" w:eastAsia="微软雅黑" w:hAnsi="微软雅黑"/>
        </w:rPr>
        <w:t>1</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高峰流量：</w:t>
      </w:r>
      <w:r w:rsidRPr="00A31275">
        <w:rPr>
          <w:rFonts w:ascii="微软雅黑" w:eastAsia="微软雅黑" w:hAnsi="微软雅黑"/>
        </w:rPr>
        <w:t>2</w:t>
      </w:r>
      <w:proofErr w:type="gramStart"/>
      <w:r w:rsidRPr="00A31275">
        <w:rPr>
          <w:rFonts w:ascii="微软雅黑" w:eastAsia="微软雅黑" w:hAnsi="微软雅黑" w:hint="eastAsia"/>
        </w:rPr>
        <w:t>千万</w:t>
      </w:r>
      <w:proofErr w:type="gramEnd"/>
      <w:r w:rsidRPr="00A31275">
        <w:rPr>
          <w:rFonts w:ascii="微软雅黑" w:eastAsia="微软雅黑" w:hAnsi="微软雅黑" w:hint="eastAsia"/>
        </w:rPr>
        <w:t>份</w:t>
      </w:r>
      <w:r w:rsidRPr="00A31275">
        <w:rPr>
          <w:rFonts w:ascii="微软雅黑" w:eastAsia="微软雅黑" w:hAnsi="微软雅黑"/>
        </w:rPr>
        <w:t>/</w:t>
      </w:r>
      <w:r w:rsidRPr="00A31275">
        <w:rPr>
          <w:rFonts w:ascii="微软雅黑" w:eastAsia="微软雅黑" w:hAnsi="微软雅黑" w:hint="eastAsia"/>
        </w:rPr>
        <w:t>天</w:t>
      </w:r>
    </w:p>
    <w:p w:rsidR="00E765EC" w:rsidRPr="00A31275" w:rsidRDefault="00E765EC" w:rsidP="00E765EC">
      <w:pPr>
        <w:spacing w:after="0" w:line="360" w:lineRule="auto"/>
        <w:rPr>
          <w:rFonts w:ascii="微软雅黑" w:eastAsia="微软雅黑" w:hAnsi="微软雅黑"/>
        </w:rPr>
      </w:pPr>
    </w:p>
    <w:p w:rsidR="00E765EC" w:rsidRPr="00A31275" w:rsidRDefault="00E765EC" w:rsidP="00E765EC">
      <w:pPr>
        <w:spacing w:after="0" w:line="360" w:lineRule="auto"/>
        <w:rPr>
          <w:rFonts w:ascii="微软雅黑" w:eastAsia="微软雅黑" w:hAnsi="微软雅黑"/>
          <w:b/>
        </w:rPr>
      </w:pPr>
      <w:r w:rsidRPr="00A31275">
        <w:rPr>
          <w:rFonts w:ascii="微软雅黑" w:eastAsia="微软雅黑" w:hAnsi="微软雅黑" w:hint="eastAsia"/>
          <w:b/>
        </w:rPr>
        <w:t>处理逻辑</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&lt;1&gt; 编号：</w:t>
      </w:r>
      <w:r w:rsidRPr="00A31275">
        <w:rPr>
          <w:rFonts w:ascii="微软雅黑" w:eastAsia="微软雅黑" w:hAnsi="微软雅黑"/>
        </w:rPr>
        <w:t xml:space="preserve">P1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名称：登录处理</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描述：进入系统时进行登录</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输入的数据流：旅客信息、管理员信息、领导信息</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处理：根据输入的信息进行核对，正确即可进入系统</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输出的数据流：返回信息</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rPr>
        <w:t xml:space="preserve">&lt;2&gt; </w:t>
      </w:r>
      <w:r w:rsidRPr="00A31275">
        <w:rPr>
          <w:rFonts w:ascii="微软雅黑" w:eastAsia="微软雅黑" w:hAnsi="微软雅黑" w:hint="eastAsia"/>
        </w:rPr>
        <w:t>编号：</w:t>
      </w:r>
      <w:r w:rsidRPr="00A31275">
        <w:rPr>
          <w:rFonts w:ascii="微软雅黑" w:eastAsia="微软雅黑" w:hAnsi="微软雅黑"/>
        </w:rPr>
        <w:t xml:space="preserve">P2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名称：信息管理</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描述：相关信息的管理</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处理：对信息进行处理并存档</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输出的数据流：返回信息</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&lt;3&gt; 编号：</w:t>
      </w:r>
      <w:r w:rsidRPr="00A31275">
        <w:rPr>
          <w:rFonts w:ascii="微软雅黑" w:eastAsia="微软雅黑" w:hAnsi="微软雅黑"/>
        </w:rPr>
        <w:t xml:space="preserve">P2.1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名称：订票处理</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描述：根据旅客的要求进行车票预订</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输入的数据流：订票信息、车次信息库、票务信息库</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lastRenderedPageBreak/>
        <w:t>处理：预订车票并生成票据和订票单</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输出的数据流：旅客信息、送票信息</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&lt;4&gt; 编号：</w:t>
      </w:r>
      <w:r w:rsidRPr="00A31275">
        <w:rPr>
          <w:rFonts w:ascii="微软雅黑" w:eastAsia="微软雅黑" w:hAnsi="微软雅黑"/>
        </w:rPr>
        <w:t xml:space="preserve">P2.2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名称：付款</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描述：根据票据付款</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输入的数据流：订票单、票据</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处理：付款后生成付款单</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输出的数据流：付款单</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&lt;5&gt; 编号：</w:t>
      </w:r>
      <w:r w:rsidRPr="00A31275">
        <w:rPr>
          <w:rFonts w:ascii="微软雅黑" w:eastAsia="微软雅黑" w:hAnsi="微软雅黑"/>
        </w:rPr>
        <w:t xml:space="preserve">P2.3  </w:t>
      </w:r>
    </w:p>
    <w:p w:rsidR="00E765EC" w:rsidRPr="00A31275" w:rsidRDefault="00E765EC" w:rsidP="00E765EC">
      <w:pPr>
        <w:spacing w:after="0" w:line="360" w:lineRule="auto"/>
        <w:rPr>
          <w:rFonts w:ascii="微软雅黑" w:eastAsia="微软雅黑" w:hAnsi="微软雅黑"/>
        </w:rPr>
      </w:pPr>
      <w:r w:rsidRPr="00A31275">
        <w:rPr>
          <w:rFonts w:ascii="微软雅黑" w:eastAsia="微软雅黑" w:hAnsi="微软雅黑" w:hint="eastAsia"/>
        </w:rPr>
        <w:t>名称：</w:t>
      </w:r>
      <w:r w:rsidR="004856EE" w:rsidRPr="00A31275">
        <w:rPr>
          <w:rFonts w:ascii="微软雅黑" w:eastAsia="微软雅黑" w:hAnsi="微软雅黑" w:hint="eastAsia"/>
        </w:rPr>
        <w:t>车次信息</w:t>
      </w:r>
      <w:r w:rsidRPr="00A31275">
        <w:rPr>
          <w:rFonts w:ascii="微软雅黑" w:eastAsia="微软雅黑" w:hAnsi="微软雅黑" w:hint="eastAsia"/>
        </w:rPr>
        <w:t>管理</w:t>
      </w:r>
    </w:p>
    <w:p w:rsidR="00E765EC" w:rsidRPr="00A31275" w:rsidRDefault="004856EE" w:rsidP="00E765EC">
      <w:pPr>
        <w:spacing w:after="0" w:line="360" w:lineRule="auto"/>
        <w:rPr>
          <w:rFonts w:ascii="微软雅黑" w:eastAsia="微软雅黑" w:hAnsi="微软雅黑"/>
        </w:rPr>
      </w:pPr>
      <w:r w:rsidRPr="00A31275">
        <w:rPr>
          <w:rFonts w:ascii="微软雅黑" w:eastAsia="微软雅黑" w:hAnsi="微软雅黑" w:hint="eastAsia"/>
        </w:rPr>
        <w:t>描述：对车次</w:t>
      </w:r>
      <w:r w:rsidR="00E765EC" w:rsidRPr="00A31275">
        <w:rPr>
          <w:rFonts w:ascii="微软雅黑" w:eastAsia="微软雅黑" w:hAnsi="微软雅黑" w:hint="eastAsia"/>
        </w:rPr>
        <w:t>信息的查询、修改和删除</w:t>
      </w:r>
    </w:p>
    <w:p w:rsidR="00E765EC" w:rsidRPr="00A31275" w:rsidRDefault="004856EE" w:rsidP="00E765EC">
      <w:pPr>
        <w:spacing w:after="0" w:line="360" w:lineRule="auto"/>
        <w:rPr>
          <w:rFonts w:ascii="微软雅黑" w:eastAsia="微软雅黑" w:hAnsi="微软雅黑"/>
        </w:rPr>
      </w:pPr>
      <w:r w:rsidRPr="00A31275">
        <w:rPr>
          <w:rFonts w:ascii="微软雅黑" w:eastAsia="微软雅黑" w:hAnsi="微软雅黑" w:hint="eastAsia"/>
        </w:rPr>
        <w:t>输入的数据流：车次</w:t>
      </w:r>
      <w:r w:rsidR="00E765EC" w:rsidRPr="00A31275">
        <w:rPr>
          <w:rFonts w:ascii="微软雅黑" w:eastAsia="微软雅黑" w:hAnsi="微软雅黑" w:hint="eastAsia"/>
        </w:rPr>
        <w:t>信息</w:t>
      </w:r>
    </w:p>
    <w:p w:rsidR="00E765EC" w:rsidRPr="00A31275" w:rsidRDefault="004856EE" w:rsidP="00E765EC">
      <w:pPr>
        <w:spacing w:after="0" w:line="360" w:lineRule="auto"/>
        <w:rPr>
          <w:rFonts w:ascii="微软雅黑" w:eastAsia="微软雅黑" w:hAnsi="微软雅黑"/>
        </w:rPr>
      </w:pPr>
      <w:r w:rsidRPr="00A31275">
        <w:rPr>
          <w:rFonts w:ascii="微软雅黑" w:eastAsia="微软雅黑" w:hAnsi="微软雅黑" w:hint="eastAsia"/>
        </w:rPr>
        <w:t>处理：对车次信息进行管理并保存到车次</w:t>
      </w:r>
      <w:r w:rsidR="00E765EC" w:rsidRPr="00A31275">
        <w:rPr>
          <w:rFonts w:ascii="微软雅黑" w:eastAsia="微软雅黑" w:hAnsi="微软雅黑" w:hint="eastAsia"/>
        </w:rPr>
        <w:t>信息库</w:t>
      </w:r>
    </w:p>
    <w:p w:rsidR="00E765EC" w:rsidRPr="00A31275" w:rsidRDefault="004856EE" w:rsidP="00E765EC">
      <w:pPr>
        <w:spacing w:after="0" w:line="360" w:lineRule="auto"/>
        <w:rPr>
          <w:rFonts w:ascii="微软雅黑" w:eastAsia="微软雅黑" w:hAnsi="微软雅黑"/>
        </w:rPr>
      </w:pPr>
      <w:r w:rsidRPr="00A31275">
        <w:rPr>
          <w:rFonts w:ascii="微软雅黑" w:eastAsia="微软雅黑" w:hAnsi="微软雅黑" w:hint="eastAsia"/>
        </w:rPr>
        <w:t>输出的数据流：处理后的车次</w:t>
      </w:r>
      <w:r w:rsidR="00E765EC" w:rsidRPr="00A31275">
        <w:rPr>
          <w:rFonts w:ascii="微软雅黑" w:eastAsia="微软雅黑" w:hAnsi="微软雅黑" w:hint="eastAsia"/>
        </w:rPr>
        <w:t>信息</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rPr>
        <w:t xml:space="preserve">&lt;6&gt; </w:t>
      </w:r>
      <w:r w:rsidRPr="00A31275">
        <w:rPr>
          <w:rFonts w:ascii="微软雅黑" w:eastAsia="微软雅黑" w:hAnsi="微软雅黑" w:hint="eastAsia"/>
        </w:rPr>
        <w:t>编号：</w:t>
      </w:r>
      <w:r w:rsidRPr="00A31275">
        <w:rPr>
          <w:rFonts w:ascii="微软雅黑" w:eastAsia="微软雅黑" w:hAnsi="微软雅黑"/>
        </w:rPr>
        <w:t xml:space="preserve">P2.4  </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名称：票务管理</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描述：对票务信息的查询、修改和删除</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输入的数据流：票务信息</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处理：对票务信息进行管理并保存到票务信息库</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输出的数据流：处理后的票务信息</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rPr>
        <w:t xml:space="preserve">&lt;7&gt; </w:t>
      </w:r>
      <w:r w:rsidRPr="00A31275">
        <w:rPr>
          <w:rFonts w:ascii="微软雅黑" w:eastAsia="微软雅黑" w:hAnsi="微软雅黑" w:hint="eastAsia"/>
        </w:rPr>
        <w:t>编号：</w:t>
      </w:r>
      <w:r w:rsidRPr="00A31275">
        <w:rPr>
          <w:rFonts w:ascii="微软雅黑" w:eastAsia="微软雅黑" w:hAnsi="微软雅黑"/>
        </w:rPr>
        <w:t xml:space="preserve">P2.5 </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名称：报表管理</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lastRenderedPageBreak/>
        <w:t>描述：对报表信息的查询</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输入的数据流：报表信息</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处理：对报表信息进行查询</w:t>
      </w:r>
    </w:p>
    <w:p w:rsidR="00590693" w:rsidRPr="00A31275" w:rsidRDefault="00590693" w:rsidP="00E765EC">
      <w:pPr>
        <w:spacing w:after="0" w:line="360" w:lineRule="auto"/>
        <w:rPr>
          <w:rFonts w:ascii="微软雅黑" w:eastAsia="微软雅黑" w:hAnsi="微软雅黑"/>
        </w:rPr>
      </w:pPr>
    </w:p>
    <w:p w:rsidR="004856EE" w:rsidRPr="00A31275" w:rsidRDefault="004856EE" w:rsidP="00E765EC">
      <w:pPr>
        <w:spacing w:after="0" w:line="360" w:lineRule="auto"/>
        <w:rPr>
          <w:rFonts w:ascii="微软雅黑" w:eastAsia="微软雅黑" w:hAnsi="微软雅黑"/>
          <w:b/>
        </w:rPr>
      </w:pPr>
      <w:r w:rsidRPr="00A31275">
        <w:rPr>
          <w:rFonts w:ascii="微软雅黑" w:eastAsia="微软雅黑" w:hAnsi="微软雅黑" w:hint="eastAsia"/>
          <w:b/>
        </w:rPr>
        <w:t>数据存储</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&lt;1&gt;</w:t>
      </w:r>
      <w:r w:rsidRPr="00A31275">
        <w:rPr>
          <w:rFonts w:ascii="微软雅黑" w:eastAsia="微软雅黑" w:hAnsi="微软雅黑"/>
        </w:rPr>
        <w:t xml:space="preserve"> </w:t>
      </w:r>
      <w:r w:rsidRPr="00A31275">
        <w:rPr>
          <w:rFonts w:ascii="微软雅黑" w:eastAsia="微软雅黑" w:hAnsi="微软雅黑" w:hint="eastAsia"/>
        </w:rPr>
        <w:t>数据存储编号：</w:t>
      </w:r>
      <w:r w:rsidRPr="00A31275">
        <w:rPr>
          <w:rFonts w:ascii="微软雅黑" w:eastAsia="微软雅黑" w:hAnsi="微软雅黑"/>
        </w:rPr>
        <w:t xml:space="preserve">F1 </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数据存储名称：旅客信息库</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简述：所有旅客的基本信息和预订车票的相关信息</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数据存储的组成：旅客姓名</w:t>
      </w:r>
      <w:r w:rsidRPr="00A31275">
        <w:rPr>
          <w:rFonts w:ascii="微软雅黑" w:eastAsia="微软雅黑" w:hAnsi="微软雅黑"/>
        </w:rPr>
        <w:t>+</w:t>
      </w:r>
      <w:r w:rsidRPr="00A31275">
        <w:rPr>
          <w:rFonts w:ascii="微软雅黑" w:eastAsia="微软雅黑" w:hAnsi="微软雅黑" w:hint="eastAsia"/>
        </w:rPr>
        <w:t>性别</w:t>
      </w:r>
      <w:r w:rsidRPr="00A31275">
        <w:rPr>
          <w:rFonts w:ascii="微软雅黑" w:eastAsia="微软雅黑" w:hAnsi="微软雅黑"/>
        </w:rPr>
        <w:t>+</w:t>
      </w:r>
      <w:r w:rsidRPr="00A31275">
        <w:rPr>
          <w:rFonts w:ascii="微软雅黑" w:eastAsia="微软雅黑" w:hAnsi="微软雅黑" w:hint="eastAsia"/>
        </w:rPr>
        <w:t>身份证号</w:t>
      </w:r>
      <w:r w:rsidRPr="00A31275">
        <w:rPr>
          <w:rFonts w:ascii="微软雅黑" w:eastAsia="微软雅黑" w:hAnsi="微软雅黑"/>
        </w:rPr>
        <w:t>+</w:t>
      </w:r>
      <w:r w:rsidRPr="00A31275">
        <w:rPr>
          <w:rFonts w:ascii="微软雅黑" w:eastAsia="微软雅黑" w:hAnsi="微软雅黑" w:hint="eastAsia"/>
        </w:rPr>
        <w:t>注册密码</w:t>
      </w:r>
      <w:r w:rsidRPr="00A31275">
        <w:rPr>
          <w:rFonts w:ascii="微软雅黑" w:eastAsia="微软雅黑" w:hAnsi="微软雅黑"/>
        </w:rPr>
        <w:t>+</w:t>
      </w:r>
      <w:r w:rsidRPr="00A31275">
        <w:rPr>
          <w:rFonts w:ascii="微软雅黑" w:eastAsia="微软雅黑" w:hAnsi="微软雅黑" w:hint="eastAsia"/>
        </w:rPr>
        <w:t>电话</w:t>
      </w:r>
      <w:r w:rsidRPr="00A31275">
        <w:rPr>
          <w:rFonts w:ascii="微软雅黑" w:eastAsia="微软雅黑" w:hAnsi="微软雅黑"/>
        </w:rPr>
        <w:t>+</w:t>
      </w:r>
      <w:r w:rsidRPr="00A31275">
        <w:rPr>
          <w:rFonts w:ascii="微软雅黑" w:eastAsia="微软雅黑" w:hAnsi="微软雅黑" w:hint="eastAsia"/>
        </w:rPr>
        <w:t>邮件地址+预订的车票信息</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关键字：旅客姓名</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相关联的处理：</w:t>
      </w:r>
      <w:r w:rsidRPr="00A31275">
        <w:rPr>
          <w:rFonts w:ascii="微软雅黑" w:eastAsia="微软雅黑" w:hAnsi="微软雅黑"/>
        </w:rPr>
        <w:t>P2.1</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rPr>
        <w:t xml:space="preserve">&lt;2&gt; </w:t>
      </w:r>
      <w:r w:rsidRPr="00A31275">
        <w:rPr>
          <w:rFonts w:ascii="微软雅黑" w:eastAsia="微软雅黑" w:hAnsi="微软雅黑" w:hint="eastAsia"/>
        </w:rPr>
        <w:t>数据存储编号：</w:t>
      </w:r>
      <w:r w:rsidRPr="00A31275">
        <w:rPr>
          <w:rFonts w:ascii="微软雅黑" w:eastAsia="微软雅黑" w:hAnsi="微软雅黑"/>
        </w:rPr>
        <w:t xml:space="preserve">F2 </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数据存储名称：送票信息</w:t>
      </w:r>
    </w:p>
    <w:p w:rsidR="004856EE" w:rsidRPr="00A31275" w:rsidRDefault="006865E7" w:rsidP="004856EE">
      <w:pPr>
        <w:spacing w:after="0" w:line="360" w:lineRule="auto"/>
        <w:rPr>
          <w:rFonts w:ascii="微软雅黑" w:eastAsia="微软雅黑" w:hAnsi="微软雅黑"/>
        </w:rPr>
      </w:pPr>
      <w:r w:rsidRPr="00A31275">
        <w:rPr>
          <w:rFonts w:ascii="微软雅黑" w:eastAsia="微软雅黑" w:hAnsi="微软雅黑" w:hint="eastAsia"/>
        </w:rPr>
        <w:t>简述：车</w:t>
      </w:r>
      <w:r w:rsidR="004856EE" w:rsidRPr="00A31275">
        <w:rPr>
          <w:rFonts w:ascii="微软雅黑" w:eastAsia="微软雅黑" w:hAnsi="微软雅黑" w:hint="eastAsia"/>
        </w:rPr>
        <w:t>票的送票方式</w:t>
      </w:r>
    </w:p>
    <w:p w:rsidR="004856EE" w:rsidRPr="00A31275" w:rsidRDefault="004856EE" w:rsidP="004856EE">
      <w:pPr>
        <w:spacing w:after="0" w:line="360" w:lineRule="auto"/>
        <w:rPr>
          <w:rFonts w:ascii="微软雅黑" w:eastAsia="微软雅黑" w:hAnsi="微软雅黑"/>
        </w:rPr>
      </w:pPr>
      <w:r w:rsidRPr="00A31275">
        <w:rPr>
          <w:rFonts w:ascii="微软雅黑" w:eastAsia="微软雅黑" w:hAnsi="微软雅黑" w:hint="eastAsia"/>
        </w:rPr>
        <w:t>数据存储的组成：旅客姓名</w:t>
      </w:r>
      <w:r w:rsidRPr="00A31275">
        <w:rPr>
          <w:rFonts w:ascii="微软雅黑" w:eastAsia="微软雅黑" w:hAnsi="微软雅黑"/>
        </w:rPr>
        <w:t>+</w:t>
      </w:r>
      <w:r w:rsidR="006865E7" w:rsidRPr="00A31275">
        <w:rPr>
          <w:rFonts w:ascii="微软雅黑" w:eastAsia="微软雅黑" w:hAnsi="微软雅黑" w:hint="eastAsia"/>
        </w:rPr>
        <w:t>车次号</w:t>
      </w:r>
      <w:r w:rsidRPr="00A31275">
        <w:rPr>
          <w:rFonts w:ascii="微软雅黑" w:eastAsia="微软雅黑" w:hAnsi="微软雅黑"/>
        </w:rPr>
        <w:t>+</w:t>
      </w:r>
      <w:r w:rsidRPr="00A31275">
        <w:rPr>
          <w:rFonts w:ascii="微软雅黑" w:eastAsia="微软雅黑" w:hAnsi="微软雅黑" w:hint="eastAsia"/>
        </w:rPr>
        <w:t>送票方式</w:t>
      </w:r>
    </w:p>
    <w:p w:rsidR="004856EE" w:rsidRPr="00A31275" w:rsidRDefault="006865E7" w:rsidP="004856EE">
      <w:pPr>
        <w:spacing w:after="0" w:line="360" w:lineRule="auto"/>
        <w:rPr>
          <w:rFonts w:ascii="微软雅黑" w:eastAsia="微软雅黑" w:hAnsi="微软雅黑"/>
        </w:rPr>
      </w:pPr>
      <w:r w:rsidRPr="00A31275">
        <w:rPr>
          <w:rFonts w:ascii="微软雅黑" w:eastAsia="微软雅黑" w:hAnsi="微软雅黑" w:hint="eastAsia"/>
        </w:rPr>
        <w:t>关键字：旅客姓名、车次号</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相关联的处理：</w:t>
      </w:r>
      <w:r w:rsidRPr="00A31275">
        <w:rPr>
          <w:rFonts w:ascii="微软雅黑" w:eastAsia="微软雅黑" w:hAnsi="微软雅黑"/>
        </w:rPr>
        <w:t>P2.1</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rPr>
        <w:t xml:space="preserve">&lt;3&gt; </w:t>
      </w:r>
      <w:r w:rsidRPr="00A31275">
        <w:rPr>
          <w:rFonts w:ascii="微软雅黑" w:eastAsia="微软雅黑" w:hAnsi="微软雅黑" w:hint="eastAsia"/>
        </w:rPr>
        <w:t>数据存储编号：</w:t>
      </w:r>
      <w:r w:rsidRPr="00A31275">
        <w:rPr>
          <w:rFonts w:ascii="微软雅黑" w:eastAsia="微软雅黑" w:hAnsi="微软雅黑"/>
        </w:rPr>
        <w:t xml:space="preserve">F3 </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数据存储名称：车次信息库</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简述：所有车次的基本信息</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数据存储的组成：车次号</w:t>
      </w:r>
      <w:r w:rsidRPr="00A31275">
        <w:rPr>
          <w:rFonts w:ascii="微软雅黑" w:eastAsia="微软雅黑" w:hAnsi="微软雅黑"/>
        </w:rPr>
        <w:t>+</w:t>
      </w:r>
      <w:r w:rsidRPr="00A31275">
        <w:rPr>
          <w:rFonts w:ascii="微软雅黑" w:eastAsia="微软雅黑" w:hAnsi="微软雅黑" w:hint="eastAsia"/>
        </w:rPr>
        <w:t>座位类型</w:t>
      </w:r>
      <w:r w:rsidRPr="00A31275">
        <w:rPr>
          <w:rFonts w:ascii="微软雅黑" w:eastAsia="微软雅黑" w:hAnsi="微软雅黑"/>
        </w:rPr>
        <w:t>+</w:t>
      </w:r>
      <w:r w:rsidRPr="00A31275">
        <w:rPr>
          <w:rFonts w:ascii="微软雅黑" w:eastAsia="微软雅黑" w:hAnsi="微软雅黑" w:hint="eastAsia"/>
        </w:rPr>
        <w:t>票价</w:t>
      </w:r>
      <w:r w:rsidRPr="00A31275">
        <w:rPr>
          <w:rFonts w:ascii="微软雅黑" w:eastAsia="微软雅黑" w:hAnsi="微软雅黑"/>
        </w:rPr>
        <w:t>+</w:t>
      </w:r>
      <w:r w:rsidRPr="00A31275">
        <w:rPr>
          <w:rFonts w:ascii="微软雅黑" w:eastAsia="微软雅黑" w:hAnsi="微软雅黑" w:hint="eastAsia"/>
        </w:rPr>
        <w:t>出发地</w:t>
      </w:r>
      <w:r w:rsidRPr="00A31275">
        <w:rPr>
          <w:rFonts w:ascii="微软雅黑" w:eastAsia="微软雅黑" w:hAnsi="微软雅黑"/>
        </w:rPr>
        <w:t>+</w:t>
      </w:r>
      <w:r w:rsidRPr="00A31275">
        <w:rPr>
          <w:rFonts w:ascii="微软雅黑" w:eastAsia="微软雅黑" w:hAnsi="微软雅黑" w:hint="eastAsia"/>
        </w:rPr>
        <w:t>时间</w:t>
      </w:r>
      <w:r w:rsidRPr="00A31275">
        <w:rPr>
          <w:rFonts w:ascii="微软雅黑" w:eastAsia="微软雅黑" w:hAnsi="微软雅黑"/>
        </w:rPr>
        <w:t>+</w:t>
      </w:r>
      <w:r w:rsidRPr="00A31275">
        <w:rPr>
          <w:rFonts w:ascii="微软雅黑" w:eastAsia="微软雅黑" w:hAnsi="微软雅黑" w:hint="eastAsia"/>
        </w:rPr>
        <w:t>目的地</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lastRenderedPageBreak/>
        <w:t>关键字：车次号</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相关联的处理：</w:t>
      </w:r>
      <w:r w:rsidRPr="00A31275">
        <w:rPr>
          <w:rFonts w:ascii="微软雅黑" w:eastAsia="微软雅黑" w:hAnsi="微软雅黑"/>
        </w:rPr>
        <w:t>P2.1</w:t>
      </w:r>
      <w:r w:rsidRPr="00A31275">
        <w:rPr>
          <w:rFonts w:ascii="微软雅黑" w:eastAsia="微软雅黑" w:hAnsi="微软雅黑" w:hint="eastAsia"/>
        </w:rPr>
        <w:t>、</w:t>
      </w:r>
      <w:r w:rsidRPr="00A31275">
        <w:rPr>
          <w:rFonts w:ascii="微软雅黑" w:eastAsia="微软雅黑" w:hAnsi="微软雅黑"/>
        </w:rPr>
        <w:t xml:space="preserve">P2.3 </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rPr>
        <w:t xml:space="preserve">&lt;4&gt; </w:t>
      </w:r>
      <w:r w:rsidRPr="00A31275">
        <w:rPr>
          <w:rFonts w:ascii="微软雅黑" w:eastAsia="微软雅黑" w:hAnsi="微软雅黑" w:hint="eastAsia"/>
        </w:rPr>
        <w:t>数据存储编号：</w:t>
      </w:r>
      <w:r w:rsidRPr="00A31275">
        <w:rPr>
          <w:rFonts w:ascii="微软雅黑" w:eastAsia="微软雅黑" w:hAnsi="微软雅黑"/>
        </w:rPr>
        <w:t xml:space="preserve">F4 </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数据存储名称：票务信息库</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简述：所有车票的基本信息</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数据存储的组成：车次信息</w:t>
      </w:r>
      <w:r w:rsidRPr="00A31275">
        <w:rPr>
          <w:rFonts w:ascii="微软雅黑" w:eastAsia="微软雅黑" w:hAnsi="微软雅黑"/>
        </w:rPr>
        <w:t>+</w:t>
      </w:r>
      <w:r w:rsidRPr="00A31275">
        <w:rPr>
          <w:rFonts w:ascii="微软雅黑" w:eastAsia="微软雅黑" w:hAnsi="微软雅黑" w:hint="eastAsia"/>
        </w:rPr>
        <w:t>余票数</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关键字：车次号</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相关联的处理：</w:t>
      </w:r>
      <w:r w:rsidRPr="00A31275">
        <w:rPr>
          <w:rFonts w:ascii="微软雅黑" w:eastAsia="微软雅黑" w:hAnsi="微软雅黑"/>
        </w:rPr>
        <w:t>P2.1</w:t>
      </w:r>
      <w:r w:rsidRPr="00A31275">
        <w:rPr>
          <w:rFonts w:ascii="微软雅黑" w:eastAsia="微软雅黑" w:hAnsi="微软雅黑" w:hint="eastAsia"/>
        </w:rPr>
        <w:t>、</w:t>
      </w:r>
      <w:r w:rsidRPr="00A31275">
        <w:rPr>
          <w:rFonts w:ascii="微软雅黑" w:eastAsia="微软雅黑" w:hAnsi="微软雅黑"/>
        </w:rPr>
        <w:t xml:space="preserve">P2.4  </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rPr>
        <w:t xml:space="preserve">&lt;5&gt; </w:t>
      </w:r>
      <w:r w:rsidRPr="00A31275">
        <w:rPr>
          <w:rFonts w:ascii="微软雅黑" w:eastAsia="微软雅黑" w:hAnsi="微软雅黑" w:hint="eastAsia"/>
        </w:rPr>
        <w:t>数据存储编号：</w:t>
      </w:r>
      <w:r w:rsidRPr="00A31275">
        <w:rPr>
          <w:rFonts w:ascii="微软雅黑" w:eastAsia="微软雅黑" w:hAnsi="微软雅黑"/>
        </w:rPr>
        <w:t xml:space="preserve">F5 </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数据存储名称：库存台账</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简述：所有报表的基本信息</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数据存储的组成：报表号码</w:t>
      </w:r>
      <w:r w:rsidRPr="00A31275">
        <w:rPr>
          <w:rFonts w:ascii="微软雅黑" w:eastAsia="微软雅黑" w:hAnsi="微软雅黑"/>
        </w:rPr>
        <w:t>+</w:t>
      </w:r>
      <w:r w:rsidRPr="00A31275">
        <w:rPr>
          <w:rFonts w:ascii="微软雅黑" w:eastAsia="微软雅黑" w:hAnsi="微软雅黑" w:hint="eastAsia"/>
        </w:rPr>
        <w:t>报表名</w:t>
      </w:r>
    </w:p>
    <w:p w:rsidR="006865E7" w:rsidRPr="00A31275" w:rsidRDefault="006865E7" w:rsidP="006865E7">
      <w:pPr>
        <w:spacing w:after="0" w:line="360" w:lineRule="auto"/>
        <w:rPr>
          <w:rFonts w:ascii="微软雅黑" w:eastAsia="微软雅黑" w:hAnsi="微软雅黑"/>
        </w:rPr>
      </w:pPr>
      <w:r w:rsidRPr="00A31275">
        <w:rPr>
          <w:rFonts w:ascii="微软雅黑" w:eastAsia="微软雅黑" w:hAnsi="微软雅黑" w:hint="eastAsia"/>
        </w:rPr>
        <w:t>关键字：报表号码</w:t>
      </w:r>
    </w:p>
    <w:p w:rsidR="00350B7D" w:rsidRPr="00A31275" w:rsidRDefault="006865E7" w:rsidP="004856EE">
      <w:pPr>
        <w:spacing w:after="0" w:line="360" w:lineRule="auto"/>
        <w:rPr>
          <w:rFonts w:ascii="微软雅黑" w:eastAsia="微软雅黑" w:hAnsi="微软雅黑"/>
        </w:rPr>
      </w:pPr>
      <w:r w:rsidRPr="00A31275">
        <w:rPr>
          <w:rFonts w:ascii="微软雅黑" w:eastAsia="微软雅黑" w:hAnsi="微软雅黑" w:hint="eastAsia"/>
        </w:rPr>
        <w:t>相关联的处理：</w:t>
      </w:r>
      <w:r w:rsidRPr="00A31275">
        <w:rPr>
          <w:rFonts w:ascii="微软雅黑" w:eastAsia="微软雅黑" w:hAnsi="微软雅黑"/>
        </w:rPr>
        <w:t>P2.2</w:t>
      </w:r>
      <w:r w:rsidRPr="00A31275">
        <w:rPr>
          <w:rFonts w:ascii="微软雅黑" w:eastAsia="微软雅黑" w:hAnsi="微软雅黑" w:hint="eastAsia"/>
        </w:rPr>
        <w:t>、</w:t>
      </w:r>
      <w:r w:rsidRPr="00A31275">
        <w:rPr>
          <w:rFonts w:ascii="微软雅黑" w:eastAsia="微软雅黑" w:hAnsi="微软雅黑"/>
        </w:rPr>
        <w:t xml:space="preserve">P2.5 </w:t>
      </w:r>
    </w:p>
    <w:p w:rsidR="00350B7D" w:rsidRPr="00A31275" w:rsidRDefault="006865E7" w:rsidP="00FC50B4">
      <w:pPr>
        <w:rPr>
          <w:rFonts w:ascii="微软雅黑" w:eastAsia="微软雅黑" w:hAnsi="微软雅黑"/>
        </w:rPr>
      </w:pPr>
      <w:r w:rsidRPr="00A31275">
        <w:rPr>
          <w:rFonts w:ascii="微软雅黑" w:eastAsia="微软雅黑" w:hAnsi="微软雅黑"/>
        </w:rPr>
        <w:br w:type="page"/>
      </w:r>
    </w:p>
    <w:p w:rsidR="00514B09" w:rsidRPr="00A31275" w:rsidRDefault="00C6743B" w:rsidP="00FC50B4">
      <w:pPr>
        <w:pStyle w:val="2"/>
        <w:snapToGrid w:val="0"/>
        <w:spacing w:line="360" w:lineRule="auto"/>
        <w:rPr>
          <w:rFonts w:ascii="微软雅黑" w:eastAsia="微软雅黑" w:hAnsi="微软雅黑"/>
        </w:rPr>
      </w:pPr>
      <w:bookmarkStart w:id="34" w:name="_Toc498279861"/>
      <w:r w:rsidRPr="00A31275">
        <w:rPr>
          <w:rFonts w:ascii="微软雅黑" w:eastAsia="微软雅黑" w:hAnsi="微软雅黑" w:hint="eastAsia"/>
        </w:rPr>
        <w:lastRenderedPageBreak/>
        <w:t>9</w:t>
      </w:r>
      <w:r w:rsidR="00764C83" w:rsidRPr="00A31275">
        <w:rPr>
          <w:rFonts w:ascii="微软雅黑" w:eastAsia="微软雅黑" w:hAnsi="微软雅黑" w:hint="eastAsia"/>
        </w:rPr>
        <w:t xml:space="preserve">. </w:t>
      </w:r>
      <w:r w:rsidR="00540455" w:rsidRPr="00A31275">
        <w:rPr>
          <w:rFonts w:ascii="微软雅黑" w:eastAsia="微软雅黑" w:hAnsi="微软雅黑" w:hint="eastAsia"/>
        </w:rPr>
        <w:t>系统的非功能性需求说明</w:t>
      </w:r>
      <w:bookmarkEnd w:id="34"/>
    </w:p>
    <w:p w:rsidR="00FC50B4" w:rsidRPr="00A31275" w:rsidRDefault="00FC50B4" w:rsidP="00FC50B4">
      <w:pPr>
        <w:pStyle w:val="3"/>
        <w:snapToGrid w:val="0"/>
        <w:spacing w:line="360" w:lineRule="auto"/>
        <w:rPr>
          <w:rFonts w:ascii="微软雅黑" w:eastAsia="微软雅黑" w:hAnsi="微软雅黑"/>
        </w:rPr>
      </w:pPr>
      <w:bookmarkStart w:id="35" w:name="_Toc498279862"/>
      <w:r w:rsidRPr="00A31275">
        <w:rPr>
          <w:rFonts w:ascii="微软雅黑" w:eastAsia="微软雅黑" w:hAnsi="微软雅黑" w:hint="eastAsia"/>
        </w:rPr>
        <w:t>9.1 处理性能需求</w:t>
      </w:r>
      <w:bookmarkEnd w:id="35"/>
    </w:p>
    <w:p w:rsidR="00FC50B4" w:rsidRPr="00A31275" w:rsidRDefault="00FC50B4" w:rsidP="00FC50B4">
      <w:pPr>
        <w:snapToGrid w:val="0"/>
        <w:spacing w:after="0" w:line="360" w:lineRule="auto"/>
        <w:rPr>
          <w:rFonts w:ascii="微软雅黑" w:eastAsia="微软雅黑" w:hAnsi="微软雅黑"/>
        </w:rPr>
      </w:pPr>
      <w:r w:rsidRPr="00A31275">
        <w:rPr>
          <w:rFonts w:ascii="微软雅黑" w:eastAsia="微软雅黑" w:hAnsi="微软雅黑" w:hint="eastAsia"/>
        </w:rPr>
        <w:t xml:space="preserve">  </w:t>
      </w:r>
      <w:r w:rsidRPr="00A31275">
        <w:rPr>
          <w:rFonts w:ascii="微软雅黑" w:eastAsia="微软雅黑" w:hAnsi="微软雅黑"/>
        </w:rPr>
        <w:t xml:space="preserve"> </w:t>
      </w:r>
      <w:r w:rsidRPr="00A31275">
        <w:rPr>
          <w:rFonts w:ascii="微软雅黑" w:eastAsia="微软雅黑" w:hAnsi="微软雅黑" w:hint="eastAsia"/>
        </w:rPr>
        <w:t>订票业务响应时间: &lt;2s，理论上不能超过5s.</w:t>
      </w:r>
    </w:p>
    <w:p w:rsidR="00FC50B4" w:rsidRPr="00A31275" w:rsidRDefault="00FC50B4" w:rsidP="00FC50B4">
      <w:pPr>
        <w:snapToGrid w:val="0"/>
        <w:spacing w:after="0" w:line="360" w:lineRule="auto"/>
        <w:rPr>
          <w:rFonts w:ascii="微软雅黑" w:eastAsia="微软雅黑" w:hAnsi="微软雅黑"/>
        </w:rPr>
      </w:pPr>
      <w:r w:rsidRPr="00A31275">
        <w:rPr>
          <w:rFonts w:ascii="微软雅黑" w:eastAsia="微软雅黑" w:hAnsi="微软雅黑"/>
        </w:rPr>
        <w:t xml:space="preserve">   </w:t>
      </w:r>
      <w:r w:rsidR="00CC6712" w:rsidRPr="00A31275">
        <w:rPr>
          <w:rFonts w:ascii="微软雅黑" w:eastAsia="微软雅黑" w:hAnsi="微软雅黑" w:hint="eastAsia"/>
        </w:rPr>
        <w:t>余票查询业务响应时间：&lt;2s</w:t>
      </w:r>
    </w:p>
    <w:p w:rsidR="00FC50B4" w:rsidRPr="00A31275" w:rsidRDefault="00FC50B4" w:rsidP="00FC50B4">
      <w:pPr>
        <w:pStyle w:val="3"/>
        <w:snapToGrid w:val="0"/>
        <w:spacing w:line="360" w:lineRule="auto"/>
        <w:rPr>
          <w:rFonts w:ascii="微软雅黑" w:eastAsia="微软雅黑" w:hAnsi="微软雅黑"/>
        </w:rPr>
      </w:pPr>
      <w:bookmarkStart w:id="36" w:name="_Toc498279863"/>
      <w:r w:rsidRPr="00A31275">
        <w:rPr>
          <w:rFonts w:ascii="微软雅黑" w:eastAsia="微软雅黑" w:hAnsi="微软雅黑" w:hint="eastAsia"/>
        </w:rPr>
        <w:t>9.2</w:t>
      </w:r>
      <w:r w:rsidRPr="00A31275">
        <w:rPr>
          <w:rFonts w:ascii="微软雅黑" w:eastAsia="微软雅黑" w:hAnsi="微软雅黑"/>
        </w:rPr>
        <w:t xml:space="preserve"> </w:t>
      </w:r>
      <w:r w:rsidRPr="00A31275">
        <w:rPr>
          <w:rFonts w:ascii="微软雅黑" w:eastAsia="微软雅黑" w:hAnsi="微软雅黑" w:hint="eastAsia"/>
        </w:rPr>
        <w:t>安全性能需求</w:t>
      </w:r>
      <w:bookmarkEnd w:id="36"/>
    </w:p>
    <w:p w:rsidR="00CC6712" w:rsidRPr="00A31275" w:rsidRDefault="00CC6712" w:rsidP="00B87A25">
      <w:pPr>
        <w:snapToGrid w:val="0"/>
        <w:spacing w:after="0" w:line="360" w:lineRule="auto"/>
        <w:rPr>
          <w:rFonts w:ascii="微软雅黑" w:eastAsia="微软雅黑" w:hAnsi="微软雅黑"/>
        </w:rPr>
      </w:pPr>
      <w:r w:rsidRPr="00A31275">
        <w:rPr>
          <w:rFonts w:ascii="微软雅黑" w:eastAsia="微软雅黑" w:hAnsi="微软雅黑" w:hint="eastAsia"/>
        </w:rPr>
        <w:t xml:space="preserve">   要保证该系统的</w:t>
      </w:r>
      <w:r w:rsidR="00B87A25" w:rsidRPr="00A31275">
        <w:rPr>
          <w:rFonts w:ascii="微软雅黑" w:eastAsia="微软雅黑" w:hAnsi="微软雅黑" w:hint="eastAsia"/>
        </w:rPr>
        <w:t>业务开展</w:t>
      </w:r>
      <w:r w:rsidRPr="00A31275">
        <w:rPr>
          <w:rFonts w:ascii="微软雅黑" w:eastAsia="微软雅黑" w:hAnsi="微软雅黑" w:hint="eastAsia"/>
        </w:rPr>
        <w:t>安全，加强账号审核，进行实名认证，避免黄牛囤票倒票；</w:t>
      </w:r>
    </w:p>
    <w:p w:rsidR="00CC6712" w:rsidRPr="00A31275" w:rsidRDefault="00CC6712" w:rsidP="00B87A25">
      <w:pPr>
        <w:snapToGrid w:val="0"/>
        <w:spacing w:after="0" w:line="360" w:lineRule="auto"/>
        <w:rPr>
          <w:rFonts w:ascii="微软雅黑" w:eastAsia="微软雅黑" w:hAnsi="微软雅黑"/>
        </w:rPr>
      </w:pPr>
      <w:r w:rsidRPr="00A31275">
        <w:rPr>
          <w:rFonts w:ascii="微软雅黑" w:eastAsia="微软雅黑" w:hAnsi="微软雅黑" w:hint="eastAsia"/>
        </w:rPr>
        <w:t xml:space="preserve">   要保证系统内部数据安全，避免因系统漏洞导致用户数据被黑客窃取以及由于系统故障导致数据丢失的情形；</w:t>
      </w:r>
    </w:p>
    <w:p w:rsidR="00CC6712" w:rsidRPr="00A31275" w:rsidRDefault="00CC6712" w:rsidP="00CC6712">
      <w:pPr>
        <w:snapToGrid w:val="0"/>
        <w:spacing w:after="0" w:line="360" w:lineRule="auto"/>
        <w:rPr>
          <w:rFonts w:ascii="微软雅黑" w:eastAsia="微软雅黑" w:hAnsi="微软雅黑"/>
        </w:rPr>
      </w:pPr>
      <w:r w:rsidRPr="00A31275">
        <w:rPr>
          <w:rFonts w:ascii="微软雅黑" w:eastAsia="微软雅黑" w:hAnsi="微软雅黑" w:hint="eastAsia"/>
        </w:rPr>
        <w:t xml:space="preserve">   要保证系统内部数据存储安全，避免因硬件故障</w:t>
      </w:r>
      <w:r w:rsidR="005D2BA9" w:rsidRPr="00A31275">
        <w:rPr>
          <w:rFonts w:ascii="微软雅黑" w:eastAsia="微软雅黑" w:hAnsi="微软雅黑" w:hint="eastAsia"/>
        </w:rPr>
        <w:t>等</w:t>
      </w:r>
      <w:r w:rsidRPr="00A31275">
        <w:rPr>
          <w:rFonts w:ascii="微软雅黑" w:eastAsia="微软雅黑" w:hAnsi="微软雅黑" w:hint="eastAsia"/>
        </w:rPr>
        <w:t>情况导致用户数据丢失的情况等。</w:t>
      </w:r>
    </w:p>
    <w:p w:rsidR="00FC50B4" w:rsidRPr="00A31275" w:rsidRDefault="00FC50B4" w:rsidP="00CC6712">
      <w:pPr>
        <w:pStyle w:val="3"/>
        <w:snapToGrid w:val="0"/>
        <w:spacing w:line="360" w:lineRule="auto"/>
        <w:rPr>
          <w:rFonts w:ascii="微软雅黑" w:eastAsia="微软雅黑" w:hAnsi="微软雅黑"/>
        </w:rPr>
      </w:pPr>
      <w:bookmarkStart w:id="37" w:name="_Toc498279864"/>
      <w:r w:rsidRPr="00A31275">
        <w:rPr>
          <w:rFonts w:ascii="微软雅黑" w:eastAsia="微软雅黑" w:hAnsi="微软雅黑"/>
        </w:rPr>
        <w:t xml:space="preserve">9.3 </w:t>
      </w:r>
      <w:r w:rsidRPr="00A31275">
        <w:rPr>
          <w:rFonts w:ascii="微软雅黑" w:eastAsia="微软雅黑" w:hAnsi="微软雅黑" w:hint="eastAsia"/>
        </w:rPr>
        <w:t>完整性需求</w:t>
      </w:r>
      <w:bookmarkEnd w:id="37"/>
    </w:p>
    <w:p w:rsidR="002C122B" w:rsidRPr="00A31275" w:rsidRDefault="00CC6712" w:rsidP="002C122B">
      <w:pPr>
        <w:rPr>
          <w:rFonts w:ascii="微软雅黑" w:eastAsia="微软雅黑" w:hAnsi="微软雅黑"/>
        </w:rPr>
      </w:pPr>
      <w:r w:rsidRPr="00A31275">
        <w:rPr>
          <w:rFonts w:ascii="微软雅黑" w:eastAsia="微软雅黑" w:hAnsi="微软雅黑" w:hint="eastAsia"/>
        </w:rPr>
        <w:t xml:space="preserve">   </w:t>
      </w:r>
      <w:r w:rsidR="000732C0" w:rsidRPr="00A31275">
        <w:rPr>
          <w:rFonts w:ascii="微软雅黑" w:eastAsia="微软雅黑" w:hAnsi="微软雅黑"/>
        </w:rPr>
        <w:t>12306</w:t>
      </w:r>
      <w:r w:rsidR="000732C0" w:rsidRPr="00A31275">
        <w:rPr>
          <w:rFonts w:ascii="微软雅黑" w:eastAsia="微软雅黑" w:hAnsi="微软雅黑" w:hint="eastAsia"/>
        </w:rPr>
        <w:t>在线订购系统的各项数据均需符合完整性需求。</w:t>
      </w:r>
    </w:p>
    <w:sectPr w:rsidR="002C122B" w:rsidRPr="00A31275" w:rsidSect="00827876">
      <w:pgSz w:w="11906" w:h="16838"/>
      <w:pgMar w:top="1327" w:right="1327" w:bottom="1327" w:left="132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AD4" w:rsidRDefault="005B4AD4" w:rsidP="00425409">
      <w:pPr>
        <w:spacing w:after="0" w:line="240" w:lineRule="auto"/>
      </w:pPr>
      <w:r>
        <w:separator/>
      </w:r>
    </w:p>
  </w:endnote>
  <w:endnote w:type="continuationSeparator" w:id="0">
    <w:p w:rsidR="005B4AD4" w:rsidRDefault="005B4AD4" w:rsidP="0042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80350"/>
      <w:docPartObj>
        <w:docPartGallery w:val="Page Numbers (Bottom of Page)"/>
        <w:docPartUnique/>
      </w:docPartObj>
    </w:sdtPr>
    <w:sdtEndPr>
      <w:rPr>
        <w:b/>
        <w:sz w:val="20"/>
      </w:rPr>
    </w:sdtEndPr>
    <w:sdtContent>
      <w:p w:rsidR="00D22F0D" w:rsidRPr="00425409" w:rsidRDefault="00D22F0D">
        <w:pPr>
          <w:pStyle w:val="af7"/>
          <w:jc w:val="center"/>
          <w:rPr>
            <w:b/>
            <w:sz w:val="20"/>
          </w:rPr>
        </w:pPr>
        <w:r w:rsidRPr="00425409">
          <w:rPr>
            <w:rFonts w:hint="eastAsia"/>
            <w:b/>
            <w:sz w:val="20"/>
          </w:rPr>
          <w:t>-</w:t>
        </w:r>
        <w:r w:rsidRPr="00425409">
          <w:rPr>
            <w:b/>
            <w:sz w:val="20"/>
          </w:rPr>
          <w:fldChar w:fldCharType="begin"/>
        </w:r>
        <w:r w:rsidRPr="00425409">
          <w:rPr>
            <w:b/>
            <w:sz w:val="20"/>
          </w:rPr>
          <w:instrText>PAGE   \* MERGEFORMAT</w:instrText>
        </w:r>
        <w:r w:rsidRPr="00425409">
          <w:rPr>
            <w:b/>
            <w:sz w:val="20"/>
          </w:rPr>
          <w:fldChar w:fldCharType="separate"/>
        </w:r>
        <w:r w:rsidR="00CB1AC0" w:rsidRPr="00CB1AC0">
          <w:rPr>
            <w:b/>
            <w:noProof/>
            <w:sz w:val="20"/>
            <w:lang w:val="zh-CN"/>
          </w:rPr>
          <w:t>30</w:t>
        </w:r>
        <w:r w:rsidRPr="00425409">
          <w:rPr>
            <w:b/>
            <w:sz w:val="20"/>
          </w:rPr>
          <w:fldChar w:fldCharType="end"/>
        </w:r>
        <w:r w:rsidRPr="00425409">
          <w:rPr>
            <w:rFonts w:hint="eastAsia"/>
            <w:b/>
            <w:sz w:val="20"/>
          </w:rPr>
          <w:t>-</w:t>
        </w:r>
      </w:p>
    </w:sdtContent>
  </w:sdt>
  <w:p w:rsidR="00D22F0D" w:rsidRDefault="00D22F0D">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AD4" w:rsidRDefault="005B4AD4" w:rsidP="00425409">
      <w:pPr>
        <w:spacing w:after="0" w:line="240" w:lineRule="auto"/>
      </w:pPr>
      <w:r>
        <w:separator/>
      </w:r>
    </w:p>
  </w:footnote>
  <w:footnote w:type="continuationSeparator" w:id="0">
    <w:p w:rsidR="005B4AD4" w:rsidRDefault="005B4AD4" w:rsidP="00425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D1E"/>
    <w:multiLevelType w:val="hybridMultilevel"/>
    <w:tmpl w:val="1EC258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548"/>
    <w:rsid w:val="000732C0"/>
    <w:rsid w:val="000A026A"/>
    <w:rsid w:val="000F1548"/>
    <w:rsid w:val="000F2CF6"/>
    <w:rsid w:val="00117069"/>
    <w:rsid w:val="00117AC9"/>
    <w:rsid w:val="00136FE2"/>
    <w:rsid w:val="001E5D21"/>
    <w:rsid w:val="001E785F"/>
    <w:rsid w:val="00223562"/>
    <w:rsid w:val="00257A95"/>
    <w:rsid w:val="00275544"/>
    <w:rsid w:val="002C122B"/>
    <w:rsid w:val="002D58D3"/>
    <w:rsid w:val="0032771C"/>
    <w:rsid w:val="003305DA"/>
    <w:rsid w:val="00350B7D"/>
    <w:rsid w:val="003B03CF"/>
    <w:rsid w:val="003D19BC"/>
    <w:rsid w:val="003D7FCA"/>
    <w:rsid w:val="00400F2D"/>
    <w:rsid w:val="00425409"/>
    <w:rsid w:val="004327FD"/>
    <w:rsid w:val="0045646E"/>
    <w:rsid w:val="004856EE"/>
    <w:rsid w:val="00490559"/>
    <w:rsid w:val="004C1BB7"/>
    <w:rsid w:val="004F489B"/>
    <w:rsid w:val="00514B09"/>
    <w:rsid w:val="00540455"/>
    <w:rsid w:val="00590693"/>
    <w:rsid w:val="005A05AA"/>
    <w:rsid w:val="005B4AD4"/>
    <w:rsid w:val="005D2BA9"/>
    <w:rsid w:val="00672358"/>
    <w:rsid w:val="00675F1E"/>
    <w:rsid w:val="006830FF"/>
    <w:rsid w:val="006857CE"/>
    <w:rsid w:val="006865E7"/>
    <w:rsid w:val="006C057D"/>
    <w:rsid w:val="00725C87"/>
    <w:rsid w:val="00727C30"/>
    <w:rsid w:val="007373E3"/>
    <w:rsid w:val="00740C8F"/>
    <w:rsid w:val="0074552D"/>
    <w:rsid w:val="00761454"/>
    <w:rsid w:val="00764C83"/>
    <w:rsid w:val="00793B3F"/>
    <w:rsid w:val="00793D48"/>
    <w:rsid w:val="007C5D1C"/>
    <w:rsid w:val="007D27B6"/>
    <w:rsid w:val="007F47ED"/>
    <w:rsid w:val="007F566B"/>
    <w:rsid w:val="00827876"/>
    <w:rsid w:val="00836344"/>
    <w:rsid w:val="008D3F04"/>
    <w:rsid w:val="008D615A"/>
    <w:rsid w:val="008E64D5"/>
    <w:rsid w:val="00905924"/>
    <w:rsid w:val="00912285"/>
    <w:rsid w:val="009158FC"/>
    <w:rsid w:val="00916D55"/>
    <w:rsid w:val="009E2CE4"/>
    <w:rsid w:val="00A31275"/>
    <w:rsid w:val="00AD5416"/>
    <w:rsid w:val="00AF567F"/>
    <w:rsid w:val="00B0153F"/>
    <w:rsid w:val="00B32A41"/>
    <w:rsid w:val="00B40E62"/>
    <w:rsid w:val="00B46B34"/>
    <w:rsid w:val="00B55D4F"/>
    <w:rsid w:val="00B845F8"/>
    <w:rsid w:val="00B87A25"/>
    <w:rsid w:val="00C11E22"/>
    <w:rsid w:val="00C14031"/>
    <w:rsid w:val="00C416B6"/>
    <w:rsid w:val="00C6743B"/>
    <w:rsid w:val="00CB1AC0"/>
    <w:rsid w:val="00CB6462"/>
    <w:rsid w:val="00CC6712"/>
    <w:rsid w:val="00CD033D"/>
    <w:rsid w:val="00CD3792"/>
    <w:rsid w:val="00CD77CB"/>
    <w:rsid w:val="00CE77C9"/>
    <w:rsid w:val="00D14D23"/>
    <w:rsid w:val="00D154BB"/>
    <w:rsid w:val="00D22F0D"/>
    <w:rsid w:val="00D45190"/>
    <w:rsid w:val="00D6744A"/>
    <w:rsid w:val="00D752BD"/>
    <w:rsid w:val="00DB677B"/>
    <w:rsid w:val="00DB70DD"/>
    <w:rsid w:val="00DD4805"/>
    <w:rsid w:val="00DF1FF5"/>
    <w:rsid w:val="00DF4D9D"/>
    <w:rsid w:val="00E039FB"/>
    <w:rsid w:val="00E30666"/>
    <w:rsid w:val="00E456CD"/>
    <w:rsid w:val="00E46015"/>
    <w:rsid w:val="00E51D8D"/>
    <w:rsid w:val="00E65304"/>
    <w:rsid w:val="00E662DA"/>
    <w:rsid w:val="00E765EC"/>
    <w:rsid w:val="00E840E0"/>
    <w:rsid w:val="00E92B3E"/>
    <w:rsid w:val="00E93A91"/>
    <w:rsid w:val="00ED7B40"/>
    <w:rsid w:val="00F34438"/>
    <w:rsid w:val="00F43652"/>
    <w:rsid w:val="00F907CD"/>
    <w:rsid w:val="00FC50B4"/>
    <w:rsid w:val="00FC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CAC1"/>
  <w15:chartTrackingRefBased/>
  <w15:docId w15:val="{F80F0E28-E997-47F4-B0D1-5E53841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BB7"/>
    <w:rPr>
      <w:sz w:val="24"/>
    </w:rPr>
  </w:style>
  <w:style w:type="paragraph" w:styleId="1">
    <w:name w:val="heading 1"/>
    <w:basedOn w:val="a"/>
    <w:next w:val="a"/>
    <w:link w:val="10"/>
    <w:uiPriority w:val="9"/>
    <w:qFormat/>
    <w:rsid w:val="00E840E0"/>
    <w:pPr>
      <w:keepNext/>
      <w:keepLines/>
      <w:spacing w:before="240" w:after="0"/>
      <w:outlineLvl w:val="0"/>
    </w:pPr>
    <w:rPr>
      <w:rFonts w:asciiTheme="majorHAnsi" w:eastAsiaTheme="majorEastAsia" w:hAnsiTheme="majorHAnsi" w:cstheme="majorBidi"/>
      <w:b/>
      <w:sz w:val="48"/>
      <w:szCs w:val="32"/>
    </w:rPr>
  </w:style>
  <w:style w:type="paragraph" w:styleId="2">
    <w:name w:val="heading 2"/>
    <w:basedOn w:val="a"/>
    <w:next w:val="a"/>
    <w:link w:val="20"/>
    <w:uiPriority w:val="9"/>
    <w:unhideWhenUsed/>
    <w:qFormat/>
    <w:rsid w:val="00E840E0"/>
    <w:pPr>
      <w:keepNext/>
      <w:keepLines/>
      <w:spacing w:before="40" w:after="0"/>
      <w:outlineLvl w:val="1"/>
    </w:pPr>
    <w:rPr>
      <w:rFonts w:asciiTheme="majorHAnsi" w:eastAsiaTheme="majorEastAsia" w:hAnsiTheme="majorHAnsi" w:cstheme="majorBidi"/>
      <w:b/>
      <w:sz w:val="36"/>
      <w:szCs w:val="28"/>
    </w:rPr>
  </w:style>
  <w:style w:type="paragraph" w:styleId="3">
    <w:name w:val="heading 3"/>
    <w:basedOn w:val="a"/>
    <w:next w:val="a"/>
    <w:link w:val="30"/>
    <w:uiPriority w:val="9"/>
    <w:unhideWhenUsed/>
    <w:qFormat/>
    <w:rsid w:val="00E840E0"/>
    <w:pPr>
      <w:keepNext/>
      <w:keepLines/>
      <w:spacing w:before="40" w:after="0"/>
      <w:outlineLvl w:val="2"/>
    </w:pPr>
    <w:rPr>
      <w:rFonts w:asciiTheme="majorHAnsi" w:eastAsiaTheme="majorEastAsia" w:hAnsiTheme="majorHAnsi" w:cstheme="majorBidi"/>
      <w:b/>
      <w:sz w:val="30"/>
      <w:szCs w:val="24"/>
    </w:rPr>
  </w:style>
  <w:style w:type="paragraph" w:styleId="4">
    <w:name w:val="heading 4"/>
    <w:basedOn w:val="a"/>
    <w:next w:val="a"/>
    <w:link w:val="40"/>
    <w:uiPriority w:val="9"/>
    <w:unhideWhenUsed/>
    <w:qFormat/>
    <w:rsid w:val="00E840E0"/>
    <w:pPr>
      <w:keepNext/>
      <w:keepLines/>
      <w:spacing w:before="40" w:after="0"/>
      <w:outlineLvl w:val="3"/>
    </w:pPr>
    <w:rPr>
      <w:rFonts w:asciiTheme="majorHAnsi" w:eastAsiaTheme="majorEastAsia" w:hAnsiTheme="majorHAnsi" w:cstheme="majorBidi"/>
      <w:b/>
      <w:iCs/>
    </w:rPr>
  </w:style>
  <w:style w:type="paragraph" w:styleId="5">
    <w:name w:val="heading 5"/>
    <w:basedOn w:val="a"/>
    <w:next w:val="a"/>
    <w:link w:val="50"/>
    <w:uiPriority w:val="9"/>
    <w:semiHidden/>
    <w:unhideWhenUsed/>
    <w:qFormat/>
    <w:rsid w:val="00514B0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514B0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514B0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514B0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14B0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0E0"/>
    <w:rPr>
      <w:rFonts w:asciiTheme="majorHAnsi" w:eastAsiaTheme="majorEastAsia" w:hAnsiTheme="majorHAnsi" w:cstheme="majorBidi"/>
      <w:b/>
      <w:sz w:val="48"/>
      <w:szCs w:val="32"/>
    </w:rPr>
  </w:style>
  <w:style w:type="character" w:customStyle="1" w:styleId="20">
    <w:name w:val="标题 2 字符"/>
    <w:basedOn w:val="a0"/>
    <w:link w:val="2"/>
    <w:uiPriority w:val="9"/>
    <w:rsid w:val="00E840E0"/>
    <w:rPr>
      <w:rFonts w:asciiTheme="majorHAnsi" w:eastAsiaTheme="majorEastAsia" w:hAnsiTheme="majorHAnsi" w:cstheme="majorBidi"/>
      <w:b/>
      <w:sz w:val="36"/>
      <w:szCs w:val="28"/>
    </w:rPr>
  </w:style>
  <w:style w:type="character" w:customStyle="1" w:styleId="30">
    <w:name w:val="标题 3 字符"/>
    <w:basedOn w:val="a0"/>
    <w:link w:val="3"/>
    <w:uiPriority w:val="9"/>
    <w:rsid w:val="00E840E0"/>
    <w:rPr>
      <w:rFonts w:asciiTheme="majorHAnsi" w:eastAsiaTheme="majorEastAsia" w:hAnsiTheme="majorHAnsi" w:cstheme="majorBidi"/>
      <w:b/>
      <w:sz w:val="30"/>
      <w:szCs w:val="24"/>
    </w:rPr>
  </w:style>
  <w:style w:type="character" w:customStyle="1" w:styleId="40">
    <w:name w:val="标题 4 字符"/>
    <w:basedOn w:val="a0"/>
    <w:link w:val="4"/>
    <w:uiPriority w:val="9"/>
    <w:rsid w:val="00E840E0"/>
    <w:rPr>
      <w:rFonts w:asciiTheme="majorHAnsi" w:eastAsiaTheme="majorEastAsia" w:hAnsiTheme="majorHAnsi" w:cstheme="majorBidi"/>
      <w:b/>
      <w:iCs/>
      <w:sz w:val="24"/>
    </w:rPr>
  </w:style>
  <w:style w:type="character" w:customStyle="1" w:styleId="50">
    <w:name w:val="标题 5 字符"/>
    <w:basedOn w:val="a0"/>
    <w:link w:val="5"/>
    <w:uiPriority w:val="9"/>
    <w:semiHidden/>
    <w:rsid w:val="00514B09"/>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514B09"/>
    <w:rPr>
      <w:rFonts w:asciiTheme="majorHAnsi" w:eastAsiaTheme="majorEastAsia" w:hAnsiTheme="majorHAnsi" w:cstheme="majorBidi"/>
    </w:rPr>
  </w:style>
  <w:style w:type="character" w:customStyle="1" w:styleId="70">
    <w:name w:val="标题 7 字符"/>
    <w:basedOn w:val="a0"/>
    <w:link w:val="7"/>
    <w:uiPriority w:val="9"/>
    <w:semiHidden/>
    <w:rsid w:val="00514B09"/>
    <w:rPr>
      <w:rFonts w:asciiTheme="majorHAnsi" w:eastAsiaTheme="majorEastAsia" w:hAnsiTheme="majorHAnsi" w:cstheme="majorBidi"/>
      <w:i/>
      <w:iCs/>
    </w:rPr>
  </w:style>
  <w:style w:type="character" w:customStyle="1" w:styleId="80">
    <w:name w:val="标题 8 字符"/>
    <w:basedOn w:val="a0"/>
    <w:link w:val="8"/>
    <w:uiPriority w:val="9"/>
    <w:semiHidden/>
    <w:rsid w:val="00514B09"/>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514B09"/>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14B09"/>
    <w:pPr>
      <w:spacing w:after="200" w:line="240" w:lineRule="auto"/>
    </w:pPr>
    <w:rPr>
      <w:i/>
      <w:iCs/>
      <w:color w:val="44546A" w:themeColor="text2"/>
      <w:sz w:val="18"/>
      <w:szCs w:val="18"/>
    </w:rPr>
  </w:style>
  <w:style w:type="paragraph" w:styleId="a4">
    <w:name w:val="Title"/>
    <w:basedOn w:val="a"/>
    <w:next w:val="a"/>
    <w:link w:val="a5"/>
    <w:uiPriority w:val="10"/>
    <w:qFormat/>
    <w:rsid w:val="00514B09"/>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514B09"/>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514B09"/>
    <w:pPr>
      <w:numPr>
        <w:ilvl w:val="1"/>
      </w:numPr>
    </w:pPr>
    <w:rPr>
      <w:color w:val="5A5A5A" w:themeColor="text1" w:themeTint="A5"/>
      <w:spacing w:val="15"/>
    </w:rPr>
  </w:style>
  <w:style w:type="character" w:customStyle="1" w:styleId="a7">
    <w:name w:val="副标题 字符"/>
    <w:basedOn w:val="a0"/>
    <w:link w:val="a6"/>
    <w:uiPriority w:val="11"/>
    <w:rsid w:val="00514B09"/>
    <w:rPr>
      <w:color w:val="5A5A5A" w:themeColor="text1" w:themeTint="A5"/>
      <w:spacing w:val="15"/>
    </w:rPr>
  </w:style>
  <w:style w:type="character" w:styleId="a8">
    <w:name w:val="Strong"/>
    <w:basedOn w:val="a0"/>
    <w:uiPriority w:val="22"/>
    <w:qFormat/>
    <w:rsid w:val="00514B09"/>
    <w:rPr>
      <w:b/>
      <w:bCs/>
      <w:color w:val="auto"/>
    </w:rPr>
  </w:style>
  <w:style w:type="character" w:styleId="a9">
    <w:name w:val="Emphasis"/>
    <w:basedOn w:val="a0"/>
    <w:uiPriority w:val="20"/>
    <w:qFormat/>
    <w:rsid w:val="00514B09"/>
    <w:rPr>
      <w:i/>
      <w:iCs/>
      <w:color w:val="auto"/>
    </w:rPr>
  </w:style>
  <w:style w:type="paragraph" w:styleId="aa">
    <w:name w:val="No Spacing"/>
    <w:link w:val="ab"/>
    <w:uiPriority w:val="1"/>
    <w:qFormat/>
    <w:rsid w:val="00514B09"/>
    <w:pPr>
      <w:spacing w:after="0" w:line="240" w:lineRule="auto"/>
    </w:pPr>
  </w:style>
  <w:style w:type="paragraph" w:styleId="ac">
    <w:name w:val="Quote"/>
    <w:basedOn w:val="a"/>
    <w:next w:val="a"/>
    <w:link w:val="ad"/>
    <w:uiPriority w:val="29"/>
    <w:qFormat/>
    <w:rsid w:val="00514B09"/>
    <w:pPr>
      <w:spacing w:before="200"/>
      <w:ind w:left="864" w:right="864"/>
    </w:pPr>
    <w:rPr>
      <w:i/>
      <w:iCs/>
      <w:color w:val="404040" w:themeColor="text1" w:themeTint="BF"/>
    </w:rPr>
  </w:style>
  <w:style w:type="character" w:customStyle="1" w:styleId="ad">
    <w:name w:val="引用 字符"/>
    <w:basedOn w:val="a0"/>
    <w:link w:val="ac"/>
    <w:uiPriority w:val="29"/>
    <w:rsid w:val="00514B09"/>
    <w:rPr>
      <w:i/>
      <w:iCs/>
      <w:color w:val="404040" w:themeColor="text1" w:themeTint="BF"/>
    </w:rPr>
  </w:style>
  <w:style w:type="paragraph" w:styleId="ae">
    <w:name w:val="Intense Quote"/>
    <w:basedOn w:val="a"/>
    <w:next w:val="a"/>
    <w:link w:val="af"/>
    <w:uiPriority w:val="30"/>
    <w:qFormat/>
    <w:rsid w:val="00514B0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明显引用 字符"/>
    <w:basedOn w:val="a0"/>
    <w:link w:val="ae"/>
    <w:uiPriority w:val="30"/>
    <w:rsid w:val="00514B09"/>
    <w:rPr>
      <w:i/>
      <w:iCs/>
      <w:color w:val="404040" w:themeColor="text1" w:themeTint="BF"/>
    </w:rPr>
  </w:style>
  <w:style w:type="character" w:styleId="af0">
    <w:name w:val="Subtle Emphasis"/>
    <w:basedOn w:val="a0"/>
    <w:uiPriority w:val="19"/>
    <w:qFormat/>
    <w:rsid w:val="00514B09"/>
    <w:rPr>
      <w:i/>
      <w:iCs/>
      <w:color w:val="404040" w:themeColor="text1" w:themeTint="BF"/>
    </w:rPr>
  </w:style>
  <w:style w:type="character" w:styleId="af1">
    <w:name w:val="Intense Emphasis"/>
    <w:basedOn w:val="a0"/>
    <w:uiPriority w:val="21"/>
    <w:qFormat/>
    <w:rsid w:val="00514B09"/>
    <w:rPr>
      <w:b/>
      <w:bCs/>
      <w:i/>
      <w:iCs/>
      <w:color w:val="auto"/>
    </w:rPr>
  </w:style>
  <w:style w:type="character" w:styleId="af2">
    <w:name w:val="Subtle Reference"/>
    <w:basedOn w:val="a0"/>
    <w:uiPriority w:val="31"/>
    <w:qFormat/>
    <w:rsid w:val="00514B09"/>
    <w:rPr>
      <w:smallCaps/>
      <w:color w:val="404040" w:themeColor="text1" w:themeTint="BF"/>
    </w:rPr>
  </w:style>
  <w:style w:type="character" w:styleId="af3">
    <w:name w:val="Intense Reference"/>
    <w:basedOn w:val="a0"/>
    <w:uiPriority w:val="32"/>
    <w:qFormat/>
    <w:rsid w:val="00514B09"/>
    <w:rPr>
      <w:b/>
      <w:bCs/>
      <w:smallCaps/>
      <w:color w:val="404040" w:themeColor="text1" w:themeTint="BF"/>
      <w:spacing w:val="5"/>
    </w:rPr>
  </w:style>
  <w:style w:type="character" w:styleId="af4">
    <w:name w:val="Book Title"/>
    <w:basedOn w:val="a0"/>
    <w:uiPriority w:val="33"/>
    <w:qFormat/>
    <w:rsid w:val="00514B09"/>
    <w:rPr>
      <w:b/>
      <w:bCs/>
      <w:i/>
      <w:iCs/>
      <w:spacing w:val="5"/>
    </w:rPr>
  </w:style>
  <w:style w:type="paragraph" w:styleId="TOC">
    <w:name w:val="TOC Heading"/>
    <w:basedOn w:val="1"/>
    <w:next w:val="a"/>
    <w:uiPriority w:val="39"/>
    <w:unhideWhenUsed/>
    <w:qFormat/>
    <w:rsid w:val="00514B09"/>
    <w:pPr>
      <w:outlineLvl w:val="9"/>
    </w:pPr>
  </w:style>
  <w:style w:type="character" w:customStyle="1" w:styleId="ab">
    <w:name w:val="无间隔 字符"/>
    <w:basedOn w:val="a0"/>
    <w:link w:val="aa"/>
    <w:uiPriority w:val="1"/>
    <w:rsid w:val="00275544"/>
  </w:style>
  <w:style w:type="paragraph" w:customStyle="1" w:styleId="11">
    <w:name w:val="样式1"/>
    <w:basedOn w:val="a"/>
    <w:link w:val="12"/>
    <w:rsid w:val="00514B09"/>
    <w:rPr>
      <w:rFonts w:asciiTheme="majorEastAsia" w:eastAsiaTheme="majorEastAsia" w:hAnsiTheme="majorEastAsia"/>
      <w:b/>
      <w:sz w:val="36"/>
    </w:rPr>
  </w:style>
  <w:style w:type="paragraph" w:customStyle="1" w:styleId="21">
    <w:name w:val="样式2"/>
    <w:basedOn w:val="11"/>
    <w:link w:val="22"/>
    <w:rsid w:val="00514B09"/>
  </w:style>
  <w:style w:type="character" w:customStyle="1" w:styleId="12">
    <w:name w:val="样式1 字符"/>
    <w:basedOn w:val="a0"/>
    <w:link w:val="11"/>
    <w:rsid w:val="00514B09"/>
    <w:rPr>
      <w:rFonts w:asciiTheme="majorEastAsia" w:eastAsiaTheme="majorEastAsia" w:hAnsiTheme="majorEastAsia"/>
      <w:b/>
      <w:sz w:val="36"/>
    </w:rPr>
  </w:style>
  <w:style w:type="paragraph" w:customStyle="1" w:styleId="31">
    <w:name w:val="样式3"/>
    <w:basedOn w:val="21"/>
    <w:link w:val="32"/>
    <w:rsid w:val="00514B09"/>
    <w:rPr>
      <w:sz w:val="30"/>
    </w:rPr>
  </w:style>
  <w:style w:type="character" w:customStyle="1" w:styleId="22">
    <w:name w:val="样式2 字符"/>
    <w:basedOn w:val="12"/>
    <w:link w:val="21"/>
    <w:rsid w:val="00514B09"/>
    <w:rPr>
      <w:rFonts w:asciiTheme="majorEastAsia" w:eastAsiaTheme="majorEastAsia" w:hAnsiTheme="majorEastAsia"/>
      <w:b/>
      <w:sz w:val="36"/>
    </w:rPr>
  </w:style>
  <w:style w:type="paragraph" w:customStyle="1" w:styleId="41">
    <w:name w:val="样式4"/>
    <w:basedOn w:val="31"/>
    <w:link w:val="42"/>
    <w:rsid w:val="00514B09"/>
    <w:rPr>
      <w:sz w:val="24"/>
    </w:rPr>
  </w:style>
  <w:style w:type="character" w:customStyle="1" w:styleId="32">
    <w:name w:val="样式3 字符"/>
    <w:basedOn w:val="22"/>
    <w:link w:val="31"/>
    <w:rsid w:val="00514B09"/>
    <w:rPr>
      <w:rFonts w:asciiTheme="majorEastAsia" w:eastAsiaTheme="majorEastAsia" w:hAnsiTheme="majorEastAsia"/>
      <w:b/>
      <w:sz w:val="30"/>
    </w:rPr>
  </w:style>
  <w:style w:type="paragraph" w:styleId="af5">
    <w:name w:val="header"/>
    <w:basedOn w:val="a"/>
    <w:link w:val="af6"/>
    <w:uiPriority w:val="99"/>
    <w:unhideWhenUsed/>
    <w:rsid w:val="00425409"/>
    <w:pPr>
      <w:pBdr>
        <w:bottom w:val="single" w:sz="6" w:space="1" w:color="auto"/>
      </w:pBdr>
      <w:tabs>
        <w:tab w:val="center" w:pos="4153"/>
        <w:tab w:val="right" w:pos="8306"/>
      </w:tabs>
      <w:snapToGrid w:val="0"/>
      <w:spacing w:line="240" w:lineRule="auto"/>
      <w:jc w:val="center"/>
    </w:pPr>
    <w:rPr>
      <w:sz w:val="18"/>
      <w:szCs w:val="18"/>
    </w:rPr>
  </w:style>
  <w:style w:type="character" w:customStyle="1" w:styleId="42">
    <w:name w:val="样式4 字符"/>
    <w:basedOn w:val="32"/>
    <w:link w:val="41"/>
    <w:rsid w:val="00514B09"/>
    <w:rPr>
      <w:rFonts w:asciiTheme="majorEastAsia" w:eastAsiaTheme="majorEastAsia" w:hAnsiTheme="majorEastAsia"/>
      <w:b/>
      <w:sz w:val="24"/>
    </w:rPr>
  </w:style>
  <w:style w:type="character" w:customStyle="1" w:styleId="af6">
    <w:name w:val="页眉 字符"/>
    <w:basedOn w:val="a0"/>
    <w:link w:val="af5"/>
    <w:uiPriority w:val="99"/>
    <w:rsid w:val="00425409"/>
    <w:rPr>
      <w:sz w:val="18"/>
      <w:szCs w:val="18"/>
    </w:rPr>
  </w:style>
  <w:style w:type="paragraph" w:styleId="af7">
    <w:name w:val="footer"/>
    <w:basedOn w:val="a"/>
    <w:link w:val="af8"/>
    <w:uiPriority w:val="99"/>
    <w:unhideWhenUsed/>
    <w:rsid w:val="0042540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25409"/>
    <w:rPr>
      <w:sz w:val="18"/>
      <w:szCs w:val="18"/>
    </w:rPr>
  </w:style>
  <w:style w:type="paragraph" w:styleId="af9">
    <w:name w:val="Date"/>
    <w:basedOn w:val="a"/>
    <w:next w:val="a"/>
    <w:link w:val="afa"/>
    <w:uiPriority w:val="99"/>
    <w:semiHidden/>
    <w:unhideWhenUsed/>
    <w:rsid w:val="009158FC"/>
    <w:pPr>
      <w:ind w:leftChars="2500" w:left="100"/>
    </w:pPr>
  </w:style>
  <w:style w:type="character" w:customStyle="1" w:styleId="afa">
    <w:name w:val="日期 字符"/>
    <w:basedOn w:val="a0"/>
    <w:link w:val="af9"/>
    <w:uiPriority w:val="99"/>
    <w:semiHidden/>
    <w:rsid w:val="009158FC"/>
    <w:rPr>
      <w:sz w:val="24"/>
    </w:rPr>
  </w:style>
  <w:style w:type="character" w:styleId="afb">
    <w:name w:val="Placeholder Text"/>
    <w:basedOn w:val="a0"/>
    <w:uiPriority w:val="99"/>
    <w:semiHidden/>
    <w:rsid w:val="00FC629F"/>
    <w:rPr>
      <w:color w:val="808080"/>
    </w:rPr>
  </w:style>
  <w:style w:type="table" w:styleId="afc">
    <w:name w:val="Table Grid"/>
    <w:basedOn w:val="a1"/>
    <w:uiPriority w:val="39"/>
    <w:rsid w:val="002C1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7D27B6"/>
    <w:pPr>
      <w:spacing w:after="100"/>
      <w:ind w:left="220"/>
    </w:pPr>
    <w:rPr>
      <w:rFonts w:cs="Times New Roman"/>
      <w:sz w:val="22"/>
    </w:rPr>
  </w:style>
  <w:style w:type="paragraph" w:styleId="TOC1">
    <w:name w:val="toc 1"/>
    <w:basedOn w:val="a"/>
    <w:next w:val="a"/>
    <w:autoRedefine/>
    <w:uiPriority w:val="39"/>
    <w:unhideWhenUsed/>
    <w:rsid w:val="007D27B6"/>
    <w:pPr>
      <w:spacing w:after="100"/>
    </w:pPr>
    <w:rPr>
      <w:rFonts w:cs="Times New Roman"/>
      <w:sz w:val="22"/>
    </w:rPr>
  </w:style>
  <w:style w:type="paragraph" w:styleId="TOC3">
    <w:name w:val="toc 3"/>
    <w:basedOn w:val="a"/>
    <w:next w:val="a"/>
    <w:autoRedefine/>
    <w:uiPriority w:val="39"/>
    <w:unhideWhenUsed/>
    <w:rsid w:val="007D27B6"/>
    <w:pPr>
      <w:spacing w:after="100"/>
      <w:ind w:left="440"/>
    </w:pPr>
    <w:rPr>
      <w:rFonts w:cs="Times New Roman"/>
      <w:sz w:val="22"/>
    </w:rPr>
  </w:style>
  <w:style w:type="character" w:styleId="afd">
    <w:name w:val="Hyperlink"/>
    <w:basedOn w:val="a0"/>
    <w:uiPriority w:val="99"/>
    <w:unhideWhenUsed/>
    <w:rsid w:val="007D27B6"/>
    <w:rPr>
      <w:color w:val="0563C1" w:themeColor="hyperlink"/>
      <w:u w:val="single"/>
    </w:rPr>
  </w:style>
  <w:style w:type="paragraph" w:styleId="afe">
    <w:name w:val="Normal (Web)"/>
    <w:basedOn w:val="a"/>
    <w:uiPriority w:val="99"/>
    <w:unhideWhenUsed/>
    <w:rsid w:val="001E5D21"/>
    <w:rPr>
      <w:rFonts w:ascii="Times New Roman" w:hAnsi="Times New Roman" w:cs="Times New Roman"/>
      <w:szCs w:val="24"/>
    </w:rPr>
  </w:style>
  <w:style w:type="paragraph" w:styleId="aff">
    <w:name w:val="List Paragraph"/>
    <w:basedOn w:val="a"/>
    <w:uiPriority w:val="34"/>
    <w:qFormat/>
    <w:rsid w:val="00B32A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79">
      <w:bodyDiv w:val="1"/>
      <w:marLeft w:val="0"/>
      <w:marRight w:val="0"/>
      <w:marTop w:val="0"/>
      <w:marBottom w:val="0"/>
      <w:divBdr>
        <w:top w:val="none" w:sz="0" w:space="0" w:color="auto"/>
        <w:left w:val="none" w:sz="0" w:space="0" w:color="auto"/>
        <w:bottom w:val="none" w:sz="0" w:space="0" w:color="auto"/>
        <w:right w:val="none" w:sz="0" w:space="0" w:color="auto"/>
      </w:divBdr>
    </w:div>
    <w:div w:id="367799324">
      <w:bodyDiv w:val="1"/>
      <w:marLeft w:val="0"/>
      <w:marRight w:val="0"/>
      <w:marTop w:val="0"/>
      <w:marBottom w:val="0"/>
      <w:divBdr>
        <w:top w:val="none" w:sz="0" w:space="0" w:color="auto"/>
        <w:left w:val="none" w:sz="0" w:space="0" w:color="auto"/>
        <w:bottom w:val="none" w:sz="0" w:space="0" w:color="auto"/>
        <w:right w:val="none" w:sz="0" w:space="0" w:color="auto"/>
      </w:divBdr>
    </w:div>
    <w:div w:id="384836600">
      <w:bodyDiv w:val="1"/>
      <w:marLeft w:val="0"/>
      <w:marRight w:val="0"/>
      <w:marTop w:val="0"/>
      <w:marBottom w:val="0"/>
      <w:divBdr>
        <w:top w:val="none" w:sz="0" w:space="0" w:color="auto"/>
        <w:left w:val="none" w:sz="0" w:space="0" w:color="auto"/>
        <w:bottom w:val="none" w:sz="0" w:space="0" w:color="auto"/>
        <w:right w:val="none" w:sz="0" w:space="0" w:color="auto"/>
      </w:divBdr>
    </w:div>
    <w:div w:id="865631049">
      <w:bodyDiv w:val="1"/>
      <w:marLeft w:val="0"/>
      <w:marRight w:val="0"/>
      <w:marTop w:val="0"/>
      <w:marBottom w:val="0"/>
      <w:divBdr>
        <w:top w:val="none" w:sz="0" w:space="0" w:color="auto"/>
        <w:left w:val="none" w:sz="0" w:space="0" w:color="auto"/>
        <w:bottom w:val="none" w:sz="0" w:space="0" w:color="auto"/>
        <w:right w:val="none" w:sz="0" w:space="0" w:color="auto"/>
      </w:divBdr>
    </w:div>
    <w:div w:id="940190157">
      <w:bodyDiv w:val="1"/>
      <w:marLeft w:val="0"/>
      <w:marRight w:val="0"/>
      <w:marTop w:val="0"/>
      <w:marBottom w:val="0"/>
      <w:divBdr>
        <w:top w:val="none" w:sz="0" w:space="0" w:color="auto"/>
        <w:left w:val="none" w:sz="0" w:space="0" w:color="auto"/>
        <w:bottom w:val="none" w:sz="0" w:space="0" w:color="auto"/>
        <w:right w:val="none" w:sz="0" w:space="0" w:color="auto"/>
      </w:divBdr>
    </w:div>
    <w:div w:id="1026517338">
      <w:bodyDiv w:val="1"/>
      <w:marLeft w:val="0"/>
      <w:marRight w:val="0"/>
      <w:marTop w:val="0"/>
      <w:marBottom w:val="0"/>
      <w:divBdr>
        <w:top w:val="none" w:sz="0" w:space="0" w:color="auto"/>
        <w:left w:val="none" w:sz="0" w:space="0" w:color="auto"/>
        <w:bottom w:val="none" w:sz="0" w:space="0" w:color="auto"/>
        <w:right w:val="none" w:sz="0" w:space="0" w:color="auto"/>
      </w:divBdr>
    </w:div>
    <w:div w:id="1513108528">
      <w:bodyDiv w:val="1"/>
      <w:marLeft w:val="0"/>
      <w:marRight w:val="0"/>
      <w:marTop w:val="0"/>
      <w:marBottom w:val="0"/>
      <w:divBdr>
        <w:top w:val="none" w:sz="0" w:space="0" w:color="auto"/>
        <w:left w:val="none" w:sz="0" w:space="0" w:color="auto"/>
        <w:bottom w:val="none" w:sz="0" w:space="0" w:color="auto"/>
        <w:right w:val="none" w:sz="0" w:space="0" w:color="auto"/>
      </w:divBdr>
    </w:div>
    <w:div w:id="1779450923">
      <w:bodyDiv w:val="1"/>
      <w:marLeft w:val="0"/>
      <w:marRight w:val="0"/>
      <w:marTop w:val="0"/>
      <w:marBottom w:val="0"/>
      <w:divBdr>
        <w:top w:val="none" w:sz="0" w:space="0" w:color="auto"/>
        <w:left w:val="none" w:sz="0" w:space="0" w:color="auto"/>
        <w:bottom w:val="none" w:sz="0" w:space="0" w:color="auto"/>
        <w:right w:val="none" w:sz="0" w:space="0" w:color="auto"/>
      </w:divBdr>
    </w:div>
    <w:div w:id="19428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diagramColors" Target="diagrams/colors6.xml"/><Relationship Id="rId50" Type="http://schemas.openxmlformats.org/officeDocument/2006/relationships/diagramLayout" Target="diagrams/layout7.xml"/><Relationship Id="rId55" Type="http://schemas.openxmlformats.org/officeDocument/2006/relationships/package" Target="embeddings/Microsoft_Visio___.vsdx"/><Relationship Id="rId63" Type="http://schemas.openxmlformats.org/officeDocument/2006/relationships/package" Target="embeddings/Microsoft_Visio___4.vsdx"/><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openxmlformats.org/officeDocument/2006/relationships/image" Target="media/image13.emf"/><Relationship Id="rId66"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7.jpe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package" Target="embeddings/Microsoft_Visio___1.vsdx"/><Relationship Id="rId61" Type="http://schemas.openxmlformats.org/officeDocument/2006/relationships/package" Target="embeddings/Microsoft_Visio___3.vsdx"/><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image" Target="media/image14.emf"/><Relationship Id="rId65"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image" Target="media/image12.emf"/><Relationship Id="rId64" Type="http://schemas.openxmlformats.org/officeDocument/2006/relationships/image" Target="media/image16.emf"/><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diagramQuickStyle" Target="diagrams/quickStyle7.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package" Target="embeddings/Microsoft_Visio___2.vsdx"/><Relationship Id="rId67" Type="http://schemas.openxmlformats.org/officeDocument/2006/relationships/package" Target="embeddings/Microsoft_Visio___6.vsdx"/><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image" Target="media/image11.emf"/><Relationship Id="rId62" Type="http://schemas.openxmlformats.org/officeDocument/2006/relationships/image" Target="media/image15.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573BE-A824-4171-A4A6-362D396E599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zh-CN" altLang="en-US"/>
        </a:p>
      </dgm:t>
    </dgm:pt>
    <dgm:pt modelId="{543B7B77-7E1F-4CB3-BB36-B1CAE8D55B56}">
      <dgm:prSet phldrT="[文本]" custT="1"/>
      <dgm:spPr/>
      <dgm:t>
        <a:bodyPr/>
        <a:lstStyle/>
        <a:p>
          <a:r>
            <a:rPr lang="en-US" altLang="zh-CN" sz="1800" b="0">
              <a:solidFill>
                <a:sysClr val="windowText" lastClr="000000"/>
              </a:solidFill>
            </a:rPr>
            <a:t>12306</a:t>
          </a:r>
          <a:r>
            <a:rPr lang="zh-CN" altLang="en-US" sz="1800" b="0">
              <a:solidFill>
                <a:sysClr val="windowText" lastClr="000000"/>
              </a:solidFill>
            </a:rPr>
            <a:t>网上订票系统</a:t>
          </a:r>
        </a:p>
      </dgm:t>
    </dgm:pt>
    <dgm:pt modelId="{02779BC1-166C-4D5D-ACF0-51C7314D4E57}" type="parTrans" cxnId="{D517433B-2A93-4648-8BE7-2F52A713993E}">
      <dgm:prSet/>
      <dgm:spPr/>
      <dgm:t>
        <a:bodyPr/>
        <a:lstStyle/>
        <a:p>
          <a:endParaRPr lang="zh-CN" altLang="en-US"/>
        </a:p>
      </dgm:t>
    </dgm:pt>
    <dgm:pt modelId="{82997CB1-34C3-4C2A-AB02-BDBCF020D9DB}" type="sibTrans" cxnId="{D517433B-2A93-4648-8BE7-2F52A713993E}">
      <dgm:prSet/>
      <dgm:spPr/>
      <dgm:t>
        <a:bodyPr/>
        <a:lstStyle/>
        <a:p>
          <a:endParaRPr lang="zh-CN" altLang="en-US"/>
        </a:p>
      </dgm:t>
    </dgm:pt>
    <dgm:pt modelId="{0B6D3E51-AC9B-43D4-A1F5-7EF7A0CE1143}">
      <dgm:prSet phldrT="[文本]" custT="1"/>
      <dgm:spPr/>
      <dgm:t>
        <a:bodyPr/>
        <a:lstStyle/>
        <a:p>
          <a:r>
            <a:rPr lang="zh-CN" altLang="en-US" sz="1800"/>
            <a:t>用户管理模块</a:t>
          </a:r>
        </a:p>
      </dgm:t>
    </dgm:pt>
    <dgm:pt modelId="{2C49722C-8EAF-4001-93DD-9DEE099FC861}" type="parTrans" cxnId="{720DE55D-E85C-45B4-AAE7-4F5172E6DCCC}">
      <dgm:prSet/>
      <dgm:spPr/>
      <dgm:t>
        <a:bodyPr/>
        <a:lstStyle/>
        <a:p>
          <a:endParaRPr lang="zh-CN" altLang="en-US"/>
        </a:p>
      </dgm:t>
    </dgm:pt>
    <dgm:pt modelId="{51503FA7-668B-45A5-87C7-948732151CF6}" type="sibTrans" cxnId="{720DE55D-E85C-45B4-AAE7-4F5172E6DCCC}">
      <dgm:prSet/>
      <dgm:spPr/>
      <dgm:t>
        <a:bodyPr/>
        <a:lstStyle/>
        <a:p>
          <a:endParaRPr lang="zh-CN" altLang="en-US"/>
        </a:p>
      </dgm:t>
    </dgm:pt>
    <dgm:pt modelId="{98D64B15-9FFC-4F1F-AAE8-AA317DE1E62D}">
      <dgm:prSet phldrT="[文本]" custT="1"/>
      <dgm:spPr/>
      <dgm:t>
        <a:bodyPr/>
        <a:lstStyle/>
        <a:p>
          <a:r>
            <a:rPr lang="zh-CN" altLang="en-US" sz="1800"/>
            <a:t>系统参数设置模块</a:t>
          </a:r>
        </a:p>
      </dgm:t>
    </dgm:pt>
    <dgm:pt modelId="{E539A197-1451-4DD2-AB8D-D7385D9BF396}" type="parTrans" cxnId="{5858085A-826B-4BD0-AFAD-E56F8F5822D1}">
      <dgm:prSet/>
      <dgm:spPr/>
      <dgm:t>
        <a:bodyPr/>
        <a:lstStyle/>
        <a:p>
          <a:endParaRPr lang="zh-CN" altLang="en-US"/>
        </a:p>
      </dgm:t>
    </dgm:pt>
    <dgm:pt modelId="{CBC17A7C-B222-4404-964F-BA03BC7DA39F}" type="sibTrans" cxnId="{5858085A-826B-4BD0-AFAD-E56F8F5822D1}">
      <dgm:prSet/>
      <dgm:spPr/>
      <dgm:t>
        <a:bodyPr/>
        <a:lstStyle/>
        <a:p>
          <a:endParaRPr lang="zh-CN" altLang="en-US"/>
        </a:p>
      </dgm:t>
    </dgm:pt>
    <dgm:pt modelId="{E0C64826-87D9-495B-A4B1-CE9BACA61E94}">
      <dgm:prSet phldrT="[文本]" custT="1"/>
      <dgm:spPr/>
      <dgm:t>
        <a:bodyPr/>
        <a:lstStyle/>
        <a:p>
          <a:r>
            <a:rPr lang="zh-CN" altLang="en-US" sz="1800"/>
            <a:t>数据管理模块</a:t>
          </a:r>
        </a:p>
      </dgm:t>
    </dgm:pt>
    <dgm:pt modelId="{29DFDE82-9E89-42DF-995F-B8286A8E75D1}" type="parTrans" cxnId="{590E2151-4A8A-4217-AE80-F963C58D42DE}">
      <dgm:prSet/>
      <dgm:spPr/>
      <dgm:t>
        <a:bodyPr/>
        <a:lstStyle/>
        <a:p>
          <a:endParaRPr lang="zh-CN" altLang="en-US"/>
        </a:p>
      </dgm:t>
    </dgm:pt>
    <dgm:pt modelId="{4B7034B9-EEF9-4E05-858F-8A385C2D2CF5}" type="sibTrans" cxnId="{590E2151-4A8A-4217-AE80-F963C58D42DE}">
      <dgm:prSet/>
      <dgm:spPr/>
      <dgm:t>
        <a:bodyPr/>
        <a:lstStyle/>
        <a:p>
          <a:endParaRPr lang="zh-CN" altLang="en-US"/>
        </a:p>
      </dgm:t>
    </dgm:pt>
    <dgm:pt modelId="{9FBE2FA0-4F19-46DA-8FAF-49E1DD306CF1}">
      <dgm:prSet custT="1"/>
      <dgm:spPr/>
      <dgm:t>
        <a:bodyPr/>
        <a:lstStyle/>
        <a:p>
          <a:r>
            <a:rPr lang="zh-CN" altLang="en-US" sz="1800"/>
            <a:t>票务信息模块</a:t>
          </a:r>
        </a:p>
      </dgm:t>
    </dgm:pt>
    <dgm:pt modelId="{92E9E20E-C0B5-48A6-890B-C0A1FE65312E}" type="parTrans" cxnId="{EA5819F0-5886-4187-B5E9-06E2B244BBE3}">
      <dgm:prSet/>
      <dgm:spPr/>
      <dgm:t>
        <a:bodyPr/>
        <a:lstStyle/>
        <a:p>
          <a:endParaRPr lang="zh-CN" altLang="en-US"/>
        </a:p>
      </dgm:t>
    </dgm:pt>
    <dgm:pt modelId="{D4D04761-4A4C-4785-86EA-E766BCA16635}" type="sibTrans" cxnId="{EA5819F0-5886-4187-B5E9-06E2B244BBE3}">
      <dgm:prSet/>
      <dgm:spPr/>
      <dgm:t>
        <a:bodyPr/>
        <a:lstStyle/>
        <a:p>
          <a:endParaRPr lang="zh-CN" altLang="en-US"/>
        </a:p>
      </dgm:t>
    </dgm:pt>
    <dgm:pt modelId="{4D937D06-1A0E-4A51-83DE-2FD863B60BF5}">
      <dgm:prSet custT="1"/>
      <dgm:spPr/>
      <dgm:t>
        <a:bodyPr/>
        <a:lstStyle/>
        <a:p>
          <a:r>
            <a:rPr lang="zh-CN" altLang="en-US" sz="1800"/>
            <a:t>订票管理模块</a:t>
          </a:r>
        </a:p>
      </dgm:t>
    </dgm:pt>
    <dgm:pt modelId="{996ED5B2-98C1-418C-8C53-B989841DA7D7}" type="parTrans" cxnId="{5D9993E6-0885-45F8-ABE0-47967BE683DC}">
      <dgm:prSet/>
      <dgm:spPr/>
      <dgm:t>
        <a:bodyPr/>
        <a:lstStyle/>
        <a:p>
          <a:endParaRPr lang="zh-CN" altLang="en-US"/>
        </a:p>
      </dgm:t>
    </dgm:pt>
    <dgm:pt modelId="{C3F69396-A53D-4591-873D-A2EEEFAFABDB}" type="sibTrans" cxnId="{5D9993E6-0885-45F8-ABE0-47967BE683DC}">
      <dgm:prSet/>
      <dgm:spPr/>
      <dgm:t>
        <a:bodyPr/>
        <a:lstStyle/>
        <a:p>
          <a:endParaRPr lang="zh-CN" altLang="en-US"/>
        </a:p>
      </dgm:t>
    </dgm:pt>
    <dgm:pt modelId="{364C97F4-05F2-402B-A55D-7552088DFB76}">
      <dgm:prSet custT="1"/>
      <dgm:spPr/>
      <dgm:t>
        <a:bodyPr/>
        <a:lstStyle/>
        <a:p>
          <a:r>
            <a:rPr lang="zh-CN" altLang="en-US" sz="1800"/>
            <a:t>实时信息管理模块</a:t>
          </a:r>
        </a:p>
      </dgm:t>
    </dgm:pt>
    <dgm:pt modelId="{9872A23D-5BAD-4B10-914D-A198FB8B3B5F}" type="parTrans" cxnId="{F8335A5A-57E6-45BC-8E2F-5B25518C3A76}">
      <dgm:prSet/>
      <dgm:spPr/>
      <dgm:t>
        <a:bodyPr/>
        <a:lstStyle/>
        <a:p>
          <a:endParaRPr lang="zh-CN" altLang="en-US"/>
        </a:p>
      </dgm:t>
    </dgm:pt>
    <dgm:pt modelId="{93B0370B-0D38-44BB-A808-164718FB742B}" type="sibTrans" cxnId="{F8335A5A-57E6-45BC-8E2F-5B25518C3A76}">
      <dgm:prSet/>
      <dgm:spPr/>
      <dgm:t>
        <a:bodyPr/>
        <a:lstStyle/>
        <a:p>
          <a:endParaRPr lang="zh-CN" altLang="en-US"/>
        </a:p>
      </dgm:t>
    </dgm:pt>
    <dgm:pt modelId="{22229A42-8CBB-4762-B425-A9E566786518}" type="pres">
      <dgm:prSet presAssocID="{0A7573BE-A824-4171-A4A6-362D396E599A}" presName="hierChild1" presStyleCnt="0">
        <dgm:presLayoutVars>
          <dgm:orgChart val="1"/>
          <dgm:chPref val="1"/>
          <dgm:dir/>
          <dgm:animOne val="branch"/>
          <dgm:animLvl val="lvl"/>
          <dgm:resizeHandles/>
        </dgm:presLayoutVars>
      </dgm:prSet>
      <dgm:spPr/>
    </dgm:pt>
    <dgm:pt modelId="{5F502AB8-6B86-45C6-99BB-B9677FE57895}" type="pres">
      <dgm:prSet presAssocID="{543B7B77-7E1F-4CB3-BB36-B1CAE8D55B56}" presName="hierRoot1" presStyleCnt="0">
        <dgm:presLayoutVars>
          <dgm:hierBranch val="init"/>
        </dgm:presLayoutVars>
      </dgm:prSet>
      <dgm:spPr/>
    </dgm:pt>
    <dgm:pt modelId="{7D52D462-571F-4BF8-B6B5-D2ABB9F4BCCD}" type="pres">
      <dgm:prSet presAssocID="{543B7B77-7E1F-4CB3-BB36-B1CAE8D55B56}" presName="rootComposite1" presStyleCnt="0"/>
      <dgm:spPr/>
    </dgm:pt>
    <dgm:pt modelId="{56FF0146-5EF5-42F9-9BD6-5488F2DA559F}" type="pres">
      <dgm:prSet presAssocID="{543B7B77-7E1F-4CB3-BB36-B1CAE8D55B56}" presName="rootText1" presStyleLbl="node0" presStyleIdx="0" presStyleCnt="1" custScaleX="296960" custScaleY="180618">
        <dgm:presLayoutVars>
          <dgm:chPref val="3"/>
        </dgm:presLayoutVars>
      </dgm:prSet>
      <dgm:spPr/>
    </dgm:pt>
    <dgm:pt modelId="{56544FFC-5E6F-430E-9494-73BBA57EFD8B}" type="pres">
      <dgm:prSet presAssocID="{543B7B77-7E1F-4CB3-BB36-B1CAE8D55B56}" presName="rootConnector1" presStyleLbl="node1" presStyleIdx="0" presStyleCnt="0"/>
      <dgm:spPr/>
    </dgm:pt>
    <dgm:pt modelId="{2C58C590-9F44-4311-B62D-A810B8281AE5}" type="pres">
      <dgm:prSet presAssocID="{543B7B77-7E1F-4CB3-BB36-B1CAE8D55B56}" presName="hierChild2" presStyleCnt="0"/>
      <dgm:spPr/>
    </dgm:pt>
    <dgm:pt modelId="{5B62F749-7F25-4047-9F1C-CB497D695428}" type="pres">
      <dgm:prSet presAssocID="{2C49722C-8EAF-4001-93DD-9DEE099FC861}" presName="Name37" presStyleLbl="parChTrans1D2" presStyleIdx="0" presStyleCnt="6"/>
      <dgm:spPr/>
    </dgm:pt>
    <dgm:pt modelId="{8E90660E-7705-47C9-B8DC-A49330B8EAD0}" type="pres">
      <dgm:prSet presAssocID="{0B6D3E51-AC9B-43D4-A1F5-7EF7A0CE1143}" presName="hierRoot2" presStyleCnt="0">
        <dgm:presLayoutVars>
          <dgm:hierBranch val="init"/>
        </dgm:presLayoutVars>
      </dgm:prSet>
      <dgm:spPr/>
    </dgm:pt>
    <dgm:pt modelId="{4A7F94E6-DDF2-4BDD-89BD-53BBA5D95C6E}" type="pres">
      <dgm:prSet presAssocID="{0B6D3E51-AC9B-43D4-A1F5-7EF7A0CE1143}" presName="rootComposite" presStyleCnt="0"/>
      <dgm:spPr/>
    </dgm:pt>
    <dgm:pt modelId="{67AC8330-8C93-40FC-A342-22F098C84B0A}" type="pres">
      <dgm:prSet presAssocID="{0B6D3E51-AC9B-43D4-A1F5-7EF7A0CE1143}" presName="rootText" presStyleLbl="node2" presStyleIdx="0" presStyleCnt="6" custScaleY="540607">
        <dgm:presLayoutVars>
          <dgm:chPref val="3"/>
        </dgm:presLayoutVars>
      </dgm:prSet>
      <dgm:spPr/>
    </dgm:pt>
    <dgm:pt modelId="{156010BA-20A4-4168-85F0-00DA9277B3BB}" type="pres">
      <dgm:prSet presAssocID="{0B6D3E51-AC9B-43D4-A1F5-7EF7A0CE1143}" presName="rootConnector" presStyleLbl="node2" presStyleIdx="0" presStyleCnt="6"/>
      <dgm:spPr/>
    </dgm:pt>
    <dgm:pt modelId="{87C20B29-80F3-4DBF-9511-AAEFD89503EE}" type="pres">
      <dgm:prSet presAssocID="{0B6D3E51-AC9B-43D4-A1F5-7EF7A0CE1143}" presName="hierChild4" presStyleCnt="0"/>
      <dgm:spPr/>
    </dgm:pt>
    <dgm:pt modelId="{582F79D0-D93A-4DEF-BCF0-F854E80AC744}" type="pres">
      <dgm:prSet presAssocID="{0B6D3E51-AC9B-43D4-A1F5-7EF7A0CE1143}" presName="hierChild5" presStyleCnt="0"/>
      <dgm:spPr/>
    </dgm:pt>
    <dgm:pt modelId="{96FF317B-0CE2-4EC9-AC8C-7FF81491367A}" type="pres">
      <dgm:prSet presAssocID="{E539A197-1451-4DD2-AB8D-D7385D9BF396}" presName="Name37" presStyleLbl="parChTrans1D2" presStyleIdx="1" presStyleCnt="6"/>
      <dgm:spPr/>
    </dgm:pt>
    <dgm:pt modelId="{4695017F-4159-409D-8F55-A21DA0FE1FD6}" type="pres">
      <dgm:prSet presAssocID="{98D64B15-9FFC-4F1F-AAE8-AA317DE1E62D}" presName="hierRoot2" presStyleCnt="0">
        <dgm:presLayoutVars>
          <dgm:hierBranch val="init"/>
        </dgm:presLayoutVars>
      </dgm:prSet>
      <dgm:spPr/>
    </dgm:pt>
    <dgm:pt modelId="{4AA4C2DB-BA27-458C-9574-0ED84CE0F511}" type="pres">
      <dgm:prSet presAssocID="{98D64B15-9FFC-4F1F-AAE8-AA317DE1E62D}" presName="rootComposite" presStyleCnt="0"/>
      <dgm:spPr/>
    </dgm:pt>
    <dgm:pt modelId="{A02111CC-48D6-4DE0-AFCA-30AFBD716670}" type="pres">
      <dgm:prSet presAssocID="{98D64B15-9FFC-4F1F-AAE8-AA317DE1E62D}" presName="rootText" presStyleLbl="node2" presStyleIdx="1" presStyleCnt="6" custScaleY="535232">
        <dgm:presLayoutVars>
          <dgm:chPref val="3"/>
        </dgm:presLayoutVars>
      </dgm:prSet>
      <dgm:spPr/>
    </dgm:pt>
    <dgm:pt modelId="{428783DE-50C1-4597-BDDE-0951486805CD}" type="pres">
      <dgm:prSet presAssocID="{98D64B15-9FFC-4F1F-AAE8-AA317DE1E62D}" presName="rootConnector" presStyleLbl="node2" presStyleIdx="1" presStyleCnt="6"/>
      <dgm:spPr/>
    </dgm:pt>
    <dgm:pt modelId="{5CB63174-FDED-4896-A308-B6AC317F5BD8}" type="pres">
      <dgm:prSet presAssocID="{98D64B15-9FFC-4F1F-AAE8-AA317DE1E62D}" presName="hierChild4" presStyleCnt="0"/>
      <dgm:spPr/>
    </dgm:pt>
    <dgm:pt modelId="{4CE0CE07-766C-4551-8074-1C17C5F95D16}" type="pres">
      <dgm:prSet presAssocID="{98D64B15-9FFC-4F1F-AAE8-AA317DE1E62D}" presName="hierChild5" presStyleCnt="0"/>
      <dgm:spPr/>
    </dgm:pt>
    <dgm:pt modelId="{86982336-2325-4F46-9F14-1BB20195104C}" type="pres">
      <dgm:prSet presAssocID="{92E9E20E-C0B5-48A6-890B-C0A1FE65312E}" presName="Name37" presStyleLbl="parChTrans1D2" presStyleIdx="2" presStyleCnt="6"/>
      <dgm:spPr/>
    </dgm:pt>
    <dgm:pt modelId="{5F0CDB60-7C30-42FF-80DE-75EC0DA3C017}" type="pres">
      <dgm:prSet presAssocID="{9FBE2FA0-4F19-46DA-8FAF-49E1DD306CF1}" presName="hierRoot2" presStyleCnt="0">
        <dgm:presLayoutVars>
          <dgm:hierBranch val="init"/>
        </dgm:presLayoutVars>
      </dgm:prSet>
      <dgm:spPr/>
    </dgm:pt>
    <dgm:pt modelId="{7355D6A1-5C00-4FCB-AABB-179AE9F1CC15}" type="pres">
      <dgm:prSet presAssocID="{9FBE2FA0-4F19-46DA-8FAF-49E1DD306CF1}" presName="rootComposite" presStyleCnt="0"/>
      <dgm:spPr/>
    </dgm:pt>
    <dgm:pt modelId="{E119D031-4E68-45F4-8B70-3A9336B7CCC3}" type="pres">
      <dgm:prSet presAssocID="{9FBE2FA0-4F19-46DA-8FAF-49E1DD306CF1}" presName="rootText" presStyleLbl="node2" presStyleIdx="2" presStyleCnt="6" custScaleY="540604">
        <dgm:presLayoutVars>
          <dgm:chPref val="3"/>
        </dgm:presLayoutVars>
      </dgm:prSet>
      <dgm:spPr/>
    </dgm:pt>
    <dgm:pt modelId="{A048ED49-E8AD-4593-A8E2-B0A67936FF55}" type="pres">
      <dgm:prSet presAssocID="{9FBE2FA0-4F19-46DA-8FAF-49E1DD306CF1}" presName="rootConnector" presStyleLbl="node2" presStyleIdx="2" presStyleCnt="6"/>
      <dgm:spPr/>
    </dgm:pt>
    <dgm:pt modelId="{0CE5045C-B58D-4FBC-AAB3-D91FAFB1A230}" type="pres">
      <dgm:prSet presAssocID="{9FBE2FA0-4F19-46DA-8FAF-49E1DD306CF1}" presName="hierChild4" presStyleCnt="0"/>
      <dgm:spPr/>
    </dgm:pt>
    <dgm:pt modelId="{F7C96149-FB33-4A26-A5FB-1E48039EE929}" type="pres">
      <dgm:prSet presAssocID="{9FBE2FA0-4F19-46DA-8FAF-49E1DD306CF1}" presName="hierChild5" presStyleCnt="0"/>
      <dgm:spPr/>
    </dgm:pt>
    <dgm:pt modelId="{D3F418E9-1211-4436-9036-2C9ADF6C7C77}" type="pres">
      <dgm:prSet presAssocID="{996ED5B2-98C1-418C-8C53-B989841DA7D7}" presName="Name37" presStyleLbl="parChTrans1D2" presStyleIdx="3" presStyleCnt="6"/>
      <dgm:spPr/>
    </dgm:pt>
    <dgm:pt modelId="{B25D7D26-E982-4DD4-9944-75C911153346}" type="pres">
      <dgm:prSet presAssocID="{4D937D06-1A0E-4A51-83DE-2FD863B60BF5}" presName="hierRoot2" presStyleCnt="0">
        <dgm:presLayoutVars>
          <dgm:hierBranch val="init"/>
        </dgm:presLayoutVars>
      </dgm:prSet>
      <dgm:spPr/>
    </dgm:pt>
    <dgm:pt modelId="{3A445043-A719-472C-9549-9EBA3D6FD31F}" type="pres">
      <dgm:prSet presAssocID="{4D937D06-1A0E-4A51-83DE-2FD863B60BF5}" presName="rootComposite" presStyleCnt="0"/>
      <dgm:spPr/>
    </dgm:pt>
    <dgm:pt modelId="{BFFF2011-8791-47AA-A379-7C7D97DE54E9}" type="pres">
      <dgm:prSet presAssocID="{4D937D06-1A0E-4A51-83DE-2FD863B60BF5}" presName="rootText" presStyleLbl="node2" presStyleIdx="3" presStyleCnt="6" custScaleY="540474">
        <dgm:presLayoutVars>
          <dgm:chPref val="3"/>
        </dgm:presLayoutVars>
      </dgm:prSet>
      <dgm:spPr/>
    </dgm:pt>
    <dgm:pt modelId="{FF1EF043-B614-4B30-B90E-92874DFC8C64}" type="pres">
      <dgm:prSet presAssocID="{4D937D06-1A0E-4A51-83DE-2FD863B60BF5}" presName="rootConnector" presStyleLbl="node2" presStyleIdx="3" presStyleCnt="6"/>
      <dgm:spPr/>
    </dgm:pt>
    <dgm:pt modelId="{2D222A4E-7A1C-4118-96F8-0DBC8031093C}" type="pres">
      <dgm:prSet presAssocID="{4D937D06-1A0E-4A51-83DE-2FD863B60BF5}" presName="hierChild4" presStyleCnt="0"/>
      <dgm:spPr/>
    </dgm:pt>
    <dgm:pt modelId="{923BE099-44F5-4459-A83A-82A082909322}" type="pres">
      <dgm:prSet presAssocID="{4D937D06-1A0E-4A51-83DE-2FD863B60BF5}" presName="hierChild5" presStyleCnt="0"/>
      <dgm:spPr/>
    </dgm:pt>
    <dgm:pt modelId="{A4A58A42-84DF-4616-BF8C-84CAB391739E}" type="pres">
      <dgm:prSet presAssocID="{9872A23D-5BAD-4B10-914D-A198FB8B3B5F}" presName="Name37" presStyleLbl="parChTrans1D2" presStyleIdx="4" presStyleCnt="6"/>
      <dgm:spPr/>
    </dgm:pt>
    <dgm:pt modelId="{52F7E31E-4FFA-4D15-9F6E-6C7A7CB1A574}" type="pres">
      <dgm:prSet presAssocID="{364C97F4-05F2-402B-A55D-7552088DFB76}" presName="hierRoot2" presStyleCnt="0">
        <dgm:presLayoutVars>
          <dgm:hierBranch val="init"/>
        </dgm:presLayoutVars>
      </dgm:prSet>
      <dgm:spPr/>
    </dgm:pt>
    <dgm:pt modelId="{022E0064-251F-4010-B5E4-A5255DE5D081}" type="pres">
      <dgm:prSet presAssocID="{364C97F4-05F2-402B-A55D-7552088DFB76}" presName="rootComposite" presStyleCnt="0"/>
      <dgm:spPr/>
    </dgm:pt>
    <dgm:pt modelId="{33445719-EB27-4555-B0FE-B89D4B4BE9E5}" type="pres">
      <dgm:prSet presAssocID="{364C97F4-05F2-402B-A55D-7552088DFB76}" presName="rootText" presStyleLbl="node2" presStyleIdx="4" presStyleCnt="6" custScaleY="540474">
        <dgm:presLayoutVars>
          <dgm:chPref val="3"/>
        </dgm:presLayoutVars>
      </dgm:prSet>
      <dgm:spPr/>
    </dgm:pt>
    <dgm:pt modelId="{C537EB9F-13E7-4F27-8A41-E0171128AB82}" type="pres">
      <dgm:prSet presAssocID="{364C97F4-05F2-402B-A55D-7552088DFB76}" presName="rootConnector" presStyleLbl="node2" presStyleIdx="4" presStyleCnt="6"/>
      <dgm:spPr/>
    </dgm:pt>
    <dgm:pt modelId="{C6B22B15-20C4-4730-BB3D-A081534E615E}" type="pres">
      <dgm:prSet presAssocID="{364C97F4-05F2-402B-A55D-7552088DFB76}" presName="hierChild4" presStyleCnt="0"/>
      <dgm:spPr/>
    </dgm:pt>
    <dgm:pt modelId="{C4F0969F-6AA3-4A63-AC6C-71B40234E5E9}" type="pres">
      <dgm:prSet presAssocID="{364C97F4-05F2-402B-A55D-7552088DFB76}" presName="hierChild5" presStyleCnt="0"/>
      <dgm:spPr/>
    </dgm:pt>
    <dgm:pt modelId="{5AEE69BD-1971-41FC-8E5E-4E6B4A49A771}" type="pres">
      <dgm:prSet presAssocID="{29DFDE82-9E89-42DF-995F-B8286A8E75D1}" presName="Name37" presStyleLbl="parChTrans1D2" presStyleIdx="5" presStyleCnt="6"/>
      <dgm:spPr/>
    </dgm:pt>
    <dgm:pt modelId="{DAB3E8B3-1482-41A5-B898-BED4F931AD1B}" type="pres">
      <dgm:prSet presAssocID="{E0C64826-87D9-495B-A4B1-CE9BACA61E94}" presName="hierRoot2" presStyleCnt="0">
        <dgm:presLayoutVars>
          <dgm:hierBranch val="init"/>
        </dgm:presLayoutVars>
      </dgm:prSet>
      <dgm:spPr/>
    </dgm:pt>
    <dgm:pt modelId="{BBC64E60-EB9A-4B8B-983E-EDDDB24464C9}" type="pres">
      <dgm:prSet presAssocID="{E0C64826-87D9-495B-A4B1-CE9BACA61E94}" presName="rootComposite" presStyleCnt="0"/>
      <dgm:spPr/>
    </dgm:pt>
    <dgm:pt modelId="{808BB31F-6991-4943-B5B7-0C0BD3AD66D2}" type="pres">
      <dgm:prSet presAssocID="{E0C64826-87D9-495B-A4B1-CE9BACA61E94}" presName="rootText" presStyleLbl="node2" presStyleIdx="5" presStyleCnt="6" custScaleY="535229">
        <dgm:presLayoutVars>
          <dgm:chPref val="3"/>
        </dgm:presLayoutVars>
      </dgm:prSet>
      <dgm:spPr/>
    </dgm:pt>
    <dgm:pt modelId="{C43053BF-057C-49CD-9E2E-9944B31A70D1}" type="pres">
      <dgm:prSet presAssocID="{E0C64826-87D9-495B-A4B1-CE9BACA61E94}" presName="rootConnector" presStyleLbl="node2" presStyleIdx="5" presStyleCnt="6"/>
      <dgm:spPr/>
    </dgm:pt>
    <dgm:pt modelId="{7751492D-2F26-4526-88AE-E1621592265A}" type="pres">
      <dgm:prSet presAssocID="{E0C64826-87D9-495B-A4B1-CE9BACA61E94}" presName="hierChild4" presStyleCnt="0"/>
      <dgm:spPr/>
    </dgm:pt>
    <dgm:pt modelId="{D8FDA3BB-D50C-4308-8D1D-48C66D286493}" type="pres">
      <dgm:prSet presAssocID="{E0C64826-87D9-495B-A4B1-CE9BACA61E94}" presName="hierChild5" presStyleCnt="0"/>
      <dgm:spPr/>
    </dgm:pt>
    <dgm:pt modelId="{86D1A9A9-38EB-4D35-B831-B06FAC80318E}" type="pres">
      <dgm:prSet presAssocID="{543B7B77-7E1F-4CB3-BB36-B1CAE8D55B56}" presName="hierChild3" presStyleCnt="0"/>
      <dgm:spPr/>
    </dgm:pt>
  </dgm:ptLst>
  <dgm:cxnLst>
    <dgm:cxn modelId="{D5795E04-F6C3-412B-A076-A6E7C042EAC9}" type="presOf" srcId="{364C97F4-05F2-402B-A55D-7552088DFB76}" destId="{33445719-EB27-4555-B0FE-B89D4B4BE9E5}" srcOrd="0" destOrd="0" presId="urn:microsoft.com/office/officeart/2005/8/layout/orgChart1"/>
    <dgm:cxn modelId="{88B79907-D58E-4E45-B607-A722BE33DB2D}" type="presOf" srcId="{543B7B77-7E1F-4CB3-BB36-B1CAE8D55B56}" destId="{56544FFC-5E6F-430E-9494-73BBA57EFD8B}" srcOrd="1" destOrd="0" presId="urn:microsoft.com/office/officeart/2005/8/layout/orgChart1"/>
    <dgm:cxn modelId="{BD77550E-2F83-4466-8AD6-87961C73F75A}" type="presOf" srcId="{29DFDE82-9E89-42DF-995F-B8286A8E75D1}" destId="{5AEE69BD-1971-41FC-8E5E-4E6B4A49A771}" srcOrd="0" destOrd="0" presId="urn:microsoft.com/office/officeart/2005/8/layout/orgChart1"/>
    <dgm:cxn modelId="{107FFF0F-6F87-474C-9223-E981EE701309}" type="presOf" srcId="{E0C64826-87D9-495B-A4B1-CE9BACA61E94}" destId="{C43053BF-057C-49CD-9E2E-9944B31A70D1}" srcOrd="1" destOrd="0" presId="urn:microsoft.com/office/officeart/2005/8/layout/orgChart1"/>
    <dgm:cxn modelId="{A6B0C034-A43F-461F-875E-787EA77BA279}" type="presOf" srcId="{9FBE2FA0-4F19-46DA-8FAF-49E1DD306CF1}" destId="{A048ED49-E8AD-4593-A8E2-B0A67936FF55}" srcOrd="1" destOrd="0" presId="urn:microsoft.com/office/officeart/2005/8/layout/orgChart1"/>
    <dgm:cxn modelId="{D517433B-2A93-4648-8BE7-2F52A713993E}" srcId="{0A7573BE-A824-4171-A4A6-362D396E599A}" destId="{543B7B77-7E1F-4CB3-BB36-B1CAE8D55B56}" srcOrd="0" destOrd="0" parTransId="{02779BC1-166C-4D5D-ACF0-51C7314D4E57}" sibTransId="{82997CB1-34C3-4C2A-AB02-BDBCF020D9DB}"/>
    <dgm:cxn modelId="{720DE55D-E85C-45B4-AAE7-4F5172E6DCCC}" srcId="{543B7B77-7E1F-4CB3-BB36-B1CAE8D55B56}" destId="{0B6D3E51-AC9B-43D4-A1F5-7EF7A0CE1143}" srcOrd="0" destOrd="0" parTransId="{2C49722C-8EAF-4001-93DD-9DEE099FC861}" sibTransId="{51503FA7-668B-45A5-87C7-948732151CF6}"/>
    <dgm:cxn modelId="{F14F4248-BE55-4BBE-B2E9-6794A7B880AE}" type="presOf" srcId="{364C97F4-05F2-402B-A55D-7552088DFB76}" destId="{C537EB9F-13E7-4F27-8A41-E0171128AB82}" srcOrd="1" destOrd="0" presId="urn:microsoft.com/office/officeart/2005/8/layout/orgChart1"/>
    <dgm:cxn modelId="{590E2151-4A8A-4217-AE80-F963C58D42DE}" srcId="{543B7B77-7E1F-4CB3-BB36-B1CAE8D55B56}" destId="{E0C64826-87D9-495B-A4B1-CE9BACA61E94}" srcOrd="5" destOrd="0" parTransId="{29DFDE82-9E89-42DF-995F-B8286A8E75D1}" sibTransId="{4B7034B9-EEF9-4E05-858F-8A385C2D2CF5}"/>
    <dgm:cxn modelId="{48E5E051-E7DF-4253-84C8-C4F63491E721}" type="presOf" srcId="{9872A23D-5BAD-4B10-914D-A198FB8B3B5F}" destId="{A4A58A42-84DF-4616-BF8C-84CAB391739E}" srcOrd="0" destOrd="0" presId="urn:microsoft.com/office/officeart/2005/8/layout/orgChart1"/>
    <dgm:cxn modelId="{9F62AB55-8086-42AA-B468-C05EDF531F99}" type="presOf" srcId="{2C49722C-8EAF-4001-93DD-9DEE099FC861}" destId="{5B62F749-7F25-4047-9F1C-CB497D695428}" srcOrd="0" destOrd="0" presId="urn:microsoft.com/office/officeart/2005/8/layout/orgChart1"/>
    <dgm:cxn modelId="{EECDE879-E278-4510-A742-83B895020651}" type="presOf" srcId="{0A7573BE-A824-4171-A4A6-362D396E599A}" destId="{22229A42-8CBB-4762-B425-A9E566786518}" srcOrd="0" destOrd="0" presId="urn:microsoft.com/office/officeart/2005/8/layout/orgChart1"/>
    <dgm:cxn modelId="{5858085A-826B-4BD0-AFAD-E56F8F5822D1}" srcId="{543B7B77-7E1F-4CB3-BB36-B1CAE8D55B56}" destId="{98D64B15-9FFC-4F1F-AAE8-AA317DE1E62D}" srcOrd="1" destOrd="0" parTransId="{E539A197-1451-4DD2-AB8D-D7385D9BF396}" sibTransId="{CBC17A7C-B222-4404-964F-BA03BC7DA39F}"/>
    <dgm:cxn modelId="{F8335A5A-57E6-45BC-8E2F-5B25518C3A76}" srcId="{543B7B77-7E1F-4CB3-BB36-B1CAE8D55B56}" destId="{364C97F4-05F2-402B-A55D-7552088DFB76}" srcOrd="4" destOrd="0" parTransId="{9872A23D-5BAD-4B10-914D-A198FB8B3B5F}" sibTransId="{93B0370B-0D38-44BB-A808-164718FB742B}"/>
    <dgm:cxn modelId="{25E43F7C-4687-4557-AC2F-7C12A1C9BC9A}" type="presOf" srcId="{98D64B15-9FFC-4F1F-AAE8-AA317DE1E62D}" destId="{428783DE-50C1-4597-BDDE-0951486805CD}" srcOrd="1" destOrd="0" presId="urn:microsoft.com/office/officeart/2005/8/layout/orgChart1"/>
    <dgm:cxn modelId="{F002797D-C8BE-4AE3-BA5D-196183F70DF5}" type="presOf" srcId="{E539A197-1451-4DD2-AB8D-D7385D9BF396}" destId="{96FF317B-0CE2-4EC9-AC8C-7FF81491367A}" srcOrd="0" destOrd="0" presId="urn:microsoft.com/office/officeart/2005/8/layout/orgChart1"/>
    <dgm:cxn modelId="{82322F87-E8DF-4C13-B76B-55F368881356}" type="presOf" srcId="{543B7B77-7E1F-4CB3-BB36-B1CAE8D55B56}" destId="{56FF0146-5EF5-42F9-9BD6-5488F2DA559F}" srcOrd="0" destOrd="0" presId="urn:microsoft.com/office/officeart/2005/8/layout/orgChart1"/>
    <dgm:cxn modelId="{B9681089-3273-454C-AA89-DB006C90B141}" type="presOf" srcId="{4D937D06-1A0E-4A51-83DE-2FD863B60BF5}" destId="{FF1EF043-B614-4B30-B90E-92874DFC8C64}" srcOrd="1" destOrd="0" presId="urn:microsoft.com/office/officeart/2005/8/layout/orgChart1"/>
    <dgm:cxn modelId="{8297C689-242D-4C89-A35F-5C8040590AFD}" type="presOf" srcId="{92E9E20E-C0B5-48A6-890B-C0A1FE65312E}" destId="{86982336-2325-4F46-9F14-1BB20195104C}" srcOrd="0" destOrd="0" presId="urn:microsoft.com/office/officeart/2005/8/layout/orgChart1"/>
    <dgm:cxn modelId="{B579BF8F-1ADF-4881-85E7-D6CAB22CE476}" type="presOf" srcId="{0B6D3E51-AC9B-43D4-A1F5-7EF7A0CE1143}" destId="{67AC8330-8C93-40FC-A342-22F098C84B0A}" srcOrd="0" destOrd="0" presId="urn:microsoft.com/office/officeart/2005/8/layout/orgChart1"/>
    <dgm:cxn modelId="{F0F64890-ADA5-4C76-A297-1C9C22D57D59}" type="presOf" srcId="{0B6D3E51-AC9B-43D4-A1F5-7EF7A0CE1143}" destId="{156010BA-20A4-4168-85F0-00DA9277B3BB}" srcOrd="1" destOrd="0" presId="urn:microsoft.com/office/officeart/2005/8/layout/orgChart1"/>
    <dgm:cxn modelId="{698B60C0-923E-417D-B489-063ABFBA080D}" type="presOf" srcId="{996ED5B2-98C1-418C-8C53-B989841DA7D7}" destId="{D3F418E9-1211-4436-9036-2C9ADF6C7C77}" srcOrd="0" destOrd="0" presId="urn:microsoft.com/office/officeart/2005/8/layout/orgChart1"/>
    <dgm:cxn modelId="{97C5CBCA-F341-4D3A-9BDD-D3A9ACCC3C18}" type="presOf" srcId="{98D64B15-9FFC-4F1F-AAE8-AA317DE1E62D}" destId="{A02111CC-48D6-4DE0-AFCA-30AFBD716670}" srcOrd="0" destOrd="0" presId="urn:microsoft.com/office/officeart/2005/8/layout/orgChart1"/>
    <dgm:cxn modelId="{5D9993E6-0885-45F8-ABE0-47967BE683DC}" srcId="{543B7B77-7E1F-4CB3-BB36-B1CAE8D55B56}" destId="{4D937D06-1A0E-4A51-83DE-2FD863B60BF5}" srcOrd="3" destOrd="0" parTransId="{996ED5B2-98C1-418C-8C53-B989841DA7D7}" sibTransId="{C3F69396-A53D-4591-873D-A2EEEFAFABDB}"/>
    <dgm:cxn modelId="{BABEFEE6-F1E1-4129-9F3E-EB7E753B9D2B}" type="presOf" srcId="{4D937D06-1A0E-4A51-83DE-2FD863B60BF5}" destId="{BFFF2011-8791-47AA-A379-7C7D97DE54E9}" srcOrd="0" destOrd="0" presId="urn:microsoft.com/office/officeart/2005/8/layout/orgChart1"/>
    <dgm:cxn modelId="{EA5819F0-5886-4187-B5E9-06E2B244BBE3}" srcId="{543B7B77-7E1F-4CB3-BB36-B1CAE8D55B56}" destId="{9FBE2FA0-4F19-46DA-8FAF-49E1DD306CF1}" srcOrd="2" destOrd="0" parTransId="{92E9E20E-C0B5-48A6-890B-C0A1FE65312E}" sibTransId="{D4D04761-4A4C-4785-86EA-E766BCA16635}"/>
    <dgm:cxn modelId="{EBB595F7-4B6E-4367-94AF-878DCF03D6BE}" type="presOf" srcId="{E0C64826-87D9-495B-A4B1-CE9BACA61E94}" destId="{808BB31F-6991-4943-B5B7-0C0BD3AD66D2}" srcOrd="0" destOrd="0" presId="urn:microsoft.com/office/officeart/2005/8/layout/orgChart1"/>
    <dgm:cxn modelId="{88EF91F8-AEF2-44AD-BBEA-8A3F23A211BE}" type="presOf" srcId="{9FBE2FA0-4F19-46DA-8FAF-49E1DD306CF1}" destId="{E119D031-4E68-45F4-8B70-3A9336B7CCC3}" srcOrd="0" destOrd="0" presId="urn:microsoft.com/office/officeart/2005/8/layout/orgChart1"/>
    <dgm:cxn modelId="{BEA30FE2-5575-4D57-B9BF-D9D505CE7C32}" type="presParOf" srcId="{22229A42-8CBB-4762-B425-A9E566786518}" destId="{5F502AB8-6B86-45C6-99BB-B9677FE57895}" srcOrd="0" destOrd="0" presId="urn:microsoft.com/office/officeart/2005/8/layout/orgChart1"/>
    <dgm:cxn modelId="{0DAEFD18-AE8C-4A53-8A30-BBD3834068DA}" type="presParOf" srcId="{5F502AB8-6B86-45C6-99BB-B9677FE57895}" destId="{7D52D462-571F-4BF8-B6B5-D2ABB9F4BCCD}" srcOrd="0" destOrd="0" presId="urn:microsoft.com/office/officeart/2005/8/layout/orgChart1"/>
    <dgm:cxn modelId="{E0D2A2A7-3001-4CB3-B208-026A982EEF32}" type="presParOf" srcId="{7D52D462-571F-4BF8-B6B5-D2ABB9F4BCCD}" destId="{56FF0146-5EF5-42F9-9BD6-5488F2DA559F}" srcOrd="0" destOrd="0" presId="urn:microsoft.com/office/officeart/2005/8/layout/orgChart1"/>
    <dgm:cxn modelId="{A138838D-F40D-4A6D-8DB4-7E8B4EFEFAED}" type="presParOf" srcId="{7D52D462-571F-4BF8-B6B5-D2ABB9F4BCCD}" destId="{56544FFC-5E6F-430E-9494-73BBA57EFD8B}" srcOrd="1" destOrd="0" presId="urn:microsoft.com/office/officeart/2005/8/layout/orgChart1"/>
    <dgm:cxn modelId="{0B77D9DB-C945-49DE-9998-1FDA82F4C6AE}" type="presParOf" srcId="{5F502AB8-6B86-45C6-99BB-B9677FE57895}" destId="{2C58C590-9F44-4311-B62D-A810B8281AE5}" srcOrd="1" destOrd="0" presId="urn:microsoft.com/office/officeart/2005/8/layout/orgChart1"/>
    <dgm:cxn modelId="{34228592-BC34-403C-9B72-8BC8CA5A921B}" type="presParOf" srcId="{2C58C590-9F44-4311-B62D-A810B8281AE5}" destId="{5B62F749-7F25-4047-9F1C-CB497D695428}" srcOrd="0" destOrd="0" presId="urn:microsoft.com/office/officeart/2005/8/layout/orgChart1"/>
    <dgm:cxn modelId="{D2D61D80-09A5-4407-A5C4-B01FA4E09663}" type="presParOf" srcId="{2C58C590-9F44-4311-B62D-A810B8281AE5}" destId="{8E90660E-7705-47C9-B8DC-A49330B8EAD0}" srcOrd="1" destOrd="0" presId="urn:microsoft.com/office/officeart/2005/8/layout/orgChart1"/>
    <dgm:cxn modelId="{68F54695-2CFF-4C89-A3F2-9E16133BE84E}" type="presParOf" srcId="{8E90660E-7705-47C9-B8DC-A49330B8EAD0}" destId="{4A7F94E6-DDF2-4BDD-89BD-53BBA5D95C6E}" srcOrd="0" destOrd="0" presId="urn:microsoft.com/office/officeart/2005/8/layout/orgChart1"/>
    <dgm:cxn modelId="{C2811A1A-850A-40A8-9AE6-745E7DCE7BF6}" type="presParOf" srcId="{4A7F94E6-DDF2-4BDD-89BD-53BBA5D95C6E}" destId="{67AC8330-8C93-40FC-A342-22F098C84B0A}" srcOrd="0" destOrd="0" presId="urn:microsoft.com/office/officeart/2005/8/layout/orgChart1"/>
    <dgm:cxn modelId="{E2869EB7-E973-49E7-B970-7E255004170D}" type="presParOf" srcId="{4A7F94E6-DDF2-4BDD-89BD-53BBA5D95C6E}" destId="{156010BA-20A4-4168-85F0-00DA9277B3BB}" srcOrd="1" destOrd="0" presId="urn:microsoft.com/office/officeart/2005/8/layout/orgChart1"/>
    <dgm:cxn modelId="{904455EA-2733-45FA-A6DE-6354ED006682}" type="presParOf" srcId="{8E90660E-7705-47C9-B8DC-A49330B8EAD0}" destId="{87C20B29-80F3-4DBF-9511-AAEFD89503EE}" srcOrd="1" destOrd="0" presId="urn:microsoft.com/office/officeart/2005/8/layout/orgChart1"/>
    <dgm:cxn modelId="{A42CCB61-8455-405E-BF89-4459F064FBEB}" type="presParOf" srcId="{8E90660E-7705-47C9-B8DC-A49330B8EAD0}" destId="{582F79D0-D93A-4DEF-BCF0-F854E80AC744}" srcOrd="2" destOrd="0" presId="urn:microsoft.com/office/officeart/2005/8/layout/orgChart1"/>
    <dgm:cxn modelId="{F4DAACC1-6B52-4E4E-8CA0-EAD65AFC7AA5}" type="presParOf" srcId="{2C58C590-9F44-4311-B62D-A810B8281AE5}" destId="{96FF317B-0CE2-4EC9-AC8C-7FF81491367A}" srcOrd="2" destOrd="0" presId="urn:microsoft.com/office/officeart/2005/8/layout/orgChart1"/>
    <dgm:cxn modelId="{A359D991-4608-4DD3-AA4D-EBF503330AB8}" type="presParOf" srcId="{2C58C590-9F44-4311-B62D-A810B8281AE5}" destId="{4695017F-4159-409D-8F55-A21DA0FE1FD6}" srcOrd="3" destOrd="0" presId="urn:microsoft.com/office/officeart/2005/8/layout/orgChart1"/>
    <dgm:cxn modelId="{E45E70BE-1E4B-41FE-B231-3913FCF16B5E}" type="presParOf" srcId="{4695017F-4159-409D-8F55-A21DA0FE1FD6}" destId="{4AA4C2DB-BA27-458C-9574-0ED84CE0F511}" srcOrd="0" destOrd="0" presId="urn:microsoft.com/office/officeart/2005/8/layout/orgChart1"/>
    <dgm:cxn modelId="{52A58D0B-2233-4047-8B54-11C03F837DAD}" type="presParOf" srcId="{4AA4C2DB-BA27-458C-9574-0ED84CE0F511}" destId="{A02111CC-48D6-4DE0-AFCA-30AFBD716670}" srcOrd="0" destOrd="0" presId="urn:microsoft.com/office/officeart/2005/8/layout/orgChart1"/>
    <dgm:cxn modelId="{661EA343-CDCA-4069-9037-A94977986901}" type="presParOf" srcId="{4AA4C2DB-BA27-458C-9574-0ED84CE0F511}" destId="{428783DE-50C1-4597-BDDE-0951486805CD}" srcOrd="1" destOrd="0" presId="urn:microsoft.com/office/officeart/2005/8/layout/orgChart1"/>
    <dgm:cxn modelId="{9A9DA7B7-EB2D-4208-9C4B-41FB89527129}" type="presParOf" srcId="{4695017F-4159-409D-8F55-A21DA0FE1FD6}" destId="{5CB63174-FDED-4896-A308-B6AC317F5BD8}" srcOrd="1" destOrd="0" presId="urn:microsoft.com/office/officeart/2005/8/layout/orgChart1"/>
    <dgm:cxn modelId="{D61AFC60-A9CE-4254-989E-CD3B62FB0797}" type="presParOf" srcId="{4695017F-4159-409D-8F55-A21DA0FE1FD6}" destId="{4CE0CE07-766C-4551-8074-1C17C5F95D16}" srcOrd="2" destOrd="0" presId="urn:microsoft.com/office/officeart/2005/8/layout/orgChart1"/>
    <dgm:cxn modelId="{E4AA6E7A-3441-4692-97D6-559E499A54D7}" type="presParOf" srcId="{2C58C590-9F44-4311-B62D-A810B8281AE5}" destId="{86982336-2325-4F46-9F14-1BB20195104C}" srcOrd="4" destOrd="0" presId="urn:microsoft.com/office/officeart/2005/8/layout/orgChart1"/>
    <dgm:cxn modelId="{FABA87DA-A308-4777-8CF2-ED182B9D5623}" type="presParOf" srcId="{2C58C590-9F44-4311-B62D-A810B8281AE5}" destId="{5F0CDB60-7C30-42FF-80DE-75EC0DA3C017}" srcOrd="5" destOrd="0" presId="urn:microsoft.com/office/officeart/2005/8/layout/orgChart1"/>
    <dgm:cxn modelId="{38905C09-D1FC-4889-AD61-1F0B95FBFFEC}" type="presParOf" srcId="{5F0CDB60-7C30-42FF-80DE-75EC0DA3C017}" destId="{7355D6A1-5C00-4FCB-AABB-179AE9F1CC15}" srcOrd="0" destOrd="0" presId="urn:microsoft.com/office/officeart/2005/8/layout/orgChart1"/>
    <dgm:cxn modelId="{181C229E-10E1-4E4F-9A85-44C40389B2A7}" type="presParOf" srcId="{7355D6A1-5C00-4FCB-AABB-179AE9F1CC15}" destId="{E119D031-4E68-45F4-8B70-3A9336B7CCC3}" srcOrd="0" destOrd="0" presId="urn:microsoft.com/office/officeart/2005/8/layout/orgChart1"/>
    <dgm:cxn modelId="{52DEB59C-E345-401C-BA10-7A1235B6F50E}" type="presParOf" srcId="{7355D6A1-5C00-4FCB-AABB-179AE9F1CC15}" destId="{A048ED49-E8AD-4593-A8E2-B0A67936FF55}" srcOrd="1" destOrd="0" presId="urn:microsoft.com/office/officeart/2005/8/layout/orgChart1"/>
    <dgm:cxn modelId="{97CF1B02-04C2-4924-952E-42271EA4B499}" type="presParOf" srcId="{5F0CDB60-7C30-42FF-80DE-75EC0DA3C017}" destId="{0CE5045C-B58D-4FBC-AAB3-D91FAFB1A230}" srcOrd="1" destOrd="0" presId="urn:microsoft.com/office/officeart/2005/8/layout/orgChart1"/>
    <dgm:cxn modelId="{CE4D7A2B-3201-4F5A-B2BD-91DCA1BA02A6}" type="presParOf" srcId="{5F0CDB60-7C30-42FF-80DE-75EC0DA3C017}" destId="{F7C96149-FB33-4A26-A5FB-1E48039EE929}" srcOrd="2" destOrd="0" presId="urn:microsoft.com/office/officeart/2005/8/layout/orgChart1"/>
    <dgm:cxn modelId="{3CD86E8C-B2B0-4188-BEB8-121C754A7810}" type="presParOf" srcId="{2C58C590-9F44-4311-B62D-A810B8281AE5}" destId="{D3F418E9-1211-4436-9036-2C9ADF6C7C77}" srcOrd="6" destOrd="0" presId="urn:microsoft.com/office/officeart/2005/8/layout/orgChart1"/>
    <dgm:cxn modelId="{F0C028BD-E4B0-40BD-8FA6-AF584FFBB834}" type="presParOf" srcId="{2C58C590-9F44-4311-B62D-A810B8281AE5}" destId="{B25D7D26-E982-4DD4-9944-75C911153346}" srcOrd="7" destOrd="0" presId="urn:microsoft.com/office/officeart/2005/8/layout/orgChart1"/>
    <dgm:cxn modelId="{2125DDAD-5ECC-4D16-9260-F0151E39ED68}" type="presParOf" srcId="{B25D7D26-E982-4DD4-9944-75C911153346}" destId="{3A445043-A719-472C-9549-9EBA3D6FD31F}" srcOrd="0" destOrd="0" presId="urn:microsoft.com/office/officeart/2005/8/layout/orgChart1"/>
    <dgm:cxn modelId="{161418C5-0E73-4C32-AB08-2B4EF44FE566}" type="presParOf" srcId="{3A445043-A719-472C-9549-9EBA3D6FD31F}" destId="{BFFF2011-8791-47AA-A379-7C7D97DE54E9}" srcOrd="0" destOrd="0" presId="urn:microsoft.com/office/officeart/2005/8/layout/orgChart1"/>
    <dgm:cxn modelId="{BE6DF294-82F6-40C4-96BF-188608A17C5D}" type="presParOf" srcId="{3A445043-A719-472C-9549-9EBA3D6FD31F}" destId="{FF1EF043-B614-4B30-B90E-92874DFC8C64}" srcOrd="1" destOrd="0" presId="urn:microsoft.com/office/officeart/2005/8/layout/orgChart1"/>
    <dgm:cxn modelId="{5428A276-FC5D-4FDD-841B-D6849C731790}" type="presParOf" srcId="{B25D7D26-E982-4DD4-9944-75C911153346}" destId="{2D222A4E-7A1C-4118-96F8-0DBC8031093C}" srcOrd="1" destOrd="0" presId="urn:microsoft.com/office/officeart/2005/8/layout/orgChart1"/>
    <dgm:cxn modelId="{5564F579-91A3-445E-BE63-7F1A60B81EBA}" type="presParOf" srcId="{B25D7D26-E982-4DD4-9944-75C911153346}" destId="{923BE099-44F5-4459-A83A-82A082909322}" srcOrd="2" destOrd="0" presId="urn:microsoft.com/office/officeart/2005/8/layout/orgChart1"/>
    <dgm:cxn modelId="{1DC39329-88A2-47B2-A822-B4E5247D7A25}" type="presParOf" srcId="{2C58C590-9F44-4311-B62D-A810B8281AE5}" destId="{A4A58A42-84DF-4616-BF8C-84CAB391739E}" srcOrd="8" destOrd="0" presId="urn:microsoft.com/office/officeart/2005/8/layout/orgChart1"/>
    <dgm:cxn modelId="{33CB45F1-227C-4729-9BAD-4CF53E8446E2}" type="presParOf" srcId="{2C58C590-9F44-4311-B62D-A810B8281AE5}" destId="{52F7E31E-4FFA-4D15-9F6E-6C7A7CB1A574}" srcOrd="9" destOrd="0" presId="urn:microsoft.com/office/officeart/2005/8/layout/orgChart1"/>
    <dgm:cxn modelId="{C56E7BD8-1CF0-4D0A-8F13-5C2BC8372749}" type="presParOf" srcId="{52F7E31E-4FFA-4D15-9F6E-6C7A7CB1A574}" destId="{022E0064-251F-4010-B5E4-A5255DE5D081}" srcOrd="0" destOrd="0" presId="urn:microsoft.com/office/officeart/2005/8/layout/orgChart1"/>
    <dgm:cxn modelId="{5C0575EC-60A9-4B0E-B08A-B69C90F636E8}" type="presParOf" srcId="{022E0064-251F-4010-B5E4-A5255DE5D081}" destId="{33445719-EB27-4555-B0FE-B89D4B4BE9E5}" srcOrd="0" destOrd="0" presId="urn:microsoft.com/office/officeart/2005/8/layout/orgChart1"/>
    <dgm:cxn modelId="{FE4278FC-4DF4-4174-8823-E93DD7591113}" type="presParOf" srcId="{022E0064-251F-4010-B5E4-A5255DE5D081}" destId="{C537EB9F-13E7-4F27-8A41-E0171128AB82}" srcOrd="1" destOrd="0" presId="urn:microsoft.com/office/officeart/2005/8/layout/orgChart1"/>
    <dgm:cxn modelId="{346EE66B-93EA-43E0-81A7-165594B852F6}" type="presParOf" srcId="{52F7E31E-4FFA-4D15-9F6E-6C7A7CB1A574}" destId="{C6B22B15-20C4-4730-BB3D-A081534E615E}" srcOrd="1" destOrd="0" presId="urn:microsoft.com/office/officeart/2005/8/layout/orgChart1"/>
    <dgm:cxn modelId="{59B97658-08D8-4BB6-A6EB-35E9BB74FDDA}" type="presParOf" srcId="{52F7E31E-4FFA-4D15-9F6E-6C7A7CB1A574}" destId="{C4F0969F-6AA3-4A63-AC6C-71B40234E5E9}" srcOrd="2" destOrd="0" presId="urn:microsoft.com/office/officeart/2005/8/layout/orgChart1"/>
    <dgm:cxn modelId="{296104B4-C72C-493A-91F3-1E7284F03FFD}" type="presParOf" srcId="{2C58C590-9F44-4311-B62D-A810B8281AE5}" destId="{5AEE69BD-1971-41FC-8E5E-4E6B4A49A771}" srcOrd="10" destOrd="0" presId="urn:microsoft.com/office/officeart/2005/8/layout/orgChart1"/>
    <dgm:cxn modelId="{D5C4DEF4-D858-48AB-8384-87F4C70545AC}" type="presParOf" srcId="{2C58C590-9F44-4311-B62D-A810B8281AE5}" destId="{DAB3E8B3-1482-41A5-B898-BED4F931AD1B}" srcOrd="11" destOrd="0" presId="urn:microsoft.com/office/officeart/2005/8/layout/orgChart1"/>
    <dgm:cxn modelId="{1AA8C7D7-40B2-4493-9202-937877B33E2B}" type="presParOf" srcId="{DAB3E8B3-1482-41A5-B898-BED4F931AD1B}" destId="{BBC64E60-EB9A-4B8B-983E-EDDDB24464C9}" srcOrd="0" destOrd="0" presId="urn:microsoft.com/office/officeart/2005/8/layout/orgChart1"/>
    <dgm:cxn modelId="{C0A70FFD-D26A-4EDA-9B60-4FDF9A8449A9}" type="presParOf" srcId="{BBC64E60-EB9A-4B8B-983E-EDDDB24464C9}" destId="{808BB31F-6991-4943-B5B7-0C0BD3AD66D2}" srcOrd="0" destOrd="0" presId="urn:microsoft.com/office/officeart/2005/8/layout/orgChart1"/>
    <dgm:cxn modelId="{B32ACA22-56A1-4168-83DB-9C2A4667B4E8}" type="presParOf" srcId="{BBC64E60-EB9A-4B8B-983E-EDDDB24464C9}" destId="{C43053BF-057C-49CD-9E2E-9944B31A70D1}" srcOrd="1" destOrd="0" presId="urn:microsoft.com/office/officeart/2005/8/layout/orgChart1"/>
    <dgm:cxn modelId="{F37BBD38-AEB5-4C3F-89DF-E473EAFF40B9}" type="presParOf" srcId="{DAB3E8B3-1482-41A5-B898-BED4F931AD1B}" destId="{7751492D-2F26-4526-88AE-E1621592265A}" srcOrd="1" destOrd="0" presId="urn:microsoft.com/office/officeart/2005/8/layout/orgChart1"/>
    <dgm:cxn modelId="{3DA2103F-6E02-47A9-8A39-47B50AFB5975}" type="presParOf" srcId="{DAB3E8B3-1482-41A5-B898-BED4F931AD1B}" destId="{D8FDA3BB-D50C-4308-8D1D-48C66D286493}" srcOrd="2" destOrd="0" presId="urn:microsoft.com/office/officeart/2005/8/layout/orgChart1"/>
    <dgm:cxn modelId="{58ED4088-7910-47C2-B7A2-E41B3A87B188}" type="presParOf" srcId="{5F502AB8-6B86-45C6-99BB-B9677FE57895}" destId="{86D1A9A9-38EB-4D35-B831-B06FAC80318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B586FE-AE31-4624-A8F7-DA17A9DE0602}"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A95ABEDA-287C-4D6F-B0C3-1A4D61354B6A}">
      <dgm:prSet phldrT="[文本]"/>
      <dgm:spPr/>
      <dgm:t>
        <a:bodyPr/>
        <a:lstStyle/>
        <a:p>
          <a:r>
            <a:rPr lang="zh-CN" altLang="en-US"/>
            <a:t>用户管理模块</a:t>
          </a:r>
        </a:p>
      </dgm:t>
    </dgm:pt>
    <dgm:pt modelId="{DBE82829-F9D2-4A04-B7FD-528854BD32BB}" type="parTrans" cxnId="{480E7A25-23A3-4970-AD0F-F1E08D81B65A}">
      <dgm:prSet/>
      <dgm:spPr/>
      <dgm:t>
        <a:bodyPr/>
        <a:lstStyle/>
        <a:p>
          <a:endParaRPr lang="zh-CN" altLang="en-US"/>
        </a:p>
      </dgm:t>
    </dgm:pt>
    <dgm:pt modelId="{87420BC6-13F0-4E82-9C81-97B5E8DB6C34}" type="sibTrans" cxnId="{480E7A25-23A3-4970-AD0F-F1E08D81B65A}">
      <dgm:prSet/>
      <dgm:spPr/>
      <dgm:t>
        <a:bodyPr/>
        <a:lstStyle/>
        <a:p>
          <a:endParaRPr lang="zh-CN" altLang="en-US"/>
        </a:p>
      </dgm:t>
    </dgm:pt>
    <dgm:pt modelId="{6E8EE21F-4309-4897-9F7C-3322EDCFAB0B}">
      <dgm:prSet phldrT="[文本]"/>
      <dgm:spPr/>
      <dgm:t>
        <a:bodyPr/>
        <a:lstStyle/>
        <a:p>
          <a:r>
            <a:rPr lang="zh-CN" altLang="en-US"/>
            <a:t>用户管理</a:t>
          </a:r>
        </a:p>
      </dgm:t>
    </dgm:pt>
    <dgm:pt modelId="{9D1D792F-B412-4B8B-B9BB-DB30050F3566}" type="parTrans" cxnId="{1BC5CD6F-9456-4040-B604-5D0438A16998}">
      <dgm:prSet/>
      <dgm:spPr/>
      <dgm:t>
        <a:bodyPr/>
        <a:lstStyle/>
        <a:p>
          <a:endParaRPr lang="zh-CN" altLang="en-US"/>
        </a:p>
      </dgm:t>
    </dgm:pt>
    <dgm:pt modelId="{7712D68B-5C0E-4109-9619-6807E7085BC6}" type="sibTrans" cxnId="{1BC5CD6F-9456-4040-B604-5D0438A16998}">
      <dgm:prSet/>
      <dgm:spPr/>
      <dgm:t>
        <a:bodyPr/>
        <a:lstStyle/>
        <a:p>
          <a:endParaRPr lang="zh-CN" altLang="en-US"/>
        </a:p>
      </dgm:t>
    </dgm:pt>
    <dgm:pt modelId="{43D80210-29AA-4F0C-A930-61E0DCF73997}">
      <dgm:prSet phldrT="[文本]"/>
      <dgm:spPr/>
      <dgm:t>
        <a:bodyPr/>
        <a:lstStyle/>
        <a:p>
          <a:r>
            <a:rPr lang="zh-CN" altLang="en-US"/>
            <a:t>权限管理</a:t>
          </a:r>
        </a:p>
      </dgm:t>
    </dgm:pt>
    <dgm:pt modelId="{4940F9C3-6D3A-41DF-BF34-47AE959199F6}" type="parTrans" cxnId="{9F55D7E6-C9C5-4DD5-896B-520726530DCF}">
      <dgm:prSet/>
      <dgm:spPr/>
      <dgm:t>
        <a:bodyPr/>
        <a:lstStyle/>
        <a:p>
          <a:endParaRPr lang="zh-CN" altLang="en-US"/>
        </a:p>
      </dgm:t>
    </dgm:pt>
    <dgm:pt modelId="{D0C35E35-68E1-43F4-B36D-0894A6F5F6BA}" type="sibTrans" cxnId="{9F55D7E6-C9C5-4DD5-896B-520726530DCF}">
      <dgm:prSet/>
      <dgm:spPr/>
      <dgm:t>
        <a:bodyPr/>
        <a:lstStyle/>
        <a:p>
          <a:endParaRPr lang="zh-CN" altLang="en-US"/>
        </a:p>
      </dgm:t>
    </dgm:pt>
    <dgm:pt modelId="{2EE87F01-8D49-47AD-82D9-F0C53C30B988}">
      <dgm:prSet/>
      <dgm:spPr/>
      <dgm:t>
        <a:bodyPr/>
        <a:lstStyle/>
        <a:p>
          <a:r>
            <a:rPr lang="zh-CN" altLang="en-US"/>
            <a:t>修改用户权限</a:t>
          </a:r>
        </a:p>
      </dgm:t>
    </dgm:pt>
    <dgm:pt modelId="{9B37EE2B-B8BE-4FDA-A0BA-7A462B9B3D26}" type="parTrans" cxnId="{91DB5BA6-4B7D-4B69-8442-037A39456812}">
      <dgm:prSet/>
      <dgm:spPr/>
      <dgm:t>
        <a:bodyPr/>
        <a:lstStyle/>
        <a:p>
          <a:endParaRPr lang="zh-CN" altLang="en-US"/>
        </a:p>
      </dgm:t>
    </dgm:pt>
    <dgm:pt modelId="{0862214C-8BC8-46D9-BF60-F8233A841569}" type="sibTrans" cxnId="{91DB5BA6-4B7D-4B69-8442-037A39456812}">
      <dgm:prSet/>
      <dgm:spPr/>
      <dgm:t>
        <a:bodyPr/>
        <a:lstStyle/>
        <a:p>
          <a:endParaRPr lang="zh-CN" altLang="en-US"/>
        </a:p>
      </dgm:t>
    </dgm:pt>
    <dgm:pt modelId="{8186055E-E591-4346-9781-3C26AA9E9331}">
      <dgm:prSet/>
      <dgm:spPr/>
      <dgm:t>
        <a:bodyPr/>
        <a:lstStyle/>
        <a:p>
          <a:r>
            <a:rPr lang="zh-CN" altLang="en-US"/>
            <a:t>删除用户信息</a:t>
          </a:r>
        </a:p>
      </dgm:t>
    </dgm:pt>
    <dgm:pt modelId="{C61663A3-E4AE-4890-A8E4-BC3A7C8782A5}" type="parTrans" cxnId="{9F8C95C3-C2F2-4393-AD01-7EF97C5AD8B7}">
      <dgm:prSet/>
      <dgm:spPr/>
      <dgm:t>
        <a:bodyPr/>
        <a:lstStyle/>
        <a:p>
          <a:endParaRPr lang="zh-CN" altLang="en-US"/>
        </a:p>
      </dgm:t>
    </dgm:pt>
    <dgm:pt modelId="{BC9F0117-1767-4A8D-BA27-3B176F466FA0}" type="sibTrans" cxnId="{9F8C95C3-C2F2-4393-AD01-7EF97C5AD8B7}">
      <dgm:prSet/>
      <dgm:spPr/>
      <dgm:t>
        <a:bodyPr/>
        <a:lstStyle/>
        <a:p>
          <a:endParaRPr lang="zh-CN" altLang="en-US"/>
        </a:p>
      </dgm:t>
    </dgm:pt>
    <dgm:pt modelId="{BF0EE877-B0DD-4AF2-80AC-096CF0CA56DC}">
      <dgm:prSet/>
      <dgm:spPr/>
      <dgm:t>
        <a:bodyPr/>
        <a:lstStyle/>
        <a:p>
          <a:r>
            <a:rPr lang="zh-CN" altLang="en-US"/>
            <a:t>查看用户权限</a:t>
          </a:r>
        </a:p>
      </dgm:t>
    </dgm:pt>
    <dgm:pt modelId="{FE0F203E-420B-464C-BBEA-2E5672694434}" type="parTrans" cxnId="{66EAEE8F-0C6E-4189-ABB6-D20A35AA5A10}">
      <dgm:prSet/>
      <dgm:spPr/>
      <dgm:t>
        <a:bodyPr/>
        <a:lstStyle/>
        <a:p>
          <a:endParaRPr lang="zh-CN" altLang="en-US"/>
        </a:p>
      </dgm:t>
    </dgm:pt>
    <dgm:pt modelId="{B21BF324-462F-4111-9DDC-D5A8F6FDB2DA}" type="sibTrans" cxnId="{66EAEE8F-0C6E-4189-ABB6-D20A35AA5A10}">
      <dgm:prSet/>
      <dgm:spPr/>
      <dgm:t>
        <a:bodyPr/>
        <a:lstStyle/>
        <a:p>
          <a:endParaRPr lang="zh-CN" altLang="en-US"/>
        </a:p>
      </dgm:t>
    </dgm:pt>
    <dgm:pt modelId="{1CA4549E-F811-4433-A60D-85987282D3B6}">
      <dgm:prSet/>
      <dgm:spPr/>
      <dgm:t>
        <a:bodyPr/>
        <a:lstStyle/>
        <a:p>
          <a:r>
            <a:rPr lang="zh-CN" altLang="en-US"/>
            <a:t>查看用户信息</a:t>
          </a:r>
        </a:p>
      </dgm:t>
    </dgm:pt>
    <dgm:pt modelId="{70397085-18D6-483C-9763-0B38C501FF91}" type="parTrans" cxnId="{0798B756-865F-460D-8297-4CE533654B65}">
      <dgm:prSet/>
      <dgm:spPr/>
      <dgm:t>
        <a:bodyPr/>
        <a:lstStyle/>
        <a:p>
          <a:endParaRPr lang="zh-CN" altLang="en-US"/>
        </a:p>
      </dgm:t>
    </dgm:pt>
    <dgm:pt modelId="{3E448795-CD11-402E-9AF4-02C7B1376CC1}" type="sibTrans" cxnId="{0798B756-865F-460D-8297-4CE533654B65}">
      <dgm:prSet/>
      <dgm:spPr/>
      <dgm:t>
        <a:bodyPr/>
        <a:lstStyle/>
        <a:p>
          <a:endParaRPr lang="zh-CN" altLang="en-US"/>
        </a:p>
      </dgm:t>
    </dgm:pt>
    <dgm:pt modelId="{04754419-2779-4273-8C09-11EAE0B72E14}">
      <dgm:prSet/>
      <dgm:spPr/>
      <dgm:t>
        <a:bodyPr/>
        <a:lstStyle/>
        <a:p>
          <a:r>
            <a:rPr lang="zh-CN" altLang="en-US"/>
            <a:t>删除管理权限</a:t>
          </a:r>
        </a:p>
      </dgm:t>
    </dgm:pt>
    <dgm:pt modelId="{0E36D9E7-5B28-4403-97DA-C28A700AEB3A}" type="parTrans" cxnId="{746A8A57-F3B5-4406-A632-C4DA41CEF55B}">
      <dgm:prSet/>
      <dgm:spPr/>
      <dgm:t>
        <a:bodyPr/>
        <a:lstStyle/>
        <a:p>
          <a:endParaRPr lang="zh-CN" altLang="en-US"/>
        </a:p>
      </dgm:t>
    </dgm:pt>
    <dgm:pt modelId="{2E385B95-854A-489B-99E9-CE16B9857B98}" type="sibTrans" cxnId="{746A8A57-F3B5-4406-A632-C4DA41CEF55B}">
      <dgm:prSet/>
      <dgm:spPr/>
      <dgm:t>
        <a:bodyPr/>
        <a:lstStyle/>
        <a:p>
          <a:endParaRPr lang="zh-CN" altLang="en-US"/>
        </a:p>
      </dgm:t>
    </dgm:pt>
    <dgm:pt modelId="{508B35B2-0E67-4E5B-A598-1D5920CD7151}">
      <dgm:prSet/>
      <dgm:spPr/>
      <dgm:t>
        <a:bodyPr/>
        <a:lstStyle/>
        <a:p>
          <a:r>
            <a:rPr lang="zh-CN" altLang="en-US"/>
            <a:t>查看管理权限</a:t>
          </a:r>
        </a:p>
      </dgm:t>
    </dgm:pt>
    <dgm:pt modelId="{83AC4422-6936-40C7-80B0-19364EE147F0}" type="parTrans" cxnId="{09BA175D-50F8-41C3-8F1E-ECB8C6B9AEB9}">
      <dgm:prSet/>
      <dgm:spPr/>
      <dgm:t>
        <a:bodyPr/>
        <a:lstStyle/>
        <a:p>
          <a:endParaRPr lang="zh-CN" altLang="en-US"/>
        </a:p>
      </dgm:t>
    </dgm:pt>
    <dgm:pt modelId="{9B31F9F7-B670-4A5E-8DEF-33FE22A93201}" type="sibTrans" cxnId="{09BA175D-50F8-41C3-8F1E-ECB8C6B9AEB9}">
      <dgm:prSet/>
      <dgm:spPr/>
      <dgm:t>
        <a:bodyPr/>
        <a:lstStyle/>
        <a:p>
          <a:endParaRPr lang="zh-CN" altLang="en-US"/>
        </a:p>
      </dgm:t>
    </dgm:pt>
    <dgm:pt modelId="{3ED54E73-1099-47C3-905A-6B14A873B14E}">
      <dgm:prSet/>
      <dgm:spPr/>
      <dgm:t>
        <a:bodyPr/>
        <a:lstStyle/>
        <a:p>
          <a:r>
            <a:rPr lang="zh-CN" altLang="en-US"/>
            <a:t>添加管理权限</a:t>
          </a:r>
        </a:p>
      </dgm:t>
    </dgm:pt>
    <dgm:pt modelId="{BA7FB0FE-DDC2-4270-AC11-8E7398FEBD5D}" type="parTrans" cxnId="{FAEDA81E-EDBD-4C0F-83F4-1C07C4268D07}">
      <dgm:prSet/>
      <dgm:spPr/>
      <dgm:t>
        <a:bodyPr/>
        <a:lstStyle/>
        <a:p>
          <a:endParaRPr lang="zh-CN" altLang="en-US"/>
        </a:p>
      </dgm:t>
    </dgm:pt>
    <dgm:pt modelId="{B4D7A689-D068-47BA-9AB8-3FA0026C428A}" type="sibTrans" cxnId="{FAEDA81E-EDBD-4C0F-83F4-1C07C4268D07}">
      <dgm:prSet/>
      <dgm:spPr/>
      <dgm:t>
        <a:bodyPr/>
        <a:lstStyle/>
        <a:p>
          <a:endParaRPr lang="zh-CN" altLang="en-US"/>
        </a:p>
      </dgm:t>
    </dgm:pt>
    <dgm:pt modelId="{CBF9FBF7-9F0F-4C8F-B567-643BEA7F6185}" type="pres">
      <dgm:prSet presAssocID="{70B586FE-AE31-4624-A8F7-DA17A9DE0602}" presName="mainComposite" presStyleCnt="0">
        <dgm:presLayoutVars>
          <dgm:chPref val="1"/>
          <dgm:dir/>
          <dgm:animOne val="branch"/>
          <dgm:animLvl val="lvl"/>
          <dgm:resizeHandles val="exact"/>
        </dgm:presLayoutVars>
      </dgm:prSet>
      <dgm:spPr/>
    </dgm:pt>
    <dgm:pt modelId="{EEF818B1-1E3C-413C-9559-D13AF902A5BD}" type="pres">
      <dgm:prSet presAssocID="{70B586FE-AE31-4624-A8F7-DA17A9DE0602}" presName="hierFlow" presStyleCnt="0"/>
      <dgm:spPr/>
    </dgm:pt>
    <dgm:pt modelId="{9D0E642C-33D2-492E-95A1-7C057E69B210}" type="pres">
      <dgm:prSet presAssocID="{70B586FE-AE31-4624-A8F7-DA17A9DE0602}" presName="hierChild1" presStyleCnt="0">
        <dgm:presLayoutVars>
          <dgm:chPref val="1"/>
          <dgm:animOne val="branch"/>
          <dgm:animLvl val="lvl"/>
        </dgm:presLayoutVars>
      </dgm:prSet>
      <dgm:spPr/>
    </dgm:pt>
    <dgm:pt modelId="{D989C2A4-4B1B-4510-9414-052BA03F6BBD}" type="pres">
      <dgm:prSet presAssocID="{A95ABEDA-287C-4D6F-B0C3-1A4D61354B6A}" presName="Name14" presStyleCnt="0"/>
      <dgm:spPr/>
    </dgm:pt>
    <dgm:pt modelId="{691C066D-D366-4B72-8F35-7BA10E813239}" type="pres">
      <dgm:prSet presAssocID="{A95ABEDA-287C-4D6F-B0C3-1A4D61354B6A}" presName="level1Shape" presStyleLbl="node0" presStyleIdx="0" presStyleCnt="1" custScaleX="142981" custScaleY="155842">
        <dgm:presLayoutVars>
          <dgm:chPref val="3"/>
        </dgm:presLayoutVars>
      </dgm:prSet>
      <dgm:spPr/>
    </dgm:pt>
    <dgm:pt modelId="{586C6DB2-B19D-43E9-B666-BA10631E3003}" type="pres">
      <dgm:prSet presAssocID="{A95ABEDA-287C-4D6F-B0C3-1A4D61354B6A}" presName="hierChild2" presStyleCnt="0"/>
      <dgm:spPr/>
    </dgm:pt>
    <dgm:pt modelId="{3DC87CDD-4C0C-45E8-A13C-777326346A63}" type="pres">
      <dgm:prSet presAssocID="{9D1D792F-B412-4B8B-B9BB-DB30050F3566}" presName="Name19" presStyleLbl="parChTrans1D2" presStyleIdx="0" presStyleCnt="2"/>
      <dgm:spPr/>
    </dgm:pt>
    <dgm:pt modelId="{C2E0E813-C7F8-401B-8FED-16A9BA154832}" type="pres">
      <dgm:prSet presAssocID="{6E8EE21F-4309-4897-9F7C-3322EDCFAB0B}" presName="Name21" presStyleCnt="0"/>
      <dgm:spPr/>
    </dgm:pt>
    <dgm:pt modelId="{3E3C7C4F-1D43-4834-B4A7-917C6AD8FCA9}" type="pres">
      <dgm:prSet presAssocID="{6E8EE21F-4309-4897-9F7C-3322EDCFAB0B}" presName="level2Shape" presStyleLbl="node2" presStyleIdx="0" presStyleCnt="2" custScaleX="151434"/>
      <dgm:spPr/>
    </dgm:pt>
    <dgm:pt modelId="{6E7B303B-5254-4CFA-BC22-D06032CA0E79}" type="pres">
      <dgm:prSet presAssocID="{6E8EE21F-4309-4897-9F7C-3322EDCFAB0B}" presName="hierChild3" presStyleCnt="0"/>
      <dgm:spPr/>
    </dgm:pt>
    <dgm:pt modelId="{E0E388B0-D8B0-43AA-8D55-0D552BD74AEF}" type="pres">
      <dgm:prSet presAssocID="{70397085-18D6-483C-9763-0B38C501FF91}" presName="Name19" presStyleLbl="parChTrans1D3" presStyleIdx="0" presStyleCnt="7"/>
      <dgm:spPr/>
    </dgm:pt>
    <dgm:pt modelId="{92A6FF7B-3D87-4FCB-B6C6-06064BE52593}" type="pres">
      <dgm:prSet presAssocID="{1CA4549E-F811-4433-A60D-85987282D3B6}" presName="Name21" presStyleCnt="0"/>
      <dgm:spPr/>
    </dgm:pt>
    <dgm:pt modelId="{FDC918FD-65B9-4603-BE72-8AFA0B6E672B}" type="pres">
      <dgm:prSet presAssocID="{1CA4549E-F811-4433-A60D-85987282D3B6}" presName="level2Shape" presStyleLbl="node3" presStyleIdx="0" presStyleCnt="7" custScaleY="200933"/>
      <dgm:spPr/>
    </dgm:pt>
    <dgm:pt modelId="{D0F11160-8139-4F8B-981C-1FE937C0D715}" type="pres">
      <dgm:prSet presAssocID="{1CA4549E-F811-4433-A60D-85987282D3B6}" presName="hierChild3" presStyleCnt="0"/>
      <dgm:spPr/>
    </dgm:pt>
    <dgm:pt modelId="{66981EA1-5837-4285-99E8-7757D22FDD70}" type="pres">
      <dgm:prSet presAssocID="{C61663A3-E4AE-4890-A8E4-BC3A7C8782A5}" presName="Name19" presStyleLbl="parChTrans1D3" presStyleIdx="1" presStyleCnt="7"/>
      <dgm:spPr/>
    </dgm:pt>
    <dgm:pt modelId="{81C3B7EF-E66D-41EF-901F-4543D38CC81A}" type="pres">
      <dgm:prSet presAssocID="{8186055E-E591-4346-9781-3C26AA9E9331}" presName="Name21" presStyleCnt="0"/>
      <dgm:spPr/>
    </dgm:pt>
    <dgm:pt modelId="{D0AC83DC-7B6B-463F-991B-7E56915C55A5}" type="pres">
      <dgm:prSet presAssocID="{8186055E-E591-4346-9781-3C26AA9E9331}" presName="level2Shape" presStyleLbl="node3" presStyleIdx="1" presStyleCnt="7" custScaleY="196345"/>
      <dgm:spPr/>
    </dgm:pt>
    <dgm:pt modelId="{5E77AA7F-A5CF-457C-8FB5-1DD5C6D9149E}" type="pres">
      <dgm:prSet presAssocID="{8186055E-E591-4346-9781-3C26AA9E9331}" presName="hierChild3" presStyleCnt="0"/>
      <dgm:spPr/>
    </dgm:pt>
    <dgm:pt modelId="{24DEEB3B-3981-4261-A6EE-699B65ADDFA7}" type="pres">
      <dgm:prSet presAssocID="{FE0F203E-420B-464C-BBEA-2E5672694434}" presName="Name19" presStyleLbl="parChTrans1D3" presStyleIdx="2" presStyleCnt="7"/>
      <dgm:spPr/>
    </dgm:pt>
    <dgm:pt modelId="{DA2A0115-C189-4AE6-B35D-5EBA541DDDF9}" type="pres">
      <dgm:prSet presAssocID="{BF0EE877-B0DD-4AF2-80AC-096CF0CA56DC}" presName="Name21" presStyleCnt="0"/>
      <dgm:spPr/>
    </dgm:pt>
    <dgm:pt modelId="{93C60BAB-D61C-4119-83D5-77C6849E09CD}" type="pres">
      <dgm:prSet presAssocID="{BF0EE877-B0DD-4AF2-80AC-096CF0CA56DC}" presName="level2Shape" presStyleLbl="node3" presStyleIdx="2" presStyleCnt="7" custScaleY="196346"/>
      <dgm:spPr/>
    </dgm:pt>
    <dgm:pt modelId="{5FB87CCF-BD46-47B2-9723-9BAFCA74AD6A}" type="pres">
      <dgm:prSet presAssocID="{BF0EE877-B0DD-4AF2-80AC-096CF0CA56DC}" presName="hierChild3" presStyleCnt="0"/>
      <dgm:spPr/>
    </dgm:pt>
    <dgm:pt modelId="{1A30A802-6E03-4DF1-8C5F-ACB78F632D8D}" type="pres">
      <dgm:prSet presAssocID="{9B37EE2B-B8BE-4FDA-A0BA-7A462B9B3D26}" presName="Name19" presStyleLbl="parChTrans1D3" presStyleIdx="3" presStyleCnt="7"/>
      <dgm:spPr/>
    </dgm:pt>
    <dgm:pt modelId="{D7F28CEC-5ABF-45EB-A30A-5602A83ECF6B}" type="pres">
      <dgm:prSet presAssocID="{2EE87F01-8D49-47AD-82D9-F0C53C30B988}" presName="Name21" presStyleCnt="0"/>
      <dgm:spPr/>
    </dgm:pt>
    <dgm:pt modelId="{F34AD1A1-E1F0-40BE-BE27-EDA43C0B5959}" type="pres">
      <dgm:prSet presAssocID="{2EE87F01-8D49-47AD-82D9-F0C53C30B988}" presName="level2Shape" presStyleLbl="node3" presStyleIdx="3" presStyleCnt="7" custScaleY="191757"/>
      <dgm:spPr/>
    </dgm:pt>
    <dgm:pt modelId="{2B8C8736-71EE-4E81-8DF8-423991D0D87A}" type="pres">
      <dgm:prSet presAssocID="{2EE87F01-8D49-47AD-82D9-F0C53C30B988}" presName="hierChild3" presStyleCnt="0"/>
      <dgm:spPr/>
    </dgm:pt>
    <dgm:pt modelId="{39027614-093A-4610-ABE3-2E2DFA8E4254}" type="pres">
      <dgm:prSet presAssocID="{4940F9C3-6D3A-41DF-BF34-47AE959199F6}" presName="Name19" presStyleLbl="parChTrans1D2" presStyleIdx="1" presStyleCnt="2"/>
      <dgm:spPr/>
    </dgm:pt>
    <dgm:pt modelId="{4527443B-C25B-4EF5-BB34-3E4B19388818}" type="pres">
      <dgm:prSet presAssocID="{43D80210-29AA-4F0C-A930-61E0DCF73997}" presName="Name21" presStyleCnt="0"/>
      <dgm:spPr/>
    </dgm:pt>
    <dgm:pt modelId="{2D15E987-67E7-4EB2-AEE9-95B7BC7E633F}" type="pres">
      <dgm:prSet presAssocID="{43D80210-29AA-4F0C-A930-61E0DCF73997}" presName="level2Shape" presStyleLbl="node2" presStyleIdx="1" presStyleCnt="2" custScaleX="162056"/>
      <dgm:spPr/>
    </dgm:pt>
    <dgm:pt modelId="{47818AAE-6F09-4E96-AFEA-E8B7493A04C9}" type="pres">
      <dgm:prSet presAssocID="{43D80210-29AA-4F0C-A930-61E0DCF73997}" presName="hierChild3" presStyleCnt="0"/>
      <dgm:spPr/>
    </dgm:pt>
    <dgm:pt modelId="{9D3BC348-45FA-4C2B-A645-0C4758457162}" type="pres">
      <dgm:prSet presAssocID="{0E36D9E7-5B28-4403-97DA-C28A700AEB3A}" presName="Name19" presStyleLbl="parChTrans1D3" presStyleIdx="4" presStyleCnt="7"/>
      <dgm:spPr/>
    </dgm:pt>
    <dgm:pt modelId="{DAAB0BCF-2865-4025-AB04-81B69F892A69}" type="pres">
      <dgm:prSet presAssocID="{04754419-2779-4273-8C09-11EAE0B72E14}" presName="Name21" presStyleCnt="0"/>
      <dgm:spPr/>
    </dgm:pt>
    <dgm:pt modelId="{31A4396D-B707-4391-BF7F-378C76881895}" type="pres">
      <dgm:prSet presAssocID="{04754419-2779-4273-8C09-11EAE0B72E14}" presName="level2Shape" presStyleLbl="node3" presStyleIdx="4" presStyleCnt="7" custScaleY="200933"/>
      <dgm:spPr/>
    </dgm:pt>
    <dgm:pt modelId="{E66BB1BA-8EC1-44AA-B3F7-47D59B61790E}" type="pres">
      <dgm:prSet presAssocID="{04754419-2779-4273-8C09-11EAE0B72E14}" presName="hierChild3" presStyleCnt="0"/>
      <dgm:spPr/>
    </dgm:pt>
    <dgm:pt modelId="{A971CA3C-F439-48A3-A32A-CE0EDBB46C02}" type="pres">
      <dgm:prSet presAssocID="{83AC4422-6936-40C7-80B0-19364EE147F0}" presName="Name19" presStyleLbl="parChTrans1D3" presStyleIdx="5" presStyleCnt="7"/>
      <dgm:spPr/>
    </dgm:pt>
    <dgm:pt modelId="{885AF8F4-9C13-4D53-9102-C70FE298707A}" type="pres">
      <dgm:prSet presAssocID="{508B35B2-0E67-4E5B-A598-1D5920CD7151}" presName="Name21" presStyleCnt="0"/>
      <dgm:spPr/>
    </dgm:pt>
    <dgm:pt modelId="{D393C9B1-9DEE-40E6-B6EC-D8B4B30769B1}" type="pres">
      <dgm:prSet presAssocID="{508B35B2-0E67-4E5B-A598-1D5920CD7151}" presName="level2Shape" presStyleLbl="node3" presStyleIdx="5" presStyleCnt="7" custScaleY="200933"/>
      <dgm:spPr/>
    </dgm:pt>
    <dgm:pt modelId="{11F94BD5-2165-43DE-A16C-9809DB3F2CED}" type="pres">
      <dgm:prSet presAssocID="{508B35B2-0E67-4E5B-A598-1D5920CD7151}" presName="hierChild3" presStyleCnt="0"/>
      <dgm:spPr/>
    </dgm:pt>
    <dgm:pt modelId="{F4C152B1-9FDA-4168-BA1F-156D2DAA0031}" type="pres">
      <dgm:prSet presAssocID="{BA7FB0FE-DDC2-4270-AC11-8E7398FEBD5D}" presName="Name19" presStyleLbl="parChTrans1D3" presStyleIdx="6" presStyleCnt="7"/>
      <dgm:spPr/>
    </dgm:pt>
    <dgm:pt modelId="{D5D01D9E-C3FE-4580-B86B-AF26D5E80134}" type="pres">
      <dgm:prSet presAssocID="{3ED54E73-1099-47C3-905A-6B14A873B14E}" presName="Name21" presStyleCnt="0"/>
      <dgm:spPr/>
    </dgm:pt>
    <dgm:pt modelId="{BEE72320-BE7C-4BA8-BF11-4B3BDBA7AC1D}" type="pres">
      <dgm:prSet presAssocID="{3ED54E73-1099-47C3-905A-6B14A873B14E}" presName="level2Shape" presStyleLbl="node3" presStyleIdx="6" presStyleCnt="7" custScaleY="205521"/>
      <dgm:spPr/>
    </dgm:pt>
    <dgm:pt modelId="{68FE444A-C0BC-4D93-8449-9C0368CC6334}" type="pres">
      <dgm:prSet presAssocID="{3ED54E73-1099-47C3-905A-6B14A873B14E}" presName="hierChild3" presStyleCnt="0"/>
      <dgm:spPr/>
    </dgm:pt>
    <dgm:pt modelId="{85E8AFC6-4F44-4BFF-99AA-480B9ED6F639}" type="pres">
      <dgm:prSet presAssocID="{70B586FE-AE31-4624-A8F7-DA17A9DE0602}" presName="bgShapesFlow" presStyleCnt="0"/>
      <dgm:spPr/>
    </dgm:pt>
  </dgm:ptLst>
  <dgm:cxnLst>
    <dgm:cxn modelId="{CCC6BC08-C295-4494-AB28-17AE79E50881}" type="presOf" srcId="{BF0EE877-B0DD-4AF2-80AC-096CF0CA56DC}" destId="{93C60BAB-D61C-4119-83D5-77C6849E09CD}" srcOrd="0" destOrd="0" presId="urn:microsoft.com/office/officeart/2005/8/layout/hierarchy6"/>
    <dgm:cxn modelId="{EB37390C-C1AD-4E53-8912-8B2B456EC6C6}" type="presOf" srcId="{6E8EE21F-4309-4897-9F7C-3322EDCFAB0B}" destId="{3E3C7C4F-1D43-4834-B4A7-917C6AD8FCA9}" srcOrd="0" destOrd="0" presId="urn:microsoft.com/office/officeart/2005/8/layout/hierarchy6"/>
    <dgm:cxn modelId="{F76D3F19-596F-45CE-9106-A5ADF8832816}" type="presOf" srcId="{0E36D9E7-5B28-4403-97DA-C28A700AEB3A}" destId="{9D3BC348-45FA-4C2B-A645-0C4758457162}" srcOrd="0" destOrd="0" presId="urn:microsoft.com/office/officeart/2005/8/layout/hierarchy6"/>
    <dgm:cxn modelId="{CDC0281B-DB89-4477-B34E-C4954E29538E}" type="presOf" srcId="{83AC4422-6936-40C7-80B0-19364EE147F0}" destId="{A971CA3C-F439-48A3-A32A-CE0EDBB46C02}" srcOrd="0" destOrd="0" presId="urn:microsoft.com/office/officeart/2005/8/layout/hierarchy6"/>
    <dgm:cxn modelId="{FAEDA81E-EDBD-4C0F-83F4-1C07C4268D07}" srcId="{43D80210-29AA-4F0C-A930-61E0DCF73997}" destId="{3ED54E73-1099-47C3-905A-6B14A873B14E}" srcOrd="2" destOrd="0" parTransId="{BA7FB0FE-DDC2-4270-AC11-8E7398FEBD5D}" sibTransId="{B4D7A689-D068-47BA-9AB8-3FA0026C428A}"/>
    <dgm:cxn modelId="{480E7A25-23A3-4970-AD0F-F1E08D81B65A}" srcId="{70B586FE-AE31-4624-A8F7-DA17A9DE0602}" destId="{A95ABEDA-287C-4D6F-B0C3-1A4D61354B6A}" srcOrd="0" destOrd="0" parTransId="{DBE82829-F9D2-4A04-B7FD-528854BD32BB}" sibTransId="{87420BC6-13F0-4E82-9C81-97B5E8DB6C34}"/>
    <dgm:cxn modelId="{09BA175D-50F8-41C3-8F1E-ECB8C6B9AEB9}" srcId="{43D80210-29AA-4F0C-A930-61E0DCF73997}" destId="{508B35B2-0E67-4E5B-A598-1D5920CD7151}" srcOrd="1" destOrd="0" parTransId="{83AC4422-6936-40C7-80B0-19364EE147F0}" sibTransId="{9B31F9F7-B670-4A5E-8DEF-33FE22A93201}"/>
    <dgm:cxn modelId="{26587542-6DB7-4912-BC7F-4310AE7060EF}" type="presOf" srcId="{70397085-18D6-483C-9763-0B38C501FF91}" destId="{E0E388B0-D8B0-43AA-8D55-0D552BD74AEF}" srcOrd="0" destOrd="0" presId="urn:microsoft.com/office/officeart/2005/8/layout/hierarchy6"/>
    <dgm:cxn modelId="{BC7D0743-F843-4BA6-B8AD-36FB8E2ED41E}" type="presOf" srcId="{9D1D792F-B412-4B8B-B9BB-DB30050F3566}" destId="{3DC87CDD-4C0C-45E8-A13C-777326346A63}" srcOrd="0" destOrd="0" presId="urn:microsoft.com/office/officeart/2005/8/layout/hierarchy6"/>
    <dgm:cxn modelId="{C45F366D-0B02-4EA3-BD0E-7BB1B5DBFDE8}" type="presOf" srcId="{2EE87F01-8D49-47AD-82D9-F0C53C30B988}" destId="{F34AD1A1-E1F0-40BE-BE27-EDA43C0B5959}" srcOrd="0" destOrd="0" presId="urn:microsoft.com/office/officeart/2005/8/layout/hierarchy6"/>
    <dgm:cxn modelId="{1BC5CD6F-9456-4040-B604-5D0438A16998}" srcId="{A95ABEDA-287C-4D6F-B0C3-1A4D61354B6A}" destId="{6E8EE21F-4309-4897-9F7C-3322EDCFAB0B}" srcOrd="0" destOrd="0" parTransId="{9D1D792F-B412-4B8B-B9BB-DB30050F3566}" sibTransId="{7712D68B-5C0E-4109-9619-6807E7085BC6}"/>
    <dgm:cxn modelId="{0798B756-865F-460D-8297-4CE533654B65}" srcId="{6E8EE21F-4309-4897-9F7C-3322EDCFAB0B}" destId="{1CA4549E-F811-4433-A60D-85987282D3B6}" srcOrd="0" destOrd="0" parTransId="{70397085-18D6-483C-9763-0B38C501FF91}" sibTransId="{3E448795-CD11-402E-9AF4-02C7B1376CC1}"/>
    <dgm:cxn modelId="{F7C47357-D975-4779-9821-89423037C865}" type="presOf" srcId="{70B586FE-AE31-4624-A8F7-DA17A9DE0602}" destId="{CBF9FBF7-9F0F-4C8F-B567-643BEA7F6185}" srcOrd="0" destOrd="0" presId="urn:microsoft.com/office/officeart/2005/8/layout/hierarchy6"/>
    <dgm:cxn modelId="{746A8A57-F3B5-4406-A632-C4DA41CEF55B}" srcId="{43D80210-29AA-4F0C-A930-61E0DCF73997}" destId="{04754419-2779-4273-8C09-11EAE0B72E14}" srcOrd="0" destOrd="0" parTransId="{0E36D9E7-5B28-4403-97DA-C28A700AEB3A}" sibTransId="{2E385B95-854A-489B-99E9-CE16B9857B98}"/>
    <dgm:cxn modelId="{EB41A788-16B8-45CA-88A6-024A6085247D}" type="presOf" srcId="{8186055E-E591-4346-9781-3C26AA9E9331}" destId="{D0AC83DC-7B6B-463F-991B-7E56915C55A5}" srcOrd="0" destOrd="0" presId="urn:microsoft.com/office/officeart/2005/8/layout/hierarchy6"/>
    <dgm:cxn modelId="{4AD2FA8E-11D7-47E0-8897-CE878F07354D}" type="presOf" srcId="{A95ABEDA-287C-4D6F-B0C3-1A4D61354B6A}" destId="{691C066D-D366-4B72-8F35-7BA10E813239}" srcOrd="0" destOrd="0" presId="urn:microsoft.com/office/officeart/2005/8/layout/hierarchy6"/>
    <dgm:cxn modelId="{66EAEE8F-0C6E-4189-ABB6-D20A35AA5A10}" srcId="{6E8EE21F-4309-4897-9F7C-3322EDCFAB0B}" destId="{BF0EE877-B0DD-4AF2-80AC-096CF0CA56DC}" srcOrd="2" destOrd="0" parTransId="{FE0F203E-420B-464C-BBEA-2E5672694434}" sibTransId="{B21BF324-462F-4111-9DDC-D5A8F6FDB2DA}"/>
    <dgm:cxn modelId="{3CA08C92-1545-4A90-86E3-AB090D3FCBB0}" type="presOf" srcId="{4940F9C3-6D3A-41DF-BF34-47AE959199F6}" destId="{39027614-093A-4610-ABE3-2E2DFA8E4254}" srcOrd="0" destOrd="0" presId="urn:microsoft.com/office/officeart/2005/8/layout/hierarchy6"/>
    <dgm:cxn modelId="{2AE72F97-8D10-435B-AEAE-37DFC78804FE}" type="presOf" srcId="{508B35B2-0E67-4E5B-A598-1D5920CD7151}" destId="{D393C9B1-9DEE-40E6-B6EC-D8B4B30769B1}" srcOrd="0" destOrd="0" presId="urn:microsoft.com/office/officeart/2005/8/layout/hierarchy6"/>
    <dgm:cxn modelId="{D46A4C9B-9D68-4B10-9B04-D396FAF843C8}" type="presOf" srcId="{3ED54E73-1099-47C3-905A-6B14A873B14E}" destId="{BEE72320-BE7C-4BA8-BF11-4B3BDBA7AC1D}" srcOrd="0" destOrd="0" presId="urn:microsoft.com/office/officeart/2005/8/layout/hierarchy6"/>
    <dgm:cxn modelId="{91DB5BA6-4B7D-4B69-8442-037A39456812}" srcId="{6E8EE21F-4309-4897-9F7C-3322EDCFAB0B}" destId="{2EE87F01-8D49-47AD-82D9-F0C53C30B988}" srcOrd="3" destOrd="0" parTransId="{9B37EE2B-B8BE-4FDA-A0BA-7A462B9B3D26}" sibTransId="{0862214C-8BC8-46D9-BF60-F8233A841569}"/>
    <dgm:cxn modelId="{9666C5AF-1888-4C89-B53B-BD6E98819888}" type="presOf" srcId="{9B37EE2B-B8BE-4FDA-A0BA-7A462B9B3D26}" destId="{1A30A802-6E03-4DF1-8C5F-ACB78F632D8D}" srcOrd="0" destOrd="0" presId="urn:microsoft.com/office/officeart/2005/8/layout/hierarchy6"/>
    <dgm:cxn modelId="{9F8C95C3-C2F2-4393-AD01-7EF97C5AD8B7}" srcId="{6E8EE21F-4309-4897-9F7C-3322EDCFAB0B}" destId="{8186055E-E591-4346-9781-3C26AA9E9331}" srcOrd="1" destOrd="0" parTransId="{C61663A3-E4AE-4890-A8E4-BC3A7C8782A5}" sibTransId="{BC9F0117-1767-4A8D-BA27-3B176F466FA0}"/>
    <dgm:cxn modelId="{4477F6C8-6D8F-473A-AD0A-328CB6D4BB74}" type="presOf" srcId="{C61663A3-E4AE-4890-A8E4-BC3A7C8782A5}" destId="{66981EA1-5837-4285-99E8-7757D22FDD70}" srcOrd="0" destOrd="0" presId="urn:microsoft.com/office/officeart/2005/8/layout/hierarchy6"/>
    <dgm:cxn modelId="{A2588CCB-6C9F-47C3-8D83-D69171083DDE}" type="presOf" srcId="{BA7FB0FE-DDC2-4270-AC11-8E7398FEBD5D}" destId="{F4C152B1-9FDA-4168-BA1F-156D2DAA0031}" srcOrd="0" destOrd="0" presId="urn:microsoft.com/office/officeart/2005/8/layout/hierarchy6"/>
    <dgm:cxn modelId="{F10E65E1-F58C-47D6-9907-C5A011FC96CB}" type="presOf" srcId="{FE0F203E-420B-464C-BBEA-2E5672694434}" destId="{24DEEB3B-3981-4261-A6EE-699B65ADDFA7}" srcOrd="0" destOrd="0" presId="urn:microsoft.com/office/officeart/2005/8/layout/hierarchy6"/>
    <dgm:cxn modelId="{9F55D7E6-C9C5-4DD5-896B-520726530DCF}" srcId="{A95ABEDA-287C-4D6F-B0C3-1A4D61354B6A}" destId="{43D80210-29AA-4F0C-A930-61E0DCF73997}" srcOrd="1" destOrd="0" parTransId="{4940F9C3-6D3A-41DF-BF34-47AE959199F6}" sibTransId="{D0C35E35-68E1-43F4-B36D-0894A6F5F6BA}"/>
    <dgm:cxn modelId="{12E01DEB-D316-420F-A05A-89297799E407}" type="presOf" srcId="{1CA4549E-F811-4433-A60D-85987282D3B6}" destId="{FDC918FD-65B9-4603-BE72-8AFA0B6E672B}" srcOrd="0" destOrd="0" presId="urn:microsoft.com/office/officeart/2005/8/layout/hierarchy6"/>
    <dgm:cxn modelId="{ABCD7FF2-7562-4E5F-9212-36EDB55331CD}" type="presOf" srcId="{43D80210-29AA-4F0C-A930-61E0DCF73997}" destId="{2D15E987-67E7-4EB2-AEE9-95B7BC7E633F}" srcOrd="0" destOrd="0" presId="urn:microsoft.com/office/officeart/2005/8/layout/hierarchy6"/>
    <dgm:cxn modelId="{8FA26DF9-15FF-4736-A303-16794842B972}" type="presOf" srcId="{04754419-2779-4273-8C09-11EAE0B72E14}" destId="{31A4396D-B707-4391-BF7F-378C76881895}" srcOrd="0" destOrd="0" presId="urn:microsoft.com/office/officeart/2005/8/layout/hierarchy6"/>
    <dgm:cxn modelId="{5CD9AD77-32C5-4B9B-BD60-05DC782916BD}" type="presParOf" srcId="{CBF9FBF7-9F0F-4C8F-B567-643BEA7F6185}" destId="{EEF818B1-1E3C-413C-9559-D13AF902A5BD}" srcOrd="0" destOrd="0" presId="urn:microsoft.com/office/officeart/2005/8/layout/hierarchy6"/>
    <dgm:cxn modelId="{23AE5C5F-29DE-419E-8E2B-396E8584BF31}" type="presParOf" srcId="{EEF818B1-1E3C-413C-9559-D13AF902A5BD}" destId="{9D0E642C-33D2-492E-95A1-7C057E69B210}" srcOrd="0" destOrd="0" presId="urn:microsoft.com/office/officeart/2005/8/layout/hierarchy6"/>
    <dgm:cxn modelId="{D5310D42-3F5F-40A9-8225-14D033760EDF}" type="presParOf" srcId="{9D0E642C-33D2-492E-95A1-7C057E69B210}" destId="{D989C2A4-4B1B-4510-9414-052BA03F6BBD}" srcOrd="0" destOrd="0" presId="urn:microsoft.com/office/officeart/2005/8/layout/hierarchy6"/>
    <dgm:cxn modelId="{43619275-CC16-4E0C-9712-F561F39EE9E4}" type="presParOf" srcId="{D989C2A4-4B1B-4510-9414-052BA03F6BBD}" destId="{691C066D-D366-4B72-8F35-7BA10E813239}" srcOrd="0" destOrd="0" presId="urn:microsoft.com/office/officeart/2005/8/layout/hierarchy6"/>
    <dgm:cxn modelId="{340FB7BD-81A6-40FF-83F5-7953B0CACE3D}" type="presParOf" srcId="{D989C2A4-4B1B-4510-9414-052BA03F6BBD}" destId="{586C6DB2-B19D-43E9-B666-BA10631E3003}" srcOrd="1" destOrd="0" presId="urn:microsoft.com/office/officeart/2005/8/layout/hierarchy6"/>
    <dgm:cxn modelId="{93727671-2EA1-4000-AA93-0D7736618332}" type="presParOf" srcId="{586C6DB2-B19D-43E9-B666-BA10631E3003}" destId="{3DC87CDD-4C0C-45E8-A13C-777326346A63}" srcOrd="0" destOrd="0" presId="urn:microsoft.com/office/officeart/2005/8/layout/hierarchy6"/>
    <dgm:cxn modelId="{35B4C0E4-AA52-4F82-909E-2A1B67A2C869}" type="presParOf" srcId="{586C6DB2-B19D-43E9-B666-BA10631E3003}" destId="{C2E0E813-C7F8-401B-8FED-16A9BA154832}" srcOrd="1" destOrd="0" presId="urn:microsoft.com/office/officeart/2005/8/layout/hierarchy6"/>
    <dgm:cxn modelId="{AC4C49E1-EC77-4803-835F-8EF9EB57D138}" type="presParOf" srcId="{C2E0E813-C7F8-401B-8FED-16A9BA154832}" destId="{3E3C7C4F-1D43-4834-B4A7-917C6AD8FCA9}" srcOrd="0" destOrd="0" presId="urn:microsoft.com/office/officeart/2005/8/layout/hierarchy6"/>
    <dgm:cxn modelId="{A58B9702-D61B-45E0-8D12-8DC1E0021B5D}" type="presParOf" srcId="{C2E0E813-C7F8-401B-8FED-16A9BA154832}" destId="{6E7B303B-5254-4CFA-BC22-D06032CA0E79}" srcOrd="1" destOrd="0" presId="urn:microsoft.com/office/officeart/2005/8/layout/hierarchy6"/>
    <dgm:cxn modelId="{62C7F721-890B-433D-9881-CADA6038A343}" type="presParOf" srcId="{6E7B303B-5254-4CFA-BC22-D06032CA0E79}" destId="{E0E388B0-D8B0-43AA-8D55-0D552BD74AEF}" srcOrd="0" destOrd="0" presId="urn:microsoft.com/office/officeart/2005/8/layout/hierarchy6"/>
    <dgm:cxn modelId="{8D2EAC70-CAB6-40ED-AB57-DEA644FC62CA}" type="presParOf" srcId="{6E7B303B-5254-4CFA-BC22-D06032CA0E79}" destId="{92A6FF7B-3D87-4FCB-B6C6-06064BE52593}" srcOrd="1" destOrd="0" presId="urn:microsoft.com/office/officeart/2005/8/layout/hierarchy6"/>
    <dgm:cxn modelId="{B6F1F4F1-F11E-4CFE-B0D3-64FA9AFC4E76}" type="presParOf" srcId="{92A6FF7B-3D87-4FCB-B6C6-06064BE52593}" destId="{FDC918FD-65B9-4603-BE72-8AFA0B6E672B}" srcOrd="0" destOrd="0" presId="urn:microsoft.com/office/officeart/2005/8/layout/hierarchy6"/>
    <dgm:cxn modelId="{EBEB3175-6313-4747-AB12-BC0F8610EC74}" type="presParOf" srcId="{92A6FF7B-3D87-4FCB-B6C6-06064BE52593}" destId="{D0F11160-8139-4F8B-981C-1FE937C0D715}" srcOrd="1" destOrd="0" presId="urn:microsoft.com/office/officeart/2005/8/layout/hierarchy6"/>
    <dgm:cxn modelId="{BEC2668D-8AAC-4CE8-913C-C588EC97F2CC}" type="presParOf" srcId="{6E7B303B-5254-4CFA-BC22-D06032CA0E79}" destId="{66981EA1-5837-4285-99E8-7757D22FDD70}" srcOrd="2" destOrd="0" presId="urn:microsoft.com/office/officeart/2005/8/layout/hierarchy6"/>
    <dgm:cxn modelId="{03C80FDF-1DAF-4EFE-83A9-BF1CDBCD5C4C}" type="presParOf" srcId="{6E7B303B-5254-4CFA-BC22-D06032CA0E79}" destId="{81C3B7EF-E66D-41EF-901F-4543D38CC81A}" srcOrd="3" destOrd="0" presId="urn:microsoft.com/office/officeart/2005/8/layout/hierarchy6"/>
    <dgm:cxn modelId="{808079B4-DAFC-43A0-94BC-E472724EDFCA}" type="presParOf" srcId="{81C3B7EF-E66D-41EF-901F-4543D38CC81A}" destId="{D0AC83DC-7B6B-463F-991B-7E56915C55A5}" srcOrd="0" destOrd="0" presId="urn:microsoft.com/office/officeart/2005/8/layout/hierarchy6"/>
    <dgm:cxn modelId="{1EB63CEA-CED9-4F57-A603-7CAF64707C29}" type="presParOf" srcId="{81C3B7EF-E66D-41EF-901F-4543D38CC81A}" destId="{5E77AA7F-A5CF-457C-8FB5-1DD5C6D9149E}" srcOrd="1" destOrd="0" presId="urn:microsoft.com/office/officeart/2005/8/layout/hierarchy6"/>
    <dgm:cxn modelId="{171A24F9-5654-443E-81D2-D55783D8D57D}" type="presParOf" srcId="{6E7B303B-5254-4CFA-BC22-D06032CA0E79}" destId="{24DEEB3B-3981-4261-A6EE-699B65ADDFA7}" srcOrd="4" destOrd="0" presId="urn:microsoft.com/office/officeart/2005/8/layout/hierarchy6"/>
    <dgm:cxn modelId="{5726E0D8-2D0C-4B4D-899A-134BF1FA7481}" type="presParOf" srcId="{6E7B303B-5254-4CFA-BC22-D06032CA0E79}" destId="{DA2A0115-C189-4AE6-B35D-5EBA541DDDF9}" srcOrd="5" destOrd="0" presId="urn:microsoft.com/office/officeart/2005/8/layout/hierarchy6"/>
    <dgm:cxn modelId="{8152E542-EFCE-4868-BEC2-A3892BE0F6A5}" type="presParOf" srcId="{DA2A0115-C189-4AE6-B35D-5EBA541DDDF9}" destId="{93C60BAB-D61C-4119-83D5-77C6849E09CD}" srcOrd="0" destOrd="0" presId="urn:microsoft.com/office/officeart/2005/8/layout/hierarchy6"/>
    <dgm:cxn modelId="{2B5CFF92-489C-427C-AA7B-2C582C6D3169}" type="presParOf" srcId="{DA2A0115-C189-4AE6-B35D-5EBA541DDDF9}" destId="{5FB87CCF-BD46-47B2-9723-9BAFCA74AD6A}" srcOrd="1" destOrd="0" presId="urn:microsoft.com/office/officeart/2005/8/layout/hierarchy6"/>
    <dgm:cxn modelId="{AC2E17A4-D0FB-42CA-AE83-C13FC0BC1732}" type="presParOf" srcId="{6E7B303B-5254-4CFA-BC22-D06032CA0E79}" destId="{1A30A802-6E03-4DF1-8C5F-ACB78F632D8D}" srcOrd="6" destOrd="0" presId="urn:microsoft.com/office/officeart/2005/8/layout/hierarchy6"/>
    <dgm:cxn modelId="{A391FC1C-1CF7-4595-880A-2B6AC1A680CE}" type="presParOf" srcId="{6E7B303B-5254-4CFA-BC22-D06032CA0E79}" destId="{D7F28CEC-5ABF-45EB-A30A-5602A83ECF6B}" srcOrd="7" destOrd="0" presId="urn:microsoft.com/office/officeart/2005/8/layout/hierarchy6"/>
    <dgm:cxn modelId="{A28C1F76-76AB-435F-ABAC-B263D154D418}" type="presParOf" srcId="{D7F28CEC-5ABF-45EB-A30A-5602A83ECF6B}" destId="{F34AD1A1-E1F0-40BE-BE27-EDA43C0B5959}" srcOrd="0" destOrd="0" presId="urn:microsoft.com/office/officeart/2005/8/layout/hierarchy6"/>
    <dgm:cxn modelId="{14F15AD1-D258-4A0A-B090-540C8F154014}" type="presParOf" srcId="{D7F28CEC-5ABF-45EB-A30A-5602A83ECF6B}" destId="{2B8C8736-71EE-4E81-8DF8-423991D0D87A}" srcOrd="1" destOrd="0" presId="urn:microsoft.com/office/officeart/2005/8/layout/hierarchy6"/>
    <dgm:cxn modelId="{795B767F-BD16-45C9-B342-05D57A11319E}" type="presParOf" srcId="{586C6DB2-B19D-43E9-B666-BA10631E3003}" destId="{39027614-093A-4610-ABE3-2E2DFA8E4254}" srcOrd="2" destOrd="0" presId="urn:microsoft.com/office/officeart/2005/8/layout/hierarchy6"/>
    <dgm:cxn modelId="{48221445-AF4D-4005-AA39-F6B84FEEA3B7}" type="presParOf" srcId="{586C6DB2-B19D-43E9-B666-BA10631E3003}" destId="{4527443B-C25B-4EF5-BB34-3E4B19388818}" srcOrd="3" destOrd="0" presId="urn:microsoft.com/office/officeart/2005/8/layout/hierarchy6"/>
    <dgm:cxn modelId="{BE6E2697-664D-4135-B060-9C61715716FE}" type="presParOf" srcId="{4527443B-C25B-4EF5-BB34-3E4B19388818}" destId="{2D15E987-67E7-4EB2-AEE9-95B7BC7E633F}" srcOrd="0" destOrd="0" presId="urn:microsoft.com/office/officeart/2005/8/layout/hierarchy6"/>
    <dgm:cxn modelId="{B1AEB2CC-4880-4924-8569-23A67B8A8391}" type="presParOf" srcId="{4527443B-C25B-4EF5-BB34-3E4B19388818}" destId="{47818AAE-6F09-4E96-AFEA-E8B7493A04C9}" srcOrd="1" destOrd="0" presId="urn:microsoft.com/office/officeart/2005/8/layout/hierarchy6"/>
    <dgm:cxn modelId="{1E9FFE8F-80CA-4361-B630-46A951BD2D9A}" type="presParOf" srcId="{47818AAE-6F09-4E96-AFEA-E8B7493A04C9}" destId="{9D3BC348-45FA-4C2B-A645-0C4758457162}" srcOrd="0" destOrd="0" presId="urn:microsoft.com/office/officeart/2005/8/layout/hierarchy6"/>
    <dgm:cxn modelId="{D9E080ED-A9AD-4E6D-9E42-2AAFA08F1102}" type="presParOf" srcId="{47818AAE-6F09-4E96-AFEA-E8B7493A04C9}" destId="{DAAB0BCF-2865-4025-AB04-81B69F892A69}" srcOrd="1" destOrd="0" presId="urn:microsoft.com/office/officeart/2005/8/layout/hierarchy6"/>
    <dgm:cxn modelId="{F434DA63-4CBD-4304-A392-44F6BDBA29DB}" type="presParOf" srcId="{DAAB0BCF-2865-4025-AB04-81B69F892A69}" destId="{31A4396D-B707-4391-BF7F-378C76881895}" srcOrd="0" destOrd="0" presId="urn:microsoft.com/office/officeart/2005/8/layout/hierarchy6"/>
    <dgm:cxn modelId="{B002CEE8-CC94-4D87-8B2A-0A0A6EB658D9}" type="presParOf" srcId="{DAAB0BCF-2865-4025-AB04-81B69F892A69}" destId="{E66BB1BA-8EC1-44AA-B3F7-47D59B61790E}" srcOrd="1" destOrd="0" presId="urn:microsoft.com/office/officeart/2005/8/layout/hierarchy6"/>
    <dgm:cxn modelId="{ECCD00C2-BBFC-4C4A-A59E-1F1085037D9F}" type="presParOf" srcId="{47818AAE-6F09-4E96-AFEA-E8B7493A04C9}" destId="{A971CA3C-F439-48A3-A32A-CE0EDBB46C02}" srcOrd="2" destOrd="0" presId="urn:microsoft.com/office/officeart/2005/8/layout/hierarchy6"/>
    <dgm:cxn modelId="{7012B1FB-FD42-40AC-B9CE-44F65645F35A}" type="presParOf" srcId="{47818AAE-6F09-4E96-AFEA-E8B7493A04C9}" destId="{885AF8F4-9C13-4D53-9102-C70FE298707A}" srcOrd="3" destOrd="0" presId="urn:microsoft.com/office/officeart/2005/8/layout/hierarchy6"/>
    <dgm:cxn modelId="{EDCD3F64-0021-489D-AE45-ACD08439E4AD}" type="presParOf" srcId="{885AF8F4-9C13-4D53-9102-C70FE298707A}" destId="{D393C9B1-9DEE-40E6-B6EC-D8B4B30769B1}" srcOrd="0" destOrd="0" presId="urn:microsoft.com/office/officeart/2005/8/layout/hierarchy6"/>
    <dgm:cxn modelId="{1D652931-8411-4762-A3FF-415756AD38EF}" type="presParOf" srcId="{885AF8F4-9C13-4D53-9102-C70FE298707A}" destId="{11F94BD5-2165-43DE-A16C-9809DB3F2CED}" srcOrd="1" destOrd="0" presId="urn:microsoft.com/office/officeart/2005/8/layout/hierarchy6"/>
    <dgm:cxn modelId="{A5A72A76-8087-4158-80A0-6FF6744ADB0D}" type="presParOf" srcId="{47818AAE-6F09-4E96-AFEA-E8B7493A04C9}" destId="{F4C152B1-9FDA-4168-BA1F-156D2DAA0031}" srcOrd="4" destOrd="0" presId="urn:microsoft.com/office/officeart/2005/8/layout/hierarchy6"/>
    <dgm:cxn modelId="{1CCE33C2-452B-41A6-86ED-3D9021DAF24A}" type="presParOf" srcId="{47818AAE-6F09-4E96-AFEA-E8B7493A04C9}" destId="{D5D01D9E-C3FE-4580-B86B-AF26D5E80134}" srcOrd="5" destOrd="0" presId="urn:microsoft.com/office/officeart/2005/8/layout/hierarchy6"/>
    <dgm:cxn modelId="{0BFDA484-7EE0-4E60-951D-221B9A5B53DE}" type="presParOf" srcId="{D5D01D9E-C3FE-4580-B86B-AF26D5E80134}" destId="{BEE72320-BE7C-4BA8-BF11-4B3BDBA7AC1D}" srcOrd="0" destOrd="0" presId="urn:microsoft.com/office/officeart/2005/8/layout/hierarchy6"/>
    <dgm:cxn modelId="{596D5D0F-5E3C-4BB5-8798-B293EB38B578}" type="presParOf" srcId="{D5D01D9E-C3FE-4580-B86B-AF26D5E80134}" destId="{68FE444A-C0BC-4D93-8449-9C0368CC6334}" srcOrd="1" destOrd="0" presId="urn:microsoft.com/office/officeart/2005/8/layout/hierarchy6"/>
    <dgm:cxn modelId="{CBDA70BD-0C8A-4B28-8599-FD24ABD02C91}" type="presParOf" srcId="{CBF9FBF7-9F0F-4C8F-B567-643BEA7F6185}" destId="{85E8AFC6-4F44-4BFF-99AA-480B9ED6F639}"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C578B4E-267D-4178-B6DE-011B4D1BAAA5}"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100388C0-5150-4169-A92E-D1ECCB7A8BA6}">
      <dgm:prSet phldrT="[文本]"/>
      <dgm:spPr/>
      <dgm:t>
        <a:bodyPr/>
        <a:lstStyle/>
        <a:p>
          <a:r>
            <a:rPr lang="zh-CN" altLang="en-US"/>
            <a:t>系统参数设置模块</a:t>
          </a:r>
        </a:p>
      </dgm:t>
    </dgm:pt>
    <dgm:pt modelId="{FB5A299D-BA52-4FB7-9634-FA25AE61E84D}" type="parTrans" cxnId="{22529D62-2A97-4F56-96F0-73C61BC991E9}">
      <dgm:prSet/>
      <dgm:spPr/>
      <dgm:t>
        <a:bodyPr/>
        <a:lstStyle/>
        <a:p>
          <a:endParaRPr lang="zh-CN" altLang="en-US"/>
        </a:p>
      </dgm:t>
    </dgm:pt>
    <dgm:pt modelId="{71556BAE-C691-4630-B1A8-384885A09BD6}" type="sibTrans" cxnId="{22529D62-2A97-4F56-96F0-73C61BC991E9}">
      <dgm:prSet/>
      <dgm:spPr/>
      <dgm:t>
        <a:bodyPr/>
        <a:lstStyle/>
        <a:p>
          <a:endParaRPr lang="zh-CN" altLang="en-US"/>
        </a:p>
      </dgm:t>
    </dgm:pt>
    <dgm:pt modelId="{CCBE61A1-0772-4A9C-B344-EC79DF17C65D}">
      <dgm:prSet phldrT="[文本]"/>
      <dgm:spPr/>
      <dgm:t>
        <a:bodyPr/>
        <a:lstStyle/>
        <a:p>
          <a:r>
            <a:rPr lang="zh-CN" altLang="en-US"/>
            <a:t>用户信息</a:t>
          </a:r>
        </a:p>
      </dgm:t>
    </dgm:pt>
    <dgm:pt modelId="{218B17F8-B1E8-4B42-8ACC-D8D0ACA572D6}" type="parTrans" cxnId="{DF3A777C-D491-4518-9962-E5E6543A7B8E}">
      <dgm:prSet/>
      <dgm:spPr/>
      <dgm:t>
        <a:bodyPr/>
        <a:lstStyle/>
        <a:p>
          <a:endParaRPr lang="zh-CN" altLang="en-US"/>
        </a:p>
      </dgm:t>
    </dgm:pt>
    <dgm:pt modelId="{1D2D0405-5AD6-48E4-94CB-8E5920DD92B1}" type="sibTrans" cxnId="{DF3A777C-D491-4518-9962-E5E6543A7B8E}">
      <dgm:prSet/>
      <dgm:spPr/>
      <dgm:t>
        <a:bodyPr/>
        <a:lstStyle/>
        <a:p>
          <a:endParaRPr lang="zh-CN" altLang="en-US"/>
        </a:p>
      </dgm:t>
    </dgm:pt>
    <dgm:pt modelId="{9C4CB242-5930-4528-9D57-990879A3A836}">
      <dgm:prSet phldrT="[文本]"/>
      <dgm:spPr/>
      <dgm:t>
        <a:bodyPr/>
        <a:lstStyle/>
        <a:p>
          <a:r>
            <a:rPr lang="zh-CN" altLang="en-US"/>
            <a:t>订票信息</a:t>
          </a:r>
        </a:p>
      </dgm:t>
    </dgm:pt>
    <dgm:pt modelId="{A1537F22-F8AA-4C85-A3C3-E7B53377495C}" type="parTrans" cxnId="{D1044B3A-1987-4DFF-BE12-29B6BFE28F54}">
      <dgm:prSet/>
      <dgm:spPr/>
      <dgm:t>
        <a:bodyPr/>
        <a:lstStyle/>
        <a:p>
          <a:endParaRPr lang="zh-CN" altLang="en-US"/>
        </a:p>
      </dgm:t>
    </dgm:pt>
    <dgm:pt modelId="{E7BEA69A-5DD5-4C7E-B3D4-A4963155304D}" type="sibTrans" cxnId="{D1044B3A-1987-4DFF-BE12-29B6BFE28F54}">
      <dgm:prSet/>
      <dgm:spPr/>
      <dgm:t>
        <a:bodyPr/>
        <a:lstStyle/>
        <a:p>
          <a:endParaRPr lang="zh-CN" altLang="en-US"/>
        </a:p>
      </dgm:t>
    </dgm:pt>
    <dgm:pt modelId="{0B14A8A4-1966-4035-AE73-03A6998314EC}">
      <dgm:prSet/>
      <dgm:spPr/>
      <dgm:t>
        <a:bodyPr/>
        <a:lstStyle/>
        <a:p>
          <a:r>
            <a:rPr lang="zh-CN" altLang="en-US"/>
            <a:t>退订信息</a:t>
          </a:r>
        </a:p>
      </dgm:t>
    </dgm:pt>
    <dgm:pt modelId="{035F2951-B66F-4301-AFA1-E1474C7A1D37}" type="parTrans" cxnId="{80336B17-2EE9-4D8C-97AB-EF105ED211A1}">
      <dgm:prSet/>
      <dgm:spPr/>
      <dgm:t>
        <a:bodyPr/>
        <a:lstStyle/>
        <a:p>
          <a:endParaRPr lang="zh-CN" altLang="en-US"/>
        </a:p>
      </dgm:t>
    </dgm:pt>
    <dgm:pt modelId="{540032AB-E23C-44E4-A7FA-06A6452535DF}" type="sibTrans" cxnId="{80336B17-2EE9-4D8C-97AB-EF105ED211A1}">
      <dgm:prSet/>
      <dgm:spPr/>
      <dgm:t>
        <a:bodyPr/>
        <a:lstStyle/>
        <a:p>
          <a:endParaRPr lang="zh-CN" altLang="en-US"/>
        </a:p>
      </dgm:t>
    </dgm:pt>
    <dgm:pt modelId="{BA0F029C-A56A-4205-A807-D911D6A6CE6A}">
      <dgm:prSet/>
      <dgm:spPr/>
      <dgm:t>
        <a:bodyPr/>
        <a:lstStyle/>
        <a:p>
          <a:r>
            <a:rPr lang="zh-CN" altLang="en-US"/>
            <a:t>旅客订票记录</a:t>
          </a:r>
        </a:p>
      </dgm:t>
    </dgm:pt>
    <dgm:pt modelId="{DEAF3711-59C6-46F8-9BCD-247D3C8FEC1E}" type="parTrans" cxnId="{EE1A956A-F553-4799-84AD-374F30642E51}">
      <dgm:prSet/>
      <dgm:spPr/>
      <dgm:t>
        <a:bodyPr/>
        <a:lstStyle/>
        <a:p>
          <a:endParaRPr lang="zh-CN" altLang="en-US"/>
        </a:p>
      </dgm:t>
    </dgm:pt>
    <dgm:pt modelId="{B13C0980-4845-4342-BEB0-75CE40BFFBE8}" type="sibTrans" cxnId="{EE1A956A-F553-4799-84AD-374F30642E51}">
      <dgm:prSet/>
      <dgm:spPr/>
      <dgm:t>
        <a:bodyPr/>
        <a:lstStyle/>
        <a:p>
          <a:endParaRPr lang="zh-CN" altLang="en-US"/>
        </a:p>
      </dgm:t>
    </dgm:pt>
    <dgm:pt modelId="{8C418BA7-AD4A-4839-80BF-58E7D1C397E3}">
      <dgm:prSet/>
      <dgm:spPr/>
      <dgm:t>
        <a:bodyPr/>
        <a:lstStyle/>
        <a:p>
          <a:r>
            <a:rPr lang="zh-CN" altLang="en-US"/>
            <a:t>其它信息</a:t>
          </a:r>
        </a:p>
      </dgm:t>
    </dgm:pt>
    <dgm:pt modelId="{61D371FC-ABF9-45DE-A1A2-4548131F29B0}" type="parTrans" cxnId="{86E8428B-DE59-4455-98B4-DF3A633ABFEA}">
      <dgm:prSet/>
      <dgm:spPr/>
      <dgm:t>
        <a:bodyPr/>
        <a:lstStyle/>
        <a:p>
          <a:endParaRPr lang="zh-CN" altLang="en-US"/>
        </a:p>
      </dgm:t>
    </dgm:pt>
    <dgm:pt modelId="{ACFC0B19-2B30-42B2-9CF6-97E3C562E4C6}" type="sibTrans" cxnId="{86E8428B-DE59-4455-98B4-DF3A633ABFEA}">
      <dgm:prSet/>
      <dgm:spPr/>
      <dgm:t>
        <a:bodyPr/>
        <a:lstStyle/>
        <a:p>
          <a:endParaRPr lang="zh-CN" altLang="en-US"/>
        </a:p>
      </dgm:t>
    </dgm:pt>
    <dgm:pt modelId="{6A7E8DBE-FF55-4B44-B073-896EB7971CDE}" type="pres">
      <dgm:prSet presAssocID="{BC578B4E-267D-4178-B6DE-011B4D1BAAA5}" presName="mainComposite" presStyleCnt="0">
        <dgm:presLayoutVars>
          <dgm:chPref val="1"/>
          <dgm:dir/>
          <dgm:animOne val="branch"/>
          <dgm:animLvl val="lvl"/>
          <dgm:resizeHandles val="exact"/>
        </dgm:presLayoutVars>
      </dgm:prSet>
      <dgm:spPr/>
    </dgm:pt>
    <dgm:pt modelId="{23693FEA-5E70-4946-A82C-5CB046C483B8}" type="pres">
      <dgm:prSet presAssocID="{BC578B4E-267D-4178-B6DE-011B4D1BAAA5}" presName="hierFlow" presStyleCnt="0"/>
      <dgm:spPr/>
    </dgm:pt>
    <dgm:pt modelId="{3EE5035A-AC10-4E60-A44B-840D1DA073FF}" type="pres">
      <dgm:prSet presAssocID="{BC578B4E-267D-4178-B6DE-011B4D1BAAA5}" presName="hierChild1" presStyleCnt="0">
        <dgm:presLayoutVars>
          <dgm:chPref val="1"/>
          <dgm:animOne val="branch"/>
          <dgm:animLvl val="lvl"/>
        </dgm:presLayoutVars>
      </dgm:prSet>
      <dgm:spPr/>
    </dgm:pt>
    <dgm:pt modelId="{B6305A32-4DF0-4353-9E11-D6FE27F5AE81}" type="pres">
      <dgm:prSet presAssocID="{100388C0-5150-4169-A92E-D1ECCB7A8BA6}" presName="Name14" presStyleCnt="0"/>
      <dgm:spPr/>
    </dgm:pt>
    <dgm:pt modelId="{C25A4B59-F866-4C9F-AF41-F3C38946F98E}" type="pres">
      <dgm:prSet presAssocID="{100388C0-5150-4169-A92E-D1ECCB7A8BA6}" presName="level1Shape" presStyleLbl="node0" presStyleIdx="0" presStyleCnt="1">
        <dgm:presLayoutVars>
          <dgm:chPref val="3"/>
        </dgm:presLayoutVars>
      </dgm:prSet>
      <dgm:spPr/>
    </dgm:pt>
    <dgm:pt modelId="{289DA2F5-19F2-4439-8864-89F1065D3F7E}" type="pres">
      <dgm:prSet presAssocID="{100388C0-5150-4169-A92E-D1ECCB7A8BA6}" presName="hierChild2" presStyleCnt="0"/>
      <dgm:spPr/>
    </dgm:pt>
    <dgm:pt modelId="{A817937B-3B3A-4B5D-91CF-2EF9D990BEA9}" type="pres">
      <dgm:prSet presAssocID="{218B17F8-B1E8-4B42-8ACC-D8D0ACA572D6}" presName="Name19" presStyleLbl="parChTrans1D2" presStyleIdx="0" presStyleCnt="5"/>
      <dgm:spPr/>
    </dgm:pt>
    <dgm:pt modelId="{71CECC23-130B-4C2B-A4B5-319F039D3808}" type="pres">
      <dgm:prSet presAssocID="{CCBE61A1-0772-4A9C-B344-EC79DF17C65D}" presName="Name21" presStyleCnt="0"/>
      <dgm:spPr/>
    </dgm:pt>
    <dgm:pt modelId="{E5403A87-17D0-40F6-9A9F-F633E5C830D1}" type="pres">
      <dgm:prSet presAssocID="{CCBE61A1-0772-4A9C-B344-EC79DF17C65D}" presName="level2Shape" presStyleLbl="node2" presStyleIdx="0" presStyleCnt="5"/>
      <dgm:spPr/>
    </dgm:pt>
    <dgm:pt modelId="{C5737BF3-EEAF-4243-8A29-8C446E32EDB8}" type="pres">
      <dgm:prSet presAssocID="{CCBE61A1-0772-4A9C-B344-EC79DF17C65D}" presName="hierChild3" presStyleCnt="0"/>
      <dgm:spPr/>
    </dgm:pt>
    <dgm:pt modelId="{2C324082-1AB6-4A80-A99A-9DD06C763E22}" type="pres">
      <dgm:prSet presAssocID="{A1537F22-F8AA-4C85-A3C3-E7B53377495C}" presName="Name19" presStyleLbl="parChTrans1D2" presStyleIdx="1" presStyleCnt="5"/>
      <dgm:spPr/>
    </dgm:pt>
    <dgm:pt modelId="{C4C3BC8F-7B6D-43EA-A1A0-C93BBFC3188E}" type="pres">
      <dgm:prSet presAssocID="{9C4CB242-5930-4528-9D57-990879A3A836}" presName="Name21" presStyleCnt="0"/>
      <dgm:spPr/>
    </dgm:pt>
    <dgm:pt modelId="{DD2B4919-327F-415D-A370-E643F92BEE6D}" type="pres">
      <dgm:prSet presAssocID="{9C4CB242-5930-4528-9D57-990879A3A836}" presName="level2Shape" presStyleLbl="node2" presStyleIdx="1" presStyleCnt="5"/>
      <dgm:spPr/>
    </dgm:pt>
    <dgm:pt modelId="{E3366991-33A4-4E5F-A231-A41426C42C57}" type="pres">
      <dgm:prSet presAssocID="{9C4CB242-5930-4528-9D57-990879A3A836}" presName="hierChild3" presStyleCnt="0"/>
      <dgm:spPr/>
    </dgm:pt>
    <dgm:pt modelId="{B3B0FDC2-4EDD-4E09-8885-971E46E3C8AB}" type="pres">
      <dgm:prSet presAssocID="{035F2951-B66F-4301-AFA1-E1474C7A1D37}" presName="Name19" presStyleLbl="parChTrans1D2" presStyleIdx="2" presStyleCnt="5"/>
      <dgm:spPr/>
    </dgm:pt>
    <dgm:pt modelId="{B5797EE2-A186-4B62-B60F-E8C0E3DC520A}" type="pres">
      <dgm:prSet presAssocID="{0B14A8A4-1966-4035-AE73-03A6998314EC}" presName="Name21" presStyleCnt="0"/>
      <dgm:spPr/>
    </dgm:pt>
    <dgm:pt modelId="{02858793-C218-44D0-ADCF-4070CE0E5349}" type="pres">
      <dgm:prSet presAssocID="{0B14A8A4-1966-4035-AE73-03A6998314EC}" presName="level2Shape" presStyleLbl="node2" presStyleIdx="2" presStyleCnt="5"/>
      <dgm:spPr/>
    </dgm:pt>
    <dgm:pt modelId="{098C123C-9C2F-4F6D-8FA6-3927D59EB1DE}" type="pres">
      <dgm:prSet presAssocID="{0B14A8A4-1966-4035-AE73-03A6998314EC}" presName="hierChild3" presStyleCnt="0"/>
      <dgm:spPr/>
    </dgm:pt>
    <dgm:pt modelId="{A5D2F524-3EAD-4F8E-AFFF-137210B80749}" type="pres">
      <dgm:prSet presAssocID="{DEAF3711-59C6-46F8-9BCD-247D3C8FEC1E}" presName="Name19" presStyleLbl="parChTrans1D2" presStyleIdx="3" presStyleCnt="5"/>
      <dgm:spPr/>
    </dgm:pt>
    <dgm:pt modelId="{EABA2E91-AB59-4F4C-9EB2-6738023C60F1}" type="pres">
      <dgm:prSet presAssocID="{BA0F029C-A56A-4205-A807-D911D6A6CE6A}" presName="Name21" presStyleCnt="0"/>
      <dgm:spPr/>
    </dgm:pt>
    <dgm:pt modelId="{147A06B8-312D-45F9-83CA-40BFB29D924D}" type="pres">
      <dgm:prSet presAssocID="{BA0F029C-A56A-4205-A807-D911D6A6CE6A}" presName="level2Shape" presStyleLbl="node2" presStyleIdx="3" presStyleCnt="5"/>
      <dgm:spPr/>
    </dgm:pt>
    <dgm:pt modelId="{1CDCF8EC-0045-4A2A-B9DC-7789B3A957D7}" type="pres">
      <dgm:prSet presAssocID="{BA0F029C-A56A-4205-A807-D911D6A6CE6A}" presName="hierChild3" presStyleCnt="0"/>
      <dgm:spPr/>
    </dgm:pt>
    <dgm:pt modelId="{A12B8214-E680-49F8-BE1E-09E1AABBA4C9}" type="pres">
      <dgm:prSet presAssocID="{61D371FC-ABF9-45DE-A1A2-4548131F29B0}" presName="Name19" presStyleLbl="parChTrans1D2" presStyleIdx="4" presStyleCnt="5"/>
      <dgm:spPr/>
    </dgm:pt>
    <dgm:pt modelId="{972D15F9-A50F-4F77-A4D6-D10D414E97E7}" type="pres">
      <dgm:prSet presAssocID="{8C418BA7-AD4A-4839-80BF-58E7D1C397E3}" presName="Name21" presStyleCnt="0"/>
      <dgm:spPr/>
    </dgm:pt>
    <dgm:pt modelId="{C4391FE6-9D36-4D85-BB56-F6BB197B6ACC}" type="pres">
      <dgm:prSet presAssocID="{8C418BA7-AD4A-4839-80BF-58E7D1C397E3}" presName="level2Shape" presStyleLbl="node2" presStyleIdx="4" presStyleCnt="5"/>
      <dgm:spPr/>
    </dgm:pt>
    <dgm:pt modelId="{04FA5F9B-975A-4B5D-ABED-DB39B8119DD9}" type="pres">
      <dgm:prSet presAssocID="{8C418BA7-AD4A-4839-80BF-58E7D1C397E3}" presName="hierChild3" presStyleCnt="0"/>
      <dgm:spPr/>
    </dgm:pt>
    <dgm:pt modelId="{93B54A3B-45C3-484B-B560-87E90C4AA770}" type="pres">
      <dgm:prSet presAssocID="{BC578B4E-267D-4178-B6DE-011B4D1BAAA5}" presName="bgShapesFlow" presStyleCnt="0"/>
      <dgm:spPr/>
    </dgm:pt>
  </dgm:ptLst>
  <dgm:cxnLst>
    <dgm:cxn modelId="{A5660008-17F3-4152-B7DA-FC556431646A}" type="presOf" srcId="{218B17F8-B1E8-4B42-8ACC-D8D0ACA572D6}" destId="{A817937B-3B3A-4B5D-91CF-2EF9D990BEA9}" srcOrd="0" destOrd="0" presId="urn:microsoft.com/office/officeart/2005/8/layout/hierarchy6"/>
    <dgm:cxn modelId="{80336B17-2EE9-4D8C-97AB-EF105ED211A1}" srcId="{100388C0-5150-4169-A92E-D1ECCB7A8BA6}" destId="{0B14A8A4-1966-4035-AE73-03A6998314EC}" srcOrd="2" destOrd="0" parTransId="{035F2951-B66F-4301-AFA1-E1474C7A1D37}" sibTransId="{540032AB-E23C-44E4-A7FA-06A6452535DF}"/>
    <dgm:cxn modelId="{E7839917-A438-44EA-8FF4-63A658AD8E1F}" type="presOf" srcId="{9C4CB242-5930-4528-9D57-990879A3A836}" destId="{DD2B4919-327F-415D-A370-E643F92BEE6D}" srcOrd="0" destOrd="0" presId="urn:microsoft.com/office/officeart/2005/8/layout/hierarchy6"/>
    <dgm:cxn modelId="{4F62321E-DA55-47E0-B73F-8C5451259DB1}" type="presOf" srcId="{61D371FC-ABF9-45DE-A1A2-4548131F29B0}" destId="{A12B8214-E680-49F8-BE1E-09E1AABBA4C9}" srcOrd="0" destOrd="0" presId="urn:microsoft.com/office/officeart/2005/8/layout/hierarchy6"/>
    <dgm:cxn modelId="{4A09313A-106F-4EDB-BEE2-54AD12F607C4}" type="presOf" srcId="{CCBE61A1-0772-4A9C-B344-EC79DF17C65D}" destId="{E5403A87-17D0-40F6-9A9F-F633E5C830D1}" srcOrd="0" destOrd="0" presId="urn:microsoft.com/office/officeart/2005/8/layout/hierarchy6"/>
    <dgm:cxn modelId="{D1044B3A-1987-4DFF-BE12-29B6BFE28F54}" srcId="{100388C0-5150-4169-A92E-D1ECCB7A8BA6}" destId="{9C4CB242-5930-4528-9D57-990879A3A836}" srcOrd="1" destOrd="0" parTransId="{A1537F22-F8AA-4C85-A3C3-E7B53377495C}" sibTransId="{E7BEA69A-5DD5-4C7E-B3D4-A4963155304D}"/>
    <dgm:cxn modelId="{22529D62-2A97-4F56-96F0-73C61BC991E9}" srcId="{BC578B4E-267D-4178-B6DE-011B4D1BAAA5}" destId="{100388C0-5150-4169-A92E-D1ECCB7A8BA6}" srcOrd="0" destOrd="0" parTransId="{FB5A299D-BA52-4FB7-9634-FA25AE61E84D}" sibTransId="{71556BAE-C691-4630-B1A8-384885A09BD6}"/>
    <dgm:cxn modelId="{9B0F2964-66ED-411E-BE1F-8D4C007EA4FE}" type="presOf" srcId="{8C418BA7-AD4A-4839-80BF-58E7D1C397E3}" destId="{C4391FE6-9D36-4D85-BB56-F6BB197B6ACC}" srcOrd="0" destOrd="0" presId="urn:microsoft.com/office/officeart/2005/8/layout/hierarchy6"/>
    <dgm:cxn modelId="{EE1A956A-F553-4799-84AD-374F30642E51}" srcId="{100388C0-5150-4169-A92E-D1ECCB7A8BA6}" destId="{BA0F029C-A56A-4205-A807-D911D6A6CE6A}" srcOrd="3" destOrd="0" parTransId="{DEAF3711-59C6-46F8-9BCD-247D3C8FEC1E}" sibTransId="{B13C0980-4845-4342-BEB0-75CE40BFFBE8}"/>
    <dgm:cxn modelId="{94B30B50-99F3-4976-92C7-D7D49E8E2321}" type="presOf" srcId="{DEAF3711-59C6-46F8-9BCD-247D3C8FEC1E}" destId="{A5D2F524-3EAD-4F8E-AFFF-137210B80749}" srcOrd="0" destOrd="0" presId="urn:microsoft.com/office/officeart/2005/8/layout/hierarchy6"/>
    <dgm:cxn modelId="{DF3A777C-D491-4518-9962-E5E6543A7B8E}" srcId="{100388C0-5150-4169-A92E-D1ECCB7A8BA6}" destId="{CCBE61A1-0772-4A9C-B344-EC79DF17C65D}" srcOrd="0" destOrd="0" parTransId="{218B17F8-B1E8-4B42-8ACC-D8D0ACA572D6}" sibTransId="{1D2D0405-5AD6-48E4-94CB-8E5920DD92B1}"/>
    <dgm:cxn modelId="{D9C74A82-1368-4A7C-B455-159BB4DC0D04}" type="presOf" srcId="{0B14A8A4-1966-4035-AE73-03A6998314EC}" destId="{02858793-C218-44D0-ADCF-4070CE0E5349}" srcOrd="0" destOrd="0" presId="urn:microsoft.com/office/officeart/2005/8/layout/hierarchy6"/>
    <dgm:cxn modelId="{86E8428B-DE59-4455-98B4-DF3A633ABFEA}" srcId="{100388C0-5150-4169-A92E-D1ECCB7A8BA6}" destId="{8C418BA7-AD4A-4839-80BF-58E7D1C397E3}" srcOrd="4" destOrd="0" parTransId="{61D371FC-ABF9-45DE-A1A2-4548131F29B0}" sibTransId="{ACFC0B19-2B30-42B2-9CF6-97E3C562E4C6}"/>
    <dgm:cxn modelId="{CBBB49CF-750F-4AD9-8989-FEBC79820D55}" type="presOf" srcId="{035F2951-B66F-4301-AFA1-E1474C7A1D37}" destId="{B3B0FDC2-4EDD-4E09-8885-971E46E3C8AB}" srcOrd="0" destOrd="0" presId="urn:microsoft.com/office/officeart/2005/8/layout/hierarchy6"/>
    <dgm:cxn modelId="{164F92D3-F005-49CD-BEC2-AE1BC130241D}" type="presOf" srcId="{BC578B4E-267D-4178-B6DE-011B4D1BAAA5}" destId="{6A7E8DBE-FF55-4B44-B073-896EB7971CDE}" srcOrd="0" destOrd="0" presId="urn:microsoft.com/office/officeart/2005/8/layout/hierarchy6"/>
    <dgm:cxn modelId="{3AF5C9DC-B59D-4E08-90A6-D3CE3F415B43}" type="presOf" srcId="{A1537F22-F8AA-4C85-A3C3-E7B53377495C}" destId="{2C324082-1AB6-4A80-A99A-9DD06C763E22}" srcOrd="0" destOrd="0" presId="urn:microsoft.com/office/officeart/2005/8/layout/hierarchy6"/>
    <dgm:cxn modelId="{C341B0FB-8F99-4E44-9AFC-9DCD6AEAC2D4}" type="presOf" srcId="{100388C0-5150-4169-A92E-D1ECCB7A8BA6}" destId="{C25A4B59-F866-4C9F-AF41-F3C38946F98E}" srcOrd="0" destOrd="0" presId="urn:microsoft.com/office/officeart/2005/8/layout/hierarchy6"/>
    <dgm:cxn modelId="{F26E37FD-9960-4648-845A-57A109BBD929}" type="presOf" srcId="{BA0F029C-A56A-4205-A807-D911D6A6CE6A}" destId="{147A06B8-312D-45F9-83CA-40BFB29D924D}" srcOrd="0" destOrd="0" presId="urn:microsoft.com/office/officeart/2005/8/layout/hierarchy6"/>
    <dgm:cxn modelId="{AEC8D058-6F24-475B-A1D6-2AC8383D3D05}" type="presParOf" srcId="{6A7E8DBE-FF55-4B44-B073-896EB7971CDE}" destId="{23693FEA-5E70-4946-A82C-5CB046C483B8}" srcOrd="0" destOrd="0" presId="urn:microsoft.com/office/officeart/2005/8/layout/hierarchy6"/>
    <dgm:cxn modelId="{E2956EA3-8607-4B9D-A183-C202AB3CD4DD}" type="presParOf" srcId="{23693FEA-5E70-4946-A82C-5CB046C483B8}" destId="{3EE5035A-AC10-4E60-A44B-840D1DA073FF}" srcOrd="0" destOrd="0" presId="urn:microsoft.com/office/officeart/2005/8/layout/hierarchy6"/>
    <dgm:cxn modelId="{6F8FAE9B-99A4-4960-8711-A957DE473A6B}" type="presParOf" srcId="{3EE5035A-AC10-4E60-A44B-840D1DA073FF}" destId="{B6305A32-4DF0-4353-9E11-D6FE27F5AE81}" srcOrd="0" destOrd="0" presId="urn:microsoft.com/office/officeart/2005/8/layout/hierarchy6"/>
    <dgm:cxn modelId="{D6BCA733-DE11-4D8A-94DA-BE60C68B10B0}" type="presParOf" srcId="{B6305A32-4DF0-4353-9E11-D6FE27F5AE81}" destId="{C25A4B59-F866-4C9F-AF41-F3C38946F98E}" srcOrd="0" destOrd="0" presId="urn:microsoft.com/office/officeart/2005/8/layout/hierarchy6"/>
    <dgm:cxn modelId="{7A8906F6-6DA4-4F07-936B-BF7B56B97813}" type="presParOf" srcId="{B6305A32-4DF0-4353-9E11-D6FE27F5AE81}" destId="{289DA2F5-19F2-4439-8864-89F1065D3F7E}" srcOrd="1" destOrd="0" presId="urn:microsoft.com/office/officeart/2005/8/layout/hierarchy6"/>
    <dgm:cxn modelId="{88CC1071-8189-4535-851F-1953C36E2329}" type="presParOf" srcId="{289DA2F5-19F2-4439-8864-89F1065D3F7E}" destId="{A817937B-3B3A-4B5D-91CF-2EF9D990BEA9}" srcOrd="0" destOrd="0" presId="urn:microsoft.com/office/officeart/2005/8/layout/hierarchy6"/>
    <dgm:cxn modelId="{06376F11-7F24-421C-96D8-E23FE9148714}" type="presParOf" srcId="{289DA2F5-19F2-4439-8864-89F1065D3F7E}" destId="{71CECC23-130B-4C2B-A4B5-319F039D3808}" srcOrd="1" destOrd="0" presId="urn:microsoft.com/office/officeart/2005/8/layout/hierarchy6"/>
    <dgm:cxn modelId="{04840507-E1B2-4571-9121-996EB37A9059}" type="presParOf" srcId="{71CECC23-130B-4C2B-A4B5-319F039D3808}" destId="{E5403A87-17D0-40F6-9A9F-F633E5C830D1}" srcOrd="0" destOrd="0" presId="urn:microsoft.com/office/officeart/2005/8/layout/hierarchy6"/>
    <dgm:cxn modelId="{8379AD97-AC39-410A-8F62-6B87789224E9}" type="presParOf" srcId="{71CECC23-130B-4C2B-A4B5-319F039D3808}" destId="{C5737BF3-EEAF-4243-8A29-8C446E32EDB8}" srcOrd="1" destOrd="0" presId="urn:microsoft.com/office/officeart/2005/8/layout/hierarchy6"/>
    <dgm:cxn modelId="{2B434F63-6358-4CE2-AECE-34D6C47E5D65}" type="presParOf" srcId="{289DA2F5-19F2-4439-8864-89F1065D3F7E}" destId="{2C324082-1AB6-4A80-A99A-9DD06C763E22}" srcOrd="2" destOrd="0" presId="urn:microsoft.com/office/officeart/2005/8/layout/hierarchy6"/>
    <dgm:cxn modelId="{821BD029-CA20-45AD-B172-AAE0B65E8E94}" type="presParOf" srcId="{289DA2F5-19F2-4439-8864-89F1065D3F7E}" destId="{C4C3BC8F-7B6D-43EA-A1A0-C93BBFC3188E}" srcOrd="3" destOrd="0" presId="urn:microsoft.com/office/officeart/2005/8/layout/hierarchy6"/>
    <dgm:cxn modelId="{2C1CED5C-8255-411C-A138-164BB46487F8}" type="presParOf" srcId="{C4C3BC8F-7B6D-43EA-A1A0-C93BBFC3188E}" destId="{DD2B4919-327F-415D-A370-E643F92BEE6D}" srcOrd="0" destOrd="0" presId="urn:microsoft.com/office/officeart/2005/8/layout/hierarchy6"/>
    <dgm:cxn modelId="{71B801C9-2ADD-436D-B3B2-D32A07A4C4AC}" type="presParOf" srcId="{C4C3BC8F-7B6D-43EA-A1A0-C93BBFC3188E}" destId="{E3366991-33A4-4E5F-A231-A41426C42C57}" srcOrd="1" destOrd="0" presId="urn:microsoft.com/office/officeart/2005/8/layout/hierarchy6"/>
    <dgm:cxn modelId="{1DA5351C-376A-4FD0-A8EB-6137B873157F}" type="presParOf" srcId="{289DA2F5-19F2-4439-8864-89F1065D3F7E}" destId="{B3B0FDC2-4EDD-4E09-8885-971E46E3C8AB}" srcOrd="4" destOrd="0" presId="urn:microsoft.com/office/officeart/2005/8/layout/hierarchy6"/>
    <dgm:cxn modelId="{DC90A072-7E38-40D3-AA5C-17841DB7C838}" type="presParOf" srcId="{289DA2F5-19F2-4439-8864-89F1065D3F7E}" destId="{B5797EE2-A186-4B62-B60F-E8C0E3DC520A}" srcOrd="5" destOrd="0" presId="urn:microsoft.com/office/officeart/2005/8/layout/hierarchy6"/>
    <dgm:cxn modelId="{2174EFBF-56A7-4D59-9446-CB29F8BFBAB2}" type="presParOf" srcId="{B5797EE2-A186-4B62-B60F-E8C0E3DC520A}" destId="{02858793-C218-44D0-ADCF-4070CE0E5349}" srcOrd="0" destOrd="0" presId="urn:microsoft.com/office/officeart/2005/8/layout/hierarchy6"/>
    <dgm:cxn modelId="{308EF07F-838D-4AA6-9B79-914F1F228BED}" type="presParOf" srcId="{B5797EE2-A186-4B62-B60F-E8C0E3DC520A}" destId="{098C123C-9C2F-4F6D-8FA6-3927D59EB1DE}" srcOrd="1" destOrd="0" presId="urn:microsoft.com/office/officeart/2005/8/layout/hierarchy6"/>
    <dgm:cxn modelId="{BE0DD23B-FBA4-4524-AC7A-C610F0C206B4}" type="presParOf" srcId="{289DA2F5-19F2-4439-8864-89F1065D3F7E}" destId="{A5D2F524-3EAD-4F8E-AFFF-137210B80749}" srcOrd="6" destOrd="0" presId="urn:microsoft.com/office/officeart/2005/8/layout/hierarchy6"/>
    <dgm:cxn modelId="{EE620E96-44F9-403D-8FE2-F3412586D27C}" type="presParOf" srcId="{289DA2F5-19F2-4439-8864-89F1065D3F7E}" destId="{EABA2E91-AB59-4F4C-9EB2-6738023C60F1}" srcOrd="7" destOrd="0" presId="urn:microsoft.com/office/officeart/2005/8/layout/hierarchy6"/>
    <dgm:cxn modelId="{7F4553C9-B75B-4156-9CD6-CBF58178B30E}" type="presParOf" srcId="{EABA2E91-AB59-4F4C-9EB2-6738023C60F1}" destId="{147A06B8-312D-45F9-83CA-40BFB29D924D}" srcOrd="0" destOrd="0" presId="urn:microsoft.com/office/officeart/2005/8/layout/hierarchy6"/>
    <dgm:cxn modelId="{4CC8D9C1-6F16-4E18-AAB9-DDCBE80B3BF6}" type="presParOf" srcId="{EABA2E91-AB59-4F4C-9EB2-6738023C60F1}" destId="{1CDCF8EC-0045-4A2A-B9DC-7789B3A957D7}" srcOrd="1" destOrd="0" presId="urn:microsoft.com/office/officeart/2005/8/layout/hierarchy6"/>
    <dgm:cxn modelId="{D32EC244-AE55-4F37-BCDD-FE920FF38D47}" type="presParOf" srcId="{289DA2F5-19F2-4439-8864-89F1065D3F7E}" destId="{A12B8214-E680-49F8-BE1E-09E1AABBA4C9}" srcOrd="8" destOrd="0" presId="urn:microsoft.com/office/officeart/2005/8/layout/hierarchy6"/>
    <dgm:cxn modelId="{8D5E1B2C-BAFB-4482-A88C-3E7E606F2D55}" type="presParOf" srcId="{289DA2F5-19F2-4439-8864-89F1065D3F7E}" destId="{972D15F9-A50F-4F77-A4D6-D10D414E97E7}" srcOrd="9" destOrd="0" presId="urn:microsoft.com/office/officeart/2005/8/layout/hierarchy6"/>
    <dgm:cxn modelId="{516B2E22-5032-4A28-A9D1-A7D1B6D97148}" type="presParOf" srcId="{972D15F9-A50F-4F77-A4D6-D10D414E97E7}" destId="{C4391FE6-9D36-4D85-BB56-F6BB197B6ACC}" srcOrd="0" destOrd="0" presId="urn:microsoft.com/office/officeart/2005/8/layout/hierarchy6"/>
    <dgm:cxn modelId="{BD0D718C-9193-4B5A-82C8-1958D0233D55}" type="presParOf" srcId="{972D15F9-A50F-4F77-A4D6-D10D414E97E7}" destId="{04FA5F9B-975A-4B5D-ABED-DB39B8119DD9}" srcOrd="1" destOrd="0" presId="urn:microsoft.com/office/officeart/2005/8/layout/hierarchy6"/>
    <dgm:cxn modelId="{4B0D959F-2831-4412-BFD8-C716A24AF970}" type="presParOf" srcId="{6A7E8DBE-FF55-4B44-B073-896EB7971CDE}" destId="{93B54A3B-45C3-484B-B560-87E90C4AA770}"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C578B4E-267D-4178-B6DE-011B4D1BAAA5}"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100388C0-5150-4169-A92E-D1ECCB7A8BA6}">
      <dgm:prSet phldrT="[文本]"/>
      <dgm:spPr>
        <a:xfrm>
          <a:off x="2401058" y="214572"/>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票务信息模块</a:t>
          </a:r>
        </a:p>
      </dgm:t>
    </dgm:pt>
    <dgm:pt modelId="{FB5A299D-BA52-4FB7-9634-FA25AE61E84D}" type="parTrans" cxnId="{22529D62-2A97-4F56-96F0-73C61BC991E9}">
      <dgm:prSet/>
      <dgm:spPr/>
      <dgm:t>
        <a:bodyPr/>
        <a:lstStyle/>
        <a:p>
          <a:endParaRPr lang="zh-CN" altLang="en-US"/>
        </a:p>
      </dgm:t>
    </dgm:pt>
    <dgm:pt modelId="{71556BAE-C691-4630-B1A8-384885A09BD6}" type="sibTrans" cxnId="{22529D62-2A97-4F56-96F0-73C61BC991E9}">
      <dgm:prSet/>
      <dgm:spPr/>
      <dgm:t>
        <a:bodyPr/>
        <a:lstStyle/>
        <a:p>
          <a:endParaRPr lang="zh-CN" altLang="en-US"/>
        </a:p>
      </dgm:t>
    </dgm:pt>
    <dgm:pt modelId="{CCBE61A1-0772-4A9C-B344-EC79DF17C65D}">
      <dgm:prSet phldrT="[文本]"/>
      <dgm:spPr>
        <a:xfrm>
          <a:off x="2795"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车次信息</a:t>
          </a:r>
        </a:p>
      </dgm:t>
    </dgm:pt>
    <dgm:pt modelId="{218B17F8-B1E8-4B42-8ACC-D8D0ACA572D6}" type="parTrans" cxnId="{DF3A777C-D491-4518-9962-E5E6543A7B8E}">
      <dgm:prSet/>
      <dgm:spPr>
        <a:xfrm>
          <a:off x="463999" y="829512"/>
          <a:ext cx="2398262" cy="245975"/>
        </a:xfrm>
        <a:custGeom>
          <a:avLst/>
          <a:gdLst/>
          <a:ahLst/>
          <a:cxnLst/>
          <a:rect l="0" t="0" r="0" b="0"/>
          <a:pathLst>
            <a:path>
              <a:moveTo>
                <a:pt x="2398262" y="0"/>
              </a:moveTo>
              <a:lnTo>
                <a:pt x="2398262"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1D2D0405-5AD6-48E4-94CB-8E5920DD92B1}" type="sibTrans" cxnId="{DF3A777C-D491-4518-9962-E5E6543A7B8E}">
      <dgm:prSet/>
      <dgm:spPr/>
      <dgm:t>
        <a:bodyPr/>
        <a:lstStyle/>
        <a:p>
          <a:endParaRPr lang="zh-CN" altLang="en-US"/>
        </a:p>
      </dgm:t>
    </dgm:pt>
    <dgm:pt modelId="{9C4CB242-5930-4528-9D57-990879A3A836}">
      <dgm:prSet phldrT="[文本]"/>
      <dgm:spPr>
        <a:xfrm>
          <a:off x="1201926"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列车时间信息</a:t>
          </a:r>
        </a:p>
      </dgm:t>
    </dgm:pt>
    <dgm:pt modelId="{A1537F22-F8AA-4C85-A3C3-E7B53377495C}" type="parTrans" cxnId="{D1044B3A-1987-4DFF-BE12-29B6BFE28F54}">
      <dgm:prSet/>
      <dgm:spPr>
        <a:xfrm>
          <a:off x="1663131" y="829512"/>
          <a:ext cx="1199131" cy="245975"/>
        </a:xfrm>
        <a:custGeom>
          <a:avLst/>
          <a:gdLst/>
          <a:ahLst/>
          <a:cxnLst/>
          <a:rect l="0" t="0" r="0" b="0"/>
          <a:pathLst>
            <a:path>
              <a:moveTo>
                <a:pt x="1199131" y="0"/>
              </a:moveTo>
              <a:lnTo>
                <a:pt x="1199131"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E7BEA69A-5DD5-4C7E-B3D4-A4963155304D}" type="sibTrans" cxnId="{D1044B3A-1987-4DFF-BE12-29B6BFE28F54}">
      <dgm:prSet/>
      <dgm:spPr/>
      <dgm:t>
        <a:bodyPr/>
        <a:lstStyle/>
        <a:p>
          <a:endParaRPr lang="zh-CN" altLang="en-US"/>
        </a:p>
      </dgm:t>
    </dgm:pt>
    <dgm:pt modelId="{0B14A8A4-1966-4035-AE73-03A6998314EC}">
      <dgm:prSet/>
      <dgm:spPr>
        <a:xfrm>
          <a:off x="2401058"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座位信息</a:t>
          </a:r>
        </a:p>
      </dgm:t>
    </dgm:pt>
    <dgm:pt modelId="{035F2951-B66F-4301-AFA1-E1474C7A1D37}" type="parTrans" cxnId="{80336B17-2EE9-4D8C-97AB-EF105ED211A1}">
      <dgm:prSet/>
      <dgm:spPr>
        <a:xfrm>
          <a:off x="2816542" y="829512"/>
          <a:ext cx="91440" cy="245975"/>
        </a:xfrm>
        <a:custGeom>
          <a:avLst/>
          <a:gdLst/>
          <a:ahLst/>
          <a:cxnLst/>
          <a:rect l="0" t="0" r="0" b="0"/>
          <a:pathLst>
            <a:path>
              <a:moveTo>
                <a:pt x="45720" y="0"/>
              </a:moveTo>
              <a:lnTo>
                <a:pt x="45720"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540032AB-E23C-44E4-A7FA-06A6452535DF}" type="sibTrans" cxnId="{80336B17-2EE9-4D8C-97AB-EF105ED211A1}">
      <dgm:prSet/>
      <dgm:spPr/>
      <dgm:t>
        <a:bodyPr/>
        <a:lstStyle/>
        <a:p>
          <a:endParaRPr lang="zh-CN" altLang="en-US"/>
        </a:p>
      </dgm:t>
    </dgm:pt>
    <dgm:pt modelId="{BA0F029C-A56A-4205-A807-D911D6A6CE6A}">
      <dgm:prSet/>
      <dgm:spPr>
        <a:xfrm>
          <a:off x="3600189"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价格信息</a:t>
          </a:r>
        </a:p>
      </dgm:t>
    </dgm:pt>
    <dgm:pt modelId="{DEAF3711-59C6-46F8-9BCD-247D3C8FEC1E}" type="parTrans" cxnId="{EE1A956A-F553-4799-84AD-374F30642E51}">
      <dgm:prSet/>
      <dgm:spPr>
        <a:xfrm>
          <a:off x="2862262" y="829512"/>
          <a:ext cx="1199131" cy="245975"/>
        </a:xfrm>
        <a:custGeom>
          <a:avLst/>
          <a:gdLst/>
          <a:ahLst/>
          <a:cxnLst/>
          <a:rect l="0" t="0" r="0" b="0"/>
          <a:pathLst>
            <a:path>
              <a:moveTo>
                <a:pt x="0" y="0"/>
              </a:moveTo>
              <a:lnTo>
                <a:pt x="0" y="122987"/>
              </a:lnTo>
              <a:lnTo>
                <a:pt x="1199131" y="122987"/>
              </a:lnTo>
              <a:lnTo>
                <a:pt x="1199131"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B13C0980-4845-4342-BEB0-75CE40BFFBE8}" type="sibTrans" cxnId="{EE1A956A-F553-4799-84AD-374F30642E51}">
      <dgm:prSet/>
      <dgm:spPr/>
      <dgm:t>
        <a:bodyPr/>
        <a:lstStyle/>
        <a:p>
          <a:endParaRPr lang="zh-CN" altLang="en-US"/>
        </a:p>
      </dgm:t>
    </dgm:pt>
    <dgm:pt modelId="{8C418BA7-AD4A-4839-80BF-58E7D1C397E3}">
      <dgm:prSet/>
      <dgm:spPr>
        <a:xfrm>
          <a:off x="4799321"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a:solidFill>
                <a:srgbClr val="000000">
                  <a:hueOff val="0"/>
                  <a:satOff val="0"/>
                  <a:lumOff val="0"/>
                  <a:alphaOff val="0"/>
                </a:srgbClr>
              </a:solidFill>
              <a:latin typeface="Calibri" panose="020F0502020204030204"/>
              <a:ea typeface="宋体" panose="02010600030101010101" pitchFamily="2" charset="-122"/>
              <a:cs typeface="+mn-cs"/>
            </a:rPr>
            <a:t>车站信息</a:t>
          </a:r>
        </a:p>
      </dgm:t>
    </dgm:pt>
    <dgm:pt modelId="{61D371FC-ABF9-45DE-A1A2-4548131F29B0}" type="parTrans" cxnId="{86E8428B-DE59-4455-98B4-DF3A633ABFEA}">
      <dgm:prSet/>
      <dgm:spPr>
        <a:xfrm>
          <a:off x="2862262" y="829512"/>
          <a:ext cx="2398262" cy="245975"/>
        </a:xfrm>
        <a:custGeom>
          <a:avLst/>
          <a:gdLst/>
          <a:ahLst/>
          <a:cxnLst/>
          <a:rect l="0" t="0" r="0" b="0"/>
          <a:pathLst>
            <a:path>
              <a:moveTo>
                <a:pt x="0" y="0"/>
              </a:moveTo>
              <a:lnTo>
                <a:pt x="0" y="122987"/>
              </a:lnTo>
              <a:lnTo>
                <a:pt x="2398262" y="122987"/>
              </a:lnTo>
              <a:lnTo>
                <a:pt x="2398262" y="245975"/>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ACFC0B19-2B30-42B2-9CF6-97E3C562E4C6}" type="sibTrans" cxnId="{86E8428B-DE59-4455-98B4-DF3A633ABFEA}">
      <dgm:prSet/>
      <dgm:spPr/>
      <dgm:t>
        <a:bodyPr/>
        <a:lstStyle/>
        <a:p>
          <a:endParaRPr lang="zh-CN" altLang="en-US"/>
        </a:p>
      </dgm:t>
    </dgm:pt>
    <dgm:pt modelId="{6A7E8DBE-FF55-4B44-B073-896EB7971CDE}" type="pres">
      <dgm:prSet presAssocID="{BC578B4E-267D-4178-B6DE-011B4D1BAAA5}" presName="mainComposite" presStyleCnt="0">
        <dgm:presLayoutVars>
          <dgm:chPref val="1"/>
          <dgm:dir/>
          <dgm:animOne val="branch"/>
          <dgm:animLvl val="lvl"/>
          <dgm:resizeHandles val="exact"/>
        </dgm:presLayoutVars>
      </dgm:prSet>
      <dgm:spPr/>
    </dgm:pt>
    <dgm:pt modelId="{23693FEA-5E70-4946-A82C-5CB046C483B8}" type="pres">
      <dgm:prSet presAssocID="{BC578B4E-267D-4178-B6DE-011B4D1BAAA5}" presName="hierFlow" presStyleCnt="0"/>
      <dgm:spPr/>
    </dgm:pt>
    <dgm:pt modelId="{3EE5035A-AC10-4E60-A44B-840D1DA073FF}" type="pres">
      <dgm:prSet presAssocID="{BC578B4E-267D-4178-B6DE-011B4D1BAAA5}" presName="hierChild1" presStyleCnt="0">
        <dgm:presLayoutVars>
          <dgm:chPref val="1"/>
          <dgm:animOne val="branch"/>
          <dgm:animLvl val="lvl"/>
        </dgm:presLayoutVars>
      </dgm:prSet>
      <dgm:spPr/>
    </dgm:pt>
    <dgm:pt modelId="{B6305A32-4DF0-4353-9E11-D6FE27F5AE81}" type="pres">
      <dgm:prSet presAssocID="{100388C0-5150-4169-A92E-D1ECCB7A8BA6}" presName="Name14" presStyleCnt="0"/>
      <dgm:spPr/>
    </dgm:pt>
    <dgm:pt modelId="{C25A4B59-F866-4C9F-AF41-F3C38946F98E}" type="pres">
      <dgm:prSet presAssocID="{100388C0-5150-4169-A92E-D1ECCB7A8BA6}" presName="level1Shape" presStyleLbl="node0" presStyleIdx="0" presStyleCnt="1">
        <dgm:presLayoutVars>
          <dgm:chPref val="3"/>
        </dgm:presLayoutVars>
      </dgm:prSet>
      <dgm:spPr/>
    </dgm:pt>
    <dgm:pt modelId="{289DA2F5-19F2-4439-8864-89F1065D3F7E}" type="pres">
      <dgm:prSet presAssocID="{100388C0-5150-4169-A92E-D1ECCB7A8BA6}" presName="hierChild2" presStyleCnt="0"/>
      <dgm:spPr/>
    </dgm:pt>
    <dgm:pt modelId="{A817937B-3B3A-4B5D-91CF-2EF9D990BEA9}" type="pres">
      <dgm:prSet presAssocID="{218B17F8-B1E8-4B42-8ACC-D8D0ACA572D6}" presName="Name19" presStyleLbl="parChTrans1D2" presStyleIdx="0" presStyleCnt="5"/>
      <dgm:spPr/>
    </dgm:pt>
    <dgm:pt modelId="{71CECC23-130B-4C2B-A4B5-319F039D3808}" type="pres">
      <dgm:prSet presAssocID="{CCBE61A1-0772-4A9C-B344-EC79DF17C65D}" presName="Name21" presStyleCnt="0"/>
      <dgm:spPr/>
    </dgm:pt>
    <dgm:pt modelId="{E5403A87-17D0-40F6-9A9F-F633E5C830D1}" type="pres">
      <dgm:prSet presAssocID="{CCBE61A1-0772-4A9C-B344-EC79DF17C65D}" presName="level2Shape" presStyleLbl="node2" presStyleIdx="0" presStyleCnt="5"/>
      <dgm:spPr/>
    </dgm:pt>
    <dgm:pt modelId="{C5737BF3-EEAF-4243-8A29-8C446E32EDB8}" type="pres">
      <dgm:prSet presAssocID="{CCBE61A1-0772-4A9C-B344-EC79DF17C65D}" presName="hierChild3" presStyleCnt="0"/>
      <dgm:spPr/>
    </dgm:pt>
    <dgm:pt modelId="{2C324082-1AB6-4A80-A99A-9DD06C763E22}" type="pres">
      <dgm:prSet presAssocID="{A1537F22-F8AA-4C85-A3C3-E7B53377495C}" presName="Name19" presStyleLbl="parChTrans1D2" presStyleIdx="1" presStyleCnt="5"/>
      <dgm:spPr/>
    </dgm:pt>
    <dgm:pt modelId="{C4C3BC8F-7B6D-43EA-A1A0-C93BBFC3188E}" type="pres">
      <dgm:prSet presAssocID="{9C4CB242-5930-4528-9D57-990879A3A836}" presName="Name21" presStyleCnt="0"/>
      <dgm:spPr/>
    </dgm:pt>
    <dgm:pt modelId="{DD2B4919-327F-415D-A370-E643F92BEE6D}" type="pres">
      <dgm:prSet presAssocID="{9C4CB242-5930-4528-9D57-990879A3A836}" presName="level2Shape" presStyleLbl="node2" presStyleIdx="1" presStyleCnt="5"/>
      <dgm:spPr/>
    </dgm:pt>
    <dgm:pt modelId="{E3366991-33A4-4E5F-A231-A41426C42C57}" type="pres">
      <dgm:prSet presAssocID="{9C4CB242-5930-4528-9D57-990879A3A836}" presName="hierChild3" presStyleCnt="0"/>
      <dgm:spPr/>
    </dgm:pt>
    <dgm:pt modelId="{B3B0FDC2-4EDD-4E09-8885-971E46E3C8AB}" type="pres">
      <dgm:prSet presAssocID="{035F2951-B66F-4301-AFA1-E1474C7A1D37}" presName="Name19" presStyleLbl="parChTrans1D2" presStyleIdx="2" presStyleCnt="5"/>
      <dgm:spPr/>
    </dgm:pt>
    <dgm:pt modelId="{B5797EE2-A186-4B62-B60F-E8C0E3DC520A}" type="pres">
      <dgm:prSet presAssocID="{0B14A8A4-1966-4035-AE73-03A6998314EC}" presName="Name21" presStyleCnt="0"/>
      <dgm:spPr/>
    </dgm:pt>
    <dgm:pt modelId="{02858793-C218-44D0-ADCF-4070CE0E5349}" type="pres">
      <dgm:prSet presAssocID="{0B14A8A4-1966-4035-AE73-03A6998314EC}" presName="level2Shape" presStyleLbl="node2" presStyleIdx="2" presStyleCnt="5"/>
      <dgm:spPr/>
    </dgm:pt>
    <dgm:pt modelId="{098C123C-9C2F-4F6D-8FA6-3927D59EB1DE}" type="pres">
      <dgm:prSet presAssocID="{0B14A8A4-1966-4035-AE73-03A6998314EC}" presName="hierChild3" presStyleCnt="0"/>
      <dgm:spPr/>
    </dgm:pt>
    <dgm:pt modelId="{A5D2F524-3EAD-4F8E-AFFF-137210B80749}" type="pres">
      <dgm:prSet presAssocID="{DEAF3711-59C6-46F8-9BCD-247D3C8FEC1E}" presName="Name19" presStyleLbl="parChTrans1D2" presStyleIdx="3" presStyleCnt="5"/>
      <dgm:spPr/>
    </dgm:pt>
    <dgm:pt modelId="{EABA2E91-AB59-4F4C-9EB2-6738023C60F1}" type="pres">
      <dgm:prSet presAssocID="{BA0F029C-A56A-4205-A807-D911D6A6CE6A}" presName="Name21" presStyleCnt="0"/>
      <dgm:spPr/>
    </dgm:pt>
    <dgm:pt modelId="{147A06B8-312D-45F9-83CA-40BFB29D924D}" type="pres">
      <dgm:prSet presAssocID="{BA0F029C-A56A-4205-A807-D911D6A6CE6A}" presName="level2Shape" presStyleLbl="node2" presStyleIdx="3" presStyleCnt="5"/>
      <dgm:spPr/>
    </dgm:pt>
    <dgm:pt modelId="{1CDCF8EC-0045-4A2A-B9DC-7789B3A957D7}" type="pres">
      <dgm:prSet presAssocID="{BA0F029C-A56A-4205-A807-D911D6A6CE6A}" presName="hierChild3" presStyleCnt="0"/>
      <dgm:spPr/>
    </dgm:pt>
    <dgm:pt modelId="{A12B8214-E680-49F8-BE1E-09E1AABBA4C9}" type="pres">
      <dgm:prSet presAssocID="{61D371FC-ABF9-45DE-A1A2-4548131F29B0}" presName="Name19" presStyleLbl="parChTrans1D2" presStyleIdx="4" presStyleCnt="5"/>
      <dgm:spPr/>
    </dgm:pt>
    <dgm:pt modelId="{972D15F9-A50F-4F77-A4D6-D10D414E97E7}" type="pres">
      <dgm:prSet presAssocID="{8C418BA7-AD4A-4839-80BF-58E7D1C397E3}" presName="Name21" presStyleCnt="0"/>
      <dgm:spPr/>
    </dgm:pt>
    <dgm:pt modelId="{C4391FE6-9D36-4D85-BB56-F6BB197B6ACC}" type="pres">
      <dgm:prSet presAssocID="{8C418BA7-AD4A-4839-80BF-58E7D1C397E3}" presName="level2Shape" presStyleLbl="node2" presStyleIdx="4" presStyleCnt="5"/>
      <dgm:spPr/>
    </dgm:pt>
    <dgm:pt modelId="{04FA5F9B-975A-4B5D-ABED-DB39B8119DD9}" type="pres">
      <dgm:prSet presAssocID="{8C418BA7-AD4A-4839-80BF-58E7D1C397E3}" presName="hierChild3" presStyleCnt="0"/>
      <dgm:spPr/>
    </dgm:pt>
    <dgm:pt modelId="{93B54A3B-45C3-484B-B560-87E90C4AA770}" type="pres">
      <dgm:prSet presAssocID="{BC578B4E-267D-4178-B6DE-011B4D1BAAA5}" presName="bgShapesFlow" presStyleCnt="0"/>
      <dgm:spPr/>
    </dgm:pt>
  </dgm:ptLst>
  <dgm:cxnLst>
    <dgm:cxn modelId="{A5660008-17F3-4152-B7DA-FC556431646A}" type="presOf" srcId="{218B17F8-B1E8-4B42-8ACC-D8D0ACA572D6}" destId="{A817937B-3B3A-4B5D-91CF-2EF9D990BEA9}" srcOrd="0" destOrd="0" presId="urn:microsoft.com/office/officeart/2005/8/layout/hierarchy6"/>
    <dgm:cxn modelId="{80336B17-2EE9-4D8C-97AB-EF105ED211A1}" srcId="{100388C0-5150-4169-A92E-D1ECCB7A8BA6}" destId="{0B14A8A4-1966-4035-AE73-03A6998314EC}" srcOrd="2" destOrd="0" parTransId="{035F2951-B66F-4301-AFA1-E1474C7A1D37}" sibTransId="{540032AB-E23C-44E4-A7FA-06A6452535DF}"/>
    <dgm:cxn modelId="{E7839917-A438-44EA-8FF4-63A658AD8E1F}" type="presOf" srcId="{9C4CB242-5930-4528-9D57-990879A3A836}" destId="{DD2B4919-327F-415D-A370-E643F92BEE6D}" srcOrd="0" destOrd="0" presId="urn:microsoft.com/office/officeart/2005/8/layout/hierarchy6"/>
    <dgm:cxn modelId="{4F62321E-DA55-47E0-B73F-8C5451259DB1}" type="presOf" srcId="{61D371FC-ABF9-45DE-A1A2-4548131F29B0}" destId="{A12B8214-E680-49F8-BE1E-09E1AABBA4C9}" srcOrd="0" destOrd="0" presId="urn:microsoft.com/office/officeart/2005/8/layout/hierarchy6"/>
    <dgm:cxn modelId="{4A09313A-106F-4EDB-BEE2-54AD12F607C4}" type="presOf" srcId="{CCBE61A1-0772-4A9C-B344-EC79DF17C65D}" destId="{E5403A87-17D0-40F6-9A9F-F633E5C830D1}" srcOrd="0" destOrd="0" presId="urn:microsoft.com/office/officeart/2005/8/layout/hierarchy6"/>
    <dgm:cxn modelId="{D1044B3A-1987-4DFF-BE12-29B6BFE28F54}" srcId="{100388C0-5150-4169-A92E-D1ECCB7A8BA6}" destId="{9C4CB242-5930-4528-9D57-990879A3A836}" srcOrd="1" destOrd="0" parTransId="{A1537F22-F8AA-4C85-A3C3-E7B53377495C}" sibTransId="{E7BEA69A-5DD5-4C7E-B3D4-A4963155304D}"/>
    <dgm:cxn modelId="{22529D62-2A97-4F56-96F0-73C61BC991E9}" srcId="{BC578B4E-267D-4178-B6DE-011B4D1BAAA5}" destId="{100388C0-5150-4169-A92E-D1ECCB7A8BA6}" srcOrd="0" destOrd="0" parTransId="{FB5A299D-BA52-4FB7-9634-FA25AE61E84D}" sibTransId="{71556BAE-C691-4630-B1A8-384885A09BD6}"/>
    <dgm:cxn modelId="{9B0F2964-66ED-411E-BE1F-8D4C007EA4FE}" type="presOf" srcId="{8C418BA7-AD4A-4839-80BF-58E7D1C397E3}" destId="{C4391FE6-9D36-4D85-BB56-F6BB197B6ACC}" srcOrd="0" destOrd="0" presId="urn:microsoft.com/office/officeart/2005/8/layout/hierarchy6"/>
    <dgm:cxn modelId="{EE1A956A-F553-4799-84AD-374F30642E51}" srcId="{100388C0-5150-4169-A92E-D1ECCB7A8BA6}" destId="{BA0F029C-A56A-4205-A807-D911D6A6CE6A}" srcOrd="3" destOrd="0" parTransId="{DEAF3711-59C6-46F8-9BCD-247D3C8FEC1E}" sibTransId="{B13C0980-4845-4342-BEB0-75CE40BFFBE8}"/>
    <dgm:cxn modelId="{94B30B50-99F3-4976-92C7-D7D49E8E2321}" type="presOf" srcId="{DEAF3711-59C6-46F8-9BCD-247D3C8FEC1E}" destId="{A5D2F524-3EAD-4F8E-AFFF-137210B80749}" srcOrd="0" destOrd="0" presId="urn:microsoft.com/office/officeart/2005/8/layout/hierarchy6"/>
    <dgm:cxn modelId="{DF3A777C-D491-4518-9962-E5E6543A7B8E}" srcId="{100388C0-5150-4169-A92E-D1ECCB7A8BA6}" destId="{CCBE61A1-0772-4A9C-B344-EC79DF17C65D}" srcOrd="0" destOrd="0" parTransId="{218B17F8-B1E8-4B42-8ACC-D8D0ACA572D6}" sibTransId="{1D2D0405-5AD6-48E4-94CB-8E5920DD92B1}"/>
    <dgm:cxn modelId="{D9C74A82-1368-4A7C-B455-159BB4DC0D04}" type="presOf" srcId="{0B14A8A4-1966-4035-AE73-03A6998314EC}" destId="{02858793-C218-44D0-ADCF-4070CE0E5349}" srcOrd="0" destOrd="0" presId="urn:microsoft.com/office/officeart/2005/8/layout/hierarchy6"/>
    <dgm:cxn modelId="{86E8428B-DE59-4455-98B4-DF3A633ABFEA}" srcId="{100388C0-5150-4169-A92E-D1ECCB7A8BA6}" destId="{8C418BA7-AD4A-4839-80BF-58E7D1C397E3}" srcOrd="4" destOrd="0" parTransId="{61D371FC-ABF9-45DE-A1A2-4548131F29B0}" sibTransId="{ACFC0B19-2B30-42B2-9CF6-97E3C562E4C6}"/>
    <dgm:cxn modelId="{CBBB49CF-750F-4AD9-8989-FEBC79820D55}" type="presOf" srcId="{035F2951-B66F-4301-AFA1-E1474C7A1D37}" destId="{B3B0FDC2-4EDD-4E09-8885-971E46E3C8AB}" srcOrd="0" destOrd="0" presId="urn:microsoft.com/office/officeart/2005/8/layout/hierarchy6"/>
    <dgm:cxn modelId="{164F92D3-F005-49CD-BEC2-AE1BC130241D}" type="presOf" srcId="{BC578B4E-267D-4178-B6DE-011B4D1BAAA5}" destId="{6A7E8DBE-FF55-4B44-B073-896EB7971CDE}" srcOrd="0" destOrd="0" presId="urn:microsoft.com/office/officeart/2005/8/layout/hierarchy6"/>
    <dgm:cxn modelId="{3AF5C9DC-B59D-4E08-90A6-D3CE3F415B43}" type="presOf" srcId="{A1537F22-F8AA-4C85-A3C3-E7B53377495C}" destId="{2C324082-1AB6-4A80-A99A-9DD06C763E22}" srcOrd="0" destOrd="0" presId="urn:microsoft.com/office/officeart/2005/8/layout/hierarchy6"/>
    <dgm:cxn modelId="{C341B0FB-8F99-4E44-9AFC-9DCD6AEAC2D4}" type="presOf" srcId="{100388C0-5150-4169-A92E-D1ECCB7A8BA6}" destId="{C25A4B59-F866-4C9F-AF41-F3C38946F98E}" srcOrd="0" destOrd="0" presId="urn:microsoft.com/office/officeart/2005/8/layout/hierarchy6"/>
    <dgm:cxn modelId="{F26E37FD-9960-4648-845A-57A109BBD929}" type="presOf" srcId="{BA0F029C-A56A-4205-A807-D911D6A6CE6A}" destId="{147A06B8-312D-45F9-83CA-40BFB29D924D}" srcOrd="0" destOrd="0" presId="urn:microsoft.com/office/officeart/2005/8/layout/hierarchy6"/>
    <dgm:cxn modelId="{AEC8D058-6F24-475B-A1D6-2AC8383D3D05}" type="presParOf" srcId="{6A7E8DBE-FF55-4B44-B073-896EB7971CDE}" destId="{23693FEA-5E70-4946-A82C-5CB046C483B8}" srcOrd="0" destOrd="0" presId="urn:microsoft.com/office/officeart/2005/8/layout/hierarchy6"/>
    <dgm:cxn modelId="{E2956EA3-8607-4B9D-A183-C202AB3CD4DD}" type="presParOf" srcId="{23693FEA-5E70-4946-A82C-5CB046C483B8}" destId="{3EE5035A-AC10-4E60-A44B-840D1DA073FF}" srcOrd="0" destOrd="0" presId="urn:microsoft.com/office/officeart/2005/8/layout/hierarchy6"/>
    <dgm:cxn modelId="{6F8FAE9B-99A4-4960-8711-A957DE473A6B}" type="presParOf" srcId="{3EE5035A-AC10-4E60-A44B-840D1DA073FF}" destId="{B6305A32-4DF0-4353-9E11-D6FE27F5AE81}" srcOrd="0" destOrd="0" presId="urn:microsoft.com/office/officeart/2005/8/layout/hierarchy6"/>
    <dgm:cxn modelId="{D6BCA733-DE11-4D8A-94DA-BE60C68B10B0}" type="presParOf" srcId="{B6305A32-4DF0-4353-9E11-D6FE27F5AE81}" destId="{C25A4B59-F866-4C9F-AF41-F3C38946F98E}" srcOrd="0" destOrd="0" presId="urn:microsoft.com/office/officeart/2005/8/layout/hierarchy6"/>
    <dgm:cxn modelId="{7A8906F6-6DA4-4F07-936B-BF7B56B97813}" type="presParOf" srcId="{B6305A32-4DF0-4353-9E11-D6FE27F5AE81}" destId="{289DA2F5-19F2-4439-8864-89F1065D3F7E}" srcOrd="1" destOrd="0" presId="urn:microsoft.com/office/officeart/2005/8/layout/hierarchy6"/>
    <dgm:cxn modelId="{88CC1071-8189-4535-851F-1953C36E2329}" type="presParOf" srcId="{289DA2F5-19F2-4439-8864-89F1065D3F7E}" destId="{A817937B-3B3A-4B5D-91CF-2EF9D990BEA9}" srcOrd="0" destOrd="0" presId="urn:microsoft.com/office/officeart/2005/8/layout/hierarchy6"/>
    <dgm:cxn modelId="{06376F11-7F24-421C-96D8-E23FE9148714}" type="presParOf" srcId="{289DA2F5-19F2-4439-8864-89F1065D3F7E}" destId="{71CECC23-130B-4C2B-A4B5-319F039D3808}" srcOrd="1" destOrd="0" presId="urn:microsoft.com/office/officeart/2005/8/layout/hierarchy6"/>
    <dgm:cxn modelId="{04840507-E1B2-4571-9121-996EB37A9059}" type="presParOf" srcId="{71CECC23-130B-4C2B-A4B5-319F039D3808}" destId="{E5403A87-17D0-40F6-9A9F-F633E5C830D1}" srcOrd="0" destOrd="0" presId="urn:microsoft.com/office/officeart/2005/8/layout/hierarchy6"/>
    <dgm:cxn modelId="{8379AD97-AC39-410A-8F62-6B87789224E9}" type="presParOf" srcId="{71CECC23-130B-4C2B-A4B5-319F039D3808}" destId="{C5737BF3-EEAF-4243-8A29-8C446E32EDB8}" srcOrd="1" destOrd="0" presId="urn:microsoft.com/office/officeart/2005/8/layout/hierarchy6"/>
    <dgm:cxn modelId="{2B434F63-6358-4CE2-AECE-34D6C47E5D65}" type="presParOf" srcId="{289DA2F5-19F2-4439-8864-89F1065D3F7E}" destId="{2C324082-1AB6-4A80-A99A-9DD06C763E22}" srcOrd="2" destOrd="0" presId="urn:microsoft.com/office/officeart/2005/8/layout/hierarchy6"/>
    <dgm:cxn modelId="{821BD029-CA20-45AD-B172-AAE0B65E8E94}" type="presParOf" srcId="{289DA2F5-19F2-4439-8864-89F1065D3F7E}" destId="{C4C3BC8F-7B6D-43EA-A1A0-C93BBFC3188E}" srcOrd="3" destOrd="0" presId="urn:microsoft.com/office/officeart/2005/8/layout/hierarchy6"/>
    <dgm:cxn modelId="{2C1CED5C-8255-411C-A138-164BB46487F8}" type="presParOf" srcId="{C4C3BC8F-7B6D-43EA-A1A0-C93BBFC3188E}" destId="{DD2B4919-327F-415D-A370-E643F92BEE6D}" srcOrd="0" destOrd="0" presId="urn:microsoft.com/office/officeart/2005/8/layout/hierarchy6"/>
    <dgm:cxn modelId="{71B801C9-2ADD-436D-B3B2-D32A07A4C4AC}" type="presParOf" srcId="{C4C3BC8F-7B6D-43EA-A1A0-C93BBFC3188E}" destId="{E3366991-33A4-4E5F-A231-A41426C42C57}" srcOrd="1" destOrd="0" presId="urn:microsoft.com/office/officeart/2005/8/layout/hierarchy6"/>
    <dgm:cxn modelId="{1DA5351C-376A-4FD0-A8EB-6137B873157F}" type="presParOf" srcId="{289DA2F5-19F2-4439-8864-89F1065D3F7E}" destId="{B3B0FDC2-4EDD-4E09-8885-971E46E3C8AB}" srcOrd="4" destOrd="0" presId="urn:microsoft.com/office/officeart/2005/8/layout/hierarchy6"/>
    <dgm:cxn modelId="{DC90A072-7E38-40D3-AA5C-17841DB7C838}" type="presParOf" srcId="{289DA2F5-19F2-4439-8864-89F1065D3F7E}" destId="{B5797EE2-A186-4B62-B60F-E8C0E3DC520A}" srcOrd="5" destOrd="0" presId="urn:microsoft.com/office/officeart/2005/8/layout/hierarchy6"/>
    <dgm:cxn modelId="{2174EFBF-56A7-4D59-9446-CB29F8BFBAB2}" type="presParOf" srcId="{B5797EE2-A186-4B62-B60F-E8C0E3DC520A}" destId="{02858793-C218-44D0-ADCF-4070CE0E5349}" srcOrd="0" destOrd="0" presId="urn:microsoft.com/office/officeart/2005/8/layout/hierarchy6"/>
    <dgm:cxn modelId="{308EF07F-838D-4AA6-9B79-914F1F228BED}" type="presParOf" srcId="{B5797EE2-A186-4B62-B60F-E8C0E3DC520A}" destId="{098C123C-9C2F-4F6D-8FA6-3927D59EB1DE}" srcOrd="1" destOrd="0" presId="urn:microsoft.com/office/officeart/2005/8/layout/hierarchy6"/>
    <dgm:cxn modelId="{BE0DD23B-FBA4-4524-AC7A-C610F0C206B4}" type="presParOf" srcId="{289DA2F5-19F2-4439-8864-89F1065D3F7E}" destId="{A5D2F524-3EAD-4F8E-AFFF-137210B80749}" srcOrd="6" destOrd="0" presId="urn:microsoft.com/office/officeart/2005/8/layout/hierarchy6"/>
    <dgm:cxn modelId="{EE620E96-44F9-403D-8FE2-F3412586D27C}" type="presParOf" srcId="{289DA2F5-19F2-4439-8864-89F1065D3F7E}" destId="{EABA2E91-AB59-4F4C-9EB2-6738023C60F1}" srcOrd="7" destOrd="0" presId="urn:microsoft.com/office/officeart/2005/8/layout/hierarchy6"/>
    <dgm:cxn modelId="{7F4553C9-B75B-4156-9CD6-CBF58178B30E}" type="presParOf" srcId="{EABA2E91-AB59-4F4C-9EB2-6738023C60F1}" destId="{147A06B8-312D-45F9-83CA-40BFB29D924D}" srcOrd="0" destOrd="0" presId="urn:microsoft.com/office/officeart/2005/8/layout/hierarchy6"/>
    <dgm:cxn modelId="{4CC8D9C1-6F16-4E18-AAB9-DDCBE80B3BF6}" type="presParOf" srcId="{EABA2E91-AB59-4F4C-9EB2-6738023C60F1}" destId="{1CDCF8EC-0045-4A2A-B9DC-7789B3A957D7}" srcOrd="1" destOrd="0" presId="urn:microsoft.com/office/officeart/2005/8/layout/hierarchy6"/>
    <dgm:cxn modelId="{D32EC244-AE55-4F37-BCDD-FE920FF38D47}" type="presParOf" srcId="{289DA2F5-19F2-4439-8864-89F1065D3F7E}" destId="{A12B8214-E680-49F8-BE1E-09E1AABBA4C9}" srcOrd="8" destOrd="0" presId="urn:microsoft.com/office/officeart/2005/8/layout/hierarchy6"/>
    <dgm:cxn modelId="{8D5E1B2C-BAFB-4482-A88C-3E7E606F2D55}" type="presParOf" srcId="{289DA2F5-19F2-4439-8864-89F1065D3F7E}" destId="{972D15F9-A50F-4F77-A4D6-D10D414E97E7}" srcOrd="9" destOrd="0" presId="urn:microsoft.com/office/officeart/2005/8/layout/hierarchy6"/>
    <dgm:cxn modelId="{516B2E22-5032-4A28-A9D1-A7D1B6D97148}" type="presParOf" srcId="{972D15F9-A50F-4F77-A4D6-D10D414E97E7}" destId="{C4391FE6-9D36-4D85-BB56-F6BB197B6ACC}" srcOrd="0" destOrd="0" presId="urn:microsoft.com/office/officeart/2005/8/layout/hierarchy6"/>
    <dgm:cxn modelId="{BD0D718C-9193-4B5A-82C8-1958D0233D55}" type="presParOf" srcId="{972D15F9-A50F-4F77-A4D6-D10D414E97E7}" destId="{04FA5F9B-975A-4B5D-ABED-DB39B8119DD9}" srcOrd="1" destOrd="0" presId="urn:microsoft.com/office/officeart/2005/8/layout/hierarchy6"/>
    <dgm:cxn modelId="{4B0D959F-2831-4412-BFD8-C716A24AF970}" type="presParOf" srcId="{6A7E8DBE-FF55-4B44-B073-896EB7971CDE}" destId="{93B54A3B-45C3-484B-B560-87E90C4AA770}" srcOrd="1" destOrd="0" presId="urn:microsoft.com/office/officeart/2005/8/layout/hierarchy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BAE4CE-3791-4D57-BB5C-B7C429AFD8A0}"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7A8BD1C2-2490-4F7F-B116-7E0400A551C6}">
      <dgm:prSet phldrT="[文本]"/>
      <dgm:spPr/>
      <dgm:t>
        <a:bodyPr/>
        <a:lstStyle/>
        <a:p>
          <a:r>
            <a:rPr lang="zh-CN" altLang="en-US"/>
            <a:t>订票管理模块</a:t>
          </a:r>
        </a:p>
      </dgm:t>
    </dgm:pt>
    <dgm:pt modelId="{94A26B74-8248-4AE8-AC6F-A3B2F43CCB09}" type="parTrans" cxnId="{91E27101-DF0A-471D-82E1-77305CFFD421}">
      <dgm:prSet/>
      <dgm:spPr/>
      <dgm:t>
        <a:bodyPr/>
        <a:lstStyle/>
        <a:p>
          <a:endParaRPr lang="zh-CN" altLang="en-US"/>
        </a:p>
      </dgm:t>
    </dgm:pt>
    <dgm:pt modelId="{3AA02156-4C87-433D-B7E1-FFB82DB31E0A}" type="sibTrans" cxnId="{91E27101-DF0A-471D-82E1-77305CFFD421}">
      <dgm:prSet/>
      <dgm:spPr/>
      <dgm:t>
        <a:bodyPr/>
        <a:lstStyle/>
        <a:p>
          <a:endParaRPr lang="zh-CN" altLang="en-US"/>
        </a:p>
      </dgm:t>
    </dgm:pt>
    <dgm:pt modelId="{240BABBD-C6DF-428C-872F-CA5F34C2596B}">
      <dgm:prSet phldrT="[文本]"/>
      <dgm:spPr/>
      <dgm:t>
        <a:bodyPr/>
        <a:lstStyle/>
        <a:p>
          <a:r>
            <a:rPr lang="zh-CN" altLang="en-US"/>
            <a:t>用户注册</a:t>
          </a:r>
        </a:p>
      </dgm:t>
    </dgm:pt>
    <dgm:pt modelId="{50D2BE77-5DB9-4AEF-AFA0-7BFADF593A0B}" type="parTrans" cxnId="{8E0A16A6-2A41-4122-B1C6-CD728A939EA8}">
      <dgm:prSet/>
      <dgm:spPr/>
      <dgm:t>
        <a:bodyPr/>
        <a:lstStyle/>
        <a:p>
          <a:endParaRPr lang="zh-CN" altLang="en-US"/>
        </a:p>
      </dgm:t>
    </dgm:pt>
    <dgm:pt modelId="{5D662379-C4C0-4479-901E-0342965B81F8}" type="sibTrans" cxnId="{8E0A16A6-2A41-4122-B1C6-CD728A939EA8}">
      <dgm:prSet/>
      <dgm:spPr/>
      <dgm:t>
        <a:bodyPr/>
        <a:lstStyle/>
        <a:p>
          <a:endParaRPr lang="zh-CN" altLang="en-US"/>
        </a:p>
      </dgm:t>
    </dgm:pt>
    <dgm:pt modelId="{2F7C60AB-C8FC-457C-96E6-A955FA9B25A2}">
      <dgm:prSet phldrT="[文本]"/>
      <dgm:spPr/>
      <dgm:t>
        <a:bodyPr/>
        <a:lstStyle/>
        <a:p>
          <a:r>
            <a:rPr lang="zh-CN" altLang="en-US"/>
            <a:t>用户登录</a:t>
          </a:r>
        </a:p>
      </dgm:t>
    </dgm:pt>
    <dgm:pt modelId="{36BB4096-0F2F-4935-B420-B9F13896CDDC}" type="parTrans" cxnId="{45CB8599-AF2C-4925-B8A6-7B087C18DDC2}">
      <dgm:prSet/>
      <dgm:spPr/>
      <dgm:t>
        <a:bodyPr/>
        <a:lstStyle/>
        <a:p>
          <a:endParaRPr lang="zh-CN" altLang="en-US"/>
        </a:p>
      </dgm:t>
    </dgm:pt>
    <dgm:pt modelId="{314E3898-198B-41A9-8BD0-D1AC5021AFCC}" type="sibTrans" cxnId="{45CB8599-AF2C-4925-B8A6-7B087C18DDC2}">
      <dgm:prSet/>
      <dgm:spPr/>
      <dgm:t>
        <a:bodyPr/>
        <a:lstStyle/>
        <a:p>
          <a:endParaRPr lang="zh-CN" altLang="en-US"/>
        </a:p>
      </dgm:t>
    </dgm:pt>
    <dgm:pt modelId="{5099635C-1F8D-4FC3-B2D6-A5F934C0D153}">
      <dgm:prSet/>
      <dgm:spPr/>
      <dgm:t>
        <a:bodyPr/>
        <a:lstStyle/>
        <a:p>
          <a:r>
            <a:rPr lang="zh-CN" altLang="en-US"/>
            <a:t>列车信息</a:t>
          </a:r>
        </a:p>
      </dgm:t>
    </dgm:pt>
    <dgm:pt modelId="{5CD0CFAE-4531-4479-9590-EB32552D380E}" type="parTrans" cxnId="{35F746C9-89BB-47A9-8EF3-7F669CA989A1}">
      <dgm:prSet/>
      <dgm:spPr/>
      <dgm:t>
        <a:bodyPr/>
        <a:lstStyle/>
        <a:p>
          <a:endParaRPr lang="zh-CN" altLang="en-US"/>
        </a:p>
      </dgm:t>
    </dgm:pt>
    <dgm:pt modelId="{606D7B17-888B-4D68-A96D-1A2EE694BCC7}" type="sibTrans" cxnId="{35F746C9-89BB-47A9-8EF3-7F669CA989A1}">
      <dgm:prSet/>
      <dgm:spPr/>
      <dgm:t>
        <a:bodyPr/>
        <a:lstStyle/>
        <a:p>
          <a:endParaRPr lang="zh-CN" altLang="en-US"/>
        </a:p>
      </dgm:t>
    </dgm:pt>
    <dgm:pt modelId="{C132C275-5DD7-4440-940E-EC2D28E8558D}">
      <dgm:prSet/>
      <dgm:spPr/>
      <dgm:t>
        <a:bodyPr/>
        <a:lstStyle/>
        <a:p>
          <a:r>
            <a:rPr lang="zh-CN" altLang="en-US"/>
            <a:t>车票预订</a:t>
          </a:r>
        </a:p>
      </dgm:t>
    </dgm:pt>
    <dgm:pt modelId="{8A12ECA3-39EE-4C49-9BF2-18A5AE074D9F}" type="parTrans" cxnId="{17E466EF-18B2-4D32-8F00-8575F3EBB49E}">
      <dgm:prSet/>
      <dgm:spPr/>
      <dgm:t>
        <a:bodyPr/>
        <a:lstStyle/>
        <a:p>
          <a:endParaRPr lang="zh-CN" altLang="en-US"/>
        </a:p>
      </dgm:t>
    </dgm:pt>
    <dgm:pt modelId="{B160E99F-EF53-4BF5-AF18-DDF4BDC0C877}" type="sibTrans" cxnId="{17E466EF-18B2-4D32-8F00-8575F3EBB49E}">
      <dgm:prSet/>
      <dgm:spPr/>
      <dgm:t>
        <a:bodyPr/>
        <a:lstStyle/>
        <a:p>
          <a:endParaRPr lang="zh-CN" altLang="en-US"/>
        </a:p>
      </dgm:t>
    </dgm:pt>
    <dgm:pt modelId="{F227D6A7-C1BF-461D-B360-B4743BF1310E}" type="pres">
      <dgm:prSet presAssocID="{E4BAE4CE-3791-4D57-BB5C-B7C429AFD8A0}" presName="mainComposite" presStyleCnt="0">
        <dgm:presLayoutVars>
          <dgm:chPref val="1"/>
          <dgm:dir/>
          <dgm:animOne val="branch"/>
          <dgm:animLvl val="lvl"/>
          <dgm:resizeHandles val="exact"/>
        </dgm:presLayoutVars>
      </dgm:prSet>
      <dgm:spPr/>
    </dgm:pt>
    <dgm:pt modelId="{DBC9069E-F5D0-4084-AB79-A0FFC1744498}" type="pres">
      <dgm:prSet presAssocID="{E4BAE4CE-3791-4D57-BB5C-B7C429AFD8A0}" presName="hierFlow" presStyleCnt="0"/>
      <dgm:spPr/>
    </dgm:pt>
    <dgm:pt modelId="{FE7EF808-9741-4046-93EA-91D5E836D191}" type="pres">
      <dgm:prSet presAssocID="{E4BAE4CE-3791-4D57-BB5C-B7C429AFD8A0}" presName="hierChild1" presStyleCnt="0">
        <dgm:presLayoutVars>
          <dgm:chPref val="1"/>
          <dgm:animOne val="branch"/>
          <dgm:animLvl val="lvl"/>
        </dgm:presLayoutVars>
      </dgm:prSet>
      <dgm:spPr/>
    </dgm:pt>
    <dgm:pt modelId="{433FDCF9-9AF3-418F-B1D5-08136B07114C}" type="pres">
      <dgm:prSet presAssocID="{7A8BD1C2-2490-4F7F-B116-7E0400A551C6}" presName="Name14" presStyleCnt="0"/>
      <dgm:spPr/>
    </dgm:pt>
    <dgm:pt modelId="{012A63F4-EA63-4C8A-8A64-37A9E6865C70}" type="pres">
      <dgm:prSet presAssocID="{7A8BD1C2-2490-4F7F-B116-7E0400A551C6}" presName="level1Shape" presStyleLbl="node0" presStyleIdx="0" presStyleCnt="1">
        <dgm:presLayoutVars>
          <dgm:chPref val="3"/>
        </dgm:presLayoutVars>
      </dgm:prSet>
      <dgm:spPr/>
    </dgm:pt>
    <dgm:pt modelId="{C8495A12-0712-4B9E-AEDE-885ECB7423C9}" type="pres">
      <dgm:prSet presAssocID="{7A8BD1C2-2490-4F7F-B116-7E0400A551C6}" presName="hierChild2" presStyleCnt="0"/>
      <dgm:spPr/>
    </dgm:pt>
    <dgm:pt modelId="{17BD0BAA-A2F3-49C7-A1B4-8A740B124412}" type="pres">
      <dgm:prSet presAssocID="{50D2BE77-5DB9-4AEF-AFA0-7BFADF593A0B}" presName="Name19" presStyleLbl="parChTrans1D2" presStyleIdx="0" presStyleCnt="4"/>
      <dgm:spPr/>
    </dgm:pt>
    <dgm:pt modelId="{17793816-9F6A-4558-993D-C2657270F570}" type="pres">
      <dgm:prSet presAssocID="{240BABBD-C6DF-428C-872F-CA5F34C2596B}" presName="Name21" presStyleCnt="0"/>
      <dgm:spPr/>
    </dgm:pt>
    <dgm:pt modelId="{9D153DB0-8804-4F43-AD62-B83D7881AD00}" type="pres">
      <dgm:prSet presAssocID="{240BABBD-C6DF-428C-872F-CA5F34C2596B}" presName="level2Shape" presStyleLbl="node2" presStyleIdx="0" presStyleCnt="4"/>
      <dgm:spPr/>
    </dgm:pt>
    <dgm:pt modelId="{055A4AE4-2143-494A-844E-48A8CA94C077}" type="pres">
      <dgm:prSet presAssocID="{240BABBD-C6DF-428C-872F-CA5F34C2596B}" presName="hierChild3" presStyleCnt="0"/>
      <dgm:spPr/>
    </dgm:pt>
    <dgm:pt modelId="{32138E5F-E6B4-42F8-93CC-6E36C3B3AA49}" type="pres">
      <dgm:prSet presAssocID="{36BB4096-0F2F-4935-B420-B9F13896CDDC}" presName="Name19" presStyleLbl="parChTrans1D2" presStyleIdx="1" presStyleCnt="4"/>
      <dgm:spPr/>
    </dgm:pt>
    <dgm:pt modelId="{15E0E6FA-AD21-4E54-B22C-AD71968D3C97}" type="pres">
      <dgm:prSet presAssocID="{2F7C60AB-C8FC-457C-96E6-A955FA9B25A2}" presName="Name21" presStyleCnt="0"/>
      <dgm:spPr/>
    </dgm:pt>
    <dgm:pt modelId="{2F33A188-61BA-407A-945B-B713B14F3BE6}" type="pres">
      <dgm:prSet presAssocID="{2F7C60AB-C8FC-457C-96E6-A955FA9B25A2}" presName="level2Shape" presStyleLbl="node2" presStyleIdx="1" presStyleCnt="4"/>
      <dgm:spPr/>
    </dgm:pt>
    <dgm:pt modelId="{6116BDB1-AA3F-47FF-A41A-DE286B30873D}" type="pres">
      <dgm:prSet presAssocID="{2F7C60AB-C8FC-457C-96E6-A955FA9B25A2}" presName="hierChild3" presStyleCnt="0"/>
      <dgm:spPr/>
    </dgm:pt>
    <dgm:pt modelId="{A6BED361-C227-473D-A377-BED6A32B3026}" type="pres">
      <dgm:prSet presAssocID="{5CD0CFAE-4531-4479-9590-EB32552D380E}" presName="Name19" presStyleLbl="parChTrans1D2" presStyleIdx="2" presStyleCnt="4"/>
      <dgm:spPr/>
    </dgm:pt>
    <dgm:pt modelId="{FA2CAD4F-C231-4F07-8173-A6B40049FA92}" type="pres">
      <dgm:prSet presAssocID="{5099635C-1F8D-4FC3-B2D6-A5F934C0D153}" presName="Name21" presStyleCnt="0"/>
      <dgm:spPr/>
    </dgm:pt>
    <dgm:pt modelId="{055A3901-DDBF-412E-9060-905D9EE320EC}" type="pres">
      <dgm:prSet presAssocID="{5099635C-1F8D-4FC3-B2D6-A5F934C0D153}" presName="level2Shape" presStyleLbl="node2" presStyleIdx="2" presStyleCnt="4"/>
      <dgm:spPr/>
    </dgm:pt>
    <dgm:pt modelId="{46D14E8B-1602-4384-9953-92F592005B2A}" type="pres">
      <dgm:prSet presAssocID="{5099635C-1F8D-4FC3-B2D6-A5F934C0D153}" presName="hierChild3" presStyleCnt="0"/>
      <dgm:spPr/>
    </dgm:pt>
    <dgm:pt modelId="{FBF6D0C4-51D9-4B0F-9F48-BEC6AE33F870}" type="pres">
      <dgm:prSet presAssocID="{8A12ECA3-39EE-4C49-9BF2-18A5AE074D9F}" presName="Name19" presStyleLbl="parChTrans1D2" presStyleIdx="3" presStyleCnt="4"/>
      <dgm:spPr/>
    </dgm:pt>
    <dgm:pt modelId="{B06FFCD9-AA3D-4A0F-8963-D4688EAACDD7}" type="pres">
      <dgm:prSet presAssocID="{C132C275-5DD7-4440-940E-EC2D28E8558D}" presName="Name21" presStyleCnt="0"/>
      <dgm:spPr/>
    </dgm:pt>
    <dgm:pt modelId="{E0C0E563-7217-4301-9172-6A72AE400A8B}" type="pres">
      <dgm:prSet presAssocID="{C132C275-5DD7-4440-940E-EC2D28E8558D}" presName="level2Shape" presStyleLbl="node2" presStyleIdx="3" presStyleCnt="4"/>
      <dgm:spPr/>
    </dgm:pt>
    <dgm:pt modelId="{22891770-8AF3-49FC-9582-89B8C2264ADC}" type="pres">
      <dgm:prSet presAssocID="{C132C275-5DD7-4440-940E-EC2D28E8558D}" presName="hierChild3" presStyleCnt="0"/>
      <dgm:spPr/>
    </dgm:pt>
    <dgm:pt modelId="{7B6A102D-4E4E-4A3B-BDC3-6BD5424E3998}" type="pres">
      <dgm:prSet presAssocID="{E4BAE4CE-3791-4D57-BB5C-B7C429AFD8A0}" presName="bgShapesFlow" presStyleCnt="0"/>
      <dgm:spPr/>
    </dgm:pt>
  </dgm:ptLst>
  <dgm:cxnLst>
    <dgm:cxn modelId="{91E27101-DF0A-471D-82E1-77305CFFD421}" srcId="{E4BAE4CE-3791-4D57-BB5C-B7C429AFD8A0}" destId="{7A8BD1C2-2490-4F7F-B116-7E0400A551C6}" srcOrd="0" destOrd="0" parTransId="{94A26B74-8248-4AE8-AC6F-A3B2F43CCB09}" sibTransId="{3AA02156-4C87-433D-B7E1-FFB82DB31E0A}"/>
    <dgm:cxn modelId="{6ACC1437-658B-4EF2-8944-2246FF21F866}" type="presOf" srcId="{2F7C60AB-C8FC-457C-96E6-A955FA9B25A2}" destId="{2F33A188-61BA-407A-945B-B713B14F3BE6}" srcOrd="0" destOrd="0" presId="urn:microsoft.com/office/officeart/2005/8/layout/hierarchy6"/>
    <dgm:cxn modelId="{8EAA7137-EA9A-434B-915C-439A56717797}" type="presOf" srcId="{8A12ECA3-39EE-4C49-9BF2-18A5AE074D9F}" destId="{FBF6D0C4-51D9-4B0F-9F48-BEC6AE33F870}" srcOrd="0" destOrd="0" presId="urn:microsoft.com/office/officeart/2005/8/layout/hierarchy6"/>
    <dgm:cxn modelId="{AB9EA15C-5F7F-400D-8F42-94BE3E2C21FF}" type="presOf" srcId="{5099635C-1F8D-4FC3-B2D6-A5F934C0D153}" destId="{055A3901-DDBF-412E-9060-905D9EE320EC}" srcOrd="0" destOrd="0" presId="urn:microsoft.com/office/officeart/2005/8/layout/hierarchy6"/>
    <dgm:cxn modelId="{66D14354-E819-4CD7-A7AD-1D2A59BDF9B5}" type="presOf" srcId="{50D2BE77-5DB9-4AEF-AFA0-7BFADF593A0B}" destId="{17BD0BAA-A2F3-49C7-A1B4-8A740B124412}" srcOrd="0" destOrd="0" presId="urn:microsoft.com/office/officeart/2005/8/layout/hierarchy6"/>
    <dgm:cxn modelId="{5D801755-A266-4DFE-A433-214C2CCDD397}" type="presOf" srcId="{C132C275-5DD7-4440-940E-EC2D28E8558D}" destId="{E0C0E563-7217-4301-9172-6A72AE400A8B}" srcOrd="0" destOrd="0" presId="urn:microsoft.com/office/officeart/2005/8/layout/hierarchy6"/>
    <dgm:cxn modelId="{26BF9378-09E9-40BF-90FC-4018651E308F}" type="presOf" srcId="{E4BAE4CE-3791-4D57-BB5C-B7C429AFD8A0}" destId="{F227D6A7-C1BF-461D-B360-B4743BF1310E}" srcOrd="0" destOrd="0" presId="urn:microsoft.com/office/officeart/2005/8/layout/hierarchy6"/>
    <dgm:cxn modelId="{50E8E679-F268-4650-A70D-52DFC848BD91}" type="presOf" srcId="{36BB4096-0F2F-4935-B420-B9F13896CDDC}" destId="{32138E5F-E6B4-42F8-93CC-6E36C3B3AA49}" srcOrd="0" destOrd="0" presId="urn:microsoft.com/office/officeart/2005/8/layout/hierarchy6"/>
    <dgm:cxn modelId="{45CB8599-AF2C-4925-B8A6-7B087C18DDC2}" srcId="{7A8BD1C2-2490-4F7F-B116-7E0400A551C6}" destId="{2F7C60AB-C8FC-457C-96E6-A955FA9B25A2}" srcOrd="1" destOrd="0" parTransId="{36BB4096-0F2F-4935-B420-B9F13896CDDC}" sibTransId="{314E3898-198B-41A9-8BD0-D1AC5021AFCC}"/>
    <dgm:cxn modelId="{CC69B19F-FAEC-4493-B9EF-0B636C9A5E31}" type="presOf" srcId="{5CD0CFAE-4531-4479-9590-EB32552D380E}" destId="{A6BED361-C227-473D-A377-BED6A32B3026}" srcOrd="0" destOrd="0" presId="urn:microsoft.com/office/officeart/2005/8/layout/hierarchy6"/>
    <dgm:cxn modelId="{8E0A16A6-2A41-4122-B1C6-CD728A939EA8}" srcId="{7A8BD1C2-2490-4F7F-B116-7E0400A551C6}" destId="{240BABBD-C6DF-428C-872F-CA5F34C2596B}" srcOrd="0" destOrd="0" parTransId="{50D2BE77-5DB9-4AEF-AFA0-7BFADF593A0B}" sibTransId="{5D662379-C4C0-4479-901E-0342965B81F8}"/>
    <dgm:cxn modelId="{35F746C9-89BB-47A9-8EF3-7F669CA989A1}" srcId="{7A8BD1C2-2490-4F7F-B116-7E0400A551C6}" destId="{5099635C-1F8D-4FC3-B2D6-A5F934C0D153}" srcOrd="2" destOrd="0" parTransId="{5CD0CFAE-4531-4479-9590-EB32552D380E}" sibTransId="{606D7B17-888B-4D68-A96D-1A2EE694BCC7}"/>
    <dgm:cxn modelId="{799FE3CE-2EFA-4AC9-B4F2-799AE10A778E}" type="presOf" srcId="{240BABBD-C6DF-428C-872F-CA5F34C2596B}" destId="{9D153DB0-8804-4F43-AD62-B83D7881AD00}" srcOrd="0" destOrd="0" presId="urn:microsoft.com/office/officeart/2005/8/layout/hierarchy6"/>
    <dgm:cxn modelId="{162AEDD0-BA80-446D-8D6B-7FF6F3D3A5ED}" type="presOf" srcId="{7A8BD1C2-2490-4F7F-B116-7E0400A551C6}" destId="{012A63F4-EA63-4C8A-8A64-37A9E6865C70}" srcOrd="0" destOrd="0" presId="urn:microsoft.com/office/officeart/2005/8/layout/hierarchy6"/>
    <dgm:cxn modelId="{17E466EF-18B2-4D32-8F00-8575F3EBB49E}" srcId="{7A8BD1C2-2490-4F7F-B116-7E0400A551C6}" destId="{C132C275-5DD7-4440-940E-EC2D28E8558D}" srcOrd="3" destOrd="0" parTransId="{8A12ECA3-39EE-4C49-9BF2-18A5AE074D9F}" sibTransId="{B160E99F-EF53-4BF5-AF18-DDF4BDC0C877}"/>
    <dgm:cxn modelId="{2E33200C-305D-462D-8D73-E4BA1EC0E740}" type="presParOf" srcId="{F227D6A7-C1BF-461D-B360-B4743BF1310E}" destId="{DBC9069E-F5D0-4084-AB79-A0FFC1744498}" srcOrd="0" destOrd="0" presId="urn:microsoft.com/office/officeart/2005/8/layout/hierarchy6"/>
    <dgm:cxn modelId="{8E8C0A46-27BA-406C-822A-C7B86BFC6F6A}" type="presParOf" srcId="{DBC9069E-F5D0-4084-AB79-A0FFC1744498}" destId="{FE7EF808-9741-4046-93EA-91D5E836D191}" srcOrd="0" destOrd="0" presId="urn:microsoft.com/office/officeart/2005/8/layout/hierarchy6"/>
    <dgm:cxn modelId="{A319B4A1-07D9-4A80-9180-443EFACE1DA6}" type="presParOf" srcId="{FE7EF808-9741-4046-93EA-91D5E836D191}" destId="{433FDCF9-9AF3-418F-B1D5-08136B07114C}" srcOrd="0" destOrd="0" presId="urn:microsoft.com/office/officeart/2005/8/layout/hierarchy6"/>
    <dgm:cxn modelId="{F1A8A8C7-A5FD-4B1A-AAFA-A47EF2F74AA8}" type="presParOf" srcId="{433FDCF9-9AF3-418F-B1D5-08136B07114C}" destId="{012A63F4-EA63-4C8A-8A64-37A9E6865C70}" srcOrd="0" destOrd="0" presId="urn:microsoft.com/office/officeart/2005/8/layout/hierarchy6"/>
    <dgm:cxn modelId="{F4F6667E-AA3B-4472-9E34-18E5B2930290}" type="presParOf" srcId="{433FDCF9-9AF3-418F-B1D5-08136B07114C}" destId="{C8495A12-0712-4B9E-AEDE-885ECB7423C9}" srcOrd="1" destOrd="0" presId="urn:microsoft.com/office/officeart/2005/8/layout/hierarchy6"/>
    <dgm:cxn modelId="{4DF02400-7A07-4EEE-81EF-1AA92586E9C5}" type="presParOf" srcId="{C8495A12-0712-4B9E-AEDE-885ECB7423C9}" destId="{17BD0BAA-A2F3-49C7-A1B4-8A740B124412}" srcOrd="0" destOrd="0" presId="urn:microsoft.com/office/officeart/2005/8/layout/hierarchy6"/>
    <dgm:cxn modelId="{AE17A810-AB7A-448D-965E-E6A3329BC37D}" type="presParOf" srcId="{C8495A12-0712-4B9E-AEDE-885ECB7423C9}" destId="{17793816-9F6A-4558-993D-C2657270F570}" srcOrd="1" destOrd="0" presId="urn:microsoft.com/office/officeart/2005/8/layout/hierarchy6"/>
    <dgm:cxn modelId="{053B8354-6F10-4ACA-9786-1F8226DC05C9}" type="presParOf" srcId="{17793816-9F6A-4558-993D-C2657270F570}" destId="{9D153DB0-8804-4F43-AD62-B83D7881AD00}" srcOrd="0" destOrd="0" presId="urn:microsoft.com/office/officeart/2005/8/layout/hierarchy6"/>
    <dgm:cxn modelId="{AB2CE934-D9EA-40CE-87E4-1D08A2570234}" type="presParOf" srcId="{17793816-9F6A-4558-993D-C2657270F570}" destId="{055A4AE4-2143-494A-844E-48A8CA94C077}" srcOrd="1" destOrd="0" presId="urn:microsoft.com/office/officeart/2005/8/layout/hierarchy6"/>
    <dgm:cxn modelId="{B1A021EE-0326-4F75-B2A5-E947AD95B629}" type="presParOf" srcId="{C8495A12-0712-4B9E-AEDE-885ECB7423C9}" destId="{32138E5F-E6B4-42F8-93CC-6E36C3B3AA49}" srcOrd="2" destOrd="0" presId="urn:microsoft.com/office/officeart/2005/8/layout/hierarchy6"/>
    <dgm:cxn modelId="{01E869C3-67AA-4AA6-A2CA-8AC2D117ECF6}" type="presParOf" srcId="{C8495A12-0712-4B9E-AEDE-885ECB7423C9}" destId="{15E0E6FA-AD21-4E54-B22C-AD71968D3C97}" srcOrd="3" destOrd="0" presId="urn:microsoft.com/office/officeart/2005/8/layout/hierarchy6"/>
    <dgm:cxn modelId="{EFEE42B4-190A-4792-8C13-317D108E2653}" type="presParOf" srcId="{15E0E6FA-AD21-4E54-B22C-AD71968D3C97}" destId="{2F33A188-61BA-407A-945B-B713B14F3BE6}" srcOrd="0" destOrd="0" presId="urn:microsoft.com/office/officeart/2005/8/layout/hierarchy6"/>
    <dgm:cxn modelId="{2A8A522C-DF6E-42DE-99A3-F42F0E6C452D}" type="presParOf" srcId="{15E0E6FA-AD21-4E54-B22C-AD71968D3C97}" destId="{6116BDB1-AA3F-47FF-A41A-DE286B30873D}" srcOrd="1" destOrd="0" presId="urn:microsoft.com/office/officeart/2005/8/layout/hierarchy6"/>
    <dgm:cxn modelId="{1ABC5B35-2E78-4912-826D-151632E5A6D7}" type="presParOf" srcId="{C8495A12-0712-4B9E-AEDE-885ECB7423C9}" destId="{A6BED361-C227-473D-A377-BED6A32B3026}" srcOrd="4" destOrd="0" presId="urn:microsoft.com/office/officeart/2005/8/layout/hierarchy6"/>
    <dgm:cxn modelId="{6435187D-8367-4E5F-AB41-F5E5FA33E314}" type="presParOf" srcId="{C8495A12-0712-4B9E-AEDE-885ECB7423C9}" destId="{FA2CAD4F-C231-4F07-8173-A6B40049FA92}" srcOrd="5" destOrd="0" presId="urn:microsoft.com/office/officeart/2005/8/layout/hierarchy6"/>
    <dgm:cxn modelId="{AB937AB6-25BD-4A4D-9923-50A9EB145F53}" type="presParOf" srcId="{FA2CAD4F-C231-4F07-8173-A6B40049FA92}" destId="{055A3901-DDBF-412E-9060-905D9EE320EC}" srcOrd="0" destOrd="0" presId="urn:microsoft.com/office/officeart/2005/8/layout/hierarchy6"/>
    <dgm:cxn modelId="{30696C24-8852-431F-8BD3-DBF5816757C2}" type="presParOf" srcId="{FA2CAD4F-C231-4F07-8173-A6B40049FA92}" destId="{46D14E8B-1602-4384-9953-92F592005B2A}" srcOrd="1" destOrd="0" presId="urn:microsoft.com/office/officeart/2005/8/layout/hierarchy6"/>
    <dgm:cxn modelId="{CA56AF0B-023B-4B93-A2B4-0CB7D13E3F8D}" type="presParOf" srcId="{C8495A12-0712-4B9E-AEDE-885ECB7423C9}" destId="{FBF6D0C4-51D9-4B0F-9F48-BEC6AE33F870}" srcOrd="6" destOrd="0" presId="urn:microsoft.com/office/officeart/2005/8/layout/hierarchy6"/>
    <dgm:cxn modelId="{C97AE8C6-4931-4D0A-9759-37D673D4E707}" type="presParOf" srcId="{C8495A12-0712-4B9E-AEDE-885ECB7423C9}" destId="{B06FFCD9-AA3D-4A0F-8963-D4688EAACDD7}" srcOrd="7" destOrd="0" presId="urn:microsoft.com/office/officeart/2005/8/layout/hierarchy6"/>
    <dgm:cxn modelId="{03784E42-0DC2-4192-B4F2-E8C000087B33}" type="presParOf" srcId="{B06FFCD9-AA3D-4A0F-8963-D4688EAACDD7}" destId="{E0C0E563-7217-4301-9172-6A72AE400A8B}" srcOrd="0" destOrd="0" presId="urn:microsoft.com/office/officeart/2005/8/layout/hierarchy6"/>
    <dgm:cxn modelId="{6E568045-450B-4266-AFB3-6B4211DEC61A}" type="presParOf" srcId="{B06FFCD9-AA3D-4A0F-8963-D4688EAACDD7}" destId="{22891770-8AF3-49FC-9582-89B8C2264ADC}" srcOrd="1" destOrd="0" presId="urn:microsoft.com/office/officeart/2005/8/layout/hierarchy6"/>
    <dgm:cxn modelId="{5FEF1F52-B3C8-4D1D-B867-795945D3B6BA}" type="presParOf" srcId="{F227D6A7-C1BF-461D-B360-B4743BF1310E}" destId="{7B6A102D-4E4E-4A3B-BDC3-6BD5424E3998}" srcOrd="1" destOrd="0" presId="urn:microsoft.com/office/officeart/2005/8/layout/hierarchy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6880475-098D-478F-83AB-BC5FB08C6942}"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35903007-EB06-46A8-8A3C-D9CC357E61AF}">
      <dgm:prSet phldrT="[文本]"/>
      <dgm:spPr/>
      <dgm:t>
        <a:bodyPr/>
        <a:lstStyle/>
        <a:p>
          <a:r>
            <a:rPr lang="zh-CN" altLang="en-US"/>
            <a:t>实时信息管理模块</a:t>
          </a:r>
        </a:p>
      </dgm:t>
    </dgm:pt>
    <dgm:pt modelId="{1F9F5469-8732-4A46-8A5B-852311B7B19F}" type="parTrans" cxnId="{F06EF125-BABD-42C8-80D1-776DCC691154}">
      <dgm:prSet/>
      <dgm:spPr/>
      <dgm:t>
        <a:bodyPr/>
        <a:lstStyle/>
        <a:p>
          <a:endParaRPr lang="zh-CN" altLang="en-US"/>
        </a:p>
      </dgm:t>
    </dgm:pt>
    <dgm:pt modelId="{288DF61C-D1FB-4828-8BBC-5A6901CD170F}" type="sibTrans" cxnId="{F06EF125-BABD-42C8-80D1-776DCC691154}">
      <dgm:prSet/>
      <dgm:spPr/>
      <dgm:t>
        <a:bodyPr/>
        <a:lstStyle/>
        <a:p>
          <a:endParaRPr lang="zh-CN" altLang="en-US"/>
        </a:p>
      </dgm:t>
    </dgm:pt>
    <dgm:pt modelId="{E8DC7039-2563-41D3-93F8-EF6FED8BE06D}">
      <dgm:prSet phldrT="[文本]"/>
      <dgm:spPr/>
      <dgm:t>
        <a:bodyPr/>
        <a:lstStyle/>
        <a:p>
          <a:r>
            <a:rPr lang="zh-CN" altLang="en-US"/>
            <a:t>实时信息查看</a:t>
          </a:r>
        </a:p>
      </dgm:t>
    </dgm:pt>
    <dgm:pt modelId="{FAA70273-2863-4436-9822-4B5019EBEEAE}" type="parTrans" cxnId="{7A6E06B6-FF45-4B0D-A7F9-63B21832CE8E}">
      <dgm:prSet/>
      <dgm:spPr/>
      <dgm:t>
        <a:bodyPr/>
        <a:lstStyle/>
        <a:p>
          <a:endParaRPr lang="zh-CN" altLang="en-US"/>
        </a:p>
      </dgm:t>
    </dgm:pt>
    <dgm:pt modelId="{8A11B7B7-535D-4A6C-B52D-52829CE07266}" type="sibTrans" cxnId="{7A6E06B6-FF45-4B0D-A7F9-63B21832CE8E}">
      <dgm:prSet/>
      <dgm:spPr/>
      <dgm:t>
        <a:bodyPr/>
        <a:lstStyle/>
        <a:p>
          <a:endParaRPr lang="zh-CN" altLang="en-US"/>
        </a:p>
      </dgm:t>
    </dgm:pt>
    <dgm:pt modelId="{1499A9F5-9734-4B03-9D9C-196FA54EEA0B}">
      <dgm:prSet phldrT="[文本]"/>
      <dgm:spPr/>
      <dgm:t>
        <a:bodyPr/>
        <a:lstStyle/>
        <a:p>
          <a:r>
            <a:rPr lang="zh-CN" altLang="en-US"/>
            <a:t>实时信息更新</a:t>
          </a:r>
        </a:p>
      </dgm:t>
    </dgm:pt>
    <dgm:pt modelId="{4A9DA7B0-E0BF-446B-8F14-096DA4561867}" type="parTrans" cxnId="{F236F6AC-5740-4914-93F0-6AE5D12AD49D}">
      <dgm:prSet/>
      <dgm:spPr/>
      <dgm:t>
        <a:bodyPr/>
        <a:lstStyle/>
        <a:p>
          <a:endParaRPr lang="zh-CN" altLang="en-US"/>
        </a:p>
      </dgm:t>
    </dgm:pt>
    <dgm:pt modelId="{73F7B812-DF63-4D54-9245-BC5EB0582078}" type="sibTrans" cxnId="{F236F6AC-5740-4914-93F0-6AE5D12AD49D}">
      <dgm:prSet/>
      <dgm:spPr/>
      <dgm:t>
        <a:bodyPr/>
        <a:lstStyle/>
        <a:p>
          <a:endParaRPr lang="zh-CN" altLang="en-US"/>
        </a:p>
      </dgm:t>
    </dgm:pt>
    <dgm:pt modelId="{E49BB76A-70DC-49FD-B9E4-BDDFA42713A9}">
      <dgm:prSet/>
      <dgm:spPr/>
      <dgm:t>
        <a:bodyPr/>
        <a:lstStyle/>
        <a:p>
          <a:r>
            <a:rPr lang="zh-CN" altLang="en-US"/>
            <a:t>实时信息修改</a:t>
          </a:r>
        </a:p>
      </dgm:t>
    </dgm:pt>
    <dgm:pt modelId="{9BD22D76-CE65-49F3-9445-BD094A3BC45A}" type="parTrans" cxnId="{2CF5E1F6-7D20-4529-813A-96DF81F84C33}">
      <dgm:prSet/>
      <dgm:spPr/>
      <dgm:t>
        <a:bodyPr/>
        <a:lstStyle/>
        <a:p>
          <a:endParaRPr lang="zh-CN" altLang="en-US"/>
        </a:p>
      </dgm:t>
    </dgm:pt>
    <dgm:pt modelId="{04232EA1-4A07-46E5-83D5-A0EC331DF40F}" type="sibTrans" cxnId="{2CF5E1F6-7D20-4529-813A-96DF81F84C33}">
      <dgm:prSet/>
      <dgm:spPr/>
      <dgm:t>
        <a:bodyPr/>
        <a:lstStyle/>
        <a:p>
          <a:endParaRPr lang="zh-CN" altLang="en-US"/>
        </a:p>
      </dgm:t>
    </dgm:pt>
    <dgm:pt modelId="{63C17FE5-E241-482F-B1F0-0F3AFB00B7DE}" type="pres">
      <dgm:prSet presAssocID="{16880475-098D-478F-83AB-BC5FB08C6942}" presName="mainComposite" presStyleCnt="0">
        <dgm:presLayoutVars>
          <dgm:chPref val="1"/>
          <dgm:dir/>
          <dgm:animOne val="branch"/>
          <dgm:animLvl val="lvl"/>
          <dgm:resizeHandles val="exact"/>
        </dgm:presLayoutVars>
      </dgm:prSet>
      <dgm:spPr/>
    </dgm:pt>
    <dgm:pt modelId="{B6FEC2D1-9321-4645-B49D-DBC9C1023E0B}" type="pres">
      <dgm:prSet presAssocID="{16880475-098D-478F-83AB-BC5FB08C6942}" presName="hierFlow" presStyleCnt="0"/>
      <dgm:spPr/>
    </dgm:pt>
    <dgm:pt modelId="{E2E13A8F-B927-4E60-B3FB-04186C4EDD21}" type="pres">
      <dgm:prSet presAssocID="{16880475-098D-478F-83AB-BC5FB08C6942}" presName="hierChild1" presStyleCnt="0">
        <dgm:presLayoutVars>
          <dgm:chPref val="1"/>
          <dgm:animOne val="branch"/>
          <dgm:animLvl val="lvl"/>
        </dgm:presLayoutVars>
      </dgm:prSet>
      <dgm:spPr/>
    </dgm:pt>
    <dgm:pt modelId="{B288FFF5-65FC-4644-8636-414D4F4A9955}" type="pres">
      <dgm:prSet presAssocID="{35903007-EB06-46A8-8A3C-D9CC357E61AF}" presName="Name14" presStyleCnt="0"/>
      <dgm:spPr/>
    </dgm:pt>
    <dgm:pt modelId="{D82FB182-7A5B-4322-AD6C-12A5D09ED9E1}" type="pres">
      <dgm:prSet presAssocID="{35903007-EB06-46A8-8A3C-D9CC357E61AF}" presName="level1Shape" presStyleLbl="node0" presStyleIdx="0" presStyleCnt="1">
        <dgm:presLayoutVars>
          <dgm:chPref val="3"/>
        </dgm:presLayoutVars>
      </dgm:prSet>
      <dgm:spPr/>
    </dgm:pt>
    <dgm:pt modelId="{8782B1E3-3278-4348-AFC7-16B941D9AE91}" type="pres">
      <dgm:prSet presAssocID="{35903007-EB06-46A8-8A3C-D9CC357E61AF}" presName="hierChild2" presStyleCnt="0"/>
      <dgm:spPr/>
    </dgm:pt>
    <dgm:pt modelId="{7ACA58D6-3FE9-4F77-9579-4ABD2626484F}" type="pres">
      <dgm:prSet presAssocID="{FAA70273-2863-4436-9822-4B5019EBEEAE}" presName="Name19" presStyleLbl="parChTrans1D2" presStyleIdx="0" presStyleCnt="3"/>
      <dgm:spPr/>
    </dgm:pt>
    <dgm:pt modelId="{529CD8DE-D18F-4728-98DB-C3898FF3531E}" type="pres">
      <dgm:prSet presAssocID="{E8DC7039-2563-41D3-93F8-EF6FED8BE06D}" presName="Name21" presStyleCnt="0"/>
      <dgm:spPr/>
    </dgm:pt>
    <dgm:pt modelId="{31405A93-2AA2-433F-B0A7-2584A7E28AEE}" type="pres">
      <dgm:prSet presAssocID="{E8DC7039-2563-41D3-93F8-EF6FED8BE06D}" presName="level2Shape" presStyleLbl="node2" presStyleIdx="0" presStyleCnt="3"/>
      <dgm:spPr/>
    </dgm:pt>
    <dgm:pt modelId="{88A3B1F7-15E0-432A-98C2-41DEFD3D43EE}" type="pres">
      <dgm:prSet presAssocID="{E8DC7039-2563-41D3-93F8-EF6FED8BE06D}" presName="hierChild3" presStyleCnt="0"/>
      <dgm:spPr/>
    </dgm:pt>
    <dgm:pt modelId="{5F4FB816-FD89-4DF8-8063-78E6911624C1}" type="pres">
      <dgm:prSet presAssocID="{4A9DA7B0-E0BF-446B-8F14-096DA4561867}" presName="Name19" presStyleLbl="parChTrans1D2" presStyleIdx="1" presStyleCnt="3"/>
      <dgm:spPr/>
    </dgm:pt>
    <dgm:pt modelId="{FC9B3921-E391-4BF3-A0FA-FAD01A792086}" type="pres">
      <dgm:prSet presAssocID="{1499A9F5-9734-4B03-9D9C-196FA54EEA0B}" presName="Name21" presStyleCnt="0"/>
      <dgm:spPr/>
    </dgm:pt>
    <dgm:pt modelId="{136F52AB-F253-4916-822B-0B8B53C737FC}" type="pres">
      <dgm:prSet presAssocID="{1499A9F5-9734-4B03-9D9C-196FA54EEA0B}" presName="level2Shape" presStyleLbl="node2" presStyleIdx="1" presStyleCnt="3"/>
      <dgm:spPr/>
    </dgm:pt>
    <dgm:pt modelId="{1059A166-05C2-4A9A-9931-60CCAD1CEC65}" type="pres">
      <dgm:prSet presAssocID="{1499A9F5-9734-4B03-9D9C-196FA54EEA0B}" presName="hierChild3" presStyleCnt="0"/>
      <dgm:spPr/>
    </dgm:pt>
    <dgm:pt modelId="{AF34A796-4F81-462F-85A4-152E02B5E8E3}" type="pres">
      <dgm:prSet presAssocID="{9BD22D76-CE65-49F3-9445-BD094A3BC45A}" presName="Name19" presStyleLbl="parChTrans1D2" presStyleIdx="2" presStyleCnt="3"/>
      <dgm:spPr/>
    </dgm:pt>
    <dgm:pt modelId="{2C55CB37-6D46-4CA2-B712-AE6E5A889006}" type="pres">
      <dgm:prSet presAssocID="{E49BB76A-70DC-49FD-B9E4-BDDFA42713A9}" presName="Name21" presStyleCnt="0"/>
      <dgm:spPr/>
    </dgm:pt>
    <dgm:pt modelId="{2E285F37-014E-4A30-8E43-C7D485CAF4F1}" type="pres">
      <dgm:prSet presAssocID="{E49BB76A-70DC-49FD-B9E4-BDDFA42713A9}" presName="level2Shape" presStyleLbl="node2" presStyleIdx="2" presStyleCnt="3"/>
      <dgm:spPr/>
    </dgm:pt>
    <dgm:pt modelId="{FB7100CB-ABCB-4C3C-8EAB-3D9A8CE0A7DC}" type="pres">
      <dgm:prSet presAssocID="{E49BB76A-70DC-49FD-B9E4-BDDFA42713A9}" presName="hierChild3" presStyleCnt="0"/>
      <dgm:spPr/>
    </dgm:pt>
    <dgm:pt modelId="{743E9437-8F11-4E25-9814-B1E7A038318A}" type="pres">
      <dgm:prSet presAssocID="{16880475-098D-478F-83AB-BC5FB08C6942}" presName="bgShapesFlow" presStyleCnt="0"/>
      <dgm:spPr/>
    </dgm:pt>
  </dgm:ptLst>
  <dgm:cxnLst>
    <dgm:cxn modelId="{2C947F02-4D90-4F6E-86AE-A05116A005D5}" type="presOf" srcId="{35903007-EB06-46A8-8A3C-D9CC357E61AF}" destId="{D82FB182-7A5B-4322-AD6C-12A5D09ED9E1}" srcOrd="0" destOrd="0" presId="urn:microsoft.com/office/officeart/2005/8/layout/hierarchy6"/>
    <dgm:cxn modelId="{0925C315-EF0D-4B3C-9EBA-68575CEC2E61}" type="presOf" srcId="{9BD22D76-CE65-49F3-9445-BD094A3BC45A}" destId="{AF34A796-4F81-462F-85A4-152E02B5E8E3}" srcOrd="0" destOrd="0" presId="urn:microsoft.com/office/officeart/2005/8/layout/hierarchy6"/>
    <dgm:cxn modelId="{F06EF125-BABD-42C8-80D1-776DCC691154}" srcId="{16880475-098D-478F-83AB-BC5FB08C6942}" destId="{35903007-EB06-46A8-8A3C-D9CC357E61AF}" srcOrd="0" destOrd="0" parTransId="{1F9F5469-8732-4A46-8A5B-852311B7B19F}" sibTransId="{288DF61C-D1FB-4828-8BBC-5A6901CD170F}"/>
    <dgm:cxn modelId="{7A29FA27-1E78-4082-BEC8-135DF1946FB2}" type="presOf" srcId="{4A9DA7B0-E0BF-446B-8F14-096DA4561867}" destId="{5F4FB816-FD89-4DF8-8063-78E6911624C1}" srcOrd="0" destOrd="0" presId="urn:microsoft.com/office/officeart/2005/8/layout/hierarchy6"/>
    <dgm:cxn modelId="{C97F6032-DDF8-43EC-8558-A8FE18ECE0EF}" type="presOf" srcId="{E8DC7039-2563-41D3-93F8-EF6FED8BE06D}" destId="{31405A93-2AA2-433F-B0A7-2584A7E28AEE}" srcOrd="0" destOrd="0" presId="urn:microsoft.com/office/officeart/2005/8/layout/hierarchy6"/>
    <dgm:cxn modelId="{92203964-D751-455A-B007-1D375D98B671}" type="presOf" srcId="{E49BB76A-70DC-49FD-B9E4-BDDFA42713A9}" destId="{2E285F37-014E-4A30-8E43-C7D485CAF4F1}" srcOrd="0" destOrd="0" presId="urn:microsoft.com/office/officeart/2005/8/layout/hierarchy6"/>
    <dgm:cxn modelId="{08472954-6D4A-47A3-816C-F63A14D750C1}" type="presOf" srcId="{16880475-098D-478F-83AB-BC5FB08C6942}" destId="{63C17FE5-E241-482F-B1F0-0F3AFB00B7DE}" srcOrd="0" destOrd="0" presId="urn:microsoft.com/office/officeart/2005/8/layout/hierarchy6"/>
    <dgm:cxn modelId="{579C17A6-1088-4B83-8925-7640A881383A}" type="presOf" srcId="{1499A9F5-9734-4B03-9D9C-196FA54EEA0B}" destId="{136F52AB-F253-4916-822B-0B8B53C737FC}" srcOrd="0" destOrd="0" presId="urn:microsoft.com/office/officeart/2005/8/layout/hierarchy6"/>
    <dgm:cxn modelId="{F236F6AC-5740-4914-93F0-6AE5D12AD49D}" srcId="{35903007-EB06-46A8-8A3C-D9CC357E61AF}" destId="{1499A9F5-9734-4B03-9D9C-196FA54EEA0B}" srcOrd="1" destOrd="0" parTransId="{4A9DA7B0-E0BF-446B-8F14-096DA4561867}" sibTransId="{73F7B812-DF63-4D54-9245-BC5EB0582078}"/>
    <dgm:cxn modelId="{7A6E06B6-FF45-4B0D-A7F9-63B21832CE8E}" srcId="{35903007-EB06-46A8-8A3C-D9CC357E61AF}" destId="{E8DC7039-2563-41D3-93F8-EF6FED8BE06D}" srcOrd="0" destOrd="0" parTransId="{FAA70273-2863-4436-9822-4B5019EBEEAE}" sibTransId="{8A11B7B7-535D-4A6C-B52D-52829CE07266}"/>
    <dgm:cxn modelId="{F4CFBAE4-3DF9-4421-8B1F-39ACE0F5F83A}" type="presOf" srcId="{FAA70273-2863-4436-9822-4B5019EBEEAE}" destId="{7ACA58D6-3FE9-4F77-9579-4ABD2626484F}" srcOrd="0" destOrd="0" presId="urn:microsoft.com/office/officeart/2005/8/layout/hierarchy6"/>
    <dgm:cxn modelId="{2CF5E1F6-7D20-4529-813A-96DF81F84C33}" srcId="{35903007-EB06-46A8-8A3C-D9CC357E61AF}" destId="{E49BB76A-70DC-49FD-B9E4-BDDFA42713A9}" srcOrd="2" destOrd="0" parTransId="{9BD22D76-CE65-49F3-9445-BD094A3BC45A}" sibTransId="{04232EA1-4A07-46E5-83D5-A0EC331DF40F}"/>
    <dgm:cxn modelId="{362F626C-13F7-411D-9030-8977DAC3F087}" type="presParOf" srcId="{63C17FE5-E241-482F-B1F0-0F3AFB00B7DE}" destId="{B6FEC2D1-9321-4645-B49D-DBC9C1023E0B}" srcOrd="0" destOrd="0" presId="urn:microsoft.com/office/officeart/2005/8/layout/hierarchy6"/>
    <dgm:cxn modelId="{E8059534-EBD6-4705-AC61-EF0DB8A08E9F}" type="presParOf" srcId="{B6FEC2D1-9321-4645-B49D-DBC9C1023E0B}" destId="{E2E13A8F-B927-4E60-B3FB-04186C4EDD21}" srcOrd="0" destOrd="0" presId="urn:microsoft.com/office/officeart/2005/8/layout/hierarchy6"/>
    <dgm:cxn modelId="{0312716D-3ED6-48D9-8B40-B8313C03E554}" type="presParOf" srcId="{E2E13A8F-B927-4E60-B3FB-04186C4EDD21}" destId="{B288FFF5-65FC-4644-8636-414D4F4A9955}" srcOrd="0" destOrd="0" presId="urn:microsoft.com/office/officeart/2005/8/layout/hierarchy6"/>
    <dgm:cxn modelId="{3D280FB7-CEA3-4AA3-98A2-CF31ADD88102}" type="presParOf" srcId="{B288FFF5-65FC-4644-8636-414D4F4A9955}" destId="{D82FB182-7A5B-4322-AD6C-12A5D09ED9E1}" srcOrd="0" destOrd="0" presId="urn:microsoft.com/office/officeart/2005/8/layout/hierarchy6"/>
    <dgm:cxn modelId="{BEB4D08A-A814-4399-8DB4-606E591929B8}" type="presParOf" srcId="{B288FFF5-65FC-4644-8636-414D4F4A9955}" destId="{8782B1E3-3278-4348-AFC7-16B941D9AE91}" srcOrd="1" destOrd="0" presId="urn:microsoft.com/office/officeart/2005/8/layout/hierarchy6"/>
    <dgm:cxn modelId="{B3F24736-F2F3-4BDE-B4C1-3D646483A493}" type="presParOf" srcId="{8782B1E3-3278-4348-AFC7-16B941D9AE91}" destId="{7ACA58D6-3FE9-4F77-9579-4ABD2626484F}" srcOrd="0" destOrd="0" presId="urn:microsoft.com/office/officeart/2005/8/layout/hierarchy6"/>
    <dgm:cxn modelId="{81B383B4-71D5-40DE-AFF8-FDEBD13A2073}" type="presParOf" srcId="{8782B1E3-3278-4348-AFC7-16B941D9AE91}" destId="{529CD8DE-D18F-4728-98DB-C3898FF3531E}" srcOrd="1" destOrd="0" presId="urn:microsoft.com/office/officeart/2005/8/layout/hierarchy6"/>
    <dgm:cxn modelId="{07424EAC-145D-4C59-A91B-61BBA9B20DB7}" type="presParOf" srcId="{529CD8DE-D18F-4728-98DB-C3898FF3531E}" destId="{31405A93-2AA2-433F-B0A7-2584A7E28AEE}" srcOrd="0" destOrd="0" presId="urn:microsoft.com/office/officeart/2005/8/layout/hierarchy6"/>
    <dgm:cxn modelId="{6B224301-361D-409D-AD1F-F279AB0F63F8}" type="presParOf" srcId="{529CD8DE-D18F-4728-98DB-C3898FF3531E}" destId="{88A3B1F7-15E0-432A-98C2-41DEFD3D43EE}" srcOrd="1" destOrd="0" presId="urn:microsoft.com/office/officeart/2005/8/layout/hierarchy6"/>
    <dgm:cxn modelId="{F10C4E49-F195-4624-A6E2-6CE3F1FFF834}" type="presParOf" srcId="{8782B1E3-3278-4348-AFC7-16B941D9AE91}" destId="{5F4FB816-FD89-4DF8-8063-78E6911624C1}" srcOrd="2" destOrd="0" presId="urn:microsoft.com/office/officeart/2005/8/layout/hierarchy6"/>
    <dgm:cxn modelId="{5F612586-9CB9-40E0-BC97-CB9832EAC76B}" type="presParOf" srcId="{8782B1E3-3278-4348-AFC7-16B941D9AE91}" destId="{FC9B3921-E391-4BF3-A0FA-FAD01A792086}" srcOrd="3" destOrd="0" presId="urn:microsoft.com/office/officeart/2005/8/layout/hierarchy6"/>
    <dgm:cxn modelId="{440C8996-CBA1-4E96-B3D9-EC8A63E4ED9E}" type="presParOf" srcId="{FC9B3921-E391-4BF3-A0FA-FAD01A792086}" destId="{136F52AB-F253-4916-822B-0B8B53C737FC}" srcOrd="0" destOrd="0" presId="urn:microsoft.com/office/officeart/2005/8/layout/hierarchy6"/>
    <dgm:cxn modelId="{4D5AD0CB-6C00-4105-92E6-25B3BE7F26B2}" type="presParOf" srcId="{FC9B3921-E391-4BF3-A0FA-FAD01A792086}" destId="{1059A166-05C2-4A9A-9931-60CCAD1CEC65}" srcOrd="1" destOrd="0" presId="urn:microsoft.com/office/officeart/2005/8/layout/hierarchy6"/>
    <dgm:cxn modelId="{60E0979E-E6F2-4AA9-8CFA-40A84ECA7430}" type="presParOf" srcId="{8782B1E3-3278-4348-AFC7-16B941D9AE91}" destId="{AF34A796-4F81-462F-85A4-152E02B5E8E3}" srcOrd="4" destOrd="0" presId="urn:microsoft.com/office/officeart/2005/8/layout/hierarchy6"/>
    <dgm:cxn modelId="{4DAF7C4B-612A-4B67-A941-270D3FE1E828}" type="presParOf" srcId="{8782B1E3-3278-4348-AFC7-16B941D9AE91}" destId="{2C55CB37-6D46-4CA2-B712-AE6E5A889006}" srcOrd="5" destOrd="0" presId="urn:microsoft.com/office/officeart/2005/8/layout/hierarchy6"/>
    <dgm:cxn modelId="{C50AC70D-94F1-46FA-94E9-8A6C76A649A5}" type="presParOf" srcId="{2C55CB37-6D46-4CA2-B712-AE6E5A889006}" destId="{2E285F37-014E-4A30-8E43-C7D485CAF4F1}" srcOrd="0" destOrd="0" presId="urn:microsoft.com/office/officeart/2005/8/layout/hierarchy6"/>
    <dgm:cxn modelId="{98605961-E8A0-4415-B65B-EFF3C42D5C61}" type="presParOf" srcId="{2C55CB37-6D46-4CA2-B712-AE6E5A889006}" destId="{FB7100CB-ABCB-4C3C-8EAB-3D9A8CE0A7DC}" srcOrd="1" destOrd="0" presId="urn:microsoft.com/office/officeart/2005/8/layout/hierarchy6"/>
    <dgm:cxn modelId="{B3531965-9FA2-4D04-AD46-E03B548D4554}" type="presParOf" srcId="{63C17FE5-E241-482F-B1F0-0F3AFB00B7DE}" destId="{743E9437-8F11-4E25-9814-B1E7A038318A}" srcOrd="1" destOrd="0" presId="urn:microsoft.com/office/officeart/2005/8/layout/hierarchy6"/>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6880475-098D-478F-83AB-BC5FB08C6942}"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zh-CN" altLang="en-US"/>
        </a:p>
      </dgm:t>
    </dgm:pt>
    <dgm:pt modelId="{35903007-EB06-46A8-8A3C-D9CC357E61AF}">
      <dgm:prSet phldrT="[文本]"/>
      <dgm:spPr>
        <a:xfrm>
          <a:off x="1952320" y="465"/>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数据管理模块</a:t>
          </a:r>
        </a:p>
      </dgm:t>
    </dgm:pt>
    <dgm:pt modelId="{1F9F5469-8732-4A46-8A5B-852311B7B19F}" type="parTrans" cxnId="{F06EF125-BABD-42C8-80D1-776DCC691154}">
      <dgm:prSet/>
      <dgm:spPr/>
      <dgm:t>
        <a:bodyPr/>
        <a:lstStyle/>
        <a:p>
          <a:pPr algn="ctr"/>
          <a:endParaRPr lang="zh-CN" altLang="en-US"/>
        </a:p>
      </dgm:t>
    </dgm:pt>
    <dgm:pt modelId="{288DF61C-D1FB-4828-8BBC-5A6901CD170F}" type="sibTrans" cxnId="{F06EF125-BABD-42C8-80D1-776DCC691154}">
      <dgm:prSet/>
      <dgm:spPr/>
      <dgm:t>
        <a:bodyPr/>
        <a:lstStyle/>
        <a:p>
          <a:pPr algn="ctr"/>
          <a:endParaRPr lang="zh-CN" altLang="en-US"/>
        </a:p>
      </dgm:t>
    </dgm:pt>
    <dgm:pt modelId="{E8DC7039-2563-41D3-93F8-EF6FED8BE06D}">
      <dgm:prSet phldrT="[文本]"/>
      <dgm:spPr>
        <a:xfrm>
          <a:off x="366568" y="1138953"/>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数据查看</a:t>
          </a:r>
        </a:p>
      </dgm:t>
    </dgm:pt>
    <dgm:pt modelId="{FAA70273-2863-4436-9822-4B5019EBEEAE}" type="parTrans" cxnId="{7A6E06B6-FF45-4B0D-A7F9-63B21832CE8E}">
      <dgm:prSet/>
      <dgm:spPr>
        <a:xfrm>
          <a:off x="976472" y="813671"/>
          <a:ext cx="1585752" cy="325282"/>
        </a:xfrm>
        <a:custGeom>
          <a:avLst/>
          <a:gdLst/>
          <a:ahLst/>
          <a:cxnLst/>
          <a:rect l="0" t="0" r="0" b="0"/>
          <a:pathLst>
            <a:path>
              <a:moveTo>
                <a:pt x="1585752" y="0"/>
              </a:moveTo>
              <a:lnTo>
                <a:pt x="1585752" y="162641"/>
              </a:lnTo>
              <a:lnTo>
                <a:pt x="0" y="162641"/>
              </a:lnTo>
              <a:lnTo>
                <a:pt x="0" y="32528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endParaRPr lang="zh-CN" altLang="en-US"/>
        </a:p>
      </dgm:t>
    </dgm:pt>
    <dgm:pt modelId="{8A11B7B7-535D-4A6C-B52D-52829CE07266}" type="sibTrans" cxnId="{7A6E06B6-FF45-4B0D-A7F9-63B21832CE8E}">
      <dgm:prSet/>
      <dgm:spPr/>
      <dgm:t>
        <a:bodyPr/>
        <a:lstStyle/>
        <a:p>
          <a:pPr algn="ctr"/>
          <a:endParaRPr lang="zh-CN" altLang="en-US"/>
        </a:p>
      </dgm:t>
    </dgm:pt>
    <dgm:pt modelId="{1499A9F5-9734-4B03-9D9C-196FA54EEA0B}">
      <dgm:prSet phldrT="[文本]"/>
      <dgm:spPr>
        <a:xfrm>
          <a:off x="1952320" y="1138953"/>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数据备份</a:t>
          </a:r>
        </a:p>
      </dgm:t>
    </dgm:pt>
    <dgm:pt modelId="{4A9DA7B0-E0BF-446B-8F14-096DA4561867}" type="parTrans" cxnId="{F236F6AC-5740-4914-93F0-6AE5D12AD49D}">
      <dgm:prSet/>
      <dgm:spPr>
        <a:xfrm>
          <a:off x="2516505" y="813671"/>
          <a:ext cx="91440" cy="325282"/>
        </a:xfrm>
        <a:custGeom>
          <a:avLst/>
          <a:gdLst/>
          <a:ahLst/>
          <a:cxnLst/>
          <a:rect l="0" t="0" r="0" b="0"/>
          <a:pathLst>
            <a:path>
              <a:moveTo>
                <a:pt x="45720" y="0"/>
              </a:moveTo>
              <a:lnTo>
                <a:pt x="45720" y="32528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endParaRPr lang="zh-CN" altLang="en-US"/>
        </a:p>
      </dgm:t>
    </dgm:pt>
    <dgm:pt modelId="{73F7B812-DF63-4D54-9245-BC5EB0582078}" type="sibTrans" cxnId="{F236F6AC-5740-4914-93F0-6AE5D12AD49D}">
      <dgm:prSet/>
      <dgm:spPr/>
      <dgm:t>
        <a:bodyPr/>
        <a:lstStyle/>
        <a:p>
          <a:pPr algn="ctr"/>
          <a:endParaRPr lang="zh-CN" altLang="en-US"/>
        </a:p>
      </dgm:t>
    </dgm:pt>
    <dgm:pt modelId="{E49BB76A-70DC-49FD-B9E4-BDDFA42713A9}">
      <dgm:prSet/>
      <dgm:spPr>
        <a:xfrm>
          <a:off x="3538072" y="1138953"/>
          <a:ext cx="1219809" cy="813206"/>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pPr algn="ctr"/>
          <a:r>
            <a:rPr lang="zh-CN" altLang="en-US">
              <a:solidFill>
                <a:srgbClr val="000000">
                  <a:hueOff val="0"/>
                  <a:satOff val="0"/>
                  <a:lumOff val="0"/>
                  <a:alphaOff val="0"/>
                </a:srgbClr>
              </a:solidFill>
              <a:latin typeface="Calibri" panose="020F0502020204030204"/>
              <a:ea typeface="宋体" panose="02010600030101010101" pitchFamily="2" charset="-122"/>
              <a:cs typeface="+mn-cs"/>
            </a:rPr>
            <a:t>数据恢复</a:t>
          </a:r>
        </a:p>
      </dgm:t>
    </dgm:pt>
    <dgm:pt modelId="{9BD22D76-CE65-49F3-9445-BD094A3BC45A}" type="parTrans" cxnId="{2CF5E1F6-7D20-4529-813A-96DF81F84C33}">
      <dgm:prSet/>
      <dgm:spPr>
        <a:xfrm>
          <a:off x="2562225" y="813671"/>
          <a:ext cx="1585752" cy="325282"/>
        </a:xfrm>
        <a:custGeom>
          <a:avLst/>
          <a:gdLst/>
          <a:ahLst/>
          <a:cxnLst/>
          <a:rect l="0" t="0" r="0" b="0"/>
          <a:pathLst>
            <a:path>
              <a:moveTo>
                <a:pt x="0" y="0"/>
              </a:moveTo>
              <a:lnTo>
                <a:pt x="0" y="162641"/>
              </a:lnTo>
              <a:lnTo>
                <a:pt x="1585752" y="162641"/>
              </a:lnTo>
              <a:lnTo>
                <a:pt x="1585752" y="32528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endParaRPr lang="zh-CN" altLang="en-US"/>
        </a:p>
      </dgm:t>
    </dgm:pt>
    <dgm:pt modelId="{04232EA1-4A07-46E5-83D5-A0EC331DF40F}" type="sibTrans" cxnId="{2CF5E1F6-7D20-4529-813A-96DF81F84C33}">
      <dgm:prSet/>
      <dgm:spPr/>
      <dgm:t>
        <a:bodyPr/>
        <a:lstStyle/>
        <a:p>
          <a:pPr algn="ctr"/>
          <a:endParaRPr lang="zh-CN" altLang="en-US"/>
        </a:p>
      </dgm:t>
    </dgm:pt>
    <dgm:pt modelId="{63C17FE5-E241-482F-B1F0-0F3AFB00B7DE}" type="pres">
      <dgm:prSet presAssocID="{16880475-098D-478F-83AB-BC5FB08C6942}" presName="mainComposite" presStyleCnt="0">
        <dgm:presLayoutVars>
          <dgm:chPref val="1"/>
          <dgm:dir/>
          <dgm:animOne val="branch"/>
          <dgm:animLvl val="lvl"/>
          <dgm:resizeHandles val="exact"/>
        </dgm:presLayoutVars>
      </dgm:prSet>
      <dgm:spPr/>
    </dgm:pt>
    <dgm:pt modelId="{B6FEC2D1-9321-4645-B49D-DBC9C1023E0B}" type="pres">
      <dgm:prSet presAssocID="{16880475-098D-478F-83AB-BC5FB08C6942}" presName="hierFlow" presStyleCnt="0"/>
      <dgm:spPr/>
    </dgm:pt>
    <dgm:pt modelId="{E2E13A8F-B927-4E60-B3FB-04186C4EDD21}" type="pres">
      <dgm:prSet presAssocID="{16880475-098D-478F-83AB-BC5FB08C6942}" presName="hierChild1" presStyleCnt="0">
        <dgm:presLayoutVars>
          <dgm:chPref val="1"/>
          <dgm:animOne val="branch"/>
          <dgm:animLvl val="lvl"/>
        </dgm:presLayoutVars>
      </dgm:prSet>
      <dgm:spPr/>
    </dgm:pt>
    <dgm:pt modelId="{B288FFF5-65FC-4644-8636-414D4F4A9955}" type="pres">
      <dgm:prSet presAssocID="{35903007-EB06-46A8-8A3C-D9CC357E61AF}" presName="Name14" presStyleCnt="0"/>
      <dgm:spPr/>
    </dgm:pt>
    <dgm:pt modelId="{D82FB182-7A5B-4322-AD6C-12A5D09ED9E1}" type="pres">
      <dgm:prSet presAssocID="{35903007-EB06-46A8-8A3C-D9CC357E61AF}" presName="level1Shape" presStyleLbl="node0" presStyleIdx="0" presStyleCnt="1">
        <dgm:presLayoutVars>
          <dgm:chPref val="3"/>
        </dgm:presLayoutVars>
      </dgm:prSet>
      <dgm:spPr/>
    </dgm:pt>
    <dgm:pt modelId="{8782B1E3-3278-4348-AFC7-16B941D9AE91}" type="pres">
      <dgm:prSet presAssocID="{35903007-EB06-46A8-8A3C-D9CC357E61AF}" presName="hierChild2" presStyleCnt="0"/>
      <dgm:spPr/>
    </dgm:pt>
    <dgm:pt modelId="{7ACA58D6-3FE9-4F77-9579-4ABD2626484F}" type="pres">
      <dgm:prSet presAssocID="{FAA70273-2863-4436-9822-4B5019EBEEAE}" presName="Name19" presStyleLbl="parChTrans1D2" presStyleIdx="0" presStyleCnt="3"/>
      <dgm:spPr/>
    </dgm:pt>
    <dgm:pt modelId="{529CD8DE-D18F-4728-98DB-C3898FF3531E}" type="pres">
      <dgm:prSet presAssocID="{E8DC7039-2563-41D3-93F8-EF6FED8BE06D}" presName="Name21" presStyleCnt="0"/>
      <dgm:spPr/>
    </dgm:pt>
    <dgm:pt modelId="{31405A93-2AA2-433F-B0A7-2584A7E28AEE}" type="pres">
      <dgm:prSet presAssocID="{E8DC7039-2563-41D3-93F8-EF6FED8BE06D}" presName="level2Shape" presStyleLbl="node2" presStyleIdx="0" presStyleCnt="3"/>
      <dgm:spPr/>
    </dgm:pt>
    <dgm:pt modelId="{88A3B1F7-15E0-432A-98C2-41DEFD3D43EE}" type="pres">
      <dgm:prSet presAssocID="{E8DC7039-2563-41D3-93F8-EF6FED8BE06D}" presName="hierChild3" presStyleCnt="0"/>
      <dgm:spPr/>
    </dgm:pt>
    <dgm:pt modelId="{5F4FB816-FD89-4DF8-8063-78E6911624C1}" type="pres">
      <dgm:prSet presAssocID="{4A9DA7B0-E0BF-446B-8F14-096DA4561867}" presName="Name19" presStyleLbl="parChTrans1D2" presStyleIdx="1" presStyleCnt="3"/>
      <dgm:spPr/>
    </dgm:pt>
    <dgm:pt modelId="{FC9B3921-E391-4BF3-A0FA-FAD01A792086}" type="pres">
      <dgm:prSet presAssocID="{1499A9F5-9734-4B03-9D9C-196FA54EEA0B}" presName="Name21" presStyleCnt="0"/>
      <dgm:spPr/>
    </dgm:pt>
    <dgm:pt modelId="{136F52AB-F253-4916-822B-0B8B53C737FC}" type="pres">
      <dgm:prSet presAssocID="{1499A9F5-9734-4B03-9D9C-196FA54EEA0B}" presName="level2Shape" presStyleLbl="node2" presStyleIdx="1" presStyleCnt="3"/>
      <dgm:spPr/>
    </dgm:pt>
    <dgm:pt modelId="{1059A166-05C2-4A9A-9931-60CCAD1CEC65}" type="pres">
      <dgm:prSet presAssocID="{1499A9F5-9734-4B03-9D9C-196FA54EEA0B}" presName="hierChild3" presStyleCnt="0"/>
      <dgm:spPr/>
    </dgm:pt>
    <dgm:pt modelId="{AF34A796-4F81-462F-85A4-152E02B5E8E3}" type="pres">
      <dgm:prSet presAssocID="{9BD22D76-CE65-49F3-9445-BD094A3BC45A}" presName="Name19" presStyleLbl="parChTrans1D2" presStyleIdx="2" presStyleCnt="3"/>
      <dgm:spPr/>
    </dgm:pt>
    <dgm:pt modelId="{2C55CB37-6D46-4CA2-B712-AE6E5A889006}" type="pres">
      <dgm:prSet presAssocID="{E49BB76A-70DC-49FD-B9E4-BDDFA42713A9}" presName="Name21" presStyleCnt="0"/>
      <dgm:spPr/>
    </dgm:pt>
    <dgm:pt modelId="{2E285F37-014E-4A30-8E43-C7D485CAF4F1}" type="pres">
      <dgm:prSet presAssocID="{E49BB76A-70DC-49FD-B9E4-BDDFA42713A9}" presName="level2Shape" presStyleLbl="node2" presStyleIdx="2" presStyleCnt="3"/>
      <dgm:spPr/>
    </dgm:pt>
    <dgm:pt modelId="{FB7100CB-ABCB-4C3C-8EAB-3D9A8CE0A7DC}" type="pres">
      <dgm:prSet presAssocID="{E49BB76A-70DC-49FD-B9E4-BDDFA42713A9}" presName="hierChild3" presStyleCnt="0"/>
      <dgm:spPr/>
    </dgm:pt>
    <dgm:pt modelId="{743E9437-8F11-4E25-9814-B1E7A038318A}" type="pres">
      <dgm:prSet presAssocID="{16880475-098D-478F-83AB-BC5FB08C6942}" presName="bgShapesFlow" presStyleCnt="0"/>
      <dgm:spPr/>
    </dgm:pt>
  </dgm:ptLst>
  <dgm:cxnLst>
    <dgm:cxn modelId="{2C947F02-4D90-4F6E-86AE-A05116A005D5}" type="presOf" srcId="{35903007-EB06-46A8-8A3C-D9CC357E61AF}" destId="{D82FB182-7A5B-4322-AD6C-12A5D09ED9E1}" srcOrd="0" destOrd="0" presId="urn:microsoft.com/office/officeart/2005/8/layout/hierarchy6"/>
    <dgm:cxn modelId="{0925C315-EF0D-4B3C-9EBA-68575CEC2E61}" type="presOf" srcId="{9BD22D76-CE65-49F3-9445-BD094A3BC45A}" destId="{AF34A796-4F81-462F-85A4-152E02B5E8E3}" srcOrd="0" destOrd="0" presId="urn:microsoft.com/office/officeart/2005/8/layout/hierarchy6"/>
    <dgm:cxn modelId="{F06EF125-BABD-42C8-80D1-776DCC691154}" srcId="{16880475-098D-478F-83AB-BC5FB08C6942}" destId="{35903007-EB06-46A8-8A3C-D9CC357E61AF}" srcOrd="0" destOrd="0" parTransId="{1F9F5469-8732-4A46-8A5B-852311B7B19F}" sibTransId="{288DF61C-D1FB-4828-8BBC-5A6901CD170F}"/>
    <dgm:cxn modelId="{7A29FA27-1E78-4082-BEC8-135DF1946FB2}" type="presOf" srcId="{4A9DA7B0-E0BF-446B-8F14-096DA4561867}" destId="{5F4FB816-FD89-4DF8-8063-78E6911624C1}" srcOrd="0" destOrd="0" presId="urn:microsoft.com/office/officeart/2005/8/layout/hierarchy6"/>
    <dgm:cxn modelId="{C97F6032-DDF8-43EC-8558-A8FE18ECE0EF}" type="presOf" srcId="{E8DC7039-2563-41D3-93F8-EF6FED8BE06D}" destId="{31405A93-2AA2-433F-B0A7-2584A7E28AEE}" srcOrd="0" destOrd="0" presId="urn:microsoft.com/office/officeart/2005/8/layout/hierarchy6"/>
    <dgm:cxn modelId="{92203964-D751-455A-B007-1D375D98B671}" type="presOf" srcId="{E49BB76A-70DC-49FD-B9E4-BDDFA42713A9}" destId="{2E285F37-014E-4A30-8E43-C7D485CAF4F1}" srcOrd="0" destOrd="0" presId="urn:microsoft.com/office/officeart/2005/8/layout/hierarchy6"/>
    <dgm:cxn modelId="{08472954-6D4A-47A3-816C-F63A14D750C1}" type="presOf" srcId="{16880475-098D-478F-83AB-BC5FB08C6942}" destId="{63C17FE5-E241-482F-B1F0-0F3AFB00B7DE}" srcOrd="0" destOrd="0" presId="urn:microsoft.com/office/officeart/2005/8/layout/hierarchy6"/>
    <dgm:cxn modelId="{579C17A6-1088-4B83-8925-7640A881383A}" type="presOf" srcId="{1499A9F5-9734-4B03-9D9C-196FA54EEA0B}" destId="{136F52AB-F253-4916-822B-0B8B53C737FC}" srcOrd="0" destOrd="0" presId="urn:microsoft.com/office/officeart/2005/8/layout/hierarchy6"/>
    <dgm:cxn modelId="{F236F6AC-5740-4914-93F0-6AE5D12AD49D}" srcId="{35903007-EB06-46A8-8A3C-D9CC357E61AF}" destId="{1499A9F5-9734-4B03-9D9C-196FA54EEA0B}" srcOrd="1" destOrd="0" parTransId="{4A9DA7B0-E0BF-446B-8F14-096DA4561867}" sibTransId="{73F7B812-DF63-4D54-9245-BC5EB0582078}"/>
    <dgm:cxn modelId="{7A6E06B6-FF45-4B0D-A7F9-63B21832CE8E}" srcId="{35903007-EB06-46A8-8A3C-D9CC357E61AF}" destId="{E8DC7039-2563-41D3-93F8-EF6FED8BE06D}" srcOrd="0" destOrd="0" parTransId="{FAA70273-2863-4436-9822-4B5019EBEEAE}" sibTransId="{8A11B7B7-535D-4A6C-B52D-52829CE07266}"/>
    <dgm:cxn modelId="{F4CFBAE4-3DF9-4421-8B1F-39ACE0F5F83A}" type="presOf" srcId="{FAA70273-2863-4436-9822-4B5019EBEEAE}" destId="{7ACA58D6-3FE9-4F77-9579-4ABD2626484F}" srcOrd="0" destOrd="0" presId="urn:microsoft.com/office/officeart/2005/8/layout/hierarchy6"/>
    <dgm:cxn modelId="{2CF5E1F6-7D20-4529-813A-96DF81F84C33}" srcId="{35903007-EB06-46A8-8A3C-D9CC357E61AF}" destId="{E49BB76A-70DC-49FD-B9E4-BDDFA42713A9}" srcOrd="2" destOrd="0" parTransId="{9BD22D76-CE65-49F3-9445-BD094A3BC45A}" sibTransId="{04232EA1-4A07-46E5-83D5-A0EC331DF40F}"/>
    <dgm:cxn modelId="{362F626C-13F7-411D-9030-8977DAC3F087}" type="presParOf" srcId="{63C17FE5-E241-482F-B1F0-0F3AFB00B7DE}" destId="{B6FEC2D1-9321-4645-B49D-DBC9C1023E0B}" srcOrd="0" destOrd="0" presId="urn:microsoft.com/office/officeart/2005/8/layout/hierarchy6"/>
    <dgm:cxn modelId="{E8059534-EBD6-4705-AC61-EF0DB8A08E9F}" type="presParOf" srcId="{B6FEC2D1-9321-4645-B49D-DBC9C1023E0B}" destId="{E2E13A8F-B927-4E60-B3FB-04186C4EDD21}" srcOrd="0" destOrd="0" presId="urn:microsoft.com/office/officeart/2005/8/layout/hierarchy6"/>
    <dgm:cxn modelId="{0312716D-3ED6-48D9-8B40-B8313C03E554}" type="presParOf" srcId="{E2E13A8F-B927-4E60-B3FB-04186C4EDD21}" destId="{B288FFF5-65FC-4644-8636-414D4F4A9955}" srcOrd="0" destOrd="0" presId="urn:microsoft.com/office/officeart/2005/8/layout/hierarchy6"/>
    <dgm:cxn modelId="{3D280FB7-CEA3-4AA3-98A2-CF31ADD88102}" type="presParOf" srcId="{B288FFF5-65FC-4644-8636-414D4F4A9955}" destId="{D82FB182-7A5B-4322-AD6C-12A5D09ED9E1}" srcOrd="0" destOrd="0" presId="urn:microsoft.com/office/officeart/2005/8/layout/hierarchy6"/>
    <dgm:cxn modelId="{BEB4D08A-A814-4399-8DB4-606E591929B8}" type="presParOf" srcId="{B288FFF5-65FC-4644-8636-414D4F4A9955}" destId="{8782B1E3-3278-4348-AFC7-16B941D9AE91}" srcOrd="1" destOrd="0" presId="urn:microsoft.com/office/officeart/2005/8/layout/hierarchy6"/>
    <dgm:cxn modelId="{B3F24736-F2F3-4BDE-B4C1-3D646483A493}" type="presParOf" srcId="{8782B1E3-3278-4348-AFC7-16B941D9AE91}" destId="{7ACA58D6-3FE9-4F77-9579-4ABD2626484F}" srcOrd="0" destOrd="0" presId="urn:microsoft.com/office/officeart/2005/8/layout/hierarchy6"/>
    <dgm:cxn modelId="{81B383B4-71D5-40DE-AFF8-FDEBD13A2073}" type="presParOf" srcId="{8782B1E3-3278-4348-AFC7-16B941D9AE91}" destId="{529CD8DE-D18F-4728-98DB-C3898FF3531E}" srcOrd="1" destOrd="0" presId="urn:microsoft.com/office/officeart/2005/8/layout/hierarchy6"/>
    <dgm:cxn modelId="{07424EAC-145D-4C59-A91B-61BBA9B20DB7}" type="presParOf" srcId="{529CD8DE-D18F-4728-98DB-C3898FF3531E}" destId="{31405A93-2AA2-433F-B0A7-2584A7E28AEE}" srcOrd="0" destOrd="0" presId="urn:microsoft.com/office/officeart/2005/8/layout/hierarchy6"/>
    <dgm:cxn modelId="{6B224301-361D-409D-AD1F-F279AB0F63F8}" type="presParOf" srcId="{529CD8DE-D18F-4728-98DB-C3898FF3531E}" destId="{88A3B1F7-15E0-432A-98C2-41DEFD3D43EE}" srcOrd="1" destOrd="0" presId="urn:microsoft.com/office/officeart/2005/8/layout/hierarchy6"/>
    <dgm:cxn modelId="{F10C4E49-F195-4624-A6E2-6CE3F1FFF834}" type="presParOf" srcId="{8782B1E3-3278-4348-AFC7-16B941D9AE91}" destId="{5F4FB816-FD89-4DF8-8063-78E6911624C1}" srcOrd="2" destOrd="0" presId="urn:microsoft.com/office/officeart/2005/8/layout/hierarchy6"/>
    <dgm:cxn modelId="{5F612586-9CB9-40E0-BC97-CB9832EAC76B}" type="presParOf" srcId="{8782B1E3-3278-4348-AFC7-16B941D9AE91}" destId="{FC9B3921-E391-4BF3-A0FA-FAD01A792086}" srcOrd="3" destOrd="0" presId="urn:microsoft.com/office/officeart/2005/8/layout/hierarchy6"/>
    <dgm:cxn modelId="{440C8996-CBA1-4E96-B3D9-EC8A63E4ED9E}" type="presParOf" srcId="{FC9B3921-E391-4BF3-A0FA-FAD01A792086}" destId="{136F52AB-F253-4916-822B-0B8B53C737FC}" srcOrd="0" destOrd="0" presId="urn:microsoft.com/office/officeart/2005/8/layout/hierarchy6"/>
    <dgm:cxn modelId="{4D5AD0CB-6C00-4105-92E6-25B3BE7F26B2}" type="presParOf" srcId="{FC9B3921-E391-4BF3-A0FA-FAD01A792086}" destId="{1059A166-05C2-4A9A-9931-60CCAD1CEC65}" srcOrd="1" destOrd="0" presId="urn:microsoft.com/office/officeart/2005/8/layout/hierarchy6"/>
    <dgm:cxn modelId="{60E0979E-E6F2-4AA9-8CFA-40A84ECA7430}" type="presParOf" srcId="{8782B1E3-3278-4348-AFC7-16B941D9AE91}" destId="{AF34A796-4F81-462F-85A4-152E02B5E8E3}" srcOrd="4" destOrd="0" presId="urn:microsoft.com/office/officeart/2005/8/layout/hierarchy6"/>
    <dgm:cxn modelId="{4DAF7C4B-612A-4B67-A941-270D3FE1E828}" type="presParOf" srcId="{8782B1E3-3278-4348-AFC7-16B941D9AE91}" destId="{2C55CB37-6D46-4CA2-B712-AE6E5A889006}" srcOrd="5" destOrd="0" presId="urn:microsoft.com/office/officeart/2005/8/layout/hierarchy6"/>
    <dgm:cxn modelId="{C50AC70D-94F1-46FA-94E9-8A6C76A649A5}" type="presParOf" srcId="{2C55CB37-6D46-4CA2-B712-AE6E5A889006}" destId="{2E285F37-014E-4A30-8E43-C7D485CAF4F1}" srcOrd="0" destOrd="0" presId="urn:microsoft.com/office/officeart/2005/8/layout/hierarchy6"/>
    <dgm:cxn modelId="{98605961-E8A0-4415-B65B-EFF3C42D5C61}" type="presParOf" srcId="{2C55CB37-6D46-4CA2-B712-AE6E5A889006}" destId="{FB7100CB-ABCB-4C3C-8EAB-3D9A8CE0A7DC}" srcOrd="1" destOrd="0" presId="urn:microsoft.com/office/officeart/2005/8/layout/hierarchy6"/>
    <dgm:cxn modelId="{B3531965-9FA2-4D04-AD46-E03B548D4554}" type="presParOf" srcId="{63C17FE5-E241-482F-B1F0-0F3AFB00B7DE}" destId="{743E9437-8F11-4E25-9814-B1E7A038318A}" srcOrd="1" destOrd="0" presId="urn:microsoft.com/office/officeart/2005/8/layout/hierarchy6"/>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EE69BD-1971-41FC-8E5E-4E6B4A49A771}">
      <dsp:nvSpPr>
        <dsp:cNvPr id="0" name=""/>
        <dsp:cNvSpPr/>
      </dsp:nvSpPr>
      <dsp:spPr>
        <a:xfrm>
          <a:off x="2500312" y="849715"/>
          <a:ext cx="2144299" cy="148860"/>
        </a:xfrm>
        <a:custGeom>
          <a:avLst/>
          <a:gdLst/>
          <a:ahLst/>
          <a:cxnLst/>
          <a:rect l="0" t="0" r="0" b="0"/>
          <a:pathLst>
            <a:path>
              <a:moveTo>
                <a:pt x="0" y="0"/>
              </a:moveTo>
              <a:lnTo>
                <a:pt x="0" y="74430"/>
              </a:lnTo>
              <a:lnTo>
                <a:pt x="2144299" y="74430"/>
              </a:lnTo>
              <a:lnTo>
                <a:pt x="2144299"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58A42-84DF-4616-BF8C-84CAB391739E}">
      <dsp:nvSpPr>
        <dsp:cNvPr id="0" name=""/>
        <dsp:cNvSpPr/>
      </dsp:nvSpPr>
      <dsp:spPr>
        <a:xfrm>
          <a:off x="2500312" y="849715"/>
          <a:ext cx="1286579" cy="148860"/>
        </a:xfrm>
        <a:custGeom>
          <a:avLst/>
          <a:gdLst/>
          <a:ahLst/>
          <a:cxnLst/>
          <a:rect l="0" t="0" r="0" b="0"/>
          <a:pathLst>
            <a:path>
              <a:moveTo>
                <a:pt x="0" y="0"/>
              </a:moveTo>
              <a:lnTo>
                <a:pt x="0" y="74430"/>
              </a:lnTo>
              <a:lnTo>
                <a:pt x="1286579" y="74430"/>
              </a:lnTo>
              <a:lnTo>
                <a:pt x="1286579"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F418E9-1211-4436-9036-2C9ADF6C7C77}">
      <dsp:nvSpPr>
        <dsp:cNvPr id="0" name=""/>
        <dsp:cNvSpPr/>
      </dsp:nvSpPr>
      <dsp:spPr>
        <a:xfrm>
          <a:off x="2500312" y="849715"/>
          <a:ext cx="428859" cy="148860"/>
        </a:xfrm>
        <a:custGeom>
          <a:avLst/>
          <a:gdLst/>
          <a:ahLst/>
          <a:cxnLst/>
          <a:rect l="0" t="0" r="0" b="0"/>
          <a:pathLst>
            <a:path>
              <a:moveTo>
                <a:pt x="0" y="0"/>
              </a:moveTo>
              <a:lnTo>
                <a:pt x="0" y="74430"/>
              </a:lnTo>
              <a:lnTo>
                <a:pt x="428859" y="74430"/>
              </a:lnTo>
              <a:lnTo>
                <a:pt x="428859"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82336-2325-4F46-9F14-1BB20195104C}">
      <dsp:nvSpPr>
        <dsp:cNvPr id="0" name=""/>
        <dsp:cNvSpPr/>
      </dsp:nvSpPr>
      <dsp:spPr>
        <a:xfrm>
          <a:off x="2071452" y="849715"/>
          <a:ext cx="428859" cy="148860"/>
        </a:xfrm>
        <a:custGeom>
          <a:avLst/>
          <a:gdLst/>
          <a:ahLst/>
          <a:cxnLst/>
          <a:rect l="0" t="0" r="0" b="0"/>
          <a:pathLst>
            <a:path>
              <a:moveTo>
                <a:pt x="428859" y="0"/>
              </a:moveTo>
              <a:lnTo>
                <a:pt x="428859" y="74430"/>
              </a:lnTo>
              <a:lnTo>
                <a:pt x="0" y="74430"/>
              </a:lnTo>
              <a:lnTo>
                <a:pt x="0"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FF317B-0CE2-4EC9-AC8C-7FF81491367A}">
      <dsp:nvSpPr>
        <dsp:cNvPr id="0" name=""/>
        <dsp:cNvSpPr/>
      </dsp:nvSpPr>
      <dsp:spPr>
        <a:xfrm>
          <a:off x="1213732" y="849715"/>
          <a:ext cx="1286579" cy="148860"/>
        </a:xfrm>
        <a:custGeom>
          <a:avLst/>
          <a:gdLst/>
          <a:ahLst/>
          <a:cxnLst/>
          <a:rect l="0" t="0" r="0" b="0"/>
          <a:pathLst>
            <a:path>
              <a:moveTo>
                <a:pt x="1286579" y="0"/>
              </a:moveTo>
              <a:lnTo>
                <a:pt x="1286579" y="74430"/>
              </a:lnTo>
              <a:lnTo>
                <a:pt x="0" y="74430"/>
              </a:lnTo>
              <a:lnTo>
                <a:pt x="0"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2F749-7F25-4047-9F1C-CB497D695428}">
      <dsp:nvSpPr>
        <dsp:cNvPr id="0" name=""/>
        <dsp:cNvSpPr/>
      </dsp:nvSpPr>
      <dsp:spPr>
        <a:xfrm>
          <a:off x="356012" y="849715"/>
          <a:ext cx="2144299" cy="148860"/>
        </a:xfrm>
        <a:custGeom>
          <a:avLst/>
          <a:gdLst/>
          <a:ahLst/>
          <a:cxnLst/>
          <a:rect l="0" t="0" r="0" b="0"/>
          <a:pathLst>
            <a:path>
              <a:moveTo>
                <a:pt x="2144299" y="0"/>
              </a:moveTo>
              <a:lnTo>
                <a:pt x="2144299" y="74430"/>
              </a:lnTo>
              <a:lnTo>
                <a:pt x="0" y="74430"/>
              </a:lnTo>
              <a:lnTo>
                <a:pt x="0" y="148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F0146-5EF5-42F9-9BD6-5488F2DA559F}">
      <dsp:nvSpPr>
        <dsp:cNvPr id="0" name=""/>
        <dsp:cNvSpPr/>
      </dsp:nvSpPr>
      <dsp:spPr>
        <a:xfrm>
          <a:off x="1447798" y="209552"/>
          <a:ext cx="2105028" cy="64016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b="0" kern="1200">
              <a:solidFill>
                <a:sysClr val="windowText" lastClr="000000"/>
              </a:solidFill>
            </a:rPr>
            <a:t>12306</a:t>
          </a:r>
          <a:r>
            <a:rPr lang="zh-CN" altLang="en-US" sz="1800" b="0" kern="1200">
              <a:solidFill>
                <a:sysClr val="windowText" lastClr="000000"/>
              </a:solidFill>
            </a:rPr>
            <a:t>网上订票系统</a:t>
          </a:r>
        </a:p>
      </dsp:txBody>
      <dsp:txXfrm>
        <a:off x="1447798" y="209552"/>
        <a:ext cx="2105028" cy="640163"/>
      </dsp:txXfrm>
    </dsp:sp>
    <dsp:sp modelId="{67AC8330-8C93-40FC-A342-22F098C84B0A}">
      <dsp:nvSpPr>
        <dsp:cNvPr id="0" name=""/>
        <dsp:cNvSpPr/>
      </dsp:nvSpPr>
      <dsp:spPr>
        <a:xfrm>
          <a:off x="1583" y="998576"/>
          <a:ext cx="708859" cy="191607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用户管理模块</a:t>
          </a:r>
        </a:p>
      </dsp:txBody>
      <dsp:txXfrm>
        <a:off x="1583" y="998576"/>
        <a:ext cx="708859" cy="1916071"/>
      </dsp:txXfrm>
    </dsp:sp>
    <dsp:sp modelId="{A02111CC-48D6-4DE0-AFCA-30AFBD716670}">
      <dsp:nvSpPr>
        <dsp:cNvPr id="0" name=""/>
        <dsp:cNvSpPr/>
      </dsp:nvSpPr>
      <dsp:spPr>
        <a:xfrm>
          <a:off x="859303" y="998576"/>
          <a:ext cx="708859" cy="189702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系统参数设置模块</a:t>
          </a:r>
        </a:p>
      </dsp:txBody>
      <dsp:txXfrm>
        <a:off x="859303" y="998576"/>
        <a:ext cx="708859" cy="1897021"/>
      </dsp:txXfrm>
    </dsp:sp>
    <dsp:sp modelId="{E119D031-4E68-45F4-8B70-3A9336B7CCC3}">
      <dsp:nvSpPr>
        <dsp:cNvPr id="0" name=""/>
        <dsp:cNvSpPr/>
      </dsp:nvSpPr>
      <dsp:spPr>
        <a:xfrm>
          <a:off x="1717022" y="998576"/>
          <a:ext cx="708859" cy="19160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票务信息模块</a:t>
          </a:r>
        </a:p>
      </dsp:txBody>
      <dsp:txXfrm>
        <a:off x="1717022" y="998576"/>
        <a:ext cx="708859" cy="1916060"/>
      </dsp:txXfrm>
    </dsp:sp>
    <dsp:sp modelId="{BFFF2011-8791-47AA-A379-7C7D97DE54E9}">
      <dsp:nvSpPr>
        <dsp:cNvPr id="0" name=""/>
        <dsp:cNvSpPr/>
      </dsp:nvSpPr>
      <dsp:spPr>
        <a:xfrm>
          <a:off x="2574742" y="998576"/>
          <a:ext cx="708859" cy="1915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订票管理模块</a:t>
          </a:r>
        </a:p>
      </dsp:txBody>
      <dsp:txXfrm>
        <a:off x="2574742" y="998576"/>
        <a:ext cx="708859" cy="1915600"/>
      </dsp:txXfrm>
    </dsp:sp>
    <dsp:sp modelId="{33445719-EB27-4555-B0FE-B89D4B4BE9E5}">
      <dsp:nvSpPr>
        <dsp:cNvPr id="0" name=""/>
        <dsp:cNvSpPr/>
      </dsp:nvSpPr>
      <dsp:spPr>
        <a:xfrm>
          <a:off x="3432462" y="998576"/>
          <a:ext cx="708859" cy="1915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实时信息管理模块</a:t>
          </a:r>
        </a:p>
      </dsp:txBody>
      <dsp:txXfrm>
        <a:off x="3432462" y="998576"/>
        <a:ext cx="708859" cy="1915600"/>
      </dsp:txXfrm>
    </dsp:sp>
    <dsp:sp modelId="{808BB31F-6991-4943-B5B7-0C0BD3AD66D2}">
      <dsp:nvSpPr>
        <dsp:cNvPr id="0" name=""/>
        <dsp:cNvSpPr/>
      </dsp:nvSpPr>
      <dsp:spPr>
        <a:xfrm>
          <a:off x="4290182" y="998576"/>
          <a:ext cx="708859" cy="189701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数据管理模块</a:t>
          </a:r>
        </a:p>
      </dsp:txBody>
      <dsp:txXfrm>
        <a:off x="4290182" y="998576"/>
        <a:ext cx="708859" cy="1897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1C066D-D366-4B72-8F35-7BA10E813239}">
      <dsp:nvSpPr>
        <dsp:cNvPr id="0" name=""/>
        <dsp:cNvSpPr/>
      </dsp:nvSpPr>
      <dsp:spPr>
        <a:xfrm>
          <a:off x="2516889" y="476247"/>
          <a:ext cx="890551" cy="6471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用户管理模块</a:t>
          </a:r>
        </a:p>
      </dsp:txBody>
      <dsp:txXfrm>
        <a:off x="2535842" y="495200"/>
        <a:ext cx="852645" cy="609197"/>
      </dsp:txXfrm>
    </dsp:sp>
    <dsp:sp modelId="{3DC87CDD-4C0C-45E8-A13C-777326346A63}">
      <dsp:nvSpPr>
        <dsp:cNvPr id="0" name=""/>
        <dsp:cNvSpPr/>
      </dsp:nvSpPr>
      <dsp:spPr>
        <a:xfrm>
          <a:off x="1528650" y="1123351"/>
          <a:ext cx="1433513" cy="166092"/>
        </a:xfrm>
        <a:custGeom>
          <a:avLst/>
          <a:gdLst/>
          <a:ahLst/>
          <a:cxnLst/>
          <a:rect l="0" t="0" r="0" b="0"/>
          <a:pathLst>
            <a:path>
              <a:moveTo>
                <a:pt x="1433513" y="0"/>
              </a:moveTo>
              <a:lnTo>
                <a:pt x="1433513" y="83046"/>
              </a:lnTo>
              <a:lnTo>
                <a:pt x="0" y="83046"/>
              </a:lnTo>
              <a:lnTo>
                <a:pt x="0" y="166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C7C4F-1D43-4834-B4A7-917C6AD8FCA9}">
      <dsp:nvSpPr>
        <dsp:cNvPr id="0" name=""/>
        <dsp:cNvSpPr/>
      </dsp:nvSpPr>
      <dsp:spPr>
        <a:xfrm>
          <a:off x="1057050" y="1289443"/>
          <a:ext cx="943200" cy="41523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用户管理</a:t>
          </a:r>
        </a:p>
      </dsp:txBody>
      <dsp:txXfrm>
        <a:off x="1069212" y="1301605"/>
        <a:ext cx="918876" cy="390906"/>
      </dsp:txXfrm>
    </dsp:sp>
    <dsp:sp modelId="{E0E388B0-D8B0-43AA-8D55-0D552BD74AEF}">
      <dsp:nvSpPr>
        <dsp:cNvPr id="0" name=""/>
        <dsp:cNvSpPr/>
      </dsp:nvSpPr>
      <dsp:spPr>
        <a:xfrm>
          <a:off x="314101" y="1704674"/>
          <a:ext cx="1214549" cy="166092"/>
        </a:xfrm>
        <a:custGeom>
          <a:avLst/>
          <a:gdLst/>
          <a:ahLst/>
          <a:cxnLst/>
          <a:rect l="0" t="0" r="0" b="0"/>
          <a:pathLst>
            <a:path>
              <a:moveTo>
                <a:pt x="1214549" y="0"/>
              </a:moveTo>
              <a:lnTo>
                <a:pt x="1214549" y="83046"/>
              </a:lnTo>
              <a:lnTo>
                <a:pt x="0" y="83046"/>
              </a:lnTo>
              <a:lnTo>
                <a:pt x="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918FD-65B9-4603-BE72-8AFA0B6E672B}">
      <dsp:nvSpPr>
        <dsp:cNvPr id="0" name=""/>
        <dsp:cNvSpPr/>
      </dsp:nvSpPr>
      <dsp:spPr>
        <a:xfrm>
          <a:off x="2678" y="1870766"/>
          <a:ext cx="622845" cy="83433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查看用户信息</a:t>
          </a:r>
        </a:p>
      </dsp:txBody>
      <dsp:txXfrm>
        <a:off x="20921" y="1889009"/>
        <a:ext cx="586359" cy="797849"/>
      </dsp:txXfrm>
    </dsp:sp>
    <dsp:sp modelId="{66981EA1-5837-4285-99E8-7757D22FDD70}">
      <dsp:nvSpPr>
        <dsp:cNvPr id="0" name=""/>
        <dsp:cNvSpPr/>
      </dsp:nvSpPr>
      <dsp:spPr>
        <a:xfrm>
          <a:off x="1123801" y="1704674"/>
          <a:ext cx="404849" cy="166092"/>
        </a:xfrm>
        <a:custGeom>
          <a:avLst/>
          <a:gdLst/>
          <a:ahLst/>
          <a:cxnLst/>
          <a:rect l="0" t="0" r="0" b="0"/>
          <a:pathLst>
            <a:path>
              <a:moveTo>
                <a:pt x="404849" y="0"/>
              </a:moveTo>
              <a:lnTo>
                <a:pt x="404849" y="83046"/>
              </a:lnTo>
              <a:lnTo>
                <a:pt x="0" y="83046"/>
              </a:lnTo>
              <a:lnTo>
                <a:pt x="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C83DC-7B6B-463F-991B-7E56915C55A5}">
      <dsp:nvSpPr>
        <dsp:cNvPr id="0" name=""/>
        <dsp:cNvSpPr/>
      </dsp:nvSpPr>
      <dsp:spPr>
        <a:xfrm>
          <a:off x="812378" y="1870766"/>
          <a:ext cx="622845" cy="81528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删除用户信息</a:t>
          </a:r>
        </a:p>
      </dsp:txBody>
      <dsp:txXfrm>
        <a:off x="830621" y="1889009"/>
        <a:ext cx="586359" cy="778798"/>
      </dsp:txXfrm>
    </dsp:sp>
    <dsp:sp modelId="{24DEEB3B-3981-4261-A6EE-699B65ADDFA7}">
      <dsp:nvSpPr>
        <dsp:cNvPr id="0" name=""/>
        <dsp:cNvSpPr/>
      </dsp:nvSpPr>
      <dsp:spPr>
        <a:xfrm>
          <a:off x="1528650" y="1704674"/>
          <a:ext cx="404849" cy="166092"/>
        </a:xfrm>
        <a:custGeom>
          <a:avLst/>
          <a:gdLst/>
          <a:ahLst/>
          <a:cxnLst/>
          <a:rect l="0" t="0" r="0" b="0"/>
          <a:pathLst>
            <a:path>
              <a:moveTo>
                <a:pt x="0" y="0"/>
              </a:moveTo>
              <a:lnTo>
                <a:pt x="0" y="83046"/>
              </a:lnTo>
              <a:lnTo>
                <a:pt x="404849" y="83046"/>
              </a:lnTo>
              <a:lnTo>
                <a:pt x="404849"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60BAB-D61C-4119-83D5-77C6849E09CD}">
      <dsp:nvSpPr>
        <dsp:cNvPr id="0" name=""/>
        <dsp:cNvSpPr/>
      </dsp:nvSpPr>
      <dsp:spPr>
        <a:xfrm>
          <a:off x="1622077" y="1870766"/>
          <a:ext cx="622845" cy="81528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查看用户权限</a:t>
          </a:r>
        </a:p>
      </dsp:txBody>
      <dsp:txXfrm>
        <a:off x="1640320" y="1889009"/>
        <a:ext cx="586359" cy="778802"/>
      </dsp:txXfrm>
    </dsp:sp>
    <dsp:sp modelId="{1A30A802-6E03-4DF1-8C5F-ACB78F632D8D}">
      <dsp:nvSpPr>
        <dsp:cNvPr id="0" name=""/>
        <dsp:cNvSpPr/>
      </dsp:nvSpPr>
      <dsp:spPr>
        <a:xfrm>
          <a:off x="1528650" y="1704674"/>
          <a:ext cx="1214549" cy="166092"/>
        </a:xfrm>
        <a:custGeom>
          <a:avLst/>
          <a:gdLst/>
          <a:ahLst/>
          <a:cxnLst/>
          <a:rect l="0" t="0" r="0" b="0"/>
          <a:pathLst>
            <a:path>
              <a:moveTo>
                <a:pt x="0" y="0"/>
              </a:moveTo>
              <a:lnTo>
                <a:pt x="0" y="83046"/>
              </a:lnTo>
              <a:lnTo>
                <a:pt x="1214549" y="83046"/>
              </a:lnTo>
              <a:lnTo>
                <a:pt x="1214549"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4AD1A1-E1F0-40BE-BE27-EDA43C0B5959}">
      <dsp:nvSpPr>
        <dsp:cNvPr id="0" name=""/>
        <dsp:cNvSpPr/>
      </dsp:nvSpPr>
      <dsp:spPr>
        <a:xfrm>
          <a:off x="2431777" y="1870766"/>
          <a:ext cx="622845" cy="79623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修改用户权限</a:t>
          </a:r>
        </a:p>
      </dsp:txBody>
      <dsp:txXfrm>
        <a:off x="2450020" y="1889009"/>
        <a:ext cx="586359" cy="759747"/>
      </dsp:txXfrm>
    </dsp:sp>
    <dsp:sp modelId="{39027614-093A-4610-ABE3-2E2DFA8E4254}">
      <dsp:nvSpPr>
        <dsp:cNvPr id="0" name=""/>
        <dsp:cNvSpPr/>
      </dsp:nvSpPr>
      <dsp:spPr>
        <a:xfrm>
          <a:off x="2962164" y="1123351"/>
          <a:ext cx="1400434" cy="166092"/>
        </a:xfrm>
        <a:custGeom>
          <a:avLst/>
          <a:gdLst/>
          <a:ahLst/>
          <a:cxnLst/>
          <a:rect l="0" t="0" r="0" b="0"/>
          <a:pathLst>
            <a:path>
              <a:moveTo>
                <a:pt x="0" y="0"/>
              </a:moveTo>
              <a:lnTo>
                <a:pt x="0" y="83046"/>
              </a:lnTo>
              <a:lnTo>
                <a:pt x="1400434" y="83046"/>
              </a:lnTo>
              <a:lnTo>
                <a:pt x="1400434" y="166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5E987-67E7-4EB2-AEE9-95B7BC7E633F}">
      <dsp:nvSpPr>
        <dsp:cNvPr id="0" name=""/>
        <dsp:cNvSpPr/>
      </dsp:nvSpPr>
      <dsp:spPr>
        <a:xfrm>
          <a:off x="3857919" y="1289443"/>
          <a:ext cx="1009358" cy="41523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权限管理</a:t>
          </a:r>
        </a:p>
      </dsp:txBody>
      <dsp:txXfrm>
        <a:off x="3870081" y="1301605"/>
        <a:ext cx="985034" cy="390906"/>
      </dsp:txXfrm>
    </dsp:sp>
    <dsp:sp modelId="{9D3BC348-45FA-4C2B-A645-0C4758457162}">
      <dsp:nvSpPr>
        <dsp:cNvPr id="0" name=""/>
        <dsp:cNvSpPr/>
      </dsp:nvSpPr>
      <dsp:spPr>
        <a:xfrm>
          <a:off x="3552899" y="1704674"/>
          <a:ext cx="809699" cy="166092"/>
        </a:xfrm>
        <a:custGeom>
          <a:avLst/>
          <a:gdLst/>
          <a:ahLst/>
          <a:cxnLst/>
          <a:rect l="0" t="0" r="0" b="0"/>
          <a:pathLst>
            <a:path>
              <a:moveTo>
                <a:pt x="809699" y="0"/>
              </a:moveTo>
              <a:lnTo>
                <a:pt x="809699" y="83046"/>
              </a:lnTo>
              <a:lnTo>
                <a:pt x="0" y="83046"/>
              </a:lnTo>
              <a:lnTo>
                <a:pt x="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4396D-B707-4391-BF7F-378C76881895}">
      <dsp:nvSpPr>
        <dsp:cNvPr id="0" name=""/>
        <dsp:cNvSpPr/>
      </dsp:nvSpPr>
      <dsp:spPr>
        <a:xfrm>
          <a:off x="3241476" y="1870766"/>
          <a:ext cx="622845" cy="83433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删除管理权限</a:t>
          </a:r>
        </a:p>
      </dsp:txBody>
      <dsp:txXfrm>
        <a:off x="3259719" y="1889009"/>
        <a:ext cx="586359" cy="797849"/>
      </dsp:txXfrm>
    </dsp:sp>
    <dsp:sp modelId="{A971CA3C-F439-48A3-A32A-CE0EDBB46C02}">
      <dsp:nvSpPr>
        <dsp:cNvPr id="0" name=""/>
        <dsp:cNvSpPr/>
      </dsp:nvSpPr>
      <dsp:spPr>
        <a:xfrm>
          <a:off x="4316878" y="1704674"/>
          <a:ext cx="91440" cy="166092"/>
        </a:xfrm>
        <a:custGeom>
          <a:avLst/>
          <a:gdLst/>
          <a:ahLst/>
          <a:cxnLst/>
          <a:rect l="0" t="0" r="0" b="0"/>
          <a:pathLst>
            <a:path>
              <a:moveTo>
                <a:pt x="45720" y="0"/>
              </a:moveTo>
              <a:lnTo>
                <a:pt x="45720"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93C9B1-9DEE-40E6-B6EC-D8B4B30769B1}">
      <dsp:nvSpPr>
        <dsp:cNvPr id="0" name=""/>
        <dsp:cNvSpPr/>
      </dsp:nvSpPr>
      <dsp:spPr>
        <a:xfrm>
          <a:off x="4051175" y="1870766"/>
          <a:ext cx="622845" cy="83433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查看管理权限</a:t>
          </a:r>
        </a:p>
      </dsp:txBody>
      <dsp:txXfrm>
        <a:off x="4069418" y="1889009"/>
        <a:ext cx="586359" cy="797849"/>
      </dsp:txXfrm>
    </dsp:sp>
    <dsp:sp modelId="{F4C152B1-9FDA-4168-BA1F-156D2DAA0031}">
      <dsp:nvSpPr>
        <dsp:cNvPr id="0" name=""/>
        <dsp:cNvSpPr/>
      </dsp:nvSpPr>
      <dsp:spPr>
        <a:xfrm>
          <a:off x="4362598" y="1704674"/>
          <a:ext cx="809699" cy="166092"/>
        </a:xfrm>
        <a:custGeom>
          <a:avLst/>
          <a:gdLst/>
          <a:ahLst/>
          <a:cxnLst/>
          <a:rect l="0" t="0" r="0" b="0"/>
          <a:pathLst>
            <a:path>
              <a:moveTo>
                <a:pt x="0" y="0"/>
              </a:moveTo>
              <a:lnTo>
                <a:pt x="0" y="83046"/>
              </a:lnTo>
              <a:lnTo>
                <a:pt x="809699" y="83046"/>
              </a:lnTo>
              <a:lnTo>
                <a:pt x="809699" y="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72320-BE7C-4BA8-BF11-4B3BDBA7AC1D}">
      <dsp:nvSpPr>
        <dsp:cNvPr id="0" name=""/>
        <dsp:cNvSpPr/>
      </dsp:nvSpPr>
      <dsp:spPr>
        <a:xfrm>
          <a:off x="4860875" y="1870766"/>
          <a:ext cx="622845" cy="8533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添加管理权限</a:t>
          </a:r>
        </a:p>
      </dsp:txBody>
      <dsp:txXfrm>
        <a:off x="4879118" y="1889009"/>
        <a:ext cx="586359" cy="8168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A4B59-F866-4C9F-AF41-F3C38946F98E}">
      <dsp:nvSpPr>
        <dsp:cNvPr id="0" name=""/>
        <dsp:cNvSpPr/>
      </dsp:nvSpPr>
      <dsp:spPr>
        <a:xfrm>
          <a:off x="2401058" y="214572"/>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系统参数设置模块</a:t>
          </a:r>
        </a:p>
      </dsp:txBody>
      <dsp:txXfrm>
        <a:off x="2419069" y="232583"/>
        <a:ext cx="886386" cy="578917"/>
      </dsp:txXfrm>
    </dsp:sp>
    <dsp:sp modelId="{A817937B-3B3A-4B5D-91CF-2EF9D990BEA9}">
      <dsp:nvSpPr>
        <dsp:cNvPr id="0" name=""/>
        <dsp:cNvSpPr/>
      </dsp:nvSpPr>
      <dsp:spPr>
        <a:xfrm>
          <a:off x="463999" y="829512"/>
          <a:ext cx="2398262" cy="245975"/>
        </a:xfrm>
        <a:custGeom>
          <a:avLst/>
          <a:gdLst/>
          <a:ahLst/>
          <a:cxnLst/>
          <a:rect l="0" t="0" r="0" b="0"/>
          <a:pathLst>
            <a:path>
              <a:moveTo>
                <a:pt x="2398262" y="0"/>
              </a:moveTo>
              <a:lnTo>
                <a:pt x="2398262" y="122987"/>
              </a:lnTo>
              <a:lnTo>
                <a:pt x="0" y="122987"/>
              </a:lnTo>
              <a:lnTo>
                <a:pt x="0"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03A87-17D0-40F6-9A9F-F633E5C830D1}">
      <dsp:nvSpPr>
        <dsp:cNvPr id="0" name=""/>
        <dsp:cNvSpPr/>
      </dsp:nvSpPr>
      <dsp:spPr>
        <a:xfrm>
          <a:off x="2795"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用户信息</a:t>
          </a:r>
        </a:p>
      </dsp:txBody>
      <dsp:txXfrm>
        <a:off x="20806" y="1093498"/>
        <a:ext cx="886386" cy="578917"/>
      </dsp:txXfrm>
    </dsp:sp>
    <dsp:sp modelId="{2C324082-1AB6-4A80-A99A-9DD06C763E22}">
      <dsp:nvSpPr>
        <dsp:cNvPr id="0" name=""/>
        <dsp:cNvSpPr/>
      </dsp:nvSpPr>
      <dsp:spPr>
        <a:xfrm>
          <a:off x="1663131" y="829512"/>
          <a:ext cx="1199131" cy="245975"/>
        </a:xfrm>
        <a:custGeom>
          <a:avLst/>
          <a:gdLst/>
          <a:ahLst/>
          <a:cxnLst/>
          <a:rect l="0" t="0" r="0" b="0"/>
          <a:pathLst>
            <a:path>
              <a:moveTo>
                <a:pt x="1199131" y="0"/>
              </a:moveTo>
              <a:lnTo>
                <a:pt x="1199131" y="122987"/>
              </a:lnTo>
              <a:lnTo>
                <a:pt x="0" y="122987"/>
              </a:lnTo>
              <a:lnTo>
                <a:pt x="0"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B4919-327F-415D-A370-E643F92BEE6D}">
      <dsp:nvSpPr>
        <dsp:cNvPr id="0" name=""/>
        <dsp:cNvSpPr/>
      </dsp:nvSpPr>
      <dsp:spPr>
        <a:xfrm>
          <a:off x="1201926"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订票信息</a:t>
          </a:r>
        </a:p>
      </dsp:txBody>
      <dsp:txXfrm>
        <a:off x="1219937" y="1093498"/>
        <a:ext cx="886386" cy="578917"/>
      </dsp:txXfrm>
    </dsp:sp>
    <dsp:sp modelId="{B3B0FDC2-4EDD-4E09-8885-971E46E3C8AB}">
      <dsp:nvSpPr>
        <dsp:cNvPr id="0" name=""/>
        <dsp:cNvSpPr/>
      </dsp:nvSpPr>
      <dsp:spPr>
        <a:xfrm>
          <a:off x="2816542" y="829512"/>
          <a:ext cx="91440" cy="245975"/>
        </a:xfrm>
        <a:custGeom>
          <a:avLst/>
          <a:gdLst/>
          <a:ahLst/>
          <a:cxnLst/>
          <a:rect l="0" t="0" r="0" b="0"/>
          <a:pathLst>
            <a:path>
              <a:moveTo>
                <a:pt x="45720" y="0"/>
              </a:moveTo>
              <a:lnTo>
                <a:pt x="45720"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858793-C218-44D0-ADCF-4070CE0E5349}">
      <dsp:nvSpPr>
        <dsp:cNvPr id="0" name=""/>
        <dsp:cNvSpPr/>
      </dsp:nvSpPr>
      <dsp:spPr>
        <a:xfrm>
          <a:off x="2401058"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退订信息</a:t>
          </a:r>
        </a:p>
      </dsp:txBody>
      <dsp:txXfrm>
        <a:off x="2419069" y="1093498"/>
        <a:ext cx="886386" cy="578917"/>
      </dsp:txXfrm>
    </dsp:sp>
    <dsp:sp modelId="{A5D2F524-3EAD-4F8E-AFFF-137210B80749}">
      <dsp:nvSpPr>
        <dsp:cNvPr id="0" name=""/>
        <dsp:cNvSpPr/>
      </dsp:nvSpPr>
      <dsp:spPr>
        <a:xfrm>
          <a:off x="2862262" y="829512"/>
          <a:ext cx="1199131" cy="245975"/>
        </a:xfrm>
        <a:custGeom>
          <a:avLst/>
          <a:gdLst/>
          <a:ahLst/>
          <a:cxnLst/>
          <a:rect l="0" t="0" r="0" b="0"/>
          <a:pathLst>
            <a:path>
              <a:moveTo>
                <a:pt x="0" y="0"/>
              </a:moveTo>
              <a:lnTo>
                <a:pt x="0" y="122987"/>
              </a:lnTo>
              <a:lnTo>
                <a:pt x="1199131" y="122987"/>
              </a:lnTo>
              <a:lnTo>
                <a:pt x="1199131"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A06B8-312D-45F9-83CA-40BFB29D924D}">
      <dsp:nvSpPr>
        <dsp:cNvPr id="0" name=""/>
        <dsp:cNvSpPr/>
      </dsp:nvSpPr>
      <dsp:spPr>
        <a:xfrm>
          <a:off x="3600189"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旅客订票记录</a:t>
          </a:r>
        </a:p>
      </dsp:txBody>
      <dsp:txXfrm>
        <a:off x="3618200" y="1093498"/>
        <a:ext cx="886386" cy="578917"/>
      </dsp:txXfrm>
    </dsp:sp>
    <dsp:sp modelId="{A12B8214-E680-49F8-BE1E-09E1AABBA4C9}">
      <dsp:nvSpPr>
        <dsp:cNvPr id="0" name=""/>
        <dsp:cNvSpPr/>
      </dsp:nvSpPr>
      <dsp:spPr>
        <a:xfrm>
          <a:off x="2862262" y="829512"/>
          <a:ext cx="2398262" cy="245975"/>
        </a:xfrm>
        <a:custGeom>
          <a:avLst/>
          <a:gdLst/>
          <a:ahLst/>
          <a:cxnLst/>
          <a:rect l="0" t="0" r="0" b="0"/>
          <a:pathLst>
            <a:path>
              <a:moveTo>
                <a:pt x="0" y="0"/>
              </a:moveTo>
              <a:lnTo>
                <a:pt x="0" y="122987"/>
              </a:lnTo>
              <a:lnTo>
                <a:pt x="2398262" y="122987"/>
              </a:lnTo>
              <a:lnTo>
                <a:pt x="2398262" y="245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91FE6-9D36-4D85-BB56-F6BB197B6ACC}">
      <dsp:nvSpPr>
        <dsp:cNvPr id="0" name=""/>
        <dsp:cNvSpPr/>
      </dsp:nvSpPr>
      <dsp:spPr>
        <a:xfrm>
          <a:off x="4799321" y="1075487"/>
          <a:ext cx="922408" cy="6149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t>其它信息</a:t>
          </a:r>
        </a:p>
      </dsp:txBody>
      <dsp:txXfrm>
        <a:off x="4817332" y="1093498"/>
        <a:ext cx="886386" cy="5789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A4B59-F866-4C9F-AF41-F3C38946F98E}">
      <dsp:nvSpPr>
        <dsp:cNvPr id="0" name=""/>
        <dsp:cNvSpPr/>
      </dsp:nvSpPr>
      <dsp:spPr>
        <a:xfrm>
          <a:off x="2401058" y="214572"/>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票务信息模块</a:t>
          </a:r>
        </a:p>
      </dsp:txBody>
      <dsp:txXfrm>
        <a:off x="2419069" y="232583"/>
        <a:ext cx="886386" cy="578917"/>
      </dsp:txXfrm>
    </dsp:sp>
    <dsp:sp modelId="{A817937B-3B3A-4B5D-91CF-2EF9D990BEA9}">
      <dsp:nvSpPr>
        <dsp:cNvPr id="0" name=""/>
        <dsp:cNvSpPr/>
      </dsp:nvSpPr>
      <dsp:spPr>
        <a:xfrm>
          <a:off x="463999" y="829512"/>
          <a:ext cx="2398262" cy="245975"/>
        </a:xfrm>
        <a:custGeom>
          <a:avLst/>
          <a:gdLst/>
          <a:ahLst/>
          <a:cxnLst/>
          <a:rect l="0" t="0" r="0" b="0"/>
          <a:pathLst>
            <a:path>
              <a:moveTo>
                <a:pt x="2398262" y="0"/>
              </a:moveTo>
              <a:lnTo>
                <a:pt x="2398262"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403A87-17D0-40F6-9A9F-F633E5C830D1}">
      <dsp:nvSpPr>
        <dsp:cNvPr id="0" name=""/>
        <dsp:cNvSpPr/>
      </dsp:nvSpPr>
      <dsp:spPr>
        <a:xfrm>
          <a:off x="2795"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车次信息</a:t>
          </a:r>
        </a:p>
      </dsp:txBody>
      <dsp:txXfrm>
        <a:off x="20806" y="1093498"/>
        <a:ext cx="886386" cy="578917"/>
      </dsp:txXfrm>
    </dsp:sp>
    <dsp:sp modelId="{2C324082-1AB6-4A80-A99A-9DD06C763E22}">
      <dsp:nvSpPr>
        <dsp:cNvPr id="0" name=""/>
        <dsp:cNvSpPr/>
      </dsp:nvSpPr>
      <dsp:spPr>
        <a:xfrm>
          <a:off x="1663131" y="829512"/>
          <a:ext cx="1199131" cy="245975"/>
        </a:xfrm>
        <a:custGeom>
          <a:avLst/>
          <a:gdLst/>
          <a:ahLst/>
          <a:cxnLst/>
          <a:rect l="0" t="0" r="0" b="0"/>
          <a:pathLst>
            <a:path>
              <a:moveTo>
                <a:pt x="1199131" y="0"/>
              </a:moveTo>
              <a:lnTo>
                <a:pt x="1199131" y="122987"/>
              </a:lnTo>
              <a:lnTo>
                <a:pt x="0" y="122987"/>
              </a:lnTo>
              <a:lnTo>
                <a:pt x="0"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2B4919-327F-415D-A370-E643F92BEE6D}">
      <dsp:nvSpPr>
        <dsp:cNvPr id="0" name=""/>
        <dsp:cNvSpPr/>
      </dsp:nvSpPr>
      <dsp:spPr>
        <a:xfrm>
          <a:off x="1201926"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列车时间信息</a:t>
          </a:r>
        </a:p>
      </dsp:txBody>
      <dsp:txXfrm>
        <a:off x="1219937" y="1093498"/>
        <a:ext cx="886386" cy="578917"/>
      </dsp:txXfrm>
    </dsp:sp>
    <dsp:sp modelId="{B3B0FDC2-4EDD-4E09-8885-971E46E3C8AB}">
      <dsp:nvSpPr>
        <dsp:cNvPr id="0" name=""/>
        <dsp:cNvSpPr/>
      </dsp:nvSpPr>
      <dsp:spPr>
        <a:xfrm>
          <a:off x="2816542" y="829512"/>
          <a:ext cx="91440" cy="245975"/>
        </a:xfrm>
        <a:custGeom>
          <a:avLst/>
          <a:gdLst/>
          <a:ahLst/>
          <a:cxnLst/>
          <a:rect l="0" t="0" r="0" b="0"/>
          <a:pathLst>
            <a:path>
              <a:moveTo>
                <a:pt x="45720" y="0"/>
              </a:moveTo>
              <a:lnTo>
                <a:pt x="45720"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2858793-C218-44D0-ADCF-4070CE0E5349}">
      <dsp:nvSpPr>
        <dsp:cNvPr id="0" name=""/>
        <dsp:cNvSpPr/>
      </dsp:nvSpPr>
      <dsp:spPr>
        <a:xfrm>
          <a:off x="2401058"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座位信息</a:t>
          </a:r>
        </a:p>
      </dsp:txBody>
      <dsp:txXfrm>
        <a:off x="2419069" y="1093498"/>
        <a:ext cx="886386" cy="578917"/>
      </dsp:txXfrm>
    </dsp:sp>
    <dsp:sp modelId="{A5D2F524-3EAD-4F8E-AFFF-137210B80749}">
      <dsp:nvSpPr>
        <dsp:cNvPr id="0" name=""/>
        <dsp:cNvSpPr/>
      </dsp:nvSpPr>
      <dsp:spPr>
        <a:xfrm>
          <a:off x="2862262" y="829512"/>
          <a:ext cx="1199131" cy="245975"/>
        </a:xfrm>
        <a:custGeom>
          <a:avLst/>
          <a:gdLst/>
          <a:ahLst/>
          <a:cxnLst/>
          <a:rect l="0" t="0" r="0" b="0"/>
          <a:pathLst>
            <a:path>
              <a:moveTo>
                <a:pt x="0" y="0"/>
              </a:moveTo>
              <a:lnTo>
                <a:pt x="0" y="122987"/>
              </a:lnTo>
              <a:lnTo>
                <a:pt x="1199131" y="122987"/>
              </a:lnTo>
              <a:lnTo>
                <a:pt x="1199131"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47A06B8-312D-45F9-83CA-40BFB29D924D}">
      <dsp:nvSpPr>
        <dsp:cNvPr id="0" name=""/>
        <dsp:cNvSpPr/>
      </dsp:nvSpPr>
      <dsp:spPr>
        <a:xfrm>
          <a:off x="3600189"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价格信息</a:t>
          </a:r>
        </a:p>
      </dsp:txBody>
      <dsp:txXfrm>
        <a:off x="3618200" y="1093498"/>
        <a:ext cx="886386" cy="578917"/>
      </dsp:txXfrm>
    </dsp:sp>
    <dsp:sp modelId="{A12B8214-E680-49F8-BE1E-09E1AABBA4C9}">
      <dsp:nvSpPr>
        <dsp:cNvPr id="0" name=""/>
        <dsp:cNvSpPr/>
      </dsp:nvSpPr>
      <dsp:spPr>
        <a:xfrm>
          <a:off x="2862262" y="829512"/>
          <a:ext cx="2398262" cy="245975"/>
        </a:xfrm>
        <a:custGeom>
          <a:avLst/>
          <a:gdLst/>
          <a:ahLst/>
          <a:cxnLst/>
          <a:rect l="0" t="0" r="0" b="0"/>
          <a:pathLst>
            <a:path>
              <a:moveTo>
                <a:pt x="0" y="0"/>
              </a:moveTo>
              <a:lnTo>
                <a:pt x="0" y="122987"/>
              </a:lnTo>
              <a:lnTo>
                <a:pt x="2398262" y="122987"/>
              </a:lnTo>
              <a:lnTo>
                <a:pt x="2398262" y="24597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391FE6-9D36-4D85-BB56-F6BB197B6ACC}">
      <dsp:nvSpPr>
        <dsp:cNvPr id="0" name=""/>
        <dsp:cNvSpPr/>
      </dsp:nvSpPr>
      <dsp:spPr>
        <a:xfrm>
          <a:off x="4799321" y="1075487"/>
          <a:ext cx="922408" cy="614939"/>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rgbClr val="000000">
                  <a:hueOff val="0"/>
                  <a:satOff val="0"/>
                  <a:lumOff val="0"/>
                  <a:alphaOff val="0"/>
                </a:srgbClr>
              </a:solidFill>
              <a:latin typeface="Calibri" panose="020F0502020204030204"/>
              <a:ea typeface="宋体" panose="02010600030101010101" pitchFamily="2" charset="-122"/>
              <a:cs typeface="+mn-cs"/>
            </a:rPr>
            <a:t>车站信息</a:t>
          </a:r>
        </a:p>
      </dsp:txBody>
      <dsp:txXfrm>
        <a:off x="4817332" y="1093498"/>
        <a:ext cx="886386" cy="5789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A63F4-EA63-4C8A-8A64-37A9E6865C70}">
      <dsp:nvSpPr>
        <dsp:cNvPr id="0" name=""/>
        <dsp:cNvSpPr/>
      </dsp:nvSpPr>
      <dsp:spPr>
        <a:xfrm>
          <a:off x="2191561" y="249901"/>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订票管理模块</a:t>
          </a:r>
        </a:p>
      </dsp:txBody>
      <dsp:txXfrm>
        <a:off x="2213476" y="271816"/>
        <a:ext cx="1078496" cy="704387"/>
      </dsp:txXfrm>
    </dsp:sp>
    <dsp:sp modelId="{17BD0BAA-A2F3-49C7-A1B4-8A740B124412}">
      <dsp:nvSpPr>
        <dsp:cNvPr id="0" name=""/>
        <dsp:cNvSpPr/>
      </dsp:nvSpPr>
      <dsp:spPr>
        <a:xfrm>
          <a:off x="564187" y="998118"/>
          <a:ext cx="2188537" cy="299287"/>
        </a:xfrm>
        <a:custGeom>
          <a:avLst/>
          <a:gdLst/>
          <a:ahLst/>
          <a:cxnLst/>
          <a:rect l="0" t="0" r="0" b="0"/>
          <a:pathLst>
            <a:path>
              <a:moveTo>
                <a:pt x="2188537" y="0"/>
              </a:moveTo>
              <a:lnTo>
                <a:pt x="2188537" y="149643"/>
              </a:lnTo>
              <a:lnTo>
                <a:pt x="0" y="149643"/>
              </a:lnTo>
              <a:lnTo>
                <a:pt x="0"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53DB0-8804-4F43-AD62-B83D7881AD00}">
      <dsp:nvSpPr>
        <dsp:cNvPr id="0" name=""/>
        <dsp:cNvSpPr/>
      </dsp:nvSpPr>
      <dsp:spPr>
        <a:xfrm>
          <a:off x="3024"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用户注册</a:t>
          </a:r>
        </a:p>
      </dsp:txBody>
      <dsp:txXfrm>
        <a:off x="24939" y="1319321"/>
        <a:ext cx="1078496" cy="704387"/>
      </dsp:txXfrm>
    </dsp:sp>
    <dsp:sp modelId="{32138E5F-E6B4-42F8-93CC-6E36C3B3AA49}">
      <dsp:nvSpPr>
        <dsp:cNvPr id="0" name=""/>
        <dsp:cNvSpPr/>
      </dsp:nvSpPr>
      <dsp:spPr>
        <a:xfrm>
          <a:off x="2023212" y="998118"/>
          <a:ext cx="729512" cy="299287"/>
        </a:xfrm>
        <a:custGeom>
          <a:avLst/>
          <a:gdLst/>
          <a:ahLst/>
          <a:cxnLst/>
          <a:rect l="0" t="0" r="0" b="0"/>
          <a:pathLst>
            <a:path>
              <a:moveTo>
                <a:pt x="729512" y="0"/>
              </a:moveTo>
              <a:lnTo>
                <a:pt x="729512" y="149643"/>
              </a:lnTo>
              <a:lnTo>
                <a:pt x="0" y="149643"/>
              </a:lnTo>
              <a:lnTo>
                <a:pt x="0"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33A188-61BA-407A-945B-B713B14F3BE6}">
      <dsp:nvSpPr>
        <dsp:cNvPr id="0" name=""/>
        <dsp:cNvSpPr/>
      </dsp:nvSpPr>
      <dsp:spPr>
        <a:xfrm>
          <a:off x="1462049"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用户登录</a:t>
          </a:r>
        </a:p>
      </dsp:txBody>
      <dsp:txXfrm>
        <a:off x="1483964" y="1319321"/>
        <a:ext cx="1078496" cy="704387"/>
      </dsp:txXfrm>
    </dsp:sp>
    <dsp:sp modelId="{A6BED361-C227-473D-A377-BED6A32B3026}">
      <dsp:nvSpPr>
        <dsp:cNvPr id="0" name=""/>
        <dsp:cNvSpPr/>
      </dsp:nvSpPr>
      <dsp:spPr>
        <a:xfrm>
          <a:off x="2752725" y="998118"/>
          <a:ext cx="729512" cy="299287"/>
        </a:xfrm>
        <a:custGeom>
          <a:avLst/>
          <a:gdLst/>
          <a:ahLst/>
          <a:cxnLst/>
          <a:rect l="0" t="0" r="0" b="0"/>
          <a:pathLst>
            <a:path>
              <a:moveTo>
                <a:pt x="0" y="0"/>
              </a:moveTo>
              <a:lnTo>
                <a:pt x="0" y="149643"/>
              </a:lnTo>
              <a:lnTo>
                <a:pt x="729512" y="149643"/>
              </a:lnTo>
              <a:lnTo>
                <a:pt x="729512"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A3901-DDBF-412E-9060-905D9EE320EC}">
      <dsp:nvSpPr>
        <dsp:cNvPr id="0" name=""/>
        <dsp:cNvSpPr/>
      </dsp:nvSpPr>
      <dsp:spPr>
        <a:xfrm>
          <a:off x="2921074"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列车信息</a:t>
          </a:r>
        </a:p>
      </dsp:txBody>
      <dsp:txXfrm>
        <a:off x="2942989" y="1319321"/>
        <a:ext cx="1078496" cy="704387"/>
      </dsp:txXfrm>
    </dsp:sp>
    <dsp:sp modelId="{FBF6D0C4-51D9-4B0F-9F48-BEC6AE33F870}">
      <dsp:nvSpPr>
        <dsp:cNvPr id="0" name=""/>
        <dsp:cNvSpPr/>
      </dsp:nvSpPr>
      <dsp:spPr>
        <a:xfrm>
          <a:off x="2752725" y="998118"/>
          <a:ext cx="2188537" cy="299287"/>
        </a:xfrm>
        <a:custGeom>
          <a:avLst/>
          <a:gdLst/>
          <a:ahLst/>
          <a:cxnLst/>
          <a:rect l="0" t="0" r="0" b="0"/>
          <a:pathLst>
            <a:path>
              <a:moveTo>
                <a:pt x="0" y="0"/>
              </a:moveTo>
              <a:lnTo>
                <a:pt x="0" y="149643"/>
              </a:lnTo>
              <a:lnTo>
                <a:pt x="2188537" y="149643"/>
              </a:lnTo>
              <a:lnTo>
                <a:pt x="2188537" y="29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0E563-7217-4301-9172-6A72AE400A8B}">
      <dsp:nvSpPr>
        <dsp:cNvPr id="0" name=""/>
        <dsp:cNvSpPr/>
      </dsp:nvSpPr>
      <dsp:spPr>
        <a:xfrm>
          <a:off x="4380098" y="1297406"/>
          <a:ext cx="1122326" cy="74821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车票预订</a:t>
          </a:r>
        </a:p>
      </dsp:txBody>
      <dsp:txXfrm>
        <a:off x="4402013" y="1319321"/>
        <a:ext cx="1078496" cy="70438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FB182-7A5B-4322-AD6C-12A5D09ED9E1}">
      <dsp:nvSpPr>
        <dsp:cNvPr id="0" name=""/>
        <dsp:cNvSpPr/>
      </dsp:nvSpPr>
      <dsp:spPr>
        <a:xfrm>
          <a:off x="1952320" y="465"/>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实时信息管理模块</a:t>
          </a:r>
        </a:p>
      </dsp:txBody>
      <dsp:txXfrm>
        <a:off x="1976138" y="24283"/>
        <a:ext cx="1172173" cy="765570"/>
      </dsp:txXfrm>
    </dsp:sp>
    <dsp:sp modelId="{7ACA58D6-3FE9-4F77-9579-4ABD2626484F}">
      <dsp:nvSpPr>
        <dsp:cNvPr id="0" name=""/>
        <dsp:cNvSpPr/>
      </dsp:nvSpPr>
      <dsp:spPr>
        <a:xfrm>
          <a:off x="976472" y="813671"/>
          <a:ext cx="1585752" cy="325282"/>
        </a:xfrm>
        <a:custGeom>
          <a:avLst/>
          <a:gdLst/>
          <a:ahLst/>
          <a:cxnLst/>
          <a:rect l="0" t="0" r="0" b="0"/>
          <a:pathLst>
            <a:path>
              <a:moveTo>
                <a:pt x="1585752" y="0"/>
              </a:moveTo>
              <a:lnTo>
                <a:pt x="1585752" y="162641"/>
              </a:lnTo>
              <a:lnTo>
                <a:pt x="0" y="162641"/>
              </a:lnTo>
              <a:lnTo>
                <a:pt x="0" y="325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05A93-2AA2-433F-B0A7-2584A7E28AEE}">
      <dsp:nvSpPr>
        <dsp:cNvPr id="0" name=""/>
        <dsp:cNvSpPr/>
      </dsp:nvSpPr>
      <dsp:spPr>
        <a:xfrm>
          <a:off x="366568" y="1138953"/>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实时信息查看</a:t>
          </a:r>
        </a:p>
      </dsp:txBody>
      <dsp:txXfrm>
        <a:off x="390386" y="1162771"/>
        <a:ext cx="1172173" cy="765570"/>
      </dsp:txXfrm>
    </dsp:sp>
    <dsp:sp modelId="{5F4FB816-FD89-4DF8-8063-78E6911624C1}">
      <dsp:nvSpPr>
        <dsp:cNvPr id="0" name=""/>
        <dsp:cNvSpPr/>
      </dsp:nvSpPr>
      <dsp:spPr>
        <a:xfrm>
          <a:off x="2516505" y="813671"/>
          <a:ext cx="91440" cy="325282"/>
        </a:xfrm>
        <a:custGeom>
          <a:avLst/>
          <a:gdLst/>
          <a:ahLst/>
          <a:cxnLst/>
          <a:rect l="0" t="0" r="0" b="0"/>
          <a:pathLst>
            <a:path>
              <a:moveTo>
                <a:pt x="45720" y="0"/>
              </a:moveTo>
              <a:lnTo>
                <a:pt x="45720" y="325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F52AB-F253-4916-822B-0B8B53C737FC}">
      <dsp:nvSpPr>
        <dsp:cNvPr id="0" name=""/>
        <dsp:cNvSpPr/>
      </dsp:nvSpPr>
      <dsp:spPr>
        <a:xfrm>
          <a:off x="1952320" y="1138953"/>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实时信息更新</a:t>
          </a:r>
        </a:p>
      </dsp:txBody>
      <dsp:txXfrm>
        <a:off x="1976138" y="1162771"/>
        <a:ext cx="1172173" cy="765570"/>
      </dsp:txXfrm>
    </dsp:sp>
    <dsp:sp modelId="{AF34A796-4F81-462F-85A4-152E02B5E8E3}">
      <dsp:nvSpPr>
        <dsp:cNvPr id="0" name=""/>
        <dsp:cNvSpPr/>
      </dsp:nvSpPr>
      <dsp:spPr>
        <a:xfrm>
          <a:off x="2562225" y="813671"/>
          <a:ext cx="1585752" cy="325282"/>
        </a:xfrm>
        <a:custGeom>
          <a:avLst/>
          <a:gdLst/>
          <a:ahLst/>
          <a:cxnLst/>
          <a:rect l="0" t="0" r="0" b="0"/>
          <a:pathLst>
            <a:path>
              <a:moveTo>
                <a:pt x="0" y="0"/>
              </a:moveTo>
              <a:lnTo>
                <a:pt x="0" y="162641"/>
              </a:lnTo>
              <a:lnTo>
                <a:pt x="1585752" y="162641"/>
              </a:lnTo>
              <a:lnTo>
                <a:pt x="1585752" y="325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85F37-014E-4A30-8E43-C7D485CAF4F1}">
      <dsp:nvSpPr>
        <dsp:cNvPr id="0" name=""/>
        <dsp:cNvSpPr/>
      </dsp:nvSpPr>
      <dsp:spPr>
        <a:xfrm>
          <a:off x="3538072" y="1138953"/>
          <a:ext cx="1219809" cy="81320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实时信息修改</a:t>
          </a:r>
        </a:p>
      </dsp:txBody>
      <dsp:txXfrm>
        <a:off x="3561890" y="1162771"/>
        <a:ext cx="1172173" cy="7655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FB182-7A5B-4322-AD6C-12A5D09ED9E1}">
      <dsp:nvSpPr>
        <dsp:cNvPr id="0" name=""/>
        <dsp:cNvSpPr/>
      </dsp:nvSpPr>
      <dsp:spPr>
        <a:xfrm>
          <a:off x="1590042" y="9465"/>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数据管理模块</a:t>
          </a:r>
        </a:p>
      </dsp:txBody>
      <dsp:txXfrm>
        <a:off x="1613873" y="33296"/>
        <a:ext cx="1172803" cy="765981"/>
      </dsp:txXfrm>
    </dsp:sp>
    <dsp:sp modelId="{7ACA58D6-3FE9-4F77-9579-4ABD2626484F}">
      <dsp:nvSpPr>
        <dsp:cNvPr id="0" name=""/>
        <dsp:cNvSpPr/>
      </dsp:nvSpPr>
      <dsp:spPr>
        <a:xfrm>
          <a:off x="613670" y="823108"/>
          <a:ext cx="1586604" cy="325457"/>
        </a:xfrm>
        <a:custGeom>
          <a:avLst/>
          <a:gdLst/>
          <a:ahLst/>
          <a:cxnLst/>
          <a:rect l="0" t="0" r="0" b="0"/>
          <a:pathLst>
            <a:path>
              <a:moveTo>
                <a:pt x="1585752" y="0"/>
              </a:moveTo>
              <a:lnTo>
                <a:pt x="1585752" y="162641"/>
              </a:lnTo>
              <a:lnTo>
                <a:pt x="0" y="162641"/>
              </a:lnTo>
              <a:lnTo>
                <a:pt x="0" y="32528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05A93-2AA2-433F-B0A7-2584A7E28AEE}">
      <dsp:nvSpPr>
        <dsp:cNvPr id="0" name=""/>
        <dsp:cNvSpPr/>
      </dsp:nvSpPr>
      <dsp:spPr>
        <a:xfrm>
          <a:off x="3437" y="1148566"/>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数据查看</a:t>
          </a:r>
        </a:p>
      </dsp:txBody>
      <dsp:txXfrm>
        <a:off x="27268" y="1172397"/>
        <a:ext cx="1172803" cy="765981"/>
      </dsp:txXfrm>
    </dsp:sp>
    <dsp:sp modelId="{5F4FB816-FD89-4DF8-8063-78E6911624C1}">
      <dsp:nvSpPr>
        <dsp:cNvPr id="0" name=""/>
        <dsp:cNvSpPr/>
      </dsp:nvSpPr>
      <dsp:spPr>
        <a:xfrm>
          <a:off x="2154555" y="823108"/>
          <a:ext cx="91440" cy="325457"/>
        </a:xfrm>
        <a:custGeom>
          <a:avLst/>
          <a:gdLst/>
          <a:ahLst/>
          <a:cxnLst/>
          <a:rect l="0" t="0" r="0" b="0"/>
          <a:pathLst>
            <a:path>
              <a:moveTo>
                <a:pt x="45720" y="0"/>
              </a:moveTo>
              <a:lnTo>
                <a:pt x="45720" y="32528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6F52AB-F253-4916-822B-0B8B53C737FC}">
      <dsp:nvSpPr>
        <dsp:cNvPr id="0" name=""/>
        <dsp:cNvSpPr/>
      </dsp:nvSpPr>
      <dsp:spPr>
        <a:xfrm>
          <a:off x="1590042" y="1148566"/>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数据备份</a:t>
          </a:r>
        </a:p>
      </dsp:txBody>
      <dsp:txXfrm>
        <a:off x="1613873" y="1172397"/>
        <a:ext cx="1172803" cy="765981"/>
      </dsp:txXfrm>
    </dsp:sp>
    <dsp:sp modelId="{AF34A796-4F81-462F-85A4-152E02B5E8E3}">
      <dsp:nvSpPr>
        <dsp:cNvPr id="0" name=""/>
        <dsp:cNvSpPr/>
      </dsp:nvSpPr>
      <dsp:spPr>
        <a:xfrm>
          <a:off x="2200275" y="823108"/>
          <a:ext cx="1586604" cy="325457"/>
        </a:xfrm>
        <a:custGeom>
          <a:avLst/>
          <a:gdLst/>
          <a:ahLst/>
          <a:cxnLst/>
          <a:rect l="0" t="0" r="0" b="0"/>
          <a:pathLst>
            <a:path>
              <a:moveTo>
                <a:pt x="0" y="0"/>
              </a:moveTo>
              <a:lnTo>
                <a:pt x="0" y="162641"/>
              </a:lnTo>
              <a:lnTo>
                <a:pt x="1585752" y="162641"/>
              </a:lnTo>
              <a:lnTo>
                <a:pt x="1585752" y="32528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285F37-014E-4A30-8E43-C7D485CAF4F1}">
      <dsp:nvSpPr>
        <dsp:cNvPr id="0" name=""/>
        <dsp:cNvSpPr/>
      </dsp:nvSpPr>
      <dsp:spPr>
        <a:xfrm>
          <a:off x="3176647" y="1148566"/>
          <a:ext cx="1220465" cy="81364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rgbClr val="000000">
                  <a:hueOff val="0"/>
                  <a:satOff val="0"/>
                  <a:lumOff val="0"/>
                  <a:alphaOff val="0"/>
                </a:srgbClr>
              </a:solidFill>
              <a:latin typeface="Calibri" panose="020F0502020204030204"/>
              <a:ea typeface="宋体" panose="02010600030101010101" pitchFamily="2" charset="-122"/>
              <a:cs typeface="+mn-cs"/>
            </a:rPr>
            <a:t>数据恢复</a:t>
          </a:r>
        </a:p>
      </dsp:txBody>
      <dsp:txXfrm>
        <a:off x="3200478" y="1172397"/>
        <a:ext cx="1172803" cy="7659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自定义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A64A-9380-4B3B-9BCE-2F182891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41</Pages>
  <Words>1868</Words>
  <Characters>10650</Characters>
  <Application>Microsoft Office Word</Application>
  <DocSecurity>0</DocSecurity>
  <Lines>88</Lines>
  <Paragraphs>24</Paragraphs>
  <ScaleCrop>false</ScaleCrop>
  <Company>xwtc</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XWJTC066</dc:creator>
  <cp:keywords/>
  <dc:description/>
  <cp:lastModifiedBy> </cp:lastModifiedBy>
  <cp:revision>22</cp:revision>
  <dcterms:created xsi:type="dcterms:W3CDTF">2017-11-09T08:09:00Z</dcterms:created>
  <dcterms:modified xsi:type="dcterms:W3CDTF">2018-12-29T03:00:00Z</dcterms:modified>
</cp:coreProperties>
</file>