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52"/>
          <w:szCs w:val="52"/>
          <w:lang w:val="en-US" w:eastAsia="zh-CN"/>
        </w:rPr>
      </w:pPr>
      <w:r>
        <w:rPr>
          <w:rFonts w:hint="eastAsia"/>
          <w:sz w:val="52"/>
          <w:szCs w:val="52"/>
          <w:lang w:val="en-US" w:eastAsia="zh-CN"/>
        </w:rPr>
        <w:t xml:space="preserve">        我眼中的近现代中国</w:t>
      </w:r>
    </w:p>
    <w:p>
      <w:pPr>
        <w:ind w:firstLine="600" w:firstLineChars="200"/>
        <w:rPr>
          <w:rFonts w:hint="eastAsia"/>
          <w:sz w:val="30"/>
          <w:szCs w:val="30"/>
          <w:lang w:val="en-US" w:eastAsia="zh-CN"/>
        </w:rPr>
      </w:pPr>
      <w:r>
        <w:rPr>
          <w:rFonts w:hint="eastAsia"/>
          <w:sz w:val="30"/>
          <w:szCs w:val="30"/>
          <w:lang w:val="en-US" w:eastAsia="zh-CN"/>
        </w:rPr>
        <w:t>近现代中国，是一段充满曲折与奋斗的历史，是一幅波澜壮阔的画卷。从19世纪末到21世纪初，中国经历了无数的风雨和坎坷，才最终走向了今天的辉煌。在这个过程中，中国人民展现出了顽强的精神和不屈的斗志，不断追求着民族独立、人民解放和国家富强。</w:t>
      </w:r>
    </w:p>
    <w:p>
      <w:pPr>
        <w:ind w:firstLine="600" w:firstLineChars="200"/>
        <w:rPr>
          <w:rFonts w:hint="eastAsia"/>
          <w:sz w:val="30"/>
          <w:szCs w:val="30"/>
          <w:lang w:val="en-US" w:eastAsia="zh-CN"/>
        </w:rPr>
      </w:pPr>
      <w:r>
        <w:rPr>
          <w:rFonts w:hint="eastAsia"/>
          <w:sz w:val="30"/>
          <w:szCs w:val="30"/>
          <w:lang w:val="en-US" w:eastAsia="zh-CN"/>
        </w:rPr>
        <w:t>19世纪末到20世纪初，中国面临着前所未有的屈辱和危机。西方列强的侵略和割据，使得中国沦为半殖民地半封建的社会。人民生活在水深火热之中，国家主权和领土完整遭受着严重的破坏。然而，正是在这样的背景下，中国人民开始了艰难而又不可逆转的民族觉醒。他们为了国家的独立和人民的解放，前赴后继地投身于革命事业，用鲜血和生命谱写了一曲曲壮丽的篇章。</w:t>
      </w:r>
    </w:p>
    <w:p>
      <w:pPr>
        <w:ind w:firstLine="600" w:firstLineChars="200"/>
        <w:rPr>
          <w:rFonts w:hint="eastAsia"/>
          <w:sz w:val="30"/>
          <w:szCs w:val="30"/>
          <w:lang w:val="en-US" w:eastAsia="zh-CN"/>
        </w:rPr>
      </w:pPr>
      <w:r>
        <w:rPr>
          <w:rFonts w:hint="eastAsia"/>
          <w:sz w:val="30"/>
          <w:szCs w:val="30"/>
          <w:lang w:val="en-US" w:eastAsia="zh-CN"/>
        </w:rPr>
        <w:t>20世纪初，中国人民在国共两党的领导下，终于迎来了新中国的诞生。这是一个伟大的历史时刻，标志着中国人民从此站立起来了。新中国成立后，我们通过艰苦卓绝的努力，实现了从新民主主义革命到社会主义革命的转变，建立了社会主义基本制度。在此基础上，我们进行了大规模的经济建设和社会改造，取得了举世瞩目的成就。我们进行了土地改革、工业化和城市化建设，实现了从农业社会向工业社会的转型。我们还建立了完善的医疗卫生体系和教育体系，提高了人民的生活水平和文化素质。</w:t>
      </w:r>
    </w:p>
    <w:p>
      <w:pPr>
        <w:ind w:firstLine="600" w:firstLineChars="200"/>
        <w:rPr>
          <w:rFonts w:hint="eastAsia"/>
          <w:sz w:val="30"/>
          <w:szCs w:val="30"/>
          <w:lang w:val="en-US" w:eastAsia="zh-CN"/>
        </w:rPr>
      </w:pPr>
      <w:bookmarkStart w:id="0" w:name="_GoBack"/>
      <w:bookmarkEnd w:id="0"/>
      <w:r>
        <w:rPr>
          <w:rFonts w:hint="eastAsia"/>
          <w:sz w:val="30"/>
          <w:szCs w:val="30"/>
          <w:lang w:val="en-US" w:eastAsia="zh-CN"/>
        </w:rPr>
        <w:t>改革开放以后，中国进入了快速发展的新时期。我们坚定不移地走中国特色社会主义道路，以经济建设为中心，不断推进改革开放。我们实行了家庭联产承包责任制，发展了社会主义市场经济，推动了工业化和城市化的加速发展。我们还积极引进外资和技术，加强了与世界各国的经济合作和交流。这些措施有力地推动了中国的经济发展和社会进步。我们成功实现了从计划经济向市场经济的转型，国家综合实力得到了显著提升。同时，我们也实现了从贫穷落后到富强民主的历史性跨越，人民生活水平得到了极大提高。</w:t>
      </w:r>
    </w:p>
    <w:p>
      <w:pPr>
        <w:ind w:firstLine="600" w:firstLineChars="200"/>
        <w:rPr>
          <w:rFonts w:hint="eastAsia"/>
          <w:sz w:val="30"/>
          <w:szCs w:val="30"/>
          <w:lang w:val="en-US" w:eastAsia="zh-CN"/>
        </w:rPr>
      </w:pPr>
      <w:r>
        <w:rPr>
          <w:rFonts w:hint="eastAsia"/>
          <w:sz w:val="30"/>
          <w:szCs w:val="30"/>
          <w:lang w:val="en-US" w:eastAsia="zh-CN"/>
        </w:rPr>
        <w:t>今天，我们生活在一个繁荣昌盛的时代。我们的国家已经站在了世界舞台的中心，发挥着越来越重要的作用。我们的经济实力、科技实力、国防实力和综合国力都迈上了一个新的台阶。我们的人民享有越来越高的生活水平和社会保障，我们的国家在国际事务中扮演着越来越重要的角色。然而，我们也清醒地认识到，我们还面临着许多挑战和问题。我们需要进一步深化改革、扩大开放，推动经济高质量发展；我们需要加强环境保护和生态文明建设；我们需要应对人口老龄化、提高社会保障水平；我们需要加强国家安全和维护社会稳定。</w:t>
      </w:r>
    </w:p>
    <w:p>
      <w:pPr>
        <w:ind w:firstLine="600" w:firstLineChars="200"/>
        <w:rPr>
          <w:rFonts w:hint="eastAsia"/>
          <w:sz w:val="30"/>
          <w:szCs w:val="30"/>
          <w:lang w:val="en-US" w:eastAsia="zh-CN"/>
        </w:rPr>
      </w:pPr>
      <w:r>
        <w:rPr>
          <w:rFonts w:hint="eastAsia"/>
          <w:sz w:val="30"/>
          <w:szCs w:val="30"/>
          <w:lang w:val="en-US" w:eastAsia="zh-CN"/>
        </w:rPr>
        <w:t>总之，近现代中国是一部充满曲折与奋斗的历史。在这段历史中，中国人民为了国家的独立和人民的解放付出了巨大的努力和牺牲。今天，我们生活在一个繁荣昌盛的时代，但我们仍然需要不断努力和奋斗才能走向更加美好的未来。让我们牢记历史经验教训不断前行为实现中华民族伟大复兴的中国梦而努力奋斗！</w:t>
      </w:r>
    </w:p>
    <w:p>
      <w:pPr>
        <w:rPr>
          <w:rFonts w:hint="default"/>
          <w:sz w:val="30"/>
          <w:szCs w:val="30"/>
          <w:lang w:val="en-US" w:eastAsia="zh-CN"/>
        </w:rPr>
      </w:pPr>
      <w:r>
        <w:rPr>
          <w:rFonts w:hint="eastAsia"/>
          <w:sz w:val="30"/>
          <w:szCs w:val="30"/>
          <w:lang w:val="en-US" w:eastAsia="zh-CN"/>
        </w:rPr>
        <w:t xml:space="preserve">                                 ——软件工程23-2吴昊天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IyZjRhZTkxMWVkNDBkMWU5YTdhMTNkMTcwOTg4ZTEifQ=="/>
  </w:docVars>
  <w:rsids>
    <w:rsidRoot w:val="3E1B29A8"/>
    <w:rsid w:val="0FF536D4"/>
    <w:rsid w:val="23C36DFA"/>
    <w:rsid w:val="3E1B29A8"/>
    <w:rsid w:val="454B1BBD"/>
    <w:rsid w:val="7E633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2023-10-30T10:55:00Z</dcterms:created>
  <dc:creator>WPS_1692970433</dc:creator>
  <cp:lastModifiedBy>WPS_1692970433</cp:lastModifiedBy>
  <dcterms:modified xsi:type="dcterms:W3CDTF">2023-11-13T10:31:43Z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4D492DB975064C80A6E0021DA789838E_11</vt:lpwstr>
  </property>
</Properties>
</file>