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25E0" w14:textId="72D241D7" w:rsidR="00724B22" w:rsidRDefault="007D4E4A">
      <w:pPr>
        <w:spacing w:before="40" w:after="120"/>
      </w:pPr>
      <w:proofErr w:type="spellStart"/>
      <w:r w:rsidRPr="007D4E4A">
        <w:rPr>
          <w:rFonts w:ascii="Montserrat SemiBold" w:hAnsi="Montserrat SemiBold"/>
          <w:color w:val="E14F4F"/>
          <w:sz w:val="48"/>
        </w:rPr>
        <w:t>Rollout</w:t>
      </w:r>
      <w:proofErr w:type="spellEnd"/>
      <w:r w:rsidRPr="007D4E4A">
        <w:rPr>
          <w:rFonts w:ascii="Montserrat SemiBold" w:hAnsi="Montserrat SemiBold"/>
          <w:color w:val="E14F4F"/>
          <w:sz w:val="48"/>
        </w:rPr>
        <w:t xml:space="preserve"> Manager</w:t>
      </w:r>
      <w:r>
        <w:rPr>
          <w:rFonts w:ascii="Montserrat SemiBold" w:hAnsi="Montserrat SemiBold"/>
          <w:color w:val="E14F4F"/>
          <w:sz w:val="48"/>
        </w:rPr>
        <w:t xml:space="preserve"> </w:t>
      </w:r>
      <w:r w:rsidR="00000000">
        <w:rPr>
          <w:rFonts w:ascii="Montserrat SemiBold" w:hAnsi="Montserrat SemiBold"/>
          <w:color w:val="E14F4F"/>
          <w:sz w:val="48"/>
        </w:rPr>
        <w:t>– Rafał Rębecki</w:t>
      </w:r>
    </w:p>
    <w:p w14:paraId="2A5404F7" w14:textId="0759222E" w:rsidR="00724B22" w:rsidRDefault="00000000" w:rsidP="006074EB">
      <w:pPr>
        <w:spacing w:before="80" w:after="120"/>
      </w:pPr>
      <w:r>
        <w:rPr>
          <w:noProof/>
        </w:rPr>
        <w:pict w14:anchorId="322B3737">
          <v:rect id="_x0000_i1025" style="width:448.6pt;height:2pt" o:hrpct="989" o:hralign="center" o:hrstd="t" o:hrnoshade="t" o:hr="t" fillcolor="#e14f4f" stroked="f"/>
        </w:pict>
      </w:r>
    </w:p>
    <w:p w14:paraId="744F46ED" w14:textId="77777777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RAFAŁ</w:t>
      </w:r>
    </w:p>
    <w:p w14:paraId="77710B3B" w14:textId="77777777" w:rsidR="007D4E4A" w:rsidRPr="007D4E4A" w:rsidRDefault="007D4E4A" w:rsidP="00743744">
      <w:pPr>
        <w:numPr>
          <w:ilvl w:val="0"/>
          <w:numId w:val="32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7+ years of experience in IT project and delivery management within complex enterprise environments.</w:t>
      </w:r>
    </w:p>
    <w:p w14:paraId="46C8E120" w14:textId="77777777" w:rsidR="007D4E4A" w:rsidRPr="007D4E4A" w:rsidRDefault="007D4E4A" w:rsidP="00743744">
      <w:pPr>
        <w:numPr>
          <w:ilvl w:val="0"/>
          <w:numId w:val="32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 xml:space="preserve">Strong background in </w:t>
      </w:r>
      <w:proofErr w:type="spellStart"/>
      <w:r w:rsidRPr="007D4E4A">
        <w:rPr>
          <w:rFonts w:ascii="Montserrat" w:hAnsi="Montserrat"/>
          <w:color w:val="373535"/>
          <w:sz w:val="20"/>
        </w:rPr>
        <w:t>release</w:t>
      </w:r>
      <w:proofErr w:type="spellEnd"/>
      <w:r w:rsidRPr="007D4E4A">
        <w:rPr>
          <w:rFonts w:ascii="Montserrat" w:hAnsi="Montserrat"/>
          <w:color w:val="373535"/>
          <w:sz w:val="20"/>
        </w:rPr>
        <w:t>, migration, and go-live–driven initiatives, including application and cloud migrations.</w:t>
      </w:r>
    </w:p>
    <w:p w14:paraId="23716ADC" w14:textId="77777777" w:rsidR="007D4E4A" w:rsidRPr="007D4E4A" w:rsidRDefault="007D4E4A" w:rsidP="00743744">
      <w:pPr>
        <w:numPr>
          <w:ilvl w:val="0"/>
          <w:numId w:val="32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 xml:space="preserve">Proven ability to plan and </w:t>
      </w:r>
      <w:proofErr w:type="spellStart"/>
      <w:r w:rsidRPr="007D4E4A">
        <w:rPr>
          <w:rFonts w:ascii="Montserrat" w:hAnsi="Montserrat"/>
          <w:color w:val="373535"/>
          <w:sz w:val="20"/>
        </w:rPr>
        <w:t>coordinate</w:t>
      </w:r>
      <w:proofErr w:type="spellEnd"/>
      <w:r w:rsidRPr="007D4E4A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7D4E4A">
        <w:rPr>
          <w:rFonts w:ascii="Montserrat" w:hAnsi="Montserrat"/>
          <w:color w:val="373535"/>
          <w:sz w:val="20"/>
        </w:rPr>
        <w:t>release</w:t>
      </w:r>
      <w:proofErr w:type="spellEnd"/>
      <w:r w:rsidRPr="007D4E4A">
        <w:rPr>
          <w:rFonts w:ascii="Montserrat" w:hAnsi="Montserrat"/>
          <w:color w:val="373535"/>
          <w:sz w:val="20"/>
        </w:rPr>
        <w:t xml:space="preserve"> activities, </w:t>
      </w:r>
      <w:proofErr w:type="spellStart"/>
      <w:r w:rsidRPr="007D4E4A">
        <w:rPr>
          <w:rFonts w:ascii="Montserrat" w:hAnsi="Montserrat"/>
          <w:color w:val="373535"/>
          <w:sz w:val="20"/>
        </w:rPr>
        <w:t>milestones</w:t>
      </w:r>
      <w:proofErr w:type="spellEnd"/>
      <w:r w:rsidRPr="007D4E4A">
        <w:rPr>
          <w:rFonts w:ascii="Montserrat" w:hAnsi="Montserrat"/>
          <w:color w:val="373535"/>
          <w:sz w:val="20"/>
        </w:rPr>
        <w:t>, risks, and dependencies in regulated environments.</w:t>
      </w:r>
    </w:p>
    <w:p w14:paraId="511D326B" w14:textId="77777777" w:rsidR="007D4E4A" w:rsidRPr="007D4E4A" w:rsidRDefault="007D4E4A" w:rsidP="00743744">
      <w:pPr>
        <w:numPr>
          <w:ilvl w:val="0"/>
          <w:numId w:val="32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Extensive experience working with cross-functional stakeholders (IT, business, DevOps, Operations, Security).</w:t>
      </w:r>
    </w:p>
    <w:p w14:paraId="68240B0F" w14:textId="77777777" w:rsidR="007D4E4A" w:rsidRPr="007D4E4A" w:rsidRDefault="007D4E4A" w:rsidP="00743744">
      <w:pPr>
        <w:numPr>
          <w:ilvl w:val="0"/>
          <w:numId w:val="32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Solid understanding of ITIL processes, SDLC, and production transition.</w:t>
      </w:r>
    </w:p>
    <w:p w14:paraId="49C936A2" w14:textId="77777777" w:rsidR="007D4E4A" w:rsidRPr="007D4E4A" w:rsidRDefault="007D4E4A" w:rsidP="00743744">
      <w:pPr>
        <w:numPr>
          <w:ilvl w:val="0"/>
          <w:numId w:val="32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Practical knowledge of Agile / Scrum / SAFe delivery models.</w:t>
      </w:r>
    </w:p>
    <w:p w14:paraId="4741CC2D" w14:textId="77777777" w:rsidR="007D4E4A" w:rsidRPr="007D4E4A" w:rsidRDefault="007D4E4A" w:rsidP="00743744">
      <w:pPr>
        <w:numPr>
          <w:ilvl w:val="0"/>
          <w:numId w:val="32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 xml:space="preserve">Experience in banking and financial services, ensuring compliance, security, and operational </w:t>
      </w:r>
      <w:proofErr w:type="spellStart"/>
      <w:r w:rsidRPr="007D4E4A">
        <w:rPr>
          <w:rFonts w:ascii="Montserrat" w:hAnsi="Montserrat"/>
          <w:color w:val="373535"/>
          <w:sz w:val="20"/>
        </w:rPr>
        <w:t>readiness</w:t>
      </w:r>
      <w:proofErr w:type="spellEnd"/>
      <w:r w:rsidRPr="007D4E4A">
        <w:rPr>
          <w:rFonts w:ascii="Montserrat" w:hAnsi="Montserrat"/>
          <w:color w:val="373535"/>
          <w:sz w:val="20"/>
        </w:rPr>
        <w:t>.</w:t>
      </w:r>
    </w:p>
    <w:p w14:paraId="4242C6B2" w14:textId="77777777" w:rsidR="007D4E4A" w:rsidRPr="007D4E4A" w:rsidRDefault="007D4E4A" w:rsidP="00743744">
      <w:pPr>
        <w:numPr>
          <w:ilvl w:val="0"/>
          <w:numId w:val="32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 xml:space="preserve">Excellent communication skills and </w:t>
      </w:r>
      <w:proofErr w:type="spellStart"/>
      <w:r w:rsidRPr="007D4E4A">
        <w:rPr>
          <w:rFonts w:ascii="Montserrat" w:hAnsi="Montserrat"/>
          <w:color w:val="373535"/>
          <w:sz w:val="20"/>
        </w:rPr>
        <w:t>fluency</w:t>
      </w:r>
      <w:proofErr w:type="spellEnd"/>
      <w:r w:rsidRPr="007D4E4A">
        <w:rPr>
          <w:rFonts w:ascii="Montserrat" w:hAnsi="Montserrat"/>
          <w:color w:val="373535"/>
          <w:sz w:val="20"/>
        </w:rPr>
        <w:t xml:space="preserve"> in English (C1).</w:t>
      </w:r>
    </w:p>
    <w:p w14:paraId="4E37A0FC" w14:textId="46395CB0" w:rsidR="007B09EE" w:rsidRPr="005C33B0" w:rsidRDefault="00000000" w:rsidP="005C33B0">
      <w:pPr>
        <w:spacing w:before="20" w:after="20"/>
      </w:pPr>
      <w:r>
        <w:rPr>
          <w:noProof/>
        </w:rPr>
        <w:pict w14:anchorId="3EF20376">
          <v:rect id="_x0000_i1026" style="width:448.6pt;height:2pt" o:hrpct="989" o:hralign="center" o:hrstd="t" o:hrnoshade="t" o:hr="t" fillcolor="#e14f4f" stroked="f"/>
        </w:pict>
      </w:r>
    </w:p>
    <w:p w14:paraId="06FACA1B" w14:textId="0DBAB17C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724B22" w14:paraId="241C58CF" w14:textId="77777777">
        <w:tc>
          <w:tcPr>
            <w:tcW w:w="4536" w:type="dxa"/>
            <w:shd w:val="clear" w:color="auto" w:fill="D9D9D9"/>
            <w:vAlign w:val="center"/>
          </w:tcPr>
          <w:p w14:paraId="5E282D32" w14:textId="77777777" w:rsidR="00724B22" w:rsidRDefault="00000000"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D9D9D9"/>
            <w:vAlign w:val="center"/>
          </w:tcPr>
          <w:p w14:paraId="465ACAA1" w14:textId="77777777" w:rsidR="00724B22" w:rsidRDefault="00000000"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Education</w:t>
            </w:r>
            <w:proofErr w:type="spellEnd"/>
          </w:p>
        </w:tc>
      </w:tr>
      <w:tr w:rsidR="00724B22" w14:paraId="2115EFDD" w14:textId="77777777">
        <w:tc>
          <w:tcPr>
            <w:tcW w:w="4536" w:type="dxa"/>
            <w:vAlign w:val="center"/>
          </w:tcPr>
          <w:p w14:paraId="6E87BA43" w14:textId="77777777" w:rsidR="00724B22" w:rsidRDefault="00000000">
            <w:r>
              <w:rPr>
                <w:rFonts w:ascii="Montserrat" w:hAnsi="Montserrat"/>
                <w:color w:val="373535"/>
                <w:sz w:val="18"/>
              </w:rPr>
              <w:t>10/2021 – present</w:t>
            </w:r>
          </w:p>
        </w:tc>
        <w:tc>
          <w:tcPr>
            <w:tcW w:w="4536" w:type="dxa"/>
            <w:vAlign w:val="center"/>
          </w:tcPr>
          <w:p w14:paraId="68019DF7" w14:textId="77777777" w:rsidR="00724B22" w:rsidRDefault="00000000">
            <w:r>
              <w:rPr>
                <w:rFonts w:ascii="Montserrat" w:hAnsi="Montserrat"/>
                <w:color w:val="373535"/>
                <w:sz w:val="18"/>
              </w:rPr>
              <w:t>Polsko-Japońska Akademia Technik Komputerowych</w:t>
            </w:r>
            <w:r>
              <w:rPr>
                <w:rFonts w:ascii="Montserrat" w:hAnsi="Montserrat"/>
                <w:color w:val="373535"/>
                <w:sz w:val="18"/>
              </w:rPr>
              <w:br/>
              <w:t xml:space="preserve">Computer Science, </w:t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Bachelor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t xml:space="preserve"> of Engineering</w:t>
            </w:r>
            <w:r>
              <w:rPr>
                <w:rFonts w:ascii="Montserrat" w:hAnsi="Montserrat"/>
                <w:color w:val="373535"/>
                <w:sz w:val="18"/>
              </w:rPr>
              <w:br/>
              <w:t>Warsaw, Poland</w:t>
            </w:r>
          </w:p>
        </w:tc>
      </w:tr>
      <w:tr w:rsidR="00724B22" w14:paraId="1309A599" w14:textId="77777777">
        <w:tc>
          <w:tcPr>
            <w:tcW w:w="4536" w:type="dxa"/>
            <w:vAlign w:val="center"/>
          </w:tcPr>
          <w:p w14:paraId="619FB0AC" w14:textId="77777777" w:rsidR="00724B22" w:rsidRDefault="00000000">
            <w:r>
              <w:rPr>
                <w:rFonts w:ascii="Montserrat" w:hAnsi="Montserrat"/>
                <w:color w:val="373535"/>
                <w:sz w:val="18"/>
              </w:rPr>
              <w:t>09/2004 – 06/2007</w:t>
            </w:r>
          </w:p>
        </w:tc>
        <w:tc>
          <w:tcPr>
            <w:tcW w:w="4536" w:type="dxa"/>
            <w:vAlign w:val="center"/>
          </w:tcPr>
          <w:p w14:paraId="4649A9F3" w14:textId="77777777" w:rsidR="00724B22" w:rsidRDefault="00000000">
            <w:r>
              <w:rPr>
                <w:rFonts w:ascii="Montserrat" w:hAnsi="Montserrat"/>
                <w:color w:val="373535"/>
                <w:sz w:val="18"/>
              </w:rPr>
              <w:t>CVI Liceum Ogólnokształcące</w:t>
            </w:r>
            <w:r>
              <w:rPr>
                <w:rFonts w:ascii="Montserrat" w:hAnsi="Montserrat"/>
                <w:color w:val="373535"/>
                <w:sz w:val="18"/>
              </w:rPr>
              <w:br/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Secondary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t xml:space="preserve"> School</w:t>
            </w:r>
            <w:r>
              <w:rPr>
                <w:rFonts w:ascii="Montserrat" w:hAnsi="Montserrat"/>
                <w:color w:val="373535"/>
                <w:sz w:val="18"/>
              </w:rPr>
              <w:br/>
              <w:t>Warsaw, Poland</w:t>
            </w:r>
          </w:p>
        </w:tc>
      </w:tr>
    </w:tbl>
    <w:p w14:paraId="74229BA5" w14:textId="77777777" w:rsidR="00724B22" w:rsidRDefault="00724B22"/>
    <w:p w14:paraId="72343FCE" w14:textId="4BF52499" w:rsidR="00724B22" w:rsidRDefault="00000000" w:rsidP="006074EB">
      <w:pPr>
        <w:spacing w:before="80" w:after="120"/>
      </w:pPr>
      <w:r>
        <w:rPr>
          <w:noProof/>
        </w:rPr>
        <w:pict w14:anchorId="657B8E79">
          <v:rect id="_x0000_i1027" style="width:448.6pt;height:2pt" o:hrpct="989" o:hralign="center" o:hrstd="t" o:hrnoshade="t" o:hr="t" fillcolor="#e14f4f" stroked="f"/>
        </w:pict>
      </w:r>
    </w:p>
    <w:p w14:paraId="0E3EC82D" w14:textId="77777777" w:rsidR="007D4E4A" w:rsidRDefault="007D4E4A">
      <w:pPr>
        <w:spacing w:after="60"/>
        <w:rPr>
          <w:rFonts w:ascii="Montserrat SemiBold" w:hAnsi="Montserrat SemiBold"/>
          <w:color w:val="E14F4F"/>
          <w:sz w:val="28"/>
        </w:rPr>
      </w:pPr>
    </w:p>
    <w:p w14:paraId="13DEB1DF" w14:textId="77777777" w:rsidR="007D4E4A" w:rsidRDefault="007D4E4A">
      <w:pPr>
        <w:spacing w:after="60"/>
        <w:rPr>
          <w:rFonts w:ascii="Montserrat SemiBold" w:hAnsi="Montserrat SemiBold"/>
          <w:color w:val="E14F4F"/>
          <w:sz w:val="28"/>
        </w:rPr>
      </w:pPr>
    </w:p>
    <w:p w14:paraId="6733310D" w14:textId="77777777" w:rsidR="007D4E4A" w:rsidRDefault="007D4E4A">
      <w:pPr>
        <w:spacing w:after="60"/>
        <w:rPr>
          <w:rFonts w:ascii="Montserrat SemiBold" w:hAnsi="Montserrat SemiBold"/>
          <w:color w:val="E14F4F"/>
          <w:sz w:val="28"/>
        </w:rPr>
      </w:pPr>
    </w:p>
    <w:p w14:paraId="063F776C" w14:textId="77777777" w:rsidR="007D4E4A" w:rsidRDefault="007D4E4A">
      <w:pPr>
        <w:spacing w:after="60"/>
        <w:rPr>
          <w:rFonts w:ascii="Montserrat SemiBold" w:hAnsi="Montserrat SemiBold"/>
          <w:color w:val="E14F4F"/>
          <w:sz w:val="28"/>
        </w:rPr>
      </w:pPr>
    </w:p>
    <w:p w14:paraId="5980A7AA" w14:textId="71AFEBB0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lastRenderedPageBreak/>
        <w:t>SKILLS</w:t>
      </w:r>
    </w:p>
    <w:p w14:paraId="057A87B6" w14:textId="2E575EA1" w:rsidR="007D4E4A" w:rsidRPr="007D4E4A" w:rsidRDefault="007D4E4A" w:rsidP="007D4E4A">
      <w:pPr>
        <w:pStyle w:val="Akapitzlist"/>
        <w:numPr>
          <w:ilvl w:val="0"/>
          <w:numId w:val="30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 xml:space="preserve">Release &amp; </w:t>
      </w:r>
      <w:proofErr w:type="spellStart"/>
      <w:r w:rsidRPr="007D4E4A">
        <w:rPr>
          <w:rFonts w:ascii="Montserrat" w:hAnsi="Montserrat"/>
          <w:color w:val="373535"/>
          <w:sz w:val="20"/>
        </w:rPr>
        <w:t>Roll</w:t>
      </w:r>
      <w:proofErr w:type="spellEnd"/>
      <w:r w:rsidRPr="007D4E4A">
        <w:rPr>
          <w:rFonts w:ascii="Montserrat" w:hAnsi="Montserrat"/>
          <w:color w:val="373535"/>
          <w:sz w:val="20"/>
        </w:rPr>
        <w:t>-out Planning and Coordination</w:t>
      </w:r>
    </w:p>
    <w:p w14:paraId="65E81115" w14:textId="68D606A0" w:rsidR="007D4E4A" w:rsidRPr="007D4E4A" w:rsidRDefault="007D4E4A" w:rsidP="007D4E4A">
      <w:pPr>
        <w:pStyle w:val="Akapitzlist"/>
        <w:numPr>
          <w:ilvl w:val="0"/>
          <w:numId w:val="30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 xml:space="preserve">Go-live Readiness, </w:t>
      </w:r>
      <w:proofErr w:type="spellStart"/>
      <w:r w:rsidRPr="007D4E4A">
        <w:rPr>
          <w:rFonts w:ascii="Montserrat" w:hAnsi="Montserrat"/>
          <w:color w:val="373535"/>
          <w:sz w:val="20"/>
        </w:rPr>
        <w:t>Cutover</w:t>
      </w:r>
      <w:proofErr w:type="spellEnd"/>
      <w:r w:rsidRPr="007D4E4A">
        <w:rPr>
          <w:rFonts w:ascii="Montserrat" w:hAnsi="Montserrat"/>
          <w:color w:val="373535"/>
          <w:sz w:val="20"/>
        </w:rPr>
        <w:t xml:space="preserve"> &amp; Transition to Operations</w:t>
      </w:r>
    </w:p>
    <w:p w14:paraId="5BAC6E2A" w14:textId="75C9148B" w:rsidR="007D4E4A" w:rsidRPr="007D4E4A" w:rsidRDefault="007D4E4A" w:rsidP="007D4E4A">
      <w:pPr>
        <w:pStyle w:val="Akapitzlist"/>
        <w:numPr>
          <w:ilvl w:val="0"/>
          <w:numId w:val="30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 xml:space="preserve">IT Project &amp; Delivery Management (Enterprise </w:t>
      </w:r>
      <w:proofErr w:type="spellStart"/>
      <w:r w:rsidRPr="007D4E4A">
        <w:rPr>
          <w:rFonts w:ascii="Montserrat" w:hAnsi="Montserrat"/>
          <w:color w:val="373535"/>
          <w:sz w:val="20"/>
        </w:rPr>
        <w:t>Scale</w:t>
      </w:r>
      <w:proofErr w:type="spellEnd"/>
      <w:r w:rsidRPr="007D4E4A">
        <w:rPr>
          <w:rFonts w:ascii="Montserrat" w:hAnsi="Montserrat"/>
          <w:color w:val="373535"/>
          <w:sz w:val="20"/>
        </w:rPr>
        <w:t>)</w:t>
      </w:r>
    </w:p>
    <w:p w14:paraId="2183069C" w14:textId="3E261254" w:rsidR="007D4E4A" w:rsidRPr="007D4E4A" w:rsidRDefault="007D4E4A" w:rsidP="007D4E4A">
      <w:pPr>
        <w:pStyle w:val="Akapitzlist"/>
        <w:numPr>
          <w:ilvl w:val="0"/>
          <w:numId w:val="30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 xml:space="preserve">Release Governance, </w:t>
      </w:r>
      <w:proofErr w:type="spellStart"/>
      <w:r w:rsidRPr="007D4E4A">
        <w:rPr>
          <w:rFonts w:ascii="Montserrat" w:hAnsi="Montserrat"/>
          <w:color w:val="373535"/>
          <w:sz w:val="20"/>
        </w:rPr>
        <w:t>Milestone</w:t>
      </w:r>
      <w:proofErr w:type="spellEnd"/>
      <w:r w:rsidRPr="007D4E4A">
        <w:rPr>
          <w:rFonts w:ascii="Montserrat" w:hAnsi="Montserrat"/>
          <w:color w:val="373535"/>
          <w:sz w:val="20"/>
        </w:rPr>
        <w:t xml:space="preserve"> &amp; </w:t>
      </w:r>
      <w:proofErr w:type="spellStart"/>
      <w:r w:rsidRPr="007D4E4A">
        <w:rPr>
          <w:rFonts w:ascii="Montserrat" w:hAnsi="Montserrat"/>
          <w:color w:val="373535"/>
          <w:sz w:val="20"/>
        </w:rPr>
        <w:t>Dependency</w:t>
      </w:r>
      <w:proofErr w:type="spellEnd"/>
      <w:r w:rsidRPr="007D4E4A">
        <w:rPr>
          <w:rFonts w:ascii="Montserrat" w:hAnsi="Montserrat"/>
          <w:color w:val="373535"/>
          <w:sz w:val="20"/>
        </w:rPr>
        <w:t xml:space="preserve"> Management</w:t>
      </w:r>
    </w:p>
    <w:p w14:paraId="5B5EBBD8" w14:textId="559A07D7" w:rsidR="007D4E4A" w:rsidRPr="007D4E4A" w:rsidRDefault="007D4E4A" w:rsidP="007D4E4A">
      <w:pPr>
        <w:pStyle w:val="Akapitzlist"/>
        <w:numPr>
          <w:ilvl w:val="0"/>
          <w:numId w:val="30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Stakeholder Management (IT, Business, Operations)</w:t>
      </w:r>
    </w:p>
    <w:p w14:paraId="62967B42" w14:textId="112BAF74" w:rsidR="007D4E4A" w:rsidRPr="007D4E4A" w:rsidRDefault="007D4E4A" w:rsidP="007D4E4A">
      <w:pPr>
        <w:pStyle w:val="Akapitzlist"/>
        <w:numPr>
          <w:ilvl w:val="0"/>
          <w:numId w:val="30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Risk, Issue &amp; Change Management (ITIL-aligned)</w:t>
      </w:r>
    </w:p>
    <w:p w14:paraId="1B8E9BC7" w14:textId="53F6C1A4" w:rsidR="007D4E4A" w:rsidRPr="007D4E4A" w:rsidRDefault="007D4E4A" w:rsidP="007D4E4A">
      <w:pPr>
        <w:pStyle w:val="Akapitzlist"/>
        <w:numPr>
          <w:ilvl w:val="0"/>
          <w:numId w:val="30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Agile, Scrum &amp; SAFe Delivery Frameworks</w:t>
      </w:r>
    </w:p>
    <w:p w14:paraId="5B176BD9" w14:textId="3C6F9BE0" w:rsidR="007D4E4A" w:rsidRPr="007D4E4A" w:rsidRDefault="007D4E4A" w:rsidP="007D4E4A">
      <w:pPr>
        <w:pStyle w:val="Akapitzlist"/>
        <w:numPr>
          <w:ilvl w:val="0"/>
          <w:numId w:val="30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Application &amp; Cloud Migration Projects</w:t>
      </w:r>
    </w:p>
    <w:p w14:paraId="5C259393" w14:textId="20BBBE6A" w:rsidR="007D4E4A" w:rsidRPr="007D4E4A" w:rsidRDefault="007D4E4A" w:rsidP="007D4E4A">
      <w:pPr>
        <w:pStyle w:val="Akapitzlist"/>
        <w:numPr>
          <w:ilvl w:val="0"/>
          <w:numId w:val="30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 xml:space="preserve">Production </w:t>
      </w:r>
      <w:proofErr w:type="spellStart"/>
      <w:r w:rsidRPr="007D4E4A">
        <w:rPr>
          <w:rFonts w:ascii="Montserrat" w:hAnsi="Montserrat"/>
          <w:color w:val="373535"/>
          <w:sz w:val="20"/>
        </w:rPr>
        <w:t>Stability</w:t>
      </w:r>
      <w:proofErr w:type="spellEnd"/>
      <w:r w:rsidRPr="007D4E4A">
        <w:rPr>
          <w:rFonts w:ascii="Montserrat" w:hAnsi="Montserrat"/>
          <w:color w:val="373535"/>
          <w:sz w:val="20"/>
        </w:rPr>
        <w:t xml:space="preserve"> &amp; Post–Go-Live Support</w:t>
      </w:r>
    </w:p>
    <w:p w14:paraId="0FC8E5E6" w14:textId="289B6371" w:rsidR="007D4E4A" w:rsidRPr="007D4E4A" w:rsidRDefault="007D4E4A" w:rsidP="007D4E4A">
      <w:pPr>
        <w:pStyle w:val="Akapitzlist"/>
        <w:numPr>
          <w:ilvl w:val="0"/>
          <w:numId w:val="30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Banking &amp; Regulated Environment Delivery</w:t>
      </w:r>
    </w:p>
    <w:p w14:paraId="0F2B98DB" w14:textId="4A979757" w:rsidR="007D4E4A" w:rsidRPr="007D4E4A" w:rsidRDefault="007D4E4A" w:rsidP="007D4E4A">
      <w:pPr>
        <w:spacing w:after="60"/>
        <w:rPr>
          <w:rFonts w:ascii="Montserrat" w:hAnsi="Montserrat"/>
          <w:b/>
          <w:bCs/>
          <w:color w:val="373535"/>
          <w:sz w:val="20"/>
        </w:rPr>
      </w:pPr>
      <w:r w:rsidRPr="007D4E4A">
        <w:rPr>
          <w:rFonts w:ascii="Montserrat" w:hAnsi="Montserrat"/>
          <w:b/>
          <w:bCs/>
          <w:color w:val="373535"/>
          <w:sz w:val="20"/>
        </w:rPr>
        <w:t>Tools &amp; Technologies</w:t>
      </w:r>
    </w:p>
    <w:p w14:paraId="3D7A0BEC" w14:textId="3495B29B" w:rsidR="007D4E4A" w:rsidRPr="007D4E4A" w:rsidRDefault="007D4E4A" w:rsidP="007D4E4A">
      <w:pPr>
        <w:pStyle w:val="Akapitzlist"/>
        <w:numPr>
          <w:ilvl w:val="0"/>
          <w:numId w:val="31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 xml:space="preserve">Jira, Confluence (Release Planning, Change &amp; </w:t>
      </w:r>
      <w:proofErr w:type="spellStart"/>
      <w:r w:rsidRPr="007D4E4A">
        <w:rPr>
          <w:rFonts w:ascii="Montserrat" w:hAnsi="Montserrat"/>
          <w:color w:val="373535"/>
          <w:sz w:val="20"/>
        </w:rPr>
        <w:t>Ticket</w:t>
      </w:r>
      <w:proofErr w:type="spellEnd"/>
      <w:r w:rsidRPr="007D4E4A">
        <w:rPr>
          <w:rFonts w:ascii="Montserrat" w:hAnsi="Montserrat"/>
          <w:color w:val="373535"/>
          <w:sz w:val="20"/>
        </w:rPr>
        <w:t xml:space="preserve"> Management)</w:t>
      </w:r>
    </w:p>
    <w:p w14:paraId="39A56159" w14:textId="6DF1C184" w:rsidR="007D4E4A" w:rsidRPr="007D4E4A" w:rsidRDefault="007D4E4A" w:rsidP="007D4E4A">
      <w:pPr>
        <w:pStyle w:val="Akapitzlist"/>
        <w:numPr>
          <w:ilvl w:val="0"/>
          <w:numId w:val="31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ITSM / ITIL Tools (</w:t>
      </w:r>
      <w:proofErr w:type="spellStart"/>
      <w:r w:rsidRPr="007D4E4A">
        <w:rPr>
          <w:rFonts w:ascii="Montserrat" w:hAnsi="Montserrat"/>
          <w:color w:val="373535"/>
          <w:sz w:val="20"/>
        </w:rPr>
        <w:t>Incident</w:t>
      </w:r>
      <w:proofErr w:type="spellEnd"/>
      <w:r w:rsidRPr="007D4E4A">
        <w:rPr>
          <w:rFonts w:ascii="Montserrat" w:hAnsi="Montserrat"/>
          <w:color w:val="373535"/>
          <w:sz w:val="20"/>
        </w:rPr>
        <w:t>, Problem &amp; Change Management)</w:t>
      </w:r>
    </w:p>
    <w:p w14:paraId="10D6C68A" w14:textId="6E99E3A8" w:rsidR="007D4E4A" w:rsidRPr="007D4E4A" w:rsidRDefault="007D4E4A" w:rsidP="007D4E4A">
      <w:pPr>
        <w:pStyle w:val="Akapitzlist"/>
        <w:numPr>
          <w:ilvl w:val="0"/>
          <w:numId w:val="31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 xml:space="preserve">Release &amp; </w:t>
      </w:r>
      <w:proofErr w:type="spellStart"/>
      <w:r w:rsidRPr="007D4E4A">
        <w:rPr>
          <w:rFonts w:ascii="Montserrat" w:hAnsi="Montserrat"/>
          <w:color w:val="373535"/>
          <w:sz w:val="20"/>
        </w:rPr>
        <w:t>Cutover</w:t>
      </w:r>
      <w:proofErr w:type="spellEnd"/>
      <w:r w:rsidRPr="007D4E4A">
        <w:rPr>
          <w:rFonts w:ascii="Montserrat" w:hAnsi="Montserrat"/>
          <w:color w:val="373535"/>
          <w:sz w:val="20"/>
        </w:rPr>
        <w:t xml:space="preserve"> Planning Tools</w:t>
      </w:r>
    </w:p>
    <w:p w14:paraId="6EB05760" w14:textId="20BF83DE" w:rsidR="007D4E4A" w:rsidRPr="007D4E4A" w:rsidRDefault="007D4E4A" w:rsidP="007D4E4A">
      <w:pPr>
        <w:pStyle w:val="Akapitzlist"/>
        <w:numPr>
          <w:ilvl w:val="0"/>
          <w:numId w:val="31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Cloud Platforms: AWS (Application &amp; Data Migration)</w:t>
      </w:r>
    </w:p>
    <w:p w14:paraId="02DD7FA0" w14:textId="6E329B69" w:rsidR="007D4E4A" w:rsidRPr="007D4E4A" w:rsidRDefault="007D4E4A" w:rsidP="007D4E4A">
      <w:pPr>
        <w:pStyle w:val="Akapitzlist"/>
        <w:numPr>
          <w:ilvl w:val="0"/>
          <w:numId w:val="31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CI/CD &amp; DevOps Tooling (</w:t>
      </w:r>
      <w:proofErr w:type="spellStart"/>
      <w:r w:rsidRPr="007D4E4A">
        <w:rPr>
          <w:rFonts w:ascii="Montserrat" w:hAnsi="Montserrat"/>
          <w:color w:val="373535"/>
          <w:sz w:val="20"/>
        </w:rPr>
        <w:t>Foundational</w:t>
      </w:r>
      <w:proofErr w:type="spellEnd"/>
      <w:r w:rsidRPr="007D4E4A">
        <w:rPr>
          <w:rFonts w:ascii="Montserrat" w:hAnsi="Montserrat"/>
          <w:color w:val="373535"/>
          <w:sz w:val="20"/>
        </w:rPr>
        <w:t xml:space="preserve"> Knowledge)</w:t>
      </w:r>
    </w:p>
    <w:p w14:paraId="7040BC15" w14:textId="2680FB17" w:rsidR="007D4E4A" w:rsidRPr="007D4E4A" w:rsidRDefault="007D4E4A" w:rsidP="007D4E4A">
      <w:pPr>
        <w:pStyle w:val="Akapitzlist"/>
        <w:numPr>
          <w:ilvl w:val="0"/>
          <w:numId w:val="31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Agile &amp; SAFe Tooling (Sprint &amp; Release Coordination)</w:t>
      </w:r>
    </w:p>
    <w:p w14:paraId="06EB10E9" w14:textId="3D2D6338" w:rsidR="007D4E4A" w:rsidRPr="007D4E4A" w:rsidRDefault="007D4E4A" w:rsidP="007D4E4A">
      <w:pPr>
        <w:pStyle w:val="Akapitzlist"/>
        <w:numPr>
          <w:ilvl w:val="0"/>
          <w:numId w:val="31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Microsoft Office Suite (MS Project, Excel, PowerPoint)</w:t>
      </w:r>
    </w:p>
    <w:p w14:paraId="0C0094D9" w14:textId="02F45D0A" w:rsidR="007D4E4A" w:rsidRDefault="007D4E4A" w:rsidP="007D4E4A">
      <w:pPr>
        <w:pStyle w:val="Akapitzlist"/>
        <w:numPr>
          <w:ilvl w:val="0"/>
          <w:numId w:val="31"/>
        </w:numPr>
        <w:spacing w:after="60"/>
        <w:rPr>
          <w:rFonts w:ascii="Montserrat" w:hAnsi="Montserrat"/>
          <w:color w:val="373535"/>
          <w:sz w:val="20"/>
        </w:rPr>
      </w:pPr>
      <w:r w:rsidRPr="007D4E4A">
        <w:rPr>
          <w:rFonts w:ascii="Montserrat" w:hAnsi="Montserrat"/>
          <w:color w:val="373535"/>
          <w:sz w:val="20"/>
        </w:rPr>
        <w:t>SDLC &amp; Environment Management Tools</w:t>
      </w:r>
    </w:p>
    <w:p w14:paraId="7EC7D41E" w14:textId="46B06F79" w:rsidR="007D4E4A" w:rsidRPr="007D4E4A" w:rsidRDefault="007D4E4A">
      <w:pPr>
        <w:spacing w:after="60"/>
        <w:rPr>
          <w:rFonts w:ascii="Montserrat" w:hAnsi="Montserrat"/>
          <w:color w:val="373535"/>
          <w:sz w:val="20"/>
        </w:rPr>
      </w:pPr>
      <w:r>
        <w:rPr>
          <w:noProof/>
        </w:rPr>
        <w:pict w14:anchorId="6D01C22E">
          <v:rect id="_x0000_i1039" style="width:448.6pt;height:2pt" o:hrpct="989" o:hralign="center" o:hrstd="t" o:hrnoshade="t" o:hr="t" fillcolor="#e14f4f" stroked="f"/>
        </w:pict>
      </w:r>
    </w:p>
    <w:p w14:paraId="4A5B6F41" w14:textId="11442839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30C7DFAA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PRINCE2 methodology training</w:t>
      </w:r>
    </w:p>
    <w:p w14:paraId="7EDC486F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Agile/Scrum project management certification</w:t>
      </w:r>
    </w:p>
    <w:p w14:paraId="4BEE52BE" w14:textId="7E739865" w:rsidR="00724B22" w:rsidRDefault="00000000" w:rsidP="006074EB">
      <w:pPr>
        <w:spacing w:before="80" w:after="120"/>
      </w:pPr>
      <w:r>
        <w:rPr>
          <w:noProof/>
        </w:rPr>
        <w:pict w14:anchorId="66957022">
          <v:rect id="_x0000_i1029" style="width:448.6pt;height:2pt" o:hrpct="989" o:hralign="center" o:hrstd="t" o:hrnoshade="t" o:hr="t" fillcolor="#e14f4f" stroked="f"/>
        </w:pict>
      </w:r>
    </w:p>
    <w:p w14:paraId="10E91E24" w14:textId="77777777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63BB6788" w14:textId="1970F933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English – </w:t>
      </w:r>
      <w:r w:rsidR="006074EB">
        <w:rPr>
          <w:rFonts w:ascii="Montserrat" w:hAnsi="Montserrat"/>
          <w:color w:val="373535"/>
          <w:sz w:val="20"/>
        </w:rPr>
        <w:t>C1</w:t>
      </w:r>
    </w:p>
    <w:p w14:paraId="6C101765" w14:textId="1E14C716" w:rsidR="00724B22" w:rsidRDefault="00000000" w:rsidP="006074EB">
      <w:pPr>
        <w:spacing w:before="80" w:after="120"/>
      </w:pPr>
      <w:r>
        <w:rPr>
          <w:noProof/>
        </w:rPr>
        <w:pict w14:anchorId="0DFBB381">
          <v:rect id="_x0000_i1030" style="width:448.6pt;height:2pt" o:hrpct="989" o:hralign="center" o:hrstd="t" o:hrnoshade="t" o:hr="t" fillcolor="#e14f4f" stroked="f"/>
        </w:pict>
      </w:r>
    </w:p>
    <w:p w14:paraId="24703F88" w14:textId="77777777" w:rsidR="007D4E4A" w:rsidRDefault="007D4E4A">
      <w:pPr>
        <w:spacing w:after="60"/>
        <w:rPr>
          <w:rFonts w:ascii="Montserrat SemiBold" w:hAnsi="Montserrat SemiBold"/>
          <w:color w:val="E14F4F"/>
          <w:sz w:val="28"/>
        </w:rPr>
      </w:pPr>
    </w:p>
    <w:p w14:paraId="5BDD9E9E" w14:textId="77777777" w:rsidR="007D4E4A" w:rsidRDefault="007D4E4A">
      <w:pPr>
        <w:spacing w:after="60"/>
        <w:rPr>
          <w:rFonts w:ascii="Montserrat SemiBold" w:hAnsi="Montserrat SemiBold"/>
          <w:color w:val="E14F4F"/>
          <w:sz w:val="28"/>
        </w:rPr>
      </w:pPr>
    </w:p>
    <w:p w14:paraId="036B218B" w14:textId="77777777" w:rsidR="007D4E4A" w:rsidRDefault="007D4E4A">
      <w:pPr>
        <w:spacing w:after="60"/>
        <w:rPr>
          <w:rFonts w:ascii="Montserrat SemiBold" w:hAnsi="Montserrat SemiBold"/>
          <w:color w:val="E14F4F"/>
          <w:sz w:val="28"/>
        </w:rPr>
      </w:pPr>
    </w:p>
    <w:p w14:paraId="54B643B5" w14:textId="77777777" w:rsidR="007D4E4A" w:rsidRDefault="007D4E4A">
      <w:pPr>
        <w:spacing w:after="60"/>
        <w:rPr>
          <w:rFonts w:ascii="Montserrat SemiBold" w:hAnsi="Montserrat SemiBold"/>
          <w:color w:val="E14F4F"/>
          <w:sz w:val="28"/>
        </w:rPr>
      </w:pPr>
    </w:p>
    <w:p w14:paraId="78BA772B" w14:textId="77777777" w:rsidR="007D4E4A" w:rsidRDefault="007D4E4A">
      <w:pPr>
        <w:spacing w:after="60"/>
        <w:rPr>
          <w:rFonts w:ascii="Montserrat SemiBold" w:hAnsi="Montserrat SemiBold"/>
          <w:color w:val="E14F4F"/>
          <w:sz w:val="28"/>
        </w:rPr>
      </w:pPr>
    </w:p>
    <w:p w14:paraId="405E6B03" w14:textId="6F505ADB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lastRenderedPageBreak/>
        <w:t>EXPERIENCE</w:t>
      </w:r>
    </w:p>
    <w:p w14:paraId="013C2C88" w14:textId="53F065D2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 xml:space="preserve">07/2024 – </w:t>
      </w:r>
      <w:r w:rsidR="0093240B">
        <w:rPr>
          <w:rFonts w:ascii="Montserrat" w:hAnsi="Montserrat"/>
          <w:b/>
          <w:color w:val="373535"/>
          <w:sz w:val="20"/>
        </w:rPr>
        <w:t>12/2025</w:t>
      </w:r>
    </w:p>
    <w:p w14:paraId="7C851A18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proofErr w:type="spellStart"/>
      <w:r>
        <w:rPr>
          <w:rFonts w:ascii="Montserrat" w:hAnsi="Montserrat"/>
          <w:color w:val="373535"/>
          <w:sz w:val="20"/>
        </w:rPr>
        <w:t>Madiff</w:t>
      </w:r>
      <w:proofErr w:type="spellEnd"/>
      <w:r>
        <w:rPr>
          <w:rFonts w:ascii="Montserrat" w:hAnsi="Montserrat"/>
          <w:color w:val="373535"/>
          <w:sz w:val="20"/>
        </w:rPr>
        <w:t xml:space="preserve"> - Global Payments/</w:t>
      </w:r>
      <w:proofErr w:type="spellStart"/>
      <w:r>
        <w:rPr>
          <w:rFonts w:ascii="Montserrat" w:hAnsi="Montserrat"/>
          <w:color w:val="373535"/>
          <w:sz w:val="20"/>
        </w:rPr>
        <w:t>eService</w:t>
      </w:r>
      <w:proofErr w:type="spellEnd"/>
    </w:p>
    <w:p w14:paraId="19470FDF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PMO Analyst</w:t>
      </w:r>
    </w:p>
    <w:p w14:paraId="5638947C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00B59927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93240B">
        <w:rPr>
          <w:rFonts w:ascii="Montserrat" w:hAnsi="Montserrat"/>
          <w:color w:val="373535"/>
          <w:sz w:val="20"/>
        </w:rPr>
        <w:t>Oversight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and management of the project portfolio serving strategic objectives</w:t>
      </w:r>
    </w:p>
    <w:p w14:paraId="51C12464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93240B">
        <w:rPr>
          <w:rFonts w:ascii="Montserrat" w:hAnsi="Montserrat"/>
          <w:color w:val="373535"/>
          <w:sz w:val="20"/>
        </w:rPr>
        <w:t>Supervision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of the </w:t>
      </w:r>
      <w:proofErr w:type="spellStart"/>
      <w:r w:rsidRPr="0093240B">
        <w:rPr>
          <w:rFonts w:ascii="Montserrat" w:hAnsi="Montserrat"/>
          <w:color w:val="373535"/>
          <w:sz w:val="20"/>
        </w:rPr>
        <w:t>state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of task implementation</w:t>
      </w:r>
    </w:p>
    <w:p w14:paraId="799DE525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Coordination of the process related to </w:t>
      </w:r>
      <w:proofErr w:type="spellStart"/>
      <w:r w:rsidRPr="0093240B">
        <w:rPr>
          <w:rFonts w:ascii="Montserrat" w:hAnsi="Montserrat"/>
          <w:color w:val="373535"/>
          <w:sz w:val="20"/>
        </w:rPr>
        <w:t>launching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and changing projects </w:t>
      </w:r>
      <w:proofErr w:type="spellStart"/>
      <w:r w:rsidRPr="0093240B">
        <w:rPr>
          <w:rFonts w:ascii="Montserrat" w:hAnsi="Montserrat"/>
          <w:color w:val="373535"/>
          <w:sz w:val="20"/>
        </w:rPr>
        <w:t>conducted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within the company and </w:t>
      </w:r>
      <w:proofErr w:type="spellStart"/>
      <w:r w:rsidRPr="0093240B">
        <w:rPr>
          <w:rFonts w:ascii="Montserrat" w:hAnsi="Montserrat"/>
          <w:color w:val="373535"/>
          <w:sz w:val="20"/>
        </w:rPr>
        <w:t>presenting</w:t>
      </w:r>
      <w:proofErr w:type="spellEnd"/>
    </w:p>
    <w:p w14:paraId="396CB96C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93240B">
        <w:rPr>
          <w:rFonts w:ascii="Montserrat" w:hAnsi="Montserrat"/>
          <w:color w:val="373535"/>
          <w:sz w:val="20"/>
        </w:rPr>
        <w:t>recommendations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93240B">
        <w:rPr>
          <w:rFonts w:ascii="Montserrat" w:hAnsi="Montserrat"/>
          <w:color w:val="373535"/>
          <w:sz w:val="20"/>
        </w:rPr>
        <w:t>concerning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the adoption of the project to the portfolio.</w:t>
      </w:r>
    </w:p>
    <w:p w14:paraId="1B123D2D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Monitoring the implementation and </w:t>
      </w:r>
      <w:proofErr w:type="spellStart"/>
      <w:r w:rsidRPr="0093240B">
        <w:rPr>
          <w:rFonts w:ascii="Montserrat" w:hAnsi="Montserrat"/>
          <w:color w:val="373535"/>
          <w:sz w:val="20"/>
        </w:rPr>
        <w:t>realization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of the project portfolio</w:t>
      </w:r>
    </w:p>
    <w:p w14:paraId="25C1B221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Monitoring the development, implementation, maintenance, and </w:t>
      </w:r>
      <w:proofErr w:type="spellStart"/>
      <w:r w:rsidRPr="0093240B">
        <w:rPr>
          <w:rFonts w:ascii="Montserrat" w:hAnsi="Montserrat"/>
          <w:color w:val="373535"/>
          <w:sz w:val="20"/>
        </w:rPr>
        <w:t>evaluation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of uniform project documentation</w:t>
      </w:r>
    </w:p>
    <w:p w14:paraId="21486279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</w:pPr>
      <w:r w:rsidRPr="0093240B">
        <w:rPr>
          <w:rFonts w:ascii="Montserrat" w:hAnsi="Montserrat"/>
          <w:color w:val="373535"/>
          <w:sz w:val="20"/>
        </w:rPr>
        <w:t xml:space="preserve">management procedures and project documentation </w:t>
      </w:r>
      <w:proofErr w:type="spellStart"/>
      <w:r w:rsidRPr="0093240B">
        <w:rPr>
          <w:rFonts w:ascii="Montserrat" w:hAnsi="Montserrat"/>
          <w:color w:val="373535"/>
          <w:sz w:val="20"/>
        </w:rPr>
        <w:t>templates</w:t>
      </w:r>
      <w:proofErr w:type="spellEnd"/>
      <w:r w:rsidRPr="0093240B">
        <w:rPr>
          <w:rFonts w:ascii="Montserrat" w:hAnsi="Montserrat"/>
          <w:color w:val="373535"/>
          <w:sz w:val="20"/>
        </w:rPr>
        <w:t>.</w:t>
      </w:r>
    </w:p>
    <w:p w14:paraId="404871C2" w14:textId="12D75A4C" w:rsidR="005C33B0" w:rsidRPr="007D4E4A" w:rsidRDefault="00000000" w:rsidP="007D4E4A">
      <w:pPr>
        <w:spacing w:before="80" w:after="120"/>
      </w:pPr>
      <w:r>
        <w:rPr>
          <w:noProof/>
        </w:rPr>
        <w:pict w14:anchorId="0C22059A">
          <v:rect id="_x0000_i1031" style="width:448.6pt;height:2pt" o:hrpct="989" o:hralign="center" o:hrstd="t" o:hrnoshade="t" o:hr="t" fillcolor="#e14f4f" stroked="f"/>
        </w:pict>
      </w:r>
    </w:p>
    <w:p w14:paraId="7ABDDF2B" w14:textId="7A739C84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 xml:space="preserve">12/2021 – </w:t>
      </w:r>
      <w:r w:rsidR="0093240B">
        <w:rPr>
          <w:rFonts w:ascii="Montserrat" w:hAnsi="Montserrat"/>
          <w:b/>
          <w:color w:val="373535"/>
          <w:sz w:val="20"/>
        </w:rPr>
        <w:t>P</w:t>
      </w:r>
      <w:r>
        <w:rPr>
          <w:rFonts w:ascii="Montserrat" w:hAnsi="Montserrat"/>
          <w:b/>
          <w:color w:val="373535"/>
          <w:sz w:val="20"/>
        </w:rPr>
        <w:t>resent</w:t>
      </w:r>
    </w:p>
    <w:p w14:paraId="612760AA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r>
        <w:rPr>
          <w:rFonts w:ascii="Montserrat" w:hAnsi="Montserrat"/>
          <w:color w:val="373535"/>
          <w:sz w:val="20"/>
        </w:rPr>
        <w:t>Self-</w:t>
      </w:r>
      <w:proofErr w:type="spellStart"/>
      <w:r>
        <w:rPr>
          <w:rFonts w:ascii="Montserrat" w:hAnsi="Montserrat"/>
          <w:color w:val="373535"/>
          <w:sz w:val="20"/>
        </w:rPr>
        <w:t>employed</w:t>
      </w:r>
      <w:proofErr w:type="spellEnd"/>
    </w:p>
    <w:p w14:paraId="3EB45743" w14:textId="69AC2B01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Senior IT Project Manager</w:t>
      </w:r>
      <w:r w:rsidR="007D4E4A">
        <w:rPr>
          <w:rFonts w:ascii="Montserrat" w:hAnsi="Montserrat"/>
          <w:color w:val="373535"/>
          <w:sz w:val="20"/>
        </w:rPr>
        <w:t xml:space="preserve">/ </w:t>
      </w:r>
      <w:r w:rsidR="007D4E4A" w:rsidRPr="007D4E4A">
        <w:rPr>
          <w:rFonts w:ascii="Montserrat" w:hAnsi="Montserrat"/>
          <w:color w:val="373535"/>
          <w:sz w:val="20"/>
        </w:rPr>
        <w:t xml:space="preserve">Release </w:t>
      </w:r>
      <w:r w:rsidR="007D4E4A">
        <w:rPr>
          <w:rFonts w:ascii="Montserrat" w:hAnsi="Montserrat"/>
          <w:color w:val="373535"/>
          <w:sz w:val="20"/>
        </w:rPr>
        <w:t>-</w:t>
      </w:r>
      <w:r w:rsidR="007D4E4A" w:rsidRPr="007D4E4A">
        <w:rPr>
          <w:rFonts w:ascii="Montserrat" w:hAnsi="Montserrat"/>
          <w:color w:val="373535"/>
          <w:sz w:val="20"/>
        </w:rPr>
        <w:t xml:space="preserve"> </w:t>
      </w:r>
      <w:proofErr w:type="spellStart"/>
      <w:r w:rsidR="007D4E4A" w:rsidRPr="007D4E4A">
        <w:rPr>
          <w:rFonts w:ascii="Montserrat" w:hAnsi="Montserrat"/>
          <w:color w:val="373535"/>
          <w:sz w:val="20"/>
        </w:rPr>
        <w:t>Roll</w:t>
      </w:r>
      <w:proofErr w:type="spellEnd"/>
      <w:r w:rsidR="007D4E4A" w:rsidRPr="007D4E4A">
        <w:rPr>
          <w:rFonts w:ascii="Montserrat" w:hAnsi="Montserrat"/>
          <w:color w:val="373535"/>
          <w:sz w:val="20"/>
        </w:rPr>
        <w:t>-out Delivery Lead</w:t>
      </w:r>
    </w:p>
    <w:p w14:paraId="278488B2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DFC1213" w14:textId="77777777" w:rsidR="0093240B" w:rsidRPr="0093240B" w:rsidRDefault="0093240B" w:rsidP="0093240B">
      <w:p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Working as a self-</w:t>
      </w:r>
      <w:proofErr w:type="spellStart"/>
      <w:r w:rsidRPr="0093240B">
        <w:rPr>
          <w:rFonts w:ascii="Montserrat" w:hAnsi="Montserrat"/>
          <w:color w:val="373535"/>
          <w:sz w:val="20"/>
        </w:rPr>
        <w:t>employed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93240B">
        <w:rPr>
          <w:rFonts w:ascii="Montserrat" w:hAnsi="Montserrat"/>
          <w:color w:val="373535"/>
          <w:sz w:val="20"/>
        </w:rPr>
        <w:t>Pwoject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Manager with clients:</w:t>
      </w:r>
    </w:p>
    <w:p w14:paraId="5A4E47C1" w14:textId="77777777" w:rsidR="0093240B" w:rsidRPr="0093240B" w:rsidRDefault="0093240B" w:rsidP="0093240B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Volkswagen Financial Services</w:t>
      </w:r>
    </w:p>
    <w:p w14:paraId="0823A3B0" w14:textId="77777777" w:rsidR="0093240B" w:rsidRPr="0093240B" w:rsidRDefault="0093240B" w:rsidP="0093240B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BNP </w:t>
      </w:r>
      <w:proofErr w:type="spellStart"/>
      <w:r w:rsidRPr="0093240B">
        <w:rPr>
          <w:rFonts w:ascii="Montserrat" w:hAnsi="Montserrat"/>
          <w:color w:val="373535"/>
          <w:sz w:val="20"/>
        </w:rPr>
        <w:t>Paribas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CIB</w:t>
      </w:r>
    </w:p>
    <w:p w14:paraId="5A4B51FB" w14:textId="77777777" w:rsidR="0093240B" w:rsidRPr="0093240B" w:rsidRDefault="0093240B" w:rsidP="0093240B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Global </w:t>
      </w:r>
      <w:proofErr w:type="spellStart"/>
      <w:r w:rsidRPr="0093240B">
        <w:rPr>
          <w:rFonts w:ascii="Montserrat" w:hAnsi="Montserrat"/>
          <w:color w:val="373535"/>
          <w:sz w:val="20"/>
        </w:rPr>
        <w:t>Paymets</w:t>
      </w:r>
      <w:proofErr w:type="spellEnd"/>
    </w:p>
    <w:p w14:paraId="1694E91F" w14:textId="77777777" w:rsidR="0093240B" w:rsidRPr="0093240B" w:rsidRDefault="0093240B" w:rsidP="0093240B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Fundacja Rozwoju Przedsiębiorczości Twój </w:t>
      </w:r>
      <w:proofErr w:type="spellStart"/>
      <w:r w:rsidRPr="0093240B">
        <w:rPr>
          <w:rFonts w:ascii="Montserrat" w:hAnsi="Montserrat"/>
          <w:color w:val="373535"/>
          <w:sz w:val="20"/>
        </w:rPr>
        <w:t>StartUp</w:t>
      </w:r>
      <w:proofErr w:type="spellEnd"/>
    </w:p>
    <w:p w14:paraId="7AF9D098" w14:textId="77777777" w:rsidR="0093240B" w:rsidRPr="0093240B" w:rsidRDefault="0093240B" w:rsidP="0093240B">
      <w:pPr>
        <w:spacing w:after="20"/>
        <w:rPr>
          <w:bCs/>
        </w:rPr>
      </w:pPr>
      <w:r w:rsidRPr="0093240B">
        <w:rPr>
          <w:rFonts w:ascii="Montserrat" w:hAnsi="Montserrat"/>
          <w:bCs/>
          <w:color w:val="373535"/>
          <w:sz w:val="20"/>
        </w:rPr>
        <w:t>Responsibilities:</w:t>
      </w:r>
    </w:p>
    <w:p w14:paraId="06422427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Management of complex IT projects (system implementation, development, digital transformation).</w:t>
      </w:r>
    </w:p>
    <w:p w14:paraId="3271AD82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Coordination of developer, QA, DevOps, UX/UI and other teams.</w:t>
      </w:r>
    </w:p>
    <w:p w14:paraId="4E1A16B0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Planning and monitoring of project budgets, resources, and </w:t>
      </w:r>
      <w:proofErr w:type="spellStart"/>
      <w:r w:rsidRPr="0093240B">
        <w:rPr>
          <w:rFonts w:ascii="Montserrat" w:hAnsi="Montserrat"/>
          <w:color w:val="373535"/>
          <w:sz w:val="20"/>
        </w:rPr>
        <w:t>schedules</w:t>
      </w:r>
      <w:proofErr w:type="spellEnd"/>
      <w:r w:rsidRPr="0093240B">
        <w:rPr>
          <w:rFonts w:ascii="Montserrat" w:hAnsi="Montserrat"/>
          <w:color w:val="373535"/>
          <w:sz w:val="20"/>
        </w:rPr>
        <w:t>.</w:t>
      </w:r>
    </w:p>
    <w:p w14:paraId="59E53C32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Implementation and improvement of Agile/Scrum/Waterfall methodologies.</w:t>
      </w:r>
    </w:p>
    <w:p w14:paraId="4A433756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Managing relationships with key stakeholders.</w:t>
      </w:r>
    </w:p>
    <w:p w14:paraId="0FAEAAAC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Risk </w:t>
      </w:r>
      <w:proofErr w:type="spellStart"/>
      <w:r w:rsidRPr="0093240B">
        <w:rPr>
          <w:rFonts w:ascii="Montserrat" w:hAnsi="Montserrat"/>
          <w:color w:val="373535"/>
          <w:sz w:val="20"/>
        </w:rPr>
        <w:t>identication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and mitigation.</w:t>
      </w:r>
    </w:p>
    <w:p w14:paraId="3AD64673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Ongoing project status reporting.</w:t>
      </w:r>
    </w:p>
    <w:p w14:paraId="030633A8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</w:pPr>
      <w:r w:rsidRPr="0093240B">
        <w:rPr>
          <w:rFonts w:ascii="Montserrat" w:hAnsi="Montserrat"/>
          <w:color w:val="373535"/>
          <w:sz w:val="20"/>
        </w:rPr>
        <w:t>Comprehensive management of risk and budgets.</w:t>
      </w:r>
    </w:p>
    <w:p w14:paraId="1DF31ACE" w14:textId="3CF58076" w:rsidR="007B09EE" w:rsidRPr="00EC6F41" w:rsidRDefault="00000000" w:rsidP="00EC6F41">
      <w:pPr>
        <w:spacing w:before="80" w:after="120"/>
      </w:pPr>
      <w:r>
        <w:rPr>
          <w:noProof/>
        </w:rPr>
        <w:pict w14:anchorId="103D9F18">
          <v:rect id="_x0000_i1032" style="width:448.6pt;height:2pt" o:hrpct="989" o:hralign="center" o:hrstd="t" o:hrnoshade="t" o:hr="t" fillcolor="#e14f4f" stroked="f"/>
        </w:pict>
      </w:r>
    </w:p>
    <w:p w14:paraId="08DC5B7C" w14:textId="77777777" w:rsidR="007D4E4A" w:rsidRDefault="007D4E4A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2CD4976A" w14:textId="0CFAB41C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lastRenderedPageBreak/>
        <w:t>06/2022 – 11/2022</w:t>
      </w:r>
    </w:p>
    <w:p w14:paraId="72C190C0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r>
        <w:rPr>
          <w:rFonts w:ascii="Montserrat" w:hAnsi="Montserrat"/>
          <w:color w:val="373535"/>
          <w:sz w:val="20"/>
        </w:rPr>
        <w:t>CD Projekt S.A.</w:t>
      </w:r>
    </w:p>
    <w:p w14:paraId="06DB0E63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IT Project Manager</w:t>
      </w:r>
    </w:p>
    <w:p w14:paraId="1CC3B087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1A57E63D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Preparation of </w:t>
      </w:r>
      <w:proofErr w:type="spellStart"/>
      <w:r>
        <w:rPr>
          <w:rFonts w:ascii="Montserrat" w:hAnsi="Montserrat"/>
          <w:color w:val="373535"/>
          <w:sz w:val="20"/>
        </w:rPr>
        <w:t>strategy</w:t>
      </w:r>
      <w:proofErr w:type="spellEnd"/>
      <w:r>
        <w:rPr>
          <w:rFonts w:ascii="Montserrat" w:hAnsi="Montserrat"/>
          <w:color w:val="373535"/>
          <w:sz w:val="20"/>
        </w:rPr>
        <w:t>, definition of project scope and success metrics</w:t>
      </w:r>
    </w:p>
    <w:p w14:paraId="392878AB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Implementation of IT/DEV projects and </w:t>
      </w:r>
      <w:proofErr w:type="spellStart"/>
      <w:r>
        <w:rPr>
          <w:rFonts w:ascii="Montserrat" w:hAnsi="Montserrat"/>
          <w:color w:val="373535"/>
          <w:sz w:val="20"/>
        </w:rPr>
        <w:t>supervision</w:t>
      </w:r>
      <w:proofErr w:type="spellEnd"/>
      <w:r>
        <w:rPr>
          <w:rFonts w:ascii="Montserrat" w:hAnsi="Montserrat"/>
          <w:color w:val="373535"/>
          <w:sz w:val="20"/>
        </w:rPr>
        <w:t xml:space="preserve"> of </w:t>
      </w:r>
      <w:proofErr w:type="spellStart"/>
      <w:r>
        <w:rPr>
          <w:rFonts w:ascii="Montserrat" w:hAnsi="Montserrat"/>
          <w:color w:val="373535"/>
          <w:sz w:val="20"/>
        </w:rPr>
        <w:t>cooperation</w:t>
      </w:r>
      <w:proofErr w:type="spellEnd"/>
      <w:r>
        <w:rPr>
          <w:rFonts w:ascii="Montserrat" w:hAnsi="Montserrat"/>
          <w:color w:val="373535"/>
          <w:sz w:val="20"/>
        </w:rPr>
        <w:t xml:space="preserve"> with external developers</w:t>
      </w:r>
    </w:p>
    <w:p w14:paraId="60AA0F09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Reporting on work status and preparation of technical documentation</w:t>
      </w:r>
    </w:p>
    <w:p w14:paraId="770FC114" w14:textId="77777777" w:rsidR="00724B22" w:rsidRDefault="00000000">
      <w:pPr>
        <w:numPr>
          <w:ilvl w:val="0"/>
          <w:numId w:val="1"/>
        </w:numPr>
        <w:spacing w:before="20" w:after="20"/>
      </w:pPr>
      <w:proofErr w:type="spellStart"/>
      <w:r>
        <w:rPr>
          <w:rFonts w:ascii="Montserrat" w:hAnsi="Montserrat"/>
          <w:color w:val="373535"/>
          <w:sz w:val="20"/>
        </w:rPr>
        <w:t>Cooperation</w:t>
      </w:r>
      <w:proofErr w:type="spellEnd"/>
      <w:r>
        <w:rPr>
          <w:rFonts w:ascii="Montserrat" w:hAnsi="Montserrat"/>
          <w:color w:val="373535"/>
          <w:sz w:val="20"/>
        </w:rPr>
        <w:t xml:space="preserve"> with team leaders and project managers of other teams</w:t>
      </w:r>
    </w:p>
    <w:p w14:paraId="48E253AD" w14:textId="332663D3" w:rsidR="005C33B0" w:rsidRPr="007D4E4A" w:rsidRDefault="00000000" w:rsidP="007D4E4A">
      <w:pPr>
        <w:spacing w:before="80" w:after="120"/>
      </w:pPr>
      <w:r>
        <w:rPr>
          <w:noProof/>
        </w:rPr>
        <w:pict w14:anchorId="270D0D66">
          <v:rect id="_x0000_i1033" style="width:448.6pt;height:2pt" o:hrpct="989" o:hralign="center" o:hrstd="t" o:hrnoshade="t" o:hr="t" fillcolor="#e14f4f" stroked="f"/>
        </w:pict>
      </w:r>
    </w:p>
    <w:p w14:paraId="6CA98DA5" w14:textId="314DFA65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04/2021 – 05/2022</w:t>
      </w:r>
    </w:p>
    <w:p w14:paraId="3FABE2E2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proofErr w:type="spellStart"/>
      <w:r>
        <w:rPr>
          <w:rFonts w:ascii="Montserrat" w:hAnsi="Montserrat"/>
          <w:color w:val="373535"/>
          <w:sz w:val="20"/>
        </w:rPr>
        <w:t>ProService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Finteco</w:t>
      </w:r>
      <w:proofErr w:type="spellEnd"/>
      <w:r>
        <w:rPr>
          <w:rFonts w:ascii="Montserrat" w:hAnsi="Montserrat"/>
          <w:color w:val="373535"/>
          <w:sz w:val="20"/>
        </w:rPr>
        <w:t xml:space="preserve"> Sp. z o.o.</w:t>
      </w:r>
    </w:p>
    <w:p w14:paraId="402BE054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IT Project Manager</w:t>
      </w:r>
    </w:p>
    <w:p w14:paraId="6E49C364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1ED9BB1B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Developed project management </w:t>
      </w:r>
      <w:proofErr w:type="spellStart"/>
      <w:r>
        <w:rPr>
          <w:rFonts w:ascii="Montserrat" w:hAnsi="Montserrat"/>
          <w:color w:val="373535"/>
          <w:sz w:val="20"/>
        </w:rPr>
        <w:t>roadmap</w:t>
      </w:r>
      <w:proofErr w:type="spellEnd"/>
      <w:r>
        <w:rPr>
          <w:rFonts w:ascii="Montserrat" w:hAnsi="Montserrat"/>
          <w:color w:val="373535"/>
          <w:sz w:val="20"/>
        </w:rPr>
        <w:t xml:space="preserve"> to </w:t>
      </w:r>
      <w:proofErr w:type="spellStart"/>
      <w:r>
        <w:rPr>
          <w:rFonts w:ascii="Montserrat" w:hAnsi="Montserrat"/>
          <w:color w:val="373535"/>
          <w:sz w:val="20"/>
        </w:rPr>
        <w:t>define</w:t>
      </w:r>
      <w:proofErr w:type="spellEnd"/>
      <w:r>
        <w:rPr>
          <w:rFonts w:ascii="Montserrat" w:hAnsi="Montserrat"/>
          <w:color w:val="373535"/>
          <w:sz w:val="20"/>
        </w:rPr>
        <w:t xml:space="preserve"> project objectives, </w:t>
      </w:r>
      <w:proofErr w:type="spellStart"/>
      <w:r>
        <w:rPr>
          <w:rFonts w:ascii="Montserrat" w:hAnsi="Montserrat"/>
          <w:color w:val="373535"/>
          <w:sz w:val="20"/>
        </w:rPr>
        <w:t>timelines</w:t>
      </w:r>
      <w:proofErr w:type="spellEnd"/>
      <w:r>
        <w:rPr>
          <w:rFonts w:ascii="Montserrat" w:hAnsi="Montserrat"/>
          <w:color w:val="373535"/>
          <w:sz w:val="20"/>
        </w:rPr>
        <w:t xml:space="preserve"> and </w:t>
      </w:r>
      <w:proofErr w:type="spellStart"/>
      <w:r>
        <w:rPr>
          <w:rFonts w:ascii="Montserrat" w:hAnsi="Montserrat"/>
          <w:color w:val="373535"/>
          <w:sz w:val="20"/>
        </w:rPr>
        <w:t>milestones</w:t>
      </w:r>
      <w:proofErr w:type="spellEnd"/>
    </w:p>
    <w:p w14:paraId="21EBC451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Led technical </w:t>
      </w:r>
      <w:proofErr w:type="spellStart"/>
      <w:r>
        <w:rPr>
          <w:rFonts w:ascii="Montserrat" w:hAnsi="Montserrat"/>
          <w:color w:val="373535"/>
          <w:sz w:val="20"/>
        </w:rPr>
        <w:t>upgrade</w:t>
      </w:r>
      <w:proofErr w:type="spellEnd"/>
      <w:r>
        <w:rPr>
          <w:rFonts w:ascii="Montserrat" w:hAnsi="Montserrat"/>
          <w:color w:val="373535"/>
          <w:sz w:val="20"/>
        </w:rPr>
        <w:t xml:space="preserve"> projects for clients by coordinating with consultants and developers</w:t>
      </w:r>
    </w:p>
    <w:p w14:paraId="6CD7122B" w14:textId="77777777" w:rsidR="00724B22" w:rsidRDefault="00000000">
      <w:pPr>
        <w:numPr>
          <w:ilvl w:val="0"/>
          <w:numId w:val="1"/>
        </w:numPr>
        <w:spacing w:before="20" w:after="20"/>
      </w:pPr>
      <w:proofErr w:type="spellStart"/>
      <w:r>
        <w:rPr>
          <w:rFonts w:ascii="Montserrat" w:hAnsi="Montserrat"/>
          <w:color w:val="373535"/>
          <w:sz w:val="20"/>
        </w:rPr>
        <w:t>Organized</w:t>
      </w:r>
      <w:proofErr w:type="spellEnd"/>
      <w:r>
        <w:rPr>
          <w:rFonts w:ascii="Montserrat" w:hAnsi="Montserrat"/>
          <w:color w:val="373535"/>
          <w:sz w:val="20"/>
        </w:rPr>
        <w:t xml:space="preserve"> internal </w:t>
      </w:r>
      <w:proofErr w:type="spellStart"/>
      <w:r>
        <w:rPr>
          <w:rFonts w:ascii="Montserrat" w:hAnsi="Montserrat"/>
          <w:color w:val="373535"/>
          <w:sz w:val="20"/>
        </w:rPr>
        <w:t>audits</w:t>
      </w:r>
      <w:proofErr w:type="spellEnd"/>
      <w:r>
        <w:rPr>
          <w:rFonts w:ascii="Montserrat" w:hAnsi="Montserrat"/>
          <w:color w:val="373535"/>
          <w:sz w:val="20"/>
        </w:rPr>
        <w:t xml:space="preserve"> and led efforts to </w:t>
      </w:r>
      <w:proofErr w:type="spellStart"/>
      <w:r>
        <w:rPr>
          <w:rFonts w:ascii="Montserrat" w:hAnsi="Montserrat"/>
          <w:color w:val="373535"/>
          <w:sz w:val="20"/>
        </w:rPr>
        <w:t>determine</w:t>
      </w:r>
      <w:proofErr w:type="spellEnd"/>
      <w:r>
        <w:rPr>
          <w:rFonts w:ascii="Montserrat" w:hAnsi="Montserrat"/>
          <w:color w:val="373535"/>
          <w:sz w:val="20"/>
        </w:rPr>
        <w:t xml:space="preserve"> and </w:t>
      </w:r>
      <w:proofErr w:type="spellStart"/>
      <w:r>
        <w:rPr>
          <w:rFonts w:ascii="Montserrat" w:hAnsi="Montserrat"/>
          <w:color w:val="373535"/>
          <w:sz w:val="20"/>
        </w:rPr>
        <w:t>remedy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deficiencies</w:t>
      </w:r>
      <w:proofErr w:type="spellEnd"/>
    </w:p>
    <w:p w14:paraId="11E0E50C" w14:textId="77777777" w:rsidR="00724B22" w:rsidRDefault="00000000">
      <w:pPr>
        <w:numPr>
          <w:ilvl w:val="0"/>
          <w:numId w:val="1"/>
        </w:numPr>
        <w:spacing w:before="20" w:after="20"/>
      </w:pPr>
      <w:proofErr w:type="spellStart"/>
      <w:r>
        <w:rPr>
          <w:rFonts w:ascii="Montserrat" w:hAnsi="Montserrat"/>
          <w:color w:val="373535"/>
          <w:sz w:val="20"/>
        </w:rPr>
        <w:t>Planned</w:t>
      </w:r>
      <w:proofErr w:type="spellEnd"/>
      <w:r>
        <w:rPr>
          <w:rFonts w:ascii="Montserrat" w:hAnsi="Montserrat"/>
          <w:color w:val="373535"/>
          <w:sz w:val="20"/>
        </w:rPr>
        <w:t xml:space="preserve">, designed, and </w:t>
      </w:r>
      <w:proofErr w:type="spellStart"/>
      <w:r>
        <w:rPr>
          <w:rFonts w:ascii="Montserrat" w:hAnsi="Montserrat"/>
          <w:color w:val="373535"/>
          <w:sz w:val="20"/>
        </w:rPr>
        <w:t>scheduled</w:t>
      </w:r>
      <w:proofErr w:type="spellEnd"/>
      <w:r>
        <w:rPr>
          <w:rFonts w:ascii="Montserrat" w:hAnsi="Montserrat"/>
          <w:color w:val="373535"/>
          <w:sz w:val="20"/>
        </w:rPr>
        <w:t xml:space="preserve"> phases for large projects</w:t>
      </w:r>
    </w:p>
    <w:p w14:paraId="29E44F8E" w14:textId="01280455" w:rsidR="0093240B" w:rsidRPr="0093240B" w:rsidRDefault="00000000" w:rsidP="0093240B">
      <w:pPr>
        <w:spacing w:before="80" w:after="120"/>
      </w:pPr>
      <w:r>
        <w:rPr>
          <w:noProof/>
        </w:rPr>
        <w:pict w14:anchorId="3AC7C5F1">
          <v:rect id="_x0000_i1034" style="width:448.6pt;height:2pt" o:hrpct="989" o:hralign="center" o:hrstd="t" o:hrnoshade="t" o:hr="t" fillcolor="#e14f4f" stroked="f"/>
        </w:pict>
      </w:r>
    </w:p>
    <w:p w14:paraId="07372DA8" w14:textId="66A02CD2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12/2019 – 02/2021</w:t>
      </w:r>
    </w:p>
    <w:p w14:paraId="6ADF2B1E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r>
        <w:rPr>
          <w:rFonts w:ascii="Montserrat" w:hAnsi="Montserrat"/>
          <w:color w:val="373535"/>
          <w:sz w:val="20"/>
        </w:rPr>
        <w:t>IT Systems and Solutions Sp. z o.o.</w:t>
      </w:r>
    </w:p>
    <w:p w14:paraId="0E861ABB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IT Project Manager</w:t>
      </w:r>
    </w:p>
    <w:p w14:paraId="49BC4316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66683F3" w14:textId="77777777" w:rsidR="00724B22" w:rsidRDefault="00000000">
      <w:pPr>
        <w:numPr>
          <w:ilvl w:val="0"/>
          <w:numId w:val="1"/>
        </w:numPr>
        <w:spacing w:before="20" w:after="20"/>
      </w:pPr>
      <w:proofErr w:type="spellStart"/>
      <w:r>
        <w:rPr>
          <w:rFonts w:ascii="Montserrat" w:hAnsi="Montserrat"/>
          <w:color w:val="373535"/>
          <w:sz w:val="20"/>
        </w:rPr>
        <w:t>Supervision</w:t>
      </w:r>
      <w:proofErr w:type="spellEnd"/>
      <w:r>
        <w:rPr>
          <w:rFonts w:ascii="Montserrat" w:hAnsi="Montserrat"/>
          <w:color w:val="373535"/>
          <w:sz w:val="20"/>
        </w:rPr>
        <w:t xml:space="preserve"> of IT Help </w:t>
      </w:r>
      <w:proofErr w:type="spellStart"/>
      <w:r>
        <w:rPr>
          <w:rFonts w:ascii="Montserrat" w:hAnsi="Montserrat"/>
          <w:color w:val="373535"/>
          <w:sz w:val="20"/>
        </w:rPr>
        <w:t>Desk</w:t>
      </w:r>
      <w:proofErr w:type="spellEnd"/>
      <w:r>
        <w:rPr>
          <w:rFonts w:ascii="Montserrat" w:hAnsi="Montserrat"/>
          <w:color w:val="373535"/>
          <w:sz w:val="20"/>
        </w:rPr>
        <w:t xml:space="preserve"> activities with task </w:t>
      </w:r>
      <w:proofErr w:type="spellStart"/>
      <w:r>
        <w:rPr>
          <w:rFonts w:ascii="Montserrat" w:hAnsi="Montserrat"/>
          <w:color w:val="373535"/>
          <w:sz w:val="20"/>
        </w:rPr>
        <w:t>assignment</w:t>
      </w:r>
      <w:proofErr w:type="spellEnd"/>
      <w:r>
        <w:rPr>
          <w:rFonts w:ascii="Montserrat" w:hAnsi="Montserrat"/>
          <w:color w:val="373535"/>
          <w:sz w:val="20"/>
        </w:rPr>
        <w:t xml:space="preserve"> and </w:t>
      </w:r>
      <w:proofErr w:type="spellStart"/>
      <w:r>
        <w:rPr>
          <w:rFonts w:ascii="Montserrat" w:hAnsi="Montserrat"/>
          <w:color w:val="373535"/>
          <w:sz w:val="20"/>
        </w:rPr>
        <w:t>oversight</w:t>
      </w:r>
      <w:proofErr w:type="spellEnd"/>
    </w:p>
    <w:p w14:paraId="35E0DCC4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Led technical </w:t>
      </w:r>
      <w:proofErr w:type="spellStart"/>
      <w:r>
        <w:rPr>
          <w:rFonts w:ascii="Montserrat" w:hAnsi="Montserrat"/>
          <w:color w:val="373535"/>
          <w:sz w:val="20"/>
        </w:rPr>
        <w:t>upgrade</w:t>
      </w:r>
      <w:proofErr w:type="spellEnd"/>
      <w:r>
        <w:rPr>
          <w:rFonts w:ascii="Montserrat" w:hAnsi="Montserrat"/>
          <w:color w:val="373535"/>
          <w:sz w:val="20"/>
        </w:rPr>
        <w:t xml:space="preserve"> projects and </w:t>
      </w:r>
      <w:proofErr w:type="spellStart"/>
      <w:r>
        <w:rPr>
          <w:rFonts w:ascii="Montserrat" w:hAnsi="Montserrat"/>
          <w:color w:val="373535"/>
          <w:sz w:val="20"/>
        </w:rPr>
        <w:t>coordinated</w:t>
      </w:r>
      <w:proofErr w:type="spellEnd"/>
      <w:r>
        <w:rPr>
          <w:rFonts w:ascii="Montserrat" w:hAnsi="Montserrat"/>
          <w:color w:val="373535"/>
          <w:sz w:val="20"/>
        </w:rPr>
        <w:t xml:space="preserve"> with consultants and developers for integrations</w:t>
      </w:r>
    </w:p>
    <w:p w14:paraId="0E821CBA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Designed, documented and </w:t>
      </w:r>
      <w:proofErr w:type="spellStart"/>
      <w:r>
        <w:rPr>
          <w:rFonts w:ascii="Montserrat" w:hAnsi="Montserrat"/>
          <w:color w:val="373535"/>
          <w:sz w:val="20"/>
        </w:rPr>
        <w:t>executed</w:t>
      </w:r>
      <w:proofErr w:type="spellEnd"/>
      <w:r>
        <w:rPr>
          <w:rFonts w:ascii="Montserrat" w:hAnsi="Montserrat"/>
          <w:color w:val="373535"/>
          <w:sz w:val="20"/>
        </w:rPr>
        <w:t xml:space="preserve"> system upgrades and </w:t>
      </w:r>
      <w:proofErr w:type="spellStart"/>
      <w:r>
        <w:rPr>
          <w:rFonts w:ascii="Montserrat" w:hAnsi="Montserrat"/>
          <w:color w:val="373535"/>
          <w:sz w:val="20"/>
        </w:rPr>
        <w:t>patch</w:t>
      </w:r>
      <w:proofErr w:type="spellEnd"/>
      <w:r>
        <w:rPr>
          <w:rFonts w:ascii="Montserrat" w:hAnsi="Montserrat"/>
          <w:color w:val="373535"/>
          <w:sz w:val="20"/>
        </w:rPr>
        <w:t xml:space="preserve"> management</w:t>
      </w:r>
    </w:p>
    <w:p w14:paraId="3094D706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Managed projects from </w:t>
      </w:r>
      <w:proofErr w:type="spellStart"/>
      <w:r>
        <w:rPr>
          <w:rFonts w:ascii="Montserrat" w:hAnsi="Montserrat"/>
          <w:color w:val="373535"/>
          <w:sz w:val="20"/>
        </w:rPr>
        <w:t>procurement</w:t>
      </w:r>
      <w:proofErr w:type="spellEnd"/>
      <w:r>
        <w:rPr>
          <w:rFonts w:ascii="Montserrat" w:hAnsi="Montserrat"/>
          <w:color w:val="373535"/>
          <w:sz w:val="20"/>
        </w:rPr>
        <w:t xml:space="preserve"> to </w:t>
      </w:r>
      <w:proofErr w:type="spellStart"/>
      <w:r>
        <w:rPr>
          <w:rFonts w:ascii="Montserrat" w:hAnsi="Montserrat"/>
          <w:color w:val="373535"/>
          <w:sz w:val="20"/>
        </w:rPr>
        <w:t>commission</w:t>
      </w:r>
      <w:proofErr w:type="spellEnd"/>
    </w:p>
    <w:p w14:paraId="4882DBC3" w14:textId="36CCB734" w:rsidR="006074EB" w:rsidRPr="0093240B" w:rsidRDefault="00000000" w:rsidP="0093240B">
      <w:pPr>
        <w:spacing w:before="80" w:after="120"/>
      </w:pPr>
      <w:r>
        <w:rPr>
          <w:noProof/>
        </w:rPr>
        <w:pict w14:anchorId="1D0177C2">
          <v:rect id="_x0000_i1035" style="width:448.6pt;height:2pt" o:hrpct="989" o:hralign="center" o:hrstd="t" o:hrnoshade="t" o:hr="t" fillcolor="#e14f4f" stroked="f"/>
        </w:pict>
      </w:r>
    </w:p>
    <w:p w14:paraId="237A6031" w14:textId="77777777" w:rsidR="007D4E4A" w:rsidRDefault="007D4E4A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3F16730B" w14:textId="77777777" w:rsidR="007D4E4A" w:rsidRDefault="007D4E4A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7DB5BE37" w14:textId="77777777" w:rsidR="007D4E4A" w:rsidRDefault="007D4E4A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39CCC9DB" w14:textId="77777777" w:rsidR="007D4E4A" w:rsidRDefault="007D4E4A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4BBFA52A" w14:textId="77777777" w:rsidR="007D4E4A" w:rsidRDefault="007D4E4A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5BEBE4B2" w14:textId="77777777" w:rsidR="007D4E4A" w:rsidRDefault="007D4E4A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69A2C64E" w14:textId="12302443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lastRenderedPageBreak/>
        <w:t>03/2019 – 09/2019</w:t>
      </w:r>
    </w:p>
    <w:p w14:paraId="249E97B9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r>
        <w:rPr>
          <w:rFonts w:ascii="Montserrat" w:hAnsi="Montserrat"/>
          <w:color w:val="373535"/>
          <w:sz w:val="20"/>
        </w:rPr>
        <w:t>NASK</w:t>
      </w:r>
    </w:p>
    <w:p w14:paraId="732F5192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 xml:space="preserve">Service Design and </w:t>
      </w:r>
      <w:proofErr w:type="spellStart"/>
      <w:r>
        <w:rPr>
          <w:rFonts w:ascii="Montserrat" w:hAnsi="Montserrat"/>
          <w:color w:val="373535"/>
          <w:sz w:val="20"/>
        </w:rPr>
        <w:t>Commissioning</w:t>
      </w:r>
      <w:proofErr w:type="spellEnd"/>
      <w:r>
        <w:rPr>
          <w:rFonts w:ascii="Montserrat" w:hAnsi="Montserrat"/>
          <w:color w:val="373535"/>
          <w:sz w:val="20"/>
        </w:rPr>
        <w:t xml:space="preserve"> Specialist</w:t>
      </w:r>
    </w:p>
    <w:p w14:paraId="7959452C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70BFA1FE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Participation in the </w:t>
      </w:r>
      <w:proofErr w:type="spellStart"/>
      <w:r>
        <w:rPr>
          <w:rFonts w:ascii="Montserrat" w:hAnsi="Montserrat"/>
          <w:color w:val="373535"/>
          <w:sz w:val="20"/>
        </w:rPr>
        <w:t>National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Educational</w:t>
      </w:r>
      <w:proofErr w:type="spellEnd"/>
      <w:r>
        <w:rPr>
          <w:rFonts w:ascii="Montserrat" w:hAnsi="Montserrat"/>
          <w:color w:val="373535"/>
          <w:sz w:val="20"/>
        </w:rPr>
        <w:t xml:space="preserve"> Network Project (OSE)</w:t>
      </w:r>
    </w:p>
    <w:p w14:paraId="02B6749B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Design of Internet access services as part of network infrastructure projects</w:t>
      </w:r>
    </w:p>
    <w:p w14:paraId="2CA3FE01" w14:textId="77777777" w:rsidR="00724B22" w:rsidRDefault="00000000">
      <w:pPr>
        <w:spacing w:before="80" w:after="120"/>
      </w:pPr>
      <w:r>
        <w:rPr>
          <w:noProof/>
        </w:rPr>
        <w:pict w14:anchorId="5C5C12B5">
          <v:rect id="_x0000_i1036" style="width:448.6pt;height:2pt" o:hrpct="989" o:hralign="center" o:hrstd="t" o:hrnoshade="t" o:hr="t" fillcolor="#e14f4f" stroked="f"/>
        </w:pict>
      </w:r>
    </w:p>
    <w:p w14:paraId="2A543FD6" w14:textId="77777777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05/2018 – 02/2019</w:t>
      </w:r>
    </w:p>
    <w:p w14:paraId="7D21CC8E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proofErr w:type="spellStart"/>
      <w:r>
        <w:rPr>
          <w:rFonts w:ascii="Montserrat" w:hAnsi="Montserrat"/>
          <w:color w:val="373535"/>
          <w:sz w:val="20"/>
        </w:rPr>
        <w:t>Huawei</w:t>
      </w:r>
      <w:proofErr w:type="spellEnd"/>
      <w:r>
        <w:rPr>
          <w:rFonts w:ascii="Montserrat" w:hAnsi="Montserrat"/>
          <w:color w:val="373535"/>
          <w:sz w:val="20"/>
        </w:rPr>
        <w:t xml:space="preserve"> Technologies</w:t>
      </w:r>
    </w:p>
    <w:p w14:paraId="14B15F4C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Junior Product Manager</w:t>
      </w:r>
    </w:p>
    <w:p w14:paraId="73A195E3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190016E9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Management of network </w:t>
      </w:r>
      <w:proofErr w:type="spellStart"/>
      <w:r>
        <w:rPr>
          <w:rFonts w:ascii="Montserrat" w:hAnsi="Montserrat"/>
          <w:color w:val="373535"/>
          <w:sz w:val="20"/>
        </w:rPr>
        <w:t>extension</w:t>
      </w:r>
      <w:proofErr w:type="spellEnd"/>
      <w:r>
        <w:rPr>
          <w:rFonts w:ascii="Montserrat" w:hAnsi="Montserrat"/>
          <w:color w:val="373535"/>
          <w:sz w:val="20"/>
        </w:rPr>
        <w:t xml:space="preserve"> projects for </w:t>
      </w:r>
      <w:proofErr w:type="spellStart"/>
      <w:r>
        <w:rPr>
          <w:rFonts w:ascii="Montserrat" w:hAnsi="Montserrat"/>
          <w:color w:val="373535"/>
          <w:sz w:val="20"/>
        </w:rPr>
        <w:t>customers</w:t>
      </w:r>
      <w:proofErr w:type="spellEnd"/>
    </w:p>
    <w:p w14:paraId="337B9C6C" w14:textId="77777777" w:rsidR="00724B22" w:rsidRDefault="00000000">
      <w:pPr>
        <w:numPr>
          <w:ilvl w:val="0"/>
          <w:numId w:val="1"/>
        </w:numPr>
        <w:spacing w:before="20" w:after="20"/>
      </w:pPr>
      <w:proofErr w:type="spellStart"/>
      <w:r>
        <w:rPr>
          <w:rFonts w:ascii="Montserrat" w:hAnsi="Montserrat"/>
          <w:color w:val="373535"/>
          <w:sz w:val="20"/>
        </w:rPr>
        <w:t>Wide-ranging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cooperation</w:t>
      </w:r>
      <w:proofErr w:type="spellEnd"/>
      <w:r>
        <w:rPr>
          <w:rFonts w:ascii="Montserrat" w:hAnsi="Montserrat"/>
          <w:color w:val="373535"/>
          <w:sz w:val="20"/>
        </w:rPr>
        <w:t xml:space="preserve"> with </w:t>
      </w:r>
      <w:proofErr w:type="spellStart"/>
      <w:r>
        <w:rPr>
          <w:rFonts w:ascii="Montserrat" w:hAnsi="Montserrat"/>
          <w:color w:val="373535"/>
          <w:sz w:val="20"/>
        </w:rPr>
        <w:t>customers</w:t>
      </w:r>
      <w:proofErr w:type="spellEnd"/>
      <w:r>
        <w:rPr>
          <w:rFonts w:ascii="Montserrat" w:hAnsi="Montserrat"/>
          <w:color w:val="373535"/>
          <w:sz w:val="20"/>
        </w:rPr>
        <w:t xml:space="preserve"> and stakeholder management</w:t>
      </w:r>
    </w:p>
    <w:p w14:paraId="76BFF867" w14:textId="03B17003" w:rsidR="00EC6F41" w:rsidRPr="007D4E4A" w:rsidRDefault="00000000" w:rsidP="007D4E4A">
      <w:pPr>
        <w:spacing w:before="80" w:after="120"/>
      </w:pPr>
      <w:r>
        <w:rPr>
          <w:noProof/>
        </w:rPr>
        <w:pict w14:anchorId="5346A3A9">
          <v:rect id="_x0000_i1037" style="width:448.6pt;height:2pt" o:hrpct="989" o:hralign="center" o:hrstd="t" o:hrnoshade="t" o:hr="t" fillcolor="#e14f4f" stroked="f"/>
        </w:pict>
      </w:r>
    </w:p>
    <w:p w14:paraId="535FABC7" w14:textId="6A0902DE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12/2012 – 04/2018</w:t>
      </w:r>
    </w:p>
    <w:p w14:paraId="184DC105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r>
        <w:rPr>
          <w:rFonts w:ascii="Montserrat" w:hAnsi="Montserrat"/>
          <w:color w:val="373535"/>
          <w:sz w:val="20"/>
        </w:rPr>
        <w:t>PKO Bank Polski S.A.</w:t>
      </w:r>
    </w:p>
    <w:p w14:paraId="79F29A7B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Telecom Development Specialist</w:t>
      </w:r>
    </w:p>
    <w:p w14:paraId="6B1D4D54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E2C780A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Comprehensive management of </w:t>
      </w:r>
      <w:proofErr w:type="spellStart"/>
      <w:r>
        <w:rPr>
          <w:rFonts w:ascii="Montserrat" w:hAnsi="Montserrat"/>
          <w:color w:val="373535"/>
          <w:sz w:val="20"/>
        </w:rPr>
        <w:t>telecommunications</w:t>
      </w:r>
      <w:proofErr w:type="spellEnd"/>
      <w:r>
        <w:rPr>
          <w:rFonts w:ascii="Montserrat" w:hAnsi="Montserrat"/>
          <w:color w:val="373535"/>
          <w:sz w:val="20"/>
        </w:rPr>
        <w:t xml:space="preserve"> projects in the organization</w:t>
      </w:r>
    </w:p>
    <w:p w14:paraId="6B060075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Implementation of new solutions and services for the bank</w:t>
      </w:r>
    </w:p>
    <w:p w14:paraId="0A3D3954" w14:textId="2DB0F0FC" w:rsidR="006074EB" w:rsidRDefault="006074EB"/>
    <w:p w14:paraId="67E59AA3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01CFE987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2CB90571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50D4BAF1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09ED7E41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6C66C8E9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4C7EB9AB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53444464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28202268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1CE49907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14E95365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5850E342" w14:textId="08CF547F" w:rsidR="00724B22" w:rsidRDefault="00000000">
      <w:r>
        <w:rPr>
          <w:rFonts w:ascii="Montserrat" w:hAnsi="Montserrat"/>
          <w:color w:val="373535"/>
          <w:sz w:val="10"/>
        </w:rPr>
        <w:t xml:space="preserve">I </w:t>
      </w:r>
      <w:proofErr w:type="spellStart"/>
      <w:r>
        <w:rPr>
          <w:rFonts w:ascii="Montserrat" w:hAnsi="Montserrat"/>
          <w:color w:val="373535"/>
          <w:sz w:val="10"/>
        </w:rPr>
        <w:t>hereby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to the processing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contained</w:t>
      </w:r>
      <w:proofErr w:type="spellEnd"/>
      <w:r>
        <w:rPr>
          <w:rFonts w:ascii="Montserrat" w:hAnsi="Montserrat"/>
          <w:color w:val="373535"/>
          <w:sz w:val="10"/>
        </w:rPr>
        <w:t xml:space="preserve"> in the documents </w:t>
      </w:r>
      <w:proofErr w:type="spellStart"/>
      <w:r>
        <w:rPr>
          <w:rFonts w:ascii="Montserrat" w:hAnsi="Montserrat"/>
          <w:color w:val="373535"/>
          <w:sz w:val="10"/>
        </w:rPr>
        <w:t>submitted</w:t>
      </w:r>
      <w:proofErr w:type="spellEnd"/>
      <w:r>
        <w:rPr>
          <w:rFonts w:ascii="Montserrat" w:hAnsi="Montserrat"/>
          <w:color w:val="373535"/>
          <w:sz w:val="10"/>
        </w:rPr>
        <w:t xml:space="preserve"> by me by B2B.net S.A. for </w:t>
      </w:r>
      <w:proofErr w:type="spellStart"/>
      <w:r>
        <w:rPr>
          <w:rFonts w:ascii="Montserrat" w:hAnsi="Montserrat"/>
          <w:color w:val="373535"/>
          <w:sz w:val="10"/>
        </w:rPr>
        <w:t>purposes</w:t>
      </w:r>
      <w:proofErr w:type="spellEnd"/>
      <w:r>
        <w:rPr>
          <w:rFonts w:ascii="Montserrat" w:hAnsi="Montserrat"/>
          <w:color w:val="373535"/>
          <w:sz w:val="10"/>
        </w:rPr>
        <w:t xml:space="preserve"> related to my participation in this </w:t>
      </w:r>
      <w:proofErr w:type="spellStart"/>
      <w:r>
        <w:rPr>
          <w:rFonts w:ascii="Montserrat" w:hAnsi="Montserrat"/>
          <w:color w:val="373535"/>
          <w:sz w:val="10"/>
        </w:rPr>
        <w:t>recruitment</w:t>
      </w:r>
      <w:proofErr w:type="spellEnd"/>
      <w:r>
        <w:rPr>
          <w:rFonts w:ascii="Montserrat" w:hAnsi="Montserrat"/>
          <w:color w:val="373535"/>
          <w:sz w:val="10"/>
        </w:rPr>
        <w:t xml:space="preserve"> process. </w:t>
      </w:r>
      <w:proofErr w:type="spellStart"/>
      <w:proofErr w:type="gramStart"/>
      <w:r>
        <w:rPr>
          <w:rFonts w:ascii="Montserrat" w:hAnsi="Montserrat"/>
          <w:color w:val="373535"/>
          <w:sz w:val="10"/>
        </w:rPr>
        <w:t>Furthermore</w:t>
      </w:r>
      <w:proofErr w:type="spellEnd"/>
      <w:r>
        <w:rPr>
          <w:rFonts w:ascii="Montserrat" w:hAnsi="Montserrat"/>
          <w:color w:val="373535"/>
          <w:sz w:val="10"/>
        </w:rPr>
        <w:t>,</w:t>
      </w:r>
      <w:proofErr w:type="gramEnd"/>
      <w:r>
        <w:rPr>
          <w:rFonts w:ascii="Montserrat" w:hAnsi="Montserrat"/>
          <w:color w:val="373535"/>
          <w:sz w:val="10"/>
        </w:rPr>
        <w:t xml:space="preserve"> I </w:t>
      </w:r>
      <w:proofErr w:type="spellStart"/>
      <w:r>
        <w:rPr>
          <w:rFonts w:ascii="Montserrat" w:hAnsi="Montserrat"/>
          <w:color w:val="373535"/>
          <w:sz w:val="10"/>
        </w:rPr>
        <w:t>acknowledge</w:t>
      </w:r>
      <w:proofErr w:type="spellEnd"/>
      <w:r>
        <w:rPr>
          <w:rFonts w:ascii="Montserrat" w:hAnsi="Montserrat"/>
          <w:color w:val="373535"/>
          <w:sz w:val="10"/>
        </w:rPr>
        <w:t xml:space="preserve"> and </w:t>
      </w:r>
      <w:proofErr w:type="spellStart"/>
      <w:r>
        <w:rPr>
          <w:rFonts w:ascii="Montserrat" w:hAnsi="Montserrat"/>
          <w:color w:val="373535"/>
          <w:sz w:val="10"/>
        </w:rPr>
        <w:t>declare</w:t>
      </w:r>
      <w:proofErr w:type="spellEnd"/>
      <w:r>
        <w:rPr>
          <w:rFonts w:ascii="Montserrat" w:hAnsi="Montserrat"/>
          <w:color w:val="373535"/>
          <w:sz w:val="10"/>
        </w:rPr>
        <w:t xml:space="preserve"> that I have </w:t>
      </w:r>
      <w:proofErr w:type="spellStart"/>
      <w:r>
        <w:rPr>
          <w:rFonts w:ascii="Montserrat" w:hAnsi="Montserrat"/>
          <w:color w:val="373535"/>
          <w:sz w:val="10"/>
        </w:rPr>
        <w:t>understood</w:t>
      </w:r>
      <w:proofErr w:type="spellEnd"/>
      <w:r>
        <w:rPr>
          <w:rFonts w:ascii="Montserrat" w:hAnsi="Montserrat"/>
          <w:color w:val="373535"/>
          <w:sz w:val="10"/>
        </w:rPr>
        <w:t xml:space="preserve"> that the administrator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collected</w:t>
      </w:r>
      <w:proofErr w:type="spellEnd"/>
      <w:r>
        <w:rPr>
          <w:rFonts w:ascii="Montserrat" w:hAnsi="Montserrat"/>
          <w:color w:val="373535"/>
          <w:sz w:val="10"/>
        </w:rPr>
        <w:t xml:space="preserve"> on the </w:t>
      </w:r>
      <w:proofErr w:type="spellStart"/>
      <w:r>
        <w:rPr>
          <w:rFonts w:ascii="Montserrat" w:hAnsi="Montserrat"/>
          <w:color w:val="373535"/>
          <w:sz w:val="10"/>
        </w:rPr>
        <w:t>basis</w:t>
      </w:r>
      <w:proofErr w:type="spellEnd"/>
      <w:r>
        <w:rPr>
          <w:rFonts w:ascii="Montserrat" w:hAnsi="Montserrat"/>
          <w:color w:val="373535"/>
          <w:sz w:val="10"/>
        </w:rPr>
        <w:t xml:space="preserve"> of this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is B2B.net S.A. with its </w:t>
      </w:r>
      <w:proofErr w:type="spellStart"/>
      <w:r>
        <w:rPr>
          <w:rFonts w:ascii="Montserrat" w:hAnsi="Montserrat"/>
          <w:color w:val="373535"/>
          <w:sz w:val="10"/>
        </w:rPr>
        <w:t>registered</w:t>
      </w:r>
      <w:proofErr w:type="spellEnd"/>
      <w:r>
        <w:rPr>
          <w:rFonts w:ascii="Montserrat" w:hAnsi="Montserrat"/>
          <w:color w:val="373535"/>
          <w:sz w:val="10"/>
        </w:rPr>
        <w:t xml:space="preserve"> office in Warsaw, Al. Jerozolimskie 180, 02-486 Warsaw. The data will be </w:t>
      </w:r>
      <w:proofErr w:type="spellStart"/>
      <w:r>
        <w:rPr>
          <w:rFonts w:ascii="Montserrat" w:hAnsi="Montserrat"/>
          <w:color w:val="373535"/>
          <w:sz w:val="10"/>
        </w:rPr>
        <w:t>processed</w:t>
      </w:r>
      <w:proofErr w:type="spellEnd"/>
      <w:r>
        <w:rPr>
          <w:rFonts w:ascii="Montserrat" w:hAnsi="Montserrat"/>
          <w:color w:val="373535"/>
          <w:sz w:val="10"/>
        </w:rPr>
        <w:t xml:space="preserve"> in </w:t>
      </w:r>
      <w:proofErr w:type="spellStart"/>
      <w:r>
        <w:rPr>
          <w:rFonts w:ascii="Montserrat" w:hAnsi="Montserrat"/>
          <w:color w:val="373535"/>
          <w:sz w:val="10"/>
        </w:rPr>
        <w:t>accordance</w:t>
      </w:r>
      <w:proofErr w:type="spellEnd"/>
      <w:r>
        <w:rPr>
          <w:rFonts w:ascii="Montserrat" w:hAnsi="Montserrat"/>
          <w:color w:val="373535"/>
          <w:sz w:val="10"/>
        </w:rPr>
        <w:t xml:space="preserve"> with the </w:t>
      </w:r>
      <w:proofErr w:type="spellStart"/>
      <w:r>
        <w:rPr>
          <w:rFonts w:ascii="Montserrat" w:hAnsi="Montserrat"/>
          <w:color w:val="373535"/>
          <w:sz w:val="10"/>
        </w:rPr>
        <w:t>provisions</w:t>
      </w:r>
      <w:proofErr w:type="spellEnd"/>
      <w:r>
        <w:rPr>
          <w:rFonts w:ascii="Montserrat" w:hAnsi="Montserrat"/>
          <w:color w:val="373535"/>
          <w:sz w:val="10"/>
        </w:rPr>
        <w:t xml:space="preserve"> of </w:t>
      </w:r>
      <w:proofErr w:type="spellStart"/>
      <w:r>
        <w:rPr>
          <w:rFonts w:ascii="Montserrat" w:hAnsi="Montserrat"/>
          <w:color w:val="373535"/>
          <w:sz w:val="10"/>
        </w:rPr>
        <w:t>Regulation</w:t>
      </w:r>
      <w:proofErr w:type="spellEnd"/>
      <w:r>
        <w:rPr>
          <w:rFonts w:ascii="Montserrat" w:hAnsi="Montserrat"/>
          <w:color w:val="373535"/>
          <w:sz w:val="10"/>
        </w:rPr>
        <w:t xml:space="preserve"> (EU) 2016/679 of the </w:t>
      </w:r>
      <w:proofErr w:type="spellStart"/>
      <w:r>
        <w:rPr>
          <w:rFonts w:ascii="Montserrat" w:hAnsi="Montserrat"/>
          <w:color w:val="373535"/>
          <w:sz w:val="10"/>
        </w:rPr>
        <w:t>European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Parliament</w:t>
      </w:r>
      <w:proofErr w:type="spellEnd"/>
      <w:r>
        <w:rPr>
          <w:rFonts w:ascii="Montserrat" w:hAnsi="Montserrat"/>
          <w:color w:val="373535"/>
          <w:sz w:val="10"/>
        </w:rPr>
        <w:t xml:space="preserve"> and of the </w:t>
      </w:r>
      <w:proofErr w:type="spellStart"/>
      <w:r>
        <w:rPr>
          <w:rFonts w:ascii="Montserrat" w:hAnsi="Montserrat"/>
          <w:color w:val="373535"/>
          <w:sz w:val="10"/>
        </w:rPr>
        <w:t>Council</w:t>
      </w:r>
      <w:proofErr w:type="spellEnd"/>
      <w:r>
        <w:rPr>
          <w:rFonts w:ascii="Montserrat" w:hAnsi="Montserrat"/>
          <w:color w:val="373535"/>
          <w:sz w:val="10"/>
        </w:rPr>
        <w:t xml:space="preserve"> of 27 </w:t>
      </w:r>
      <w:proofErr w:type="spellStart"/>
      <w:r>
        <w:rPr>
          <w:rFonts w:ascii="Montserrat" w:hAnsi="Montserrat"/>
          <w:color w:val="373535"/>
          <w:sz w:val="10"/>
        </w:rPr>
        <w:t>April</w:t>
      </w:r>
      <w:proofErr w:type="spellEnd"/>
      <w:r>
        <w:rPr>
          <w:rFonts w:ascii="Montserrat" w:hAnsi="Montserrat"/>
          <w:color w:val="373535"/>
          <w:sz w:val="10"/>
        </w:rPr>
        <w:t xml:space="preserve"> 2016 on the </w:t>
      </w:r>
      <w:proofErr w:type="spellStart"/>
      <w:r>
        <w:rPr>
          <w:rFonts w:ascii="Montserrat" w:hAnsi="Montserrat"/>
          <w:color w:val="373535"/>
          <w:sz w:val="10"/>
        </w:rPr>
        <w:t>protection</w:t>
      </w:r>
      <w:proofErr w:type="spellEnd"/>
      <w:r>
        <w:rPr>
          <w:rFonts w:ascii="Montserrat" w:hAnsi="Montserrat"/>
          <w:color w:val="373535"/>
          <w:sz w:val="10"/>
        </w:rPr>
        <w:t xml:space="preserve"> of </w:t>
      </w:r>
      <w:proofErr w:type="spellStart"/>
      <w:r>
        <w:rPr>
          <w:rFonts w:ascii="Montserrat" w:hAnsi="Montserrat"/>
          <w:color w:val="373535"/>
          <w:sz w:val="10"/>
        </w:rPr>
        <w:t>natural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persons</w:t>
      </w:r>
      <w:proofErr w:type="spellEnd"/>
      <w:r>
        <w:rPr>
          <w:rFonts w:ascii="Montserrat" w:hAnsi="Montserrat"/>
          <w:color w:val="373535"/>
          <w:sz w:val="10"/>
        </w:rPr>
        <w:t xml:space="preserve"> with </w:t>
      </w:r>
      <w:proofErr w:type="spellStart"/>
      <w:r>
        <w:rPr>
          <w:rFonts w:ascii="Montserrat" w:hAnsi="Montserrat"/>
          <w:color w:val="373535"/>
          <w:sz w:val="10"/>
        </w:rPr>
        <w:t>regard</w:t>
      </w:r>
      <w:proofErr w:type="spellEnd"/>
      <w:r>
        <w:rPr>
          <w:rFonts w:ascii="Montserrat" w:hAnsi="Montserrat"/>
          <w:color w:val="373535"/>
          <w:sz w:val="10"/>
        </w:rPr>
        <w:t xml:space="preserve"> to the processing of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and on the </w:t>
      </w:r>
      <w:proofErr w:type="spellStart"/>
      <w:r>
        <w:rPr>
          <w:rFonts w:ascii="Montserrat" w:hAnsi="Montserrat"/>
          <w:color w:val="373535"/>
          <w:sz w:val="10"/>
        </w:rPr>
        <w:t>free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movement</w:t>
      </w:r>
      <w:proofErr w:type="spellEnd"/>
      <w:r>
        <w:rPr>
          <w:rFonts w:ascii="Montserrat" w:hAnsi="Montserrat"/>
          <w:color w:val="373535"/>
          <w:sz w:val="10"/>
        </w:rPr>
        <w:t xml:space="preserve"> of such data (</w:t>
      </w:r>
      <w:proofErr w:type="spellStart"/>
      <w:r>
        <w:rPr>
          <w:rFonts w:ascii="Montserrat" w:hAnsi="Montserrat"/>
          <w:color w:val="373535"/>
          <w:sz w:val="10"/>
        </w:rPr>
        <w:t>hereinafter</w:t>
      </w:r>
      <w:proofErr w:type="spellEnd"/>
      <w:r>
        <w:rPr>
          <w:rFonts w:ascii="Montserrat" w:hAnsi="Montserrat"/>
          <w:color w:val="373535"/>
          <w:sz w:val="10"/>
        </w:rPr>
        <w:t xml:space="preserve"> "GDPR"). I have provided the data </w:t>
      </w:r>
      <w:proofErr w:type="spellStart"/>
      <w:r>
        <w:rPr>
          <w:rFonts w:ascii="Montserrat" w:hAnsi="Montserrat"/>
          <w:color w:val="373535"/>
          <w:sz w:val="10"/>
        </w:rPr>
        <w:t>voluntarily</w:t>
      </w:r>
      <w:proofErr w:type="spellEnd"/>
      <w:r>
        <w:rPr>
          <w:rFonts w:ascii="Montserrat" w:hAnsi="Montserrat"/>
          <w:color w:val="373535"/>
          <w:sz w:val="10"/>
        </w:rPr>
        <w:t xml:space="preserve">, and I have the </w:t>
      </w:r>
      <w:proofErr w:type="spellStart"/>
      <w:r>
        <w:rPr>
          <w:rFonts w:ascii="Montserrat" w:hAnsi="Montserrat"/>
          <w:color w:val="373535"/>
          <w:sz w:val="10"/>
        </w:rPr>
        <w:t>right</w:t>
      </w:r>
      <w:proofErr w:type="spellEnd"/>
      <w:r>
        <w:rPr>
          <w:rFonts w:ascii="Montserrat" w:hAnsi="Montserrat"/>
          <w:color w:val="373535"/>
          <w:sz w:val="10"/>
        </w:rPr>
        <w:t xml:space="preserve"> to </w:t>
      </w:r>
      <w:proofErr w:type="spellStart"/>
      <w:r>
        <w:rPr>
          <w:rFonts w:ascii="Montserrat" w:hAnsi="Montserrat"/>
          <w:color w:val="373535"/>
          <w:sz w:val="10"/>
        </w:rPr>
        <w:t>withdraw</w:t>
      </w:r>
      <w:proofErr w:type="spellEnd"/>
      <w:r>
        <w:rPr>
          <w:rFonts w:ascii="Montserrat" w:hAnsi="Montserrat"/>
          <w:color w:val="373535"/>
          <w:sz w:val="10"/>
        </w:rPr>
        <w:t xml:space="preserve"> my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to data processing at </w:t>
      </w:r>
      <w:proofErr w:type="spellStart"/>
      <w:r>
        <w:rPr>
          <w:rFonts w:ascii="Montserrat" w:hAnsi="Montserrat"/>
          <w:color w:val="373535"/>
          <w:sz w:val="10"/>
        </w:rPr>
        <w:t>any</w:t>
      </w:r>
      <w:proofErr w:type="spellEnd"/>
      <w:r>
        <w:rPr>
          <w:rFonts w:ascii="Montserrat" w:hAnsi="Montserrat"/>
          <w:color w:val="373535"/>
          <w:sz w:val="10"/>
        </w:rPr>
        <w:t xml:space="preserve"> time by </w:t>
      </w:r>
      <w:proofErr w:type="spellStart"/>
      <w:r>
        <w:rPr>
          <w:rFonts w:ascii="Montserrat" w:hAnsi="Montserrat"/>
          <w:color w:val="373535"/>
          <w:sz w:val="10"/>
        </w:rPr>
        <w:t>sending</w:t>
      </w:r>
      <w:proofErr w:type="spellEnd"/>
      <w:r>
        <w:rPr>
          <w:rFonts w:ascii="Montserrat" w:hAnsi="Montserrat"/>
          <w:color w:val="373535"/>
          <w:sz w:val="10"/>
        </w:rPr>
        <w:t xml:space="preserve"> a request to: rekrutacja@b2bnetwork.pl. The </w:t>
      </w:r>
      <w:proofErr w:type="spellStart"/>
      <w:r>
        <w:rPr>
          <w:rFonts w:ascii="Montserrat" w:hAnsi="Montserrat"/>
          <w:color w:val="373535"/>
          <w:sz w:val="10"/>
        </w:rPr>
        <w:t>provision</w:t>
      </w:r>
      <w:proofErr w:type="spellEnd"/>
      <w:r>
        <w:rPr>
          <w:rFonts w:ascii="Montserrat" w:hAnsi="Montserrat"/>
          <w:color w:val="373535"/>
          <w:sz w:val="10"/>
        </w:rPr>
        <w:t xml:space="preserve"> of data is necessary for the </w:t>
      </w:r>
      <w:proofErr w:type="spellStart"/>
      <w:r>
        <w:rPr>
          <w:rFonts w:ascii="Montserrat" w:hAnsi="Montserrat"/>
          <w:color w:val="373535"/>
          <w:sz w:val="10"/>
        </w:rPr>
        <w:t>realization</w:t>
      </w:r>
      <w:proofErr w:type="spellEnd"/>
      <w:r>
        <w:rPr>
          <w:rFonts w:ascii="Montserrat" w:hAnsi="Montserrat"/>
          <w:color w:val="373535"/>
          <w:sz w:val="10"/>
        </w:rPr>
        <w:t xml:space="preserve"> of the </w:t>
      </w:r>
      <w:proofErr w:type="spellStart"/>
      <w:r>
        <w:rPr>
          <w:rFonts w:ascii="Montserrat" w:hAnsi="Montserrat"/>
          <w:color w:val="373535"/>
          <w:sz w:val="10"/>
        </w:rPr>
        <w:t>above</w:t>
      </w:r>
      <w:proofErr w:type="spellEnd"/>
      <w:r>
        <w:rPr>
          <w:rFonts w:ascii="Montserrat" w:hAnsi="Montserrat"/>
          <w:color w:val="373535"/>
          <w:sz w:val="10"/>
        </w:rPr>
        <w:t xml:space="preserve"> purpose, </w:t>
      </w:r>
      <w:proofErr w:type="spellStart"/>
      <w:r>
        <w:rPr>
          <w:rFonts w:ascii="Montserrat" w:hAnsi="Montserrat"/>
          <w:color w:val="373535"/>
          <w:sz w:val="10"/>
        </w:rPr>
        <w:t>therefore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requesting</w:t>
      </w:r>
      <w:proofErr w:type="spellEnd"/>
      <w:r>
        <w:rPr>
          <w:rFonts w:ascii="Montserrat" w:hAnsi="Montserrat"/>
          <w:color w:val="373535"/>
          <w:sz w:val="10"/>
        </w:rPr>
        <w:t xml:space="preserve"> their </w:t>
      </w:r>
      <w:proofErr w:type="spellStart"/>
      <w:r>
        <w:rPr>
          <w:rFonts w:ascii="Montserrat" w:hAnsi="Montserrat"/>
          <w:color w:val="373535"/>
          <w:sz w:val="10"/>
        </w:rPr>
        <w:t>deletion</w:t>
      </w:r>
      <w:proofErr w:type="spellEnd"/>
      <w:r>
        <w:rPr>
          <w:rFonts w:ascii="Montserrat" w:hAnsi="Montserrat"/>
          <w:color w:val="373535"/>
          <w:sz w:val="10"/>
        </w:rPr>
        <w:t xml:space="preserve"> is </w:t>
      </w:r>
      <w:proofErr w:type="spellStart"/>
      <w:r>
        <w:rPr>
          <w:rFonts w:ascii="Montserrat" w:hAnsi="Montserrat"/>
          <w:color w:val="373535"/>
          <w:sz w:val="10"/>
        </w:rPr>
        <w:t>tantamount</w:t>
      </w:r>
      <w:proofErr w:type="spellEnd"/>
      <w:r>
        <w:rPr>
          <w:rFonts w:ascii="Montserrat" w:hAnsi="Montserrat"/>
          <w:color w:val="373535"/>
          <w:sz w:val="10"/>
        </w:rPr>
        <w:t xml:space="preserve"> to </w:t>
      </w:r>
      <w:proofErr w:type="spellStart"/>
      <w:r>
        <w:rPr>
          <w:rFonts w:ascii="Montserrat" w:hAnsi="Montserrat"/>
          <w:color w:val="373535"/>
          <w:sz w:val="10"/>
        </w:rPr>
        <w:t>resignation</w:t>
      </w:r>
      <w:proofErr w:type="spellEnd"/>
      <w:r>
        <w:rPr>
          <w:rFonts w:ascii="Montserrat" w:hAnsi="Montserrat"/>
          <w:color w:val="373535"/>
          <w:sz w:val="10"/>
        </w:rPr>
        <w:t xml:space="preserve"> from further participation in the </w:t>
      </w:r>
      <w:proofErr w:type="spellStart"/>
      <w:r>
        <w:rPr>
          <w:rFonts w:ascii="Montserrat" w:hAnsi="Montserrat"/>
          <w:color w:val="373535"/>
          <w:sz w:val="10"/>
        </w:rPr>
        <w:t>recruitment</w:t>
      </w:r>
      <w:proofErr w:type="spellEnd"/>
      <w:r>
        <w:rPr>
          <w:rFonts w:ascii="Montserrat" w:hAnsi="Montserrat"/>
          <w:color w:val="373535"/>
          <w:sz w:val="10"/>
        </w:rPr>
        <w:t xml:space="preserve"> process. I also have the </w:t>
      </w:r>
      <w:proofErr w:type="spellStart"/>
      <w:r>
        <w:rPr>
          <w:rFonts w:ascii="Montserrat" w:hAnsi="Montserrat"/>
          <w:color w:val="373535"/>
          <w:sz w:val="10"/>
        </w:rPr>
        <w:t>right</w:t>
      </w:r>
      <w:proofErr w:type="spellEnd"/>
      <w:r>
        <w:rPr>
          <w:rFonts w:ascii="Montserrat" w:hAnsi="Montserrat"/>
          <w:color w:val="373535"/>
          <w:sz w:val="10"/>
        </w:rPr>
        <w:t xml:space="preserve"> to access the content of my data and to </w:t>
      </w:r>
      <w:proofErr w:type="spellStart"/>
      <w:r>
        <w:rPr>
          <w:rFonts w:ascii="Montserrat" w:hAnsi="Montserrat"/>
          <w:color w:val="373535"/>
          <w:sz w:val="10"/>
        </w:rPr>
        <w:t>correct</w:t>
      </w:r>
      <w:proofErr w:type="spellEnd"/>
      <w:r>
        <w:rPr>
          <w:rFonts w:ascii="Montserrat" w:hAnsi="Montserrat"/>
          <w:color w:val="373535"/>
          <w:sz w:val="10"/>
        </w:rPr>
        <w:t xml:space="preserve"> them at </w:t>
      </w:r>
      <w:proofErr w:type="spellStart"/>
      <w:r>
        <w:rPr>
          <w:rFonts w:ascii="Montserrat" w:hAnsi="Montserrat"/>
          <w:color w:val="373535"/>
          <w:sz w:val="10"/>
        </w:rPr>
        <w:t>any</w:t>
      </w:r>
      <w:proofErr w:type="spellEnd"/>
      <w:r>
        <w:rPr>
          <w:rFonts w:ascii="Montserrat" w:hAnsi="Montserrat"/>
          <w:color w:val="373535"/>
          <w:sz w:val="10"/>
        </w:rPr>
        <w:t xml:space="preserve"> time. I am also aware that the </w:t>
      </w:r>
      <w:proofErr w:type="spellStart"/>
      <w:r>
        <w:rPr>
          <w:rFonts w:ascii="Montserrat" w:hAnsi="Montserrat"/>
          <w:color w:val="373535"/>
          <w:sz w:val="10"/>
        </w:rPr>
        <w:t>recipients</w:t>
      </w:r>
      <w:proofErr w:type="spellEnd"/>
      <w:r>
        <w:rPr>
          <w:rFonts w:ascii="Montserrat" w:hAnsi="Montserrat"/>
          <w:color w:val="373535"/>
          <w:sz w:val="10"/>
        </w:rPr>
        <w:t xml:space="preserve">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may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only</w:t>
      </w:r>
      <w:proofErr w:type="spellEnd"/>
      <w:r>
        <w:rPr>
          <w:rFonts w:ascii="Montserrat" w:hAnsi="Montserrat"/>
          <w:color w:val="373535"/>
          <w:sz w:val="10"/>
        </w:rPr>
        <w:t xml:space="preserve"> be </w:t>
      </w:r>
      <w:proofErr w:type="spellStart"/>
      <w:r>
        <w:rPr>
          <w:rFonts w:ascii="Montserrat" w:hAnsi="Montserrat"/>
          <w:color w:val="373535"/>
          <w:sz w:val="10"/>
        </w:rPr>
        <w:t>entities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authorized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under</w:t>
      </w:r>
      <w:proofErr w:type="spellEnd"/>
      <w:r>
        <w:rPr>
          <w:rFonts w:ascii="Montserrat" w:hAnsi="Montserrat"/>
          <w:color w:val="373535"/>
          <w:sz w:val="10"/>
        </w:rPr>
        <w:t xml:space="preserve"> the law, as well as </w:t>
      </w:r>
      <w:proofErr w:type="spellStart"/>
      <w:r>
        <w:rPr>
          <w:rFonts w:ascii="Montserrat" w:hAnsi="Montserrat"/>
          <w:color w:val="373535"/>
          <w:sz w:val="10"/>
        </w:rPr>
        <w:t>authorized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under</w:t>
      </w:r>
      <w:proofErr w:type="spellEnd"/>
      <w:r>
        <w:rPr>
          <w:rFonts w:ascii="Montserrat" w:hAnsi="Montserrat"/>
          <w:color w:val="373535"/>
          <w:sz w:val="10"/>
        </w:rPr>
        <w:t xml:space="preserve"> contracts </w:t>
      </w:r>
      <w:proofErr w:type="spellStart"/>
      <w:r>
        <w:rPr>
          <w:rFonts w:ascii="Montserrat" w:hAnsi="Montserrat"/>
          <w:color w:val="373535"/>
          <w:sz w:val="10"/>
        </w:rPr>
        <w:t>concluded</w:t>
      </w:r>
      <w:proofErr w:type="spellEnd"/>
      <w:r>
        <w:rPr>
          <w:rFonts w:ascii="Montserrat" w:hAnsi="Montserrat"/>
          <w:color w:val="373535"/>
          <w:sz w:val="10"/>
        </w:rPr>
        <w:t xml:space="preserve"> by B2B.net S.A., in </w:t>
      </w:r>
      <w:proofErr w:type="spellStart"/>
      <w:r>
        <w:rPr>
          <w:rFonts w:ascii="Montserrat" w:hAnsi="Montserrat"/>
          <w:color w:val="373535"/>
          <w:sz w:val="10"/>
        </w:rPr>
        <w:t>particular</w:t>
      </w:r>
      <w:proofErr w:type="spellEnd"/>
      <w:r>
        <w:rPr>
          <w:rFonts w:ascii="Montserrat" w:hAnsi="Montserrat"/>
          <w:color w:val="373535"/>
          <w:sz w:val="10"/>
        </w:rPr>
        <w:t xml:space="preserve"> with </w:t>
      </w:r>
      <w:proofErr w:type="spellStart"/>
      <w:r>
        <w:rPr>
          <w:rFonts w:ascii="Montserrat" w:hAnsi="Montserrat"/>
          <w:color w:val="373535"/>
          <w:sz w:val="10"/>
        </w:rPr>
        <w:t>customers</w:t>
      </w:r>
      <w:proofErr w:type="spellEnd"/>
      <w:r>
        <w:rPr>
          <w:rFonts w:ascii="Montserrat" w:hAnsi="Montserrat"/>
          <w:color w:val="373535"/>
          <w:sz w:val="10"/>
        </w:rPr>
        <w:t>.</w:t>
      </w:r>
    </w:p>
    <w:sectPr w:rsidR="00724B22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AE83" w14:textId="77777777" w:rsidR="0091059C" w:rsidRDefault="0091059C" w:rsidP="0032543A">
      <w:pPr>
        <w:spacing w:after="0" w:line="240" w:lineRule="auto"/>
      </w:pPr>
      <w:r>
        <w:separator/>
      </w:r>
    </w:p>
  </w:endnote>
  <w:endnote w:type="continuationSeparator" w:id="0">
    <w:p w14:paraId="33DC5C80" w14:textId="77777777" w:rsidR="0091059C" w:rsidRDefault="0091059C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FD901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FB91C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43710CB" wp14:editId="5F8C18F5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CA64759" wp14:editId="320BDABA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D2F0A8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366723C4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2DD3DBAA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A64759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0BD2F0A8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366723C4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2DD3DBAA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B5EEA" w14:textId="77777777" w:rsidR="0091059C" w:rsidRDefault="0091059C" w:rsidP="0032543A">
      <w:pPr>
        <w:spacing w:after="0" w:line="240" w:lineRule="auto"/>
      </w:pPr>
      <w:r>
        <w:separator/>
      </w:r>
    </w:p>
  </w:footnote>
  <w:footnote w:type="continuationSeparator" w:id="0">
    <w:p w14:paraId="02BFEC75" w14:textId="77777777" w:rsidR="0091059C" w:rsidRDefault="0091059C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15ACF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ED18272" wp14:editId="36862B47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40FE"/>
    <w:multiLevelType w:val="multilevel"/>
    <w:tmpl w:val="51D84B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3C2E"/>
    <w:multiLevelType w:val="hybridMultilevel"/>
    <w:tmpl w:val="C6EA89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331B8"/>
    <w:multiLevelType w:val="hybridMultilevel"/>
    <w:tmpl w:val="CE46DCB8"/>
    <w:lvl w:ilvl="0" w:tplc="E8F0FA44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41730"/>
    <w:multiLevelType w:val="hybridMultilevel"/>
    <w:tmpl w:val="8B76D3A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11AFE"/>
    <w:multiLevelType w:val="hybridMultilevel"/>
    <w:tmpl w:val="582297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D4814"/>
    <w:multiLevelType w:val="hybridMultilevel"/>
    <w:tmpl w:val="44D0385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45E27"/>
    <w:multiLevelType w:val="hybridMultilevel"/>
    <w:tmpl w:val="9970FF9E"/>
    <w:lvl w:ilvl="0" w:tplc="BE1A710E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10967"/>
    <w:multiLevelType w:val="hybridMultilevel"/>
    <w:tmpl w:val="CE0E658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54838"/>
    <w:multiLevelType w:val="hybridMultilevel"/>
    <w:tmpl w:val="4A3C489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25A2F"/>
    <w:multiLevelType w:val="multilevel"/>
    <w:tmpl w:val="E15E66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932DA"/>
    <w:multiLevelType w:val="hybridMultilevel"/>
    <w:tmpl w:val="41CC8E1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523B5"/>
    <w:multiLevelType w:val="multilevel"/>
    <w:tmpl w:val="E15E66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450CE"/>
    <w:multiLevelType w:val="hybridMultilevel"/>
    <w:tmpl w:val="96FA9F7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F328E"/>
    <w:multiLevelType w:val="hybridMultilevel"/>
    <w:tmpl w:val="DF48581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BC76D7"/>
    <w:multiLevelType w:val="hybridMultilevel"/>
    <w:tmpl w:val="DEBED81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CA23DB"/>
    <w:multiLevelType w:val="multilevel"/>
    <w:tmpl w:val="E15E66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724D7"/>
    <w:multiLevelType w:val="hybridMultilevel"/>
    <w:tmpl w:val="178215D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1C44F6"/>
    <w:multiLevelType w:val="multilevel"/>
    <w:tmpl w:val="E15E66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77928"/>
    <w:multiLevelType w:val="hybridMultilevel"/>
    <w:tmpl w:val="8EA85B6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346B4"/>
    <w:multiLevelType w:val="hybridMultilevel"/>
    <w:tmpl w:val="718EC98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5059D"/>
    <w:multiLevelType w:val="multilevel"/>
    <w:tmpl w:val="35AE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33BEE"/>
    <w:multiLevelType w:val="multilevel"/>
    <w:tmpl w:val="CD04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66CF6"/>
    <w:multiLevelType w:val="hybridMultilevel"/>
    <w:tmpl w:val="F3965E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098134">
    <w:abstractNumId w:val="18"/>
  </w:num>
  <w:num w:numId="2" w16cid:durableId="466513104">
    <w:abstractNumId w:val="16"/>
  </w:num>
  <w:num w:numId="3" w16cid:durableId="1217937498">
    <w:abstractNumId w:val="11"/>
  </w:num>
  <w:num w:numId="4" w16cid:durableId="439879723">
    <w:abstractNumId w:val="28"/>
  </w:num>
  <w:num w:numId="5" w16cid:durableId="531505329">
    <w:abstractNumId w:val="19"/>
  </w:num>
  <w:num w:numId="6" w16cid:durableId="119886469">
    <w:abstractNumId w:val="0"/>
  </w:num>
  <w:num w:numId="7" w16cid:durableId="1216045914">
    <w:abstractNumId w:val="14"/>
  </w:num>
  <w:num w:numId="8" w16cid:durableId="468791672">
    <w:abstractNumId w:val="13"/>
  </w:num>
  <w:num w:numId="9" w16cid:durableId="44060838">
    <w:abstractNumId w:val="26"/>
  </w:num>
  <w:num w:numId="10" w16cid:durableId="2092652113">
    <w:abstractNumId w:val="7"/>
  </w:num>
  <w:num w:numId="11" w16cid:durableId="932782721">
    <w:abstractNumId w:val="27"/>
  </w:num>
  <w:num w:numId="12" w16cid:durableId="159127790">
    <w:abstractNumId w:val="5"/>
  </w:num>
  <w:num w:numId="13" w16cid:durableId="1086147069">
    <w:abstractNumId w:val="10"/>
  </w:num>
  <w:num w:numId="14" w16cid:durableId="1949920890">
    <w:abstractNumId w:val="4"/>
  </w:num>
  <w:num w:numId="15" w16cid:durableId="714238251">
    <w:abstractNumId w:val="21"/>
  </w:num>
  <w:num w:numId="16" w16cid:durableId="1998801532">
    <w:abstractNumId w:val="15"/>
  </w:num>
  <w:num w:numId="17" w16cid:durableId="798494499">
    <w:abstractNumId w:val="23"/>
  </w:num>
  <w:num w:numId="18" w16cid:durableId="1098019096">
    <w:abstractNumId w:val="3"/>
  </w:num>
  <w:num w:numId="19" w16cid:durableId="738091456">
    <w:abstractNumId w:val="30"/>
  </w:num>
  <w:num w:numId="20" w16cid:durableId="244582279">
    <w:abstractNumId w:val="12"/>
  </w:num>
  <w:num w:numId="21" w16cid:durableId="1557009538">
    <w:abstractNumId w:val="31"/>
  </w:num>
  <w:num w:numId="22" w16cid:durableId="521674142">
    <w:abstractNumId w:val="20"/>
  </w:num>
  <w:num w:numId="23" w16cid:durableId="174850196">
    <w:abstractNumId w:val="22"/>
  </w:num>
  <w:num w:numId="24" w16cid:durableId="1027606429">
    <w:abstractNumId w:val="17"/>
  </w:num>
  <w:num w:numId="25" w16cid:durableId="417143558">
    <w:abstractNumId w:val="24"/>
  </w:num>
  <w:num w:numId="26" w16cid:durableId="402879272">
    <w:abstractNumId w:val="9"/>
  </w:num>
  <w:num w:numId="27" w16cid:durableId="2006666110">
    <w:abstractNumId w:val="8"/>
  </w:num>
  <w:num w:numId="28" w16cid:durableId="459543499">
    <w:abstractNumId w:val="29"/>
  </w:num>
  <w:num w:numId="29" w16cid:durableId="479542722">
    <w:abstractNumId w:val="2"/>
  </w:num>
  <w:num w:numId="30" w16cid:durableId="1726560400">
    <w:abstractNumId w:val="6"/>
  </w:num>
  <w:num w:numId="31" w16cid:durableId="1047876158">
    <w:abstractNumId w:val="25"/>
  </w:num>
  <w:num w:numId="32" w16cid:durableId="19801366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6059A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244B"/>
    <w:rsid w:val="001F4558"/>
    <w:rsid w:val="001F4E91"/>
    <w:rsid w:val="001F6849"/>
    <w:rsid w:val="002004B8"/>
    <w:rsid w:val="002021CC"/>
    <w:rsid w:val="00213902"/>
    <w:rsid w:val="002266E7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0033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C33B0"/>
    <w:rsid w:val="005C6048"/>
    <w:rsid w:val="005E58F5"/>
    <w:rsid w:val="005E5DC4"/>
    <w:rsid w:val="005F12DC"/>
    <w:rsid w:val="005F75F4"/>
    <w:rsid w:val="006074EB"/>
    <w:rsid w:val="0063193D"/>
    <w:rsid w:val="00636F94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4B22"/>
    <w:rsid w:val="007263BB"/>
    <w:rsid w:val="007310A8"/>
    <w:rsid w:val="00742262"/>
    <w:rsid w:val="00743744"/>
    <w:rsid w:val="007443B7"/>
    <w:rsid w:val="00750C87"/>
    <w:rsid w:val="00757AD8"/>
    <w:rsid w:val="007630A4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09EE"/>
    <w:rsid w:val="007B2A73"/>
    <w:rsid w:val="007D4E4A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059C"/>
    <w:rsid w:val="00915C87"/>
    <w:rsid w:val="0093240B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95B8F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C1800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23F1"/>
    <w:rsid w:val="00C72655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650EF"/>
    <w:rsid w:val="00EC3D04"/>
    <w:rsid w:val="00EC6175"/>
    <w:rsid w:val="00EC6F41"/>
    <w:rsid w:val="00EF0189"/>
    <w:rsid w:val="00EF45E1"/>
    <w:rsid w:val="00F16CE6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EAE050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3240B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976</Words>
  <Characters>5857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Malwina Jobda</cp:lastModifiedBy>
  <cp:revision>3</cp:revision>
  <cp:lastPrinted>2018-05-11T10:27:00Z</cp:lastPrinted>
  <dcterms:created xsi:type="dcterms:W3CDTF">2026-02-06T11:00:00Z</dcterms:created>
  <dcterms:modified xsi:type="dcterms:W3CDTF">2026-02-06T11:01:00Z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