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A6E6" w14:textId="77777777" w:rsidR="00BB559A" w:rsidRDefault="00BB559A" w:rsidP="002A0C74">
      <w:pPr>
        <w:pStyle w:val="Default"/>
        <w:rPr>
          <w:rFonts w:ascii="Montserrat SemiBold" w:hAnsi="Montserrat SemiBold" w:cs="Tahoma"/>
          <w:color w:val="E14F4F"/>
          <w:sz w:val="48"/>
          <w:szCs w:val="48"/>
        </w:rPr>
      </w:pPr>
      <w:bookmarkStart w:id="0" w:name="_Hlk48730946"/>
    </w:p>
    <w:p w14:paraId="1731E668" w14:textId="73C17984" w:rsidR="002A0C74" w:rsidRPr="00B72964" w:rsidRDefault="00B72964" w:rsidP="002A0C74">
      <w:pPr>
        <w:pStyle w:val="Default"/>
        <w:rPr>
          <w:rFonts w:ascii="Montserrat SemiBold" w:hAnsi="Montserrat SemiBold" w:cs="Tahoma"/>
          <w:color w:val="E14F4F"/>
          <w:sz w:val="48"/>
          <w:szCs w:val="48"/>
        </w:rPr>
      </w:pPr>
      <w:r w:rsidRPr="00B72964">
        <w:rPr>
          <w:rFonts w:ascii="Montserrat SemiBold" w:hAnsi="Montserrat SemiBold" w:cs="Tahoma"/>
          <w:color w:val="E14F4F"/>
          <w:sz w:val="48"/>
          <w:szCs w:val="48"/>
        </w:rPr>
        <w:t>Analityk danych</w:t>
      </w:r>
      <w:r w:rsidR="006324B8" w:rsidRPr="00B72964">
        <w:rPr>
          <w:rFonts w:ascii="Montserrat SemiBold" w:hAnsi="Montserrat SemiBold" w:cs="Tahoma"/>
          <w:color w:val="E14F4F"/>
          <w:sz w:val="48"/>
          <w:szCs w:val="48"/>
        </w:rPr>
        <w:t xml:space="preserve"> – </w:t>
      </w:r>
      <w:r>
        <w:rPr>
          <w:rFonts w:ascii="Montserrat SemiBold" w:hAnsi="Montserrat SemiBold" w:cs="Tahoma"/>
          <w:color w:val="E14F4F"/>
          <w:sz w:val="48"/>
          <w:szCs w:val="48"/>
        </w:rPr>
        <w:t>Monika Bogusz</w:t>
      </w:r>
    </w:p>
    <w:p w14:paraId="7060DAB3" w14:textId="77777777" w:rsidR="002A0C74" w:rsidRPr="00431351" w:rsidRDefault="00000000" w:rsidP="002A0C74">
      <w:pPr>
        <w:pStyle w:val="Default"/>
        <w:rPr>
          <w:rFonts w:ascii="Montserrat ExtraLight" w:hAnsi="Montserrat ExtraLight" w:cs="Tahoma"/>
          <w:noProof/>
          <w:color w:val="E14F4F"/>
          <w:sz w:val="28"/>
          <w:szCs w:val="22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50423682">
          <v:rect id="_x0000_i1025" alt="" style="width:448.6pt;height:2pt;mso-width-percent:0;mso-height-percent:0;mso-width-percent:0;mso-height-percent:0" o:hrpct="989" o:hralign="center" o:hrstd="t" o:hrnoshade="t" o:hr="t" fillcolor="#e14f4f" stroked="f"/>
        </w:pict>
      </w:r>
      <w:bookmarkEnd w:id="0"/>
    </w:p>
    <w:p w14:paraId="4EB30AB3" w14:textId="2E52FBDD" w:rsidR="002A0C74" w:rsidRDefault="002A0C74" w:rsidP="002A0C74">
      <w:pPr>
        <w:pStyle w:val="Default"/>
        <w:rPr>
          <w:rFonts w:ascii="Montserrat ExtraLight" w:hAnsi="Montserrat ExtraLight" w:cs="Tahoma"/>
          <w:color w:val="373535"/>
          <w:sz w:val="20"/>
          <w:szCs w:val="22"/>
          <w:lang w:val="en-US"/>
        </w:rPr>
      </w:pPr>
    </w:p>
    <w:p w14:paraId="409520D5" w14:textId="34195329" w:rsidR="00431351" w:rsidRDefault="00431351" w:rsidP="002A0C74">
      <w:pPr>
        <w:pStyle w:val="Default"/>
        <w:rPr>
          <w:rFonts w:ascii="Montserrat ExtraLight" w:hAnsi="Montserrat ExtraLight" w:cs="Tahoma"/>
          <w:color w:val="373535"/>
          <w:sz w:val="20"/>
          <w:szCs w:val="22"/>
          <w:lang w:val="en-US"/>
        </w:rPr>
      </w:pPr>
    </w:p>
    <w:p w14:paraId="6C1EDA3D" w14:textId="47737306" w:rsidR="00E60C9A" w:rsidRPr="00BF187F" w:rsidRDefault="006B452B" w:rsidP="002A0C74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DLACZEGO</w:t>
      </w:r>
      <w:r w:rsidR="00BF187F">
        <w:rPr>
          <w:rFonts w:ascii="Montserrat SemiBold" w:hAnsi="Montserrat SemiBold" w:cs="Tahoma"/>
          <w:color w:val="E14F4F"/>
          <w:sz w:val="28"/>
          <w:szCs w:val="22"/>
          <w:lang w:val="en-US"/>
        </w:rPr>
        <w:t xml:space="preserve"> </w:t>
      </w:r>
      <w:r w:rsidR="00C062C0">
        <w:rPr>
          <w:rFonts w:ascii="Montserrat SemiBold" w:hAnsi="Montserrat SemiBold" w:cs="Tahoma"/>
          <w:color w:val="E14F4F"/>
          <w:sz w:val="28"/>
          <w:szCs w:val="22"/>
          <w:lang w:val="en-US"/>
        </w:rPr>
        <w:t>NASZ KANDYDAT?</w:t>
      </w:r>
      <w:r w:rsidR="00E60C9A">
        <w:rPr>
          <w:rFonts w:ascii="Montserrat ExtraLight" w:hAnsi="Montserrat ExtraLight" w:cs="Tahoma"/>
          <w:color w:val="E14F4F"/>
          <w:sz w:val="28"/>
          <w:szCs w:val="22"/>
          <w:lang w:val="en-US"/>
        </w:rPr>
        <w:br/>
      </w:r>
    </w:p>
    <w:p w14:paraId="2FB0EE48" w14:textId="77777777" w:rsidR="00B72964" w:rsidRDefault="00B72964" w:rsidP="00B72964">
      <w:pPr>
        <w:pStyle w:val="Akapitzlist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72964">
        <w:rPr>
          <w:rFonts w:ascii="Montserrat" w:hAnsi="Montserrat" w:cs="Tahoma"/>
          <w:color w:val="373535"/>
          <w:sz w:val="20"/>
          <w:szCs w:val="20"/>
        </w:rPr>
        <w:t>Praktyczna wiedza bankowa, bezpośrednie doświadczenie w analizie danych finansowych, migracjach systemów funduszy inwestycyjnych, procesach uzgadniania danych i raportowaniu w środowisku bankowym.</w:t>
      </w:r>
    </w:p>
    <w:p w14:paraId="559B1211" w14:textId="18F2A502" w:rsidR="00B72964" w:rsidRPr="00B72964" w:rsidRDefault="00B72964" w:rsidP="00B72964">
      <w:pPr>
        <w:pStyle w:val="Akapitzlist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72964">
        <w:rPr>
          <w:rFonts w:ascii="Montserrat" w:hAnsi="Montserrat" w:cs="Tahoma"/>
          <w:color w:val="373535"/>
          <w:sz w:val="20"/>
          <w:szCs w:val="20"/>
        </w:rPr>
        <w:t xml:space="preserve">Kompletny </w:t>
      </w:r>
      <w:proofErr w:type="spellStart"/>
      <w:r w:rsidRPr="00B72964">
        <w:rPr>
          <w:rFonts w:ascii="Montserrat" w:hAnsi="Montserrat" w:cs="Tahoma"/>
          <w:color w:val="373535"/>
          <w:sz w:val="20"/>
          <w:szCs w:val="20"/>
        </w:rPr>
        <w:t>stack</w:t>
      </w:r>
      <w:proofErr w:type="spellEnd"/>
      <w:r w:rsidRPr="00B72964">
        <w:rPr>
          <w:rFonts w:ascii="Montserrat" w:hAnsi="Montserrat" w:cs="Tahoma"/>
          <w:color w:val="373535"/>
          <w:sz w:val="20"/>
          <w:szCs w:val="20"/>
        </w:rPr>
        <w:t xml:space="preserve"> techniczny, zaawansowany SQL, </w:t>
      </w:r>
      <w:proofErr w:type="spellStart"/>
      <w:r w:rsidRPr="00B72964">
        <w:rPr>
          <w:rFonts w:ascii="Montserrat" w:hAnsi="Montserrat" w:cs="Tahoma"/>
          <w:color w:val="373535"/>
          <w:sz w:val="20"/>
          <w:szCs w:val="20"/>
        </w:rPr>
        <w:t>Snowflake</w:t>
      </w:r>
      <w:proofErr w:type="spellEnd"/>
      <w:r w:rsidRPr="00B72964">
        <w:rPr>
          <w:rFonts w:ascii="Montserrat" w:hAnsi="Montserrat" w:cs="Tahoma"/>
          <w:color w:val="373535"/>
          <w:sz w:val="20"/>
          <w:szCs w:val="20"/>
        </w:rPr>
        <w:t xml:space="preserve">, </w:t>
      </w:r>
      <w:proofErr w:type="spellStart"/>
      <w:r w:rsidRPr="00B72964">
        <w:rPr>
          <w:rFonts w:ascii="Montserrat" w:hAnsi="Montserrat" w:cs="Tahoma"/>
          <w:color w:val="373535"/>
          <w:sz w:val="20"/>
          <w:szCs w:val="20"/>
        </w:rPr>
        <w:t>Azure</w:t>
      </w:r>
      <w:proofErr w:type="spellEnd"/>
      <w:r w:rsidRPr="00B72964">
        <w:rPr>
          <w:rFonts w:ascii="Montserrat" w:hAnsi="Montserrat" w:cs="Tahoma"/>
          <w:color w:val="373535"/>
          <w:sz w:val="20"/>
          <w:szCs w:val="20"/>
        </w:rPr>
        <w:t xml:space="preserve">, </w:t>
      </w:r>
      <w:proofErr w:type="spellStart"/>
      <w:r w:rsidRPr="00B72964">
        <w:rPr>
          <w:rFonts w:ascii="Montserrat" w:hAnsi="Montserrat" w:cs="Tahoma"/>
          <w:color w:val="373535"/>
          <w:sz w:val="20"/>
          <w:szCs w:val="20"/>
        </w:rPr>
        <w:t>Databricks</w:t>
      </w:r>
      <w:proofErr w:type="spellEnd"/>
      <w:r w:rsidRPr="00B72964">
        <w:rPr>
          <w:rFonts w:ascii="Montserrat" w:hAnsi="Montserrat" w:cs="Tahoma"/>
          <w:color w:val="373535"/>
          <w:sz w:val="20"/>
          <w:szCs w:val="20"/>
        </w:rPr>
        <w:t xml:space="preserve"> (</w:t>
      </w:r>
      <w:proofErr w:type="spellStart"/>
      <w:r w:rsidRPr="00B72964">
        <w:rPr>
          <w:rFonts w:ascii="Montserrat" w:hAnsi="Montserrat" w:cs="Tahoma"/>
          <w:color w:val="373535"/>
          <w:sz w:val="20"/>
          <w:szCs w:val="20"/>
        </w:rPr>
        <w:t>pipeline'y</w:t>
      </w:r>
      <w:proofErr w:type="spellEnd"/>
      <w:r w:rsidRPr="00B72964">
        <w:rPr>
          <w:rFonts w:ascii="Montserrat" w:hAnsi="Montserrat" w:cs="Tahoma"/>
          <w:color w:val="373535"/>
          <w:sz w:val="20"/>
          <w:szCs w:val="20"/>
        </w:rPr>
        <w:t xml:space="preserve"> ELT), </w:t>
      </w:r>
      <w:proofErr w:type="spellStart"/>
      <w:r w:rsidRPr="00B72964">
        <w:rPr>
          <w:rFonts w:ascii="Montserrat" w:hAnsi="Montserrat" w:cs="Tahoma"/>
          <w:color w:val="373535"/>
          <w:sz w:val="20"/>
          <w:szCs w:val="20"/>
        </w:rPr>
        <w:t>Python</w:t>
      </w:r>
      <w:proofErr w:type="spellEnd"/>
      <w:r w:rsidRPr="00B72964">
        <w:rPr>
          <w:rFonts w:ascii="Montserrat" w:hAnsi="Montserrat" w:cs="Tahoma"/>
          <w:color w:val="373535"/>
          <w:sz w:val="20"/>
          <w:szCs w:val="20"/>
        </w:rPr>
        <w:t xml:space="preserve"> (</w:t>
      </w:r>
      <w:proofErr w:type="spellStart"/>
      <w:r w:rsidRPr="00B72964">
        <w:rPr>
          <w:rFonts w:ascii="Montserrat" w:hAnsi="Montserrat" w:cs="Tahoma"/>
          <w:color w:val="373535"/>
          <w:sz w:val="20"/>
          <w:szCs w:val="20"/>
        </w:rPr>
        <w:t>pandas</w:t>
      </w:r>
      <w:proofErr w:type="spellEnd"/>
      <w:r w:rsidRPr="00B72964">
        <w:rPr>
          <w:rFonts w:ascii="Montserrat" w:hAnsi="Montserrat" w:cs="Tahoma"/>
          <w:color w:val="373535"/>
          <w:sz w:val="20"/>
          <w:szCs w:val="20"/>
        </w:rPr>
        <w:t xml:space="preserve">, </w:t>
      </w:r>
      <w:proofErr w:type="spellStart"/>
      <w:r w:rsidRPr="00B72964">
        <w:rPr>
          <w:rFonts w:ascii="Montserrat" w:hAnsi="Montserrat" w:cs="Tahoma"/>
          <w:color w:val="373535"/>
          <w:sz w:val="20"/>
          <w:szCs w:val="20"/>
        </w:rPr>
        <w:t>numpy</w:t>
      </w:r>
      <w:proofErr w:type="spellEnd"/>
      <w:r>
        <w:rPr>
          <w:rFonts w:ascii="Montserrat" w:hAnsi="Montserrat" w:cs="Tahoma"/>
          <w:color w:val="373535"/>
          <w:sz w:val="20"/>
          <w:szCs w:val="20"/>
        </w:rPr>
        <w:t>).</w:t>
      </w:r>
    </w:p>
    <w:p w14:paraId="4E9983D9" w14:textId="0B3BF6AB" w:rsidR="00B72964" w:rsidRPr="00B72964" w:rsidRDefault="00B72964" w:rsidP="00B72964">
      <w:pPr>
        <w:pStyle w:val="Akapitzlist"/>
        <w:numPr>
          <w:ilvl w:val="0"/>
          <w:numId w:val="1"/>
        </w:numPr>
        <w:spacing w:line="360" w:lineRule="auto"/>
        <w:rPr>
          <w:rFonts w:ascii="Montserrat ExtraLight" w:hAnsi="Montserrat ExtraLight" w:cs="Tahoma"/>
          <w:color w:val="373535"/>
          <w:sz w:val="20"/>
          <w:szCs w:val="20"/>
        </w:rPr>
      </w:pPr>
      <w:r w:rsidRPr="00B72964">
        <w:rPr>
          <w:rFonts w:ascii="Montserrat" w:hAnsi="Montserrat" w:cs="Tahoma"/>
          <w:color w:val="373535"/>
          <w:sz w:val="20"/>
          <w:szCs w:val="20"/>
        </w:rPr>
        <w:t>Udokumentowane osiągnięcia w skali korporacyjnej, p</w:t>
      </w:r>
      <w:r>
        <w:rPr>
          <w:rFonts w:ascii="Montserrat" w:hAnsi="Montserrat" w:cs="Tahoma"/>
          <w:color w:val="373535"/>
          <w:sz w:val="20"/>
          <w:szCs w:val="20"/>
        </w:rPr>
        <w:t>onad</w:t>
      </w:r>
      <w:r w:rsidRPr="00B72964">
        <w:rPr>
          <w:rFonts w:ascii="Montserrat" w:hAnsi="Montserrat" w:cs="Tahoma"/>
          <w:color w:val="373535"/>
          <w:sz w:val="20"/>
          <w:szCs w:val="20"/>
        </w:rPr>
        <w:t xml:space="preserve"> 4 lata pracy z wielomilionowymi zbiorami danych, potrafi obsłużyć złożoność i skalę typową dla instytucji finansowych.</w:t>
      </w:r>
    </w:p>
    <w:p w14:paraId="3E351D01" w14:textId="58945BFB" w:rsidR="00C0108A" w:rsidRPr="00DF5659" w:rsidRDefault="00B72964" w:rsidP="00B72964">
      <w:pPr>
        <w:pStyle w:val="Akapitzlist"/>
        <w:numPr>
          <w:ilvl w:val="0"/>
          <w:numId w:val="1"/>
        </w:numPr>
        <w:spacing w:line="360" w:lineRule="auto"/>
        <w:rPr>
          <w:rFonts w:ascii="Montserrat ExtraLight" w:hAnsi="Montserrat ExtraLight" w:cs="Tahoma"/>
          <w:color w:val="373535"/>
          <w:sz w:val="20"/>
          <w:szCs w:val="20"/>
        </w:rPr>
      </w:pPr>
      <w:r w:rsidRPr="00B72964">
        <w:rPr>
          <w:rFonts w:ascii="Montserrat" w:hAnsi="Montserrat" w:cs="Tahoma"/>
          <w:color w:val="373535"/>
          <w:sz w:val="20"/>
          <w:szCs w:val="20"/>
        </w:rPr>
        <w:t>Most między biznesem a IT, tworzy specyfikacje techniczne, mapowania danych, definiuje KPI i prowadzi UAT, efektywnie komunikuje wymagania w obie strony.</w:t>
      </w:r>
    </w:p>
    <w:p w14:paraId="7400BD76" w14:textId="6082564D" w:rsidR="00431351" w:rsidRPr="00C0108A" w:rsidRDefault="00000000" w:rsidP="00C0108A">
      <w:pPr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D8F8E68">
          <v:rect id="_x0000_i1026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235E3E1E" w14:textId="77777777" w:rsidR="00431351" w:rsidRDefault="00431351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45AE50AA" w14:textId="67C23984" w:rsidR="002A0C74" w:rsidRPr="008B249F" w:rsidRDefault="006B452B" w:rsidP="002A0C74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EDUKACJA</w:t>
      </w:r>
    </w:p>
    <w:p w14:paraId="4B596937" w14:textId="77777777" w:rsidR="002A0C74" w:rsidRPr="00431351" w:rsidRDefault="002A0C74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tbl>
      <w:tblPr>
        <w:tblStyle w:val="Zwykatabela1"/>
        <w:tblW w:w="0" w:type="auto"/>
        <w:shd w:val="clear" w:color="auto" w:fill="FFCC99"/>
        <w:tblLook w:val="04A0" w:firstRow="1" w:lastRow="0" w:firstColumn="1" w:lastColumn="0" w:noHBand="0" w:noVBand="1"/>
      </w:tblPr>
      <w:tblGrid>
        <w:gridCol w:w="3020"/>
        <w:gridCol w:w="6042"/>
      </w:tblGrid>
      <w:tr w:rsidR="002A0C74" w:rsidRPr="006B452B" w14:paraId="5F3234CB" w14:textId="77777777" w:rsidTr="00CE1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40264C8E" w14:textId="3B8306B4" w:rsidR="002A0C74" w:rsidRPr="000C34A8" w:rsidRDefault="006B452B" w:rsidP="00CE1F69">
            <w:pPr>
              <w:pStyle w:val="Default"/>
              <w:spacing w:line="360" w:lineRule="auto"/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</w:pPr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Daty</w:t>
            </w:r>
          </w:p>
        </w:tc>
        <w:tc>
          <w:tcPr>
            <w:tcW w:w="6042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1853BACE" w14:textId="716DDDE1" w:rsidR="002A0C74" w:rsidRPr="006B452B" w:rsidRDefault="006B452B" w:rsidP="00CE1F69">
            <w:pPr>
              <w:pStyle w:val="Defaul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ExtraLight" w:hAnsi="Montserrat ExtraLight" w:cs="Tahoma"/>
                <w:b w:val="0"/>
                <w:bCs w:val="0"/>
                <w:color w:val="373535"/>
                <w:sz w:val="20"/>
                <w:szCs w:val="20"/>
              </w:rPr>
            </w:pPr>
            <w:r w:rsidRPr="006B452B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>Edukacja</w:t>
            </w:r>
            <w:r w:rsidR="00BF187F" w:rsidRPr="006B452B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 xml:space="preserve"> </w:t>
            </w:r>
            <w:r w:rsidR="00305438" w:rsidRPr="006B452B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>(nazwa</w:t>
            </w:r>
            <w:r w:rsidRPr="006B452B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 xml:space="preserve"> </w:t>
            </w:r>
            <w:r w:rsidR="00305438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>u</w:t>
            </w:r>
            <w:r w:rsidRPr="006B452B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>niwersytetu</w:t>
            </w:r>
            <w:r w:rsidR="00305438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 xml:space="preserve"> </w:t>
            </w:r>
            <w:r w:rsidRPr="006B452B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>/ zdobytego tytułu</w:t>
            </w:r>
            <w:r w:rsidR="00BF187F" w:rsidRPr="006B452B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>)</w:t>
            </w:r>
          </w:p>
        </w:tc>
      </w:tr>
      <w:tr w:rsidR="002A0C74" w:rsidRPr="007A363C" w14:paraId="620B5DC5" w14:textId="77777777" w:rsidTr="00CE1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4204649" w14:textId="6ADB056B" w:rsidR="002A0C74" w:rsidRPr="007A41C6" w:rsidRDefault="00B72964" w:rsidP="00CE1F69">
            <w:pPr>
              <w:pStyle w:val="Default"/>
              <w:spacing w:line="360" w:lineRule="auto"/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  <w:lang w:val="en-US"/>
              </w:rPr>
            </w:pPr>
            <w:r w:rsidRPr="00B72964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0"/>
              </w:rPr>
              <w:t>2020 – 2022</w:t>
            </w:r>
          </w:p>
        </w:tc>
        <w:tc>
          <w:tcPr>
            <w:tcW w:w="6042" w:type="dxa"/>
          </w:tcPr>
          <w:p w14:paraId="18B9B29E" w14:textId="77777777" w:rsidR="00B72964" w:rsidRPr="00B72964" w:rsidRDefault="00B72964" w:rsidP="00CE1F69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SemiBold" w:hAnsi="Montserrat SemiBold" w:cs="Tahoma"/>
                <w:color w:val="373535"/>
                <w:sz w:val="20"/>
                <w:szCs w:val="22"/>
              </w:rPr>
            </w:pPr>
            <w:r w:rsidRPr="00B72964">
              <w:rPr>
                <w:rFonts w:ascii="Montserrat SemiBold" w:hAnsi="Montserrat SemiBold" w:cs="Tahoma"/>
                <w:color w:val="373535"/>
                <w:sz w:val="20"/>
                <w:szCs w:val="22"/>
              </w:rPr>
              <w:t>Szkoła Główna Gospodarstwa Wiejskiego w Warszawie</w:t>
            </w:r>
          </w:p>
          <w:p w14:paraId="0A33DAC9" w14:textId="77777777" w:rsidR="00B72964" w:rsidRDefault="00B72964" w:rsidP="00CE1F69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Tahoma"/>
                <w:color w:val="373535"/>
                <w:sz w:val="20"/>
                <w:szCs w:val="22"/>
              </w:rPr>
            </w:pPr>
            <w:r w:rsidRPr="00B72964">
              <w:rPr>
                <w:rFonts w:ascii="Montserrat" w:hAnsi="Montserrat" w:cs="Tahoma"/>
                <w:color w:val="373535"/>
                <w:sz w:val="20"/>
                <w:szCs w:val="22"/>
              </w:rPr>
              <w:t>Magister Informatyki i Ekonometrii</w:t>
            </w:r>
          </w:p>
          <w:p w14:paraId="05351FA3" w14:textId="44ABB462" w:rsidR="002A023E" w:rsidRPr="00DF5659" w:rsidRDefault="00B72964" w:rsidP="00CE1F69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ExtraLight" w:hAnsi="Montserrat ExtraLight" w:cs="Tahoma"/>
                <w:color w:val="373535"/>
                <w:sz w:val="20"/>
                <w:szCs w:val="22"/>
              </w:rPr>
            </w:pPr>
            <w:r w:rsidRPr="00B72964">
              <w:rPr>
                <w:rFonts w:ascii="Montserrat" w:hAnsi="Montserrat" w:cs="Tahoma"/>
                <w:color w:val="373535"/>
                <w:sz w:val="20"/>
                <w:szCs w:val="22"/>
              </w:rPr>
              <w:t>Specjalizacja: Big Data</w:t>
            </w:r>
          </w:p>
        </w:tc>
      </w:tr>
      <w:tr w:rsidR="002A0C74" w:rsidRPr="007A41C6" w14:paraId="189EB60B" w14:textId="77777777" w:rsidTr="00CE1F69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9193930" w14:textId="607D40F5" w:rsidR="002A0C74" w:rsidRPr="007A41C6" w:rsidRDefault="00B72964" w:rsidP="00CE1F69">
            <w:pPr>
              <w:pStyle w:val="Default"/>
              <w:spacing w:line="360" w:lineRule="auto"/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  <w:lang w:val="en-US"/>
              </w:rPr>
            </w:pPr>
            <w:r w:rsidRPr="00B72964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</w:rPr>
              <w:t>2017 – 2020</w:t>
            </w:r>
          </w:p>
        </w:tc>
        <w:tc>
          <w:tcPr>
            <w:tcW w:w="6042" w:type="dxa"/>
          </w:tcPr>
          <w:p w14:paraId="2091057A" w14:textId="77777777" w:rsidR="00B72964" w:rsidRDefault="00B72964" w:rsidP="00CE1F69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SemiBold" w:hAnsi="Montserrat SemiBold" w:cs="Tahoma"/>
                <w:color w:val="373535"/>
                <w:sz w:val="20"/>
                <w:szCs w:val="22"/>
              </w:rPr>
            </w:pPr>
            <w:r w:rsidRPr="00B72964">
              <w:rPr>
                <w:rFonts w:ascii="Montserrat SemiBold" w:hAnsi="Montserrat SemiBold" w:cs="Tahoma"/>
                <w:color w:val="373535"/>
                <w:sz w:val="20"/>
                <w:szCs w:val="22"/>
              </w:rPr>
              <w:t>Szkoła Główna Gospodarstwa Wiejskiego w Warszawie</w:t>
            </w:r>
          </w:p>
          <w:p w14:paraId="42A39432" w14:textId="77777777" w:rsidR="00B72964" w:rsidRPr="00B72964" w:rsidRDefault="00B72964" w:rsidP="00CE1F69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Tahoma"/>
                <w:color w:val="373535"/>
                <w:sz w:val="20"/>
                <w:szCs w:val="22"/>
              </w:rPr>
            </w:pPr>
            <w:r w:rsidRPr="00B72964">
              <w:rPr>
                <w:rFonts w:ascii="Montserrat" w:hAnsi="Montserrat" w:cs="Tahoma"/>
                <w:color w:val="373535"/>
                <w:sz w:val="20"/>
                <w:szCs w:val="22"/>
              </w:rPr>
              <w:t>Licencjat Informatyki i Ekonometrii</w:t>
            </w:r>
          </w:p>
          <w:p w14:paraId="07B3D27D" w14:textId="0966AA65" w:rsidR="00B72964" w:rsidRPr="00B72964" w:rsidRDefault="00B72964" w:rsidP="00CE1F69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Tahoma"/>
                <w:color w:val="373535"/>
                <w:sz w:val="20"/>
                <w:szCs w:val="22"/>
              </w:rPr>
            </w:pPr>
            <w:r w:rsidRPr="00B72964">
              <w:rPr>
                <w:rFonts w:ascii="Montserrat" w:hAnsi="Montserrat" w:cs="Tahoma"/>
                <w:color w:val="373535"/>
                <w:sz w:val="20"/>
                <w:szCs w:val="22"/>
              </w:rPr>
              <w:t>Specjalizacja: Technologie Informacyjne i Komunikacyjne</w:t>
            </w:r>
          </w:p>
        </w:tc>
      </w:tr>
    </w:tbl>
    <w:p w14:paraId="494989D9" w14:textId="77777777" w:rsidR="006931A3" w:rsidRPr="00DF5659" w:rsidRDefault="006931A3" w:rsidP="00CF7FEE">
      <w:pPr>
        <w:pStyle w:val="Default"/>
        <w:spacing w:line="360" w:lineRule="auto"/>
        <w:rPr>
          <w:rFonts w:ascii="Montserrat ExtraLight" w:hAnsi="Montserrat ExtraLight" w:cs="Tahoma"/>
          <w:color w:val="E14F4F"/>
          <w:sz w:val="28"/>
          <w:szCs w:val="22"/>
        </w:rPr>
      </w:pPr>
    </w:p>
    <w:p w14:paraId="28D37F7F" w14:textId="77777777" w:rsidR="00BB559A" w:rsidRDefault="00BB559A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</w:rPr>
      </w:pPr>
    </w:p>
    <w:p w14:paraId="2297982C" w14:textId="77777777" w:rsidR="00BB559A" w:rsidRDefault="00BB559A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</w:rPr>
      </w:pPr>
    </w:p>
    <w:p w14:paraId="4A5E9917" w14:textId="77777777" w:rsidR="00BB559A" w:rsidRDefault="00BB559A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</w:rPr>
      </w:pPr>
    </w:p>
    <w:p w14:paraId="76DB4AE8" w14:textId="471332E0" w:rsidR="00CF7FEE" w:rsidRPr="00B72964" w:rsidRDefault="006B452B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</w:rPr>
      </w:pPr>
      <w:r w:rsidRPr="00B72964">
        <w:rPr>
          <w:rFonts w:ascii="Montserrat SemiBold" w:hAnsi="Montserrat SemiBold" w:cs="Tahoma"/>
          <w:color w:val="E14F4F"/>
          <w:sz w:val="28"/>
          <w:szCs w:val="22"/>
        </w:rPr>
        <w:lastRenderedPageBreak/>
        <w:t>UMI</w:t>
      </w:r>
      <w:r w:rsidR="00157F59">
        <w:rPr>
          <w:rFonts w:ascii="Montserrat SemiBold" w:hAnsi="Montserrat SemiBold" w:cs="Tahoma"/>
          <w:color w:val="E14F4F"/>
          <w:sz w:val="28"/>
          <w:szCs w:val="22"/>
        </w:rPr>
        <w:t>E</w:t>
      </w:r>
      <w:r w:rsidRPr="00B72964">
        <w:rPr>
          <w:rFonts w:ascii="Montserrat SemiBold" w:hAnsi="Montserrat SemiBold" w:cs="Tahoma"/>
          <w:color w:val="E14F4F"/>
          <w:sz w:val="28"/>
          <w:szCs w:val="22"/>
        </w:rPr>
        <w:t>JĘTNOŚCI</w:t>
      </w:r>
    </w:p>
    <w:p w14:paraId="20CE7E09" w14:textId="77777777" w:rsidR="00C0108A" w:rsidRPr="00B72964" w:rsidRDefault="00C0108A" w:rsidP="00C0108A">
      <w:pPr>
        <w:pStyle w:val="Default"/>
        <w:rPr>
          <w:rFonts w:ascii="Montserrat SemiBold" w:hAnsi="Montserrat SemiBold" w:cs="Tahoma"/>
          <w:color w:val="E14F4F"/>
          <w:sz w:val="28"/>
          <w:szCs w:val="22"/>
        </w:rPr>
      </w:pPr>
    </w:p>
    <w:p w14:paraId="68A26FCD" w14:textId="77777777" w:rsidR="00157F59" w:rsidRPr="00157F59" w:rsidRDefault="00157F59" w:rsidP="00157F59">
      <w:pPr>
        <w:pStyle w:val="Akapitzlist"/>
        <w:numPr>
          <w:ilvl w:val="0"/>
          <w:numId w:val="21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157F59">
        <w:rPr>
          <w:rFonts w:ascii="Montserrat" w:hAnsi="Montserrat" w:cs="Tahoma"/>
          <w:b/>
          <w:bCs/>
          <w:color w:val="373535"/>
          <w:sz w:val="20"/>
          <w:szCs w:val="20"/>
        </w:rPr>
        <w:t>Języki programowania i biblioteki</w:t>
      </w:r>
      <w:r w:rsidRPr="00157F59">
        <w:rPr>
          <w:rFonts w:ascii="Montserrat" w:hAnsi="Montserrat" w:cs="Tahoma"/>
          <w:color w:val="373535"/>
          <w:sz w:val="20"/>
          <w:szCs w:val="20"/>
        </w:rPr>
        <w:t xml:space="preserve">: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Python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 xml:space="preserve"> (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pandas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 xml:space="preserve">,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numpy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>), SQL, Java.</w:t>
      </w:r>
    </w:p>
    <w:p w14:paraId="3AA7FFC3" w14:textId="77777777" w:rsidR="00157F59" w:rsidRPr="00157F59" w:rsidRDefault="00157F59" w:rsidP="00157F59">
      <w:pPr>
        <w:pStyle w:val="Akapitzlist"/>
        <w:numPr>
          <w:ilvl w:val="0"/>
          <w:numId w:val="21"/>
        </w:numPr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157F59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Platformy </w:t>
      </w:r>
      <w:proofErr w:type="spellStart"/>
      <w:r w:rsidRPr="00157F59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chmurowe</w:t>
      </w:r>
      <w:proofErr w:type="spellEnd"/>
      <w:r w:rsidRPr="00157F59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</w:t>
      </w:r>
      <w:proofErr w:type="spellStart"/>
      <w:r w:rsidRPr="00157F59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</w:t>
      </w:r>
      <w:proofErr w:type="spellEnd"/>
      <w:r w:rsidRPr="00157F59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Big Data: </w:t>
      </w:r>
      <w:r w:rsidRPr="00157F59">
        <w:rPr>
          <w:rFonts w:ascii="Montserrat" w:hAnsi="Montserrat" w:cs="Tahoma"/>
          <w:color w:val="373535"/>
          <w:sz w:val="20"/>
          <w:szCs w:val="20"/>
          <w:lang w:val="en-US"/>
        </w:rPr>
        <w:t xml:space="preserve">Microsoft Azure, Azure Blob Storage, Databricks (Notebooks, Workflows,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  <w:lang w:val="en-US"/>
        </w:rPr>
        <w:t>integracja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  <w:lang w:val="en-US"/>
        </w:rPr>
        <w:t xml:space="preserve"> Python), Snowflake.</w:t>
      </w:r>
    </w:p>
    <w:p w14:paraId="5A0BB215" w14:textId="77777777" w:rsidR="00157F59" w:rsidRPr="00157F59" w:rsidRDefault="00157F59" w:rsidP="00157F59">
      <w:pPr>
        <w:pStyle w:val="Akapitzlist"/>
        <w:numPr>
          <w:ilvl w:val="0"/>
          <w:numId w:val="21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157F59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Przetwarzanie i inżynieria danych: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Pipeline'y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 xml:space="preserve"> ELT, przetwarzanie danych, modelowanie danych,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feature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 xml:space="preserve"> engineering, czyszczenie i walidacja danych, próbkowanie i ważenie, implementacja reguł biznesowych, agregacja i przekształcanie danych, zapewnienie jakości,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reconciliation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>, mapowanie danych.</w:t>
      </w:r>
    </w:p>
    <w:p w14:paraId="0DBBAC18" w14:textId="4A869CD6" w:rsidR="00157F59" w:rsidRPr="00157F59" w:rsidRDefault="00157F59" w:rsidP="00157F59">
      <w:pPr>
        <w:pStyle w:val="Akapitzlist"/>
        <w:numPr>
          <w:ilvl w:val="0"/>
          <w:numId w:val="21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157F59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Analiza danych i statystyka: </w:t>
      </w:r>
      <w:r w:rsidRPr="00157F59">
        <w:rPr>
          <w:rFonts w:ascii="Montserrat" w:hAnsi="Montserrat" w:cs="Tahoma"/>
          <w:color w:val="373535"/>
          <w:sz w:val="20"/>
          <w:szCs w:val="20"/>
        </w:rPr>
        <w:t>s</w:t>
      </w:r>
      <w:r w:rsidRPr="00157F59">
        <w:rPr>
          <w:rFonts w:ascii="Montserrat" w:hAnsi="Montserrat" w:cs="Tahoma"/>
          <w:color w:val="373535"/>
          <w:sz w:val="20"/>
          <w:szCs w:val="20"/>
        </w:rPr>
        <w:t>tatystyka opisowa (średnia, mediana, odchylenie standardowe, analiza rozkładów, tabele częstości), ekonometria, analiza danych z badań ankietowych, analiza danych bankowych.</w:t>
      </w:r>
    </w:p>
    <w:p w14:paraId="73C5CDBD" w14:textId="77777777" w:rsidR="00157F59" w:rsidRPr="00157F59" w:rsidRDefault="00157F59" w:rsidP="00157F59">
      <w:pPr>
        <w:pStyle w:val="Akapitzlist"/>
        <w:numPr>
          <w:ilvl w:val="0"/>
          <w:numId w:val="21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157F59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Testowanie i jakość danych: </w:t>
      </w:r>
      <w:r w:rsidRPr="00157F59">
        <w:rPr>
          <w:rFonts w:ascii="Montserrat" w:hAnsi="Montserrat" w:cs="Tahoma"/>
          <w:color w:val="373535"/>
          <w:sz w:val="20"/>
          <w:szCs w:val="20"/>
        </w:rPr>
        <w:t xml:space="preserve">UAT (User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Acceptance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 xml:space="preserve">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Testing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>), walidacja danych, logika obsługi błędów, mechanizmy zapewnienia jakości.</w:t>
      </w:r>
    </w:p>
    <w:p w14:paraId="0672AE45" w14:textId="77777777" w:rsidR="00157F59" w:rsidRPr="00157F59" w:rsidRDefault="00157F59" w:rsidP="00157F59">
      <w:pPr>
        <w:pStyle w:val="Akapitzlist"/>
        <w:numPr>
          <w:ilvl w:val="0"/>
          <w:numId w:val="21"/>
        </w:numPr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</w:rPr>
      </w:pPr>
      <w:r w:rsidRPr="00157F59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Narzędzia i środowisko pracy: </w:t>
      </w:r>
      <w:r w:rsidRPr="00157F59">
        <w:rPr>
          <w:rFonts w:ascii="Montserrat" w:hAnsi="Montserrat" w:cs="Tahoma"/>
          <w:color w:val="373535"/>
          <w:sz w:val="20"/>
          <w:szCs w:val="20"/>
        </w:rPr>
        <w:t xml:space="preserve">JIRA,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Confluence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>, MS Office (zaawansowany Excel).</w:t>
      </w:r>
    </w:p>
    <w:p w14:paraId="275BF09B" w14:textId="06B28D86" w:rsidR="00157F59" w:rsidRPr="00157F59" w:rsidRDefault="00157F59" w:rsidP="00157F59">
      <w:pPr>
        <w:pStyle w:val="Akapitzlist"/>
        <w:numPr>
          <w:ilvl w:val="0"/>
          <w:numId w:val="21"/>
        </w:numPr>
        <w:spacing w:after="0" w:line="360" w:lineRule="auto"/>
        <w:rPr>
          <w:rFonts w:ascii="Montserrat ExtraLight" w:hAnsi="Montserrat ExtraLight" w:cs="Tahoma"/>
          <w:color w:val="373535"/>
          <w:sz w:val="20"/>
          <w:szCs w:val="20"/>
        </w:rPr>
      </w:pPr>
      <w:r w:rsidRPr="00157F59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Procesy i metodyki: </w:t>
      </w:r>
      <w:r w:rsidRPr="00157F59">
        <w:rPr>
          <w:rFonts w:ascii="Montserrat" w:hAnsi="Montserrat" w:cs="Tahoma"/>
          <w:color w:val="373535"/>
          <w:sz w:val="20"/>
          <w:szCs w:val="20"/>
        </w:rPr>
        <w:t xml:space="preserve">Agile, </w:t>
      </w:r>
      <w:proofErr w:type="spellStart"/>
      <w:r w:rsidRPr="00157F59">
        <w:rPr>
          <w:rFonts w:ascii="Montserrat" w:hAnsi="Montserrat" w:cs="Tahoma"/>
          <w:color w:val="373535"/>
          <w:sz w:val="20"/>
          <w:szCs w:val="20"/>
        </w:rPr>
        <w:t>Scrum</w:t>
      </w:r>
      <w:proofErr w:type="spellEnd"/>
      <w:r w:rsidRPr="00157F59">
        <w:rPr>
          <w:rFonts w:ascii="Montserrat" w:hAnsi="Montserrat" w:cs="Tahoma"/>
          <w:color w:val="373535"/>
          <w:sz w:val="20"/>
          <w:szCs w:val="20"/>
        </w:rPr>
        <w:t>, współpraca CI/CD, planowanie sprintów, przeglądy, retrospektywy.</w:t>
      </w:r>
    </w:p>
    <w:p w14:paraId="19573FD4" w14:textId="77777777" w:rsidR="00157F59" w:rsidRPr="00157F59" w:rsidRDefault="00157F59" w:rsidP="00157F59">
      <w:pPr>
        <w:spacing w:after="0" w:line="360" w:lineRule="auto"/>
        <w:rPr>
          <w:rFonts w:ascii="Montserrat ExtraLight" w:hAnsi="Montserrat ExtraLight" w:cs="Tahoma"/>
          <w:color w:val="373535"/>
          <w:sz w:val="20"/>
          <w:szCs w:val="20"/>
        </w:rPr>
      </w:pPr>
    </w:p>
    <w:p w14:paraId="53B32A70" w14:textId="163CB5CE" w:rsidR="00CF7FEE" w:rsidRPr="008B249F" w:rsidRDefault="007A793A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JĘZYKI</w:t>
      </w:r>
    </w:p>
    <w:p w14:paraId="393431BF" w14:textId="77777777" w:rsidR="00C0108A" w:rsidRPr="00BF187F" w:rsidRDefault="00C0108A" w:rsidP="00C0108A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14:paraId="29A8A309" w14:textId="214F2DCD" w:rsidR="00C0108A" w:rsidRPr="00C0108A" w:rsidRDefault="00B72964" w:rsidP="00C0108A">
      <w:pPr>
        <w:pStyle w:val="Akapitzlist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proofErr w:type="spellStart"/>
      <w:r>
        <w:rPr>
          <w:rFonts w:ascii="Montserrat" w:hAnsi="Montserrat" w:cs="Tahoma"/>
          <w:color w:val="373535"/>
          <w:sz w:val="20"/>
          <w:szCs w:val="20"/>
          <w:lang w:val="en-US"/>
        </w:rPr>
        <w:t>Angielski</w:t>
      </w:r>
      <w:proofErr w:type="spellEnd"/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C1</w:t>
      </w:r>
    </w:p>
    <w:p w14:paraId="6F49676B" w14:textId="3D0C5695" w:rsidR="00CF7FEE" w:rsidRPr="00431351" w:rsidRDefault="00CF7FEE" w:rsidP="00875F08">
      <w:pPr>
        <w:pStyle w:val="Default"/>
        <w:spacing w:line="360" w:lineRule="auto"/>
        <w:rPr>
          <w:rFonts w:ascii="Montserrat ExtraLight" w:hAnsi="Montserrat ExtraLight" w:cs="Tahoma"/>
          <w:color w:val="421C5E"/>
          <w:sz w:val="28"/>
          <w:szCs w:val="22"/>
          <w:lang w:val="en-US"/>
        </w:rPr>
      </w:pPr>
    </w:p>
    <w:p w14:paraId="03894339" w14:textId="606E979A" w:rsidR="00242898" w:rsidRDefault="007A793A" w:rsidP="00875F08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DOŚWIADCZENIE</w:t>
      </w:r>
    </w:p>
    <w:p w14:paraId="2BF33ECE" w14:textId="4C0113B9" w:rsidR="00345378" w:rsidRPr="008B249F" w:rsidRDefault="00000000" w:rsidP="00875F08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DBD2354">
          <v:rect id="_x0000_i1027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249F42F9" w14:textId="77777777" w:rsidR="00345378" w:rsidRDefault="00345378" w:rsidP="001B4454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</w:rPr>
      </w:pPr>
    </w:p>
    <w:p w14:paraId="4E565980" w14:textId="256418E8" w:rsidR="001B4454" w:rsidRPr="007A793A" w:rsidRDefault="00BB559A" w:rsidP="001B4454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</w:rPr>
      </w:pP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12.2023</w:t>
      </w:r>
      <w:r>
        <w:rPr>
          <w:rFonts w:ascii="Montserrat" w:hAnsi="Montserrat" w:cs="Tahoma"/>
          <w:b/>
          <w:bCs/>
          <w:color w:val="373535"/>
          <w:sz w:val="20"/>
          <w:szCs w:val="20"/>
        </w:rPr>
        <w:t xml:space="preserve"> </w:t>
      </w:r>
      <w:r w:rsidR="001B4454" w:rsidRPr="007A793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– </w:t>
      </w:r>
      <w:r w:rsidR="007A793A" w:rsidRPr="007A793A">
        <w:rPr>
          <w:rFonts w:ascii="Montserrat" w:hAnsi="Montserrat" w:cs="Tahoma"/>
          <w:b/>
          <w:bCs/>
          <w:color w:val="373535"/>
          <w:sz w:val="20"/>
          <w:szCs w:val="20"/>
        </w:rPr>
        <w:t>obecnie</w:t>
      </w:r>
      <w:r w:rsidR="001B4454" w:rsidRPr="007A793A">
        <w:rPr>
          <w:rFonts w:ascii="Montserrat" w:hAnsi="Montserrat" w:cs="Tahoma"/>
          <w:color w:val="373535"/>
          <w:sz w:val="20"/>
          <w:szCs w:val="20"/>
        </w:rPr>
        <w:br/>
      </w:r>
      <w:r w:rsidR="007A793A" w:rsidRPr="007A793A">
        <w:rPr>
          <w:rFonts w:ascii="Montserrat" w:hAnsi="Montserrat" w:cs="Tahoma"/>
          <w:color w:val="373535"/>
          <w:sz w:val="20"/>
          <w:szCs w:val="20"/>
        </w:rPr>
        <w:t>Nazwa firmy</w:t>
      </w:r>
      <w:r w:rsidR="001B4454" w:rsidRPr="007A793A">
        <w:rPr>
          <w:rFonts w:ascii="Montserrat" w:hAnsi="Montserrat" w:cs="Tahoma"/>
          <w:color w:val="373535"/>
          <w:sz w:val="20"/>
          <w:szCs w:val="20"/>
        </w:rPr>
        <w:t xml:space="preserve">: </w:t>
      </w: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NIQ </w:t>
      </w:r>
      <w:proofErr w:type="spellStart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NielsenIQ</w:t>
      </w:r>
      <w:proofErr w:type="spellEnd"/>
      <w:r w:rsidR="001B4454" w:rsidRPr="007A793A">
        <w:rPr>
          <w:rFonts w:ascii="Montserrat" w:hAnsi="Montserrat" w:cs="Tahoma"/>
          <w:b/>
          <w:bCs/>
          <w:color w:val="373535"/>
          <w:sz w:val="20"/>
          <w:szCs w:val="20"/>
        </w:rPr>
        <w:br/>
      </w:r>
      <w:r w:rsidR="002A5CC3" w:rsidRPr="007A793A">
        <w:rPr>
          <w:rFonts w:ascii="Montserrat" w:hAnsi="Montserrat" w:cs="Tahoma"/>
          <w:color w:val="373535"/>
          <w:sz w:val="20"/>
          <w:szCs w:val="20"/>
        </w:rPr>
        <w:t>Stanowisko</w:t>
      </w:r>
      <w:r w:rsidR="001B4454" w:rsidRPr="007A793A">
        <w:rPr>
          <w:rFonts w:ascii="Montserrat" w:hAnsi="Montserrat" w:cs="Tahoma"/>
          <w:color w:val="373535"/>
          <w:sz w:val="20"/>
          <w:szCs w:val="20"/>
        </w:rPr>
        <w:t xml:space="preserve">: </w:t>
      </w: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Data Modeling </w:t>
      </w:r>
      <w:proofErr w:type="spellStart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Analyst</w:t>
      </w:r>
      <w:proofErr w:type="spellEnd"/>
      <w:r w:rsidR="001B4454" w:rsidRPr="007A793A">
        <w:rPr>
          <w:rFonts w:ascii="Montserrat" w:hAnsi="Montserrat" w:cs="Tahoma"/>
          <w:color w:val="373535"/>
          <w:sz w:val="20"/>
          <w:szCs w:val="20"/>
        </w:rPr>
        <w:br/>
      </w:r>
      <w:r w:rsidR="007A793A" w:rsidRPr="007A793A">
        <w:rPr>
          <w:rFonts w:ascii="Montserrat" w:hAnsi="Montserrat" w:cs="Tahoma"/>
          <w:color w:val="373535"/>
          <w:sz w:val="20"/>
          <w:szCs w:val="20"/>
          <w:u w:val="single"/>
        </w:rPr>
        <w:t>Zakres obowiązków</w:t>
      </w:r>
      <w:r w:rsidR="001B4454" w:rsidRPr="007A793A">
        <w:rPr>
          <w:rFonts w:ascii="Montserrat" w:hAnsi="Montserrat" w:cs="Tahoma"/>
          <w:color w:val="373535"/>
          <w:sz w:val="20"/>
          <w:szCs w:val="20"/>
          <w:u w:val="single"/>
        </w:rPr>
        <w:t>:</w:t>
      </w:r>
    </w:p>
    <w:p w14:paraId="1C6AD6F3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Przetwarzanie i transformacja wielomilionowych zbiorów danych z badań konsumenckich w reprezentatywne, ustrukturyzowane i ważone wyniki do analiz biznesowych i podejmowania decyzji.</w:t>
      </w:r>
    </w:p>
    <w:p w14:paraId="49C4DE9A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lastRenderedPageBreak/>
        <w:t>Czyszczenie i walidacja danych z wielu źródeł (badania, dane zewnętrzne, systemy wewnętrzne) w celu zapewnienia spójności, dokładności i kompatybilności między platformami.</w:t>
      </w:r>
    </w:p>
    <w:p w14:paraId="209C87DF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Stosowanie zaawansowanych technik próbkowania statystycznego oraz projektowanie niestandardowych schematów ważenia w celu poprawy reprezentatywności i redukcji błędów systematycznych w zbiorach danych z badań.</w:t>
      </w:r>
    </w:p>
    <w:p w14:paraId="30154C41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Przegląd zewnętrznych specyfikacji API i przygotowywanie mapowania danych między wewnętrznymi modułami Java.</w:t>
      </w:r>
    </w:p>
    <w:p w14:paraId="3C1B3613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Przeprowadzanie rozszerzonego czyszczenia danych, w tym wykrywanie i obsługa anomalii, brakujących wartości, wartości odstających i duplikatów. Walidacja jednostek miary, typów danych i formatów w celu zapewnienia integralności danych.</w:t>
      </w:r>
    </w:p>
    <w:p w14:paraId="7AF65648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Projektowanie i wdrażanie procesów ELT z naciskiem na transformację danych po załadowaniu (etap T w ELT), w tym przekształcanie, agregację i wzbogacanie w środowiskach chmurowych.</w:t>
      </w:r>
    </w:p>
    <w:p w14:paraId="57591120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 xml:space="preserve">Budowanie i utrzymywanie skalowalnych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pipeline'ów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ELT w Microsoft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Azure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, z naciskiem na wielokrotne wykorzystanie, wydajność i skalowalność.</w:t>
      </w:r>
    </w:p>
    <w:p w14:paraId="0EF2D3F7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 xml:space="preserve">Zarządzanie przechowywaniem danych i dostępem w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Azure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Blob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Storage, zapewniając bezpieczną, współpracującą i efektywną wymianę danych między zespołami.</w:t>
      </w:r>
    </w:p>
    <w:p w14:paraId="14BA6E52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 xml:space="preserve">Tworzenie i utrzymywanie skryptów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Python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do zadań przetwarzania danych, takich jak czyszczenie, łączenie,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feature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engineering i walidacja jakości.</w:t>
      </w:r>
    </w:p>
    <w:p w14:paraId="4F26ED1F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Stosowanie statystyki opisowej (średnia, mediana, odchylenie standardowe, analiza rozkładów, tabele częstości itp.) do wspierania analiz opartych na danych i raportowania biznesowego.</w:t>
      </w:r>
    </w:p>
    <w:p w14:paraId="236393FB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 xml:space="preserve">Automatyzacja przepływów pracy z danymi, opracowywanie skryptów ad-hoc w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Databricks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oraz przeprowadzanie analizy przyczyn źródłowych rozbieżności w danych i awarii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pipeline'ów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.</w:t>
      </w:r>
    </w:p>
    <w:p w14:paraId="3E30D63B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Wdrażanie solidnych mechanizmów zapewnienia jakości danych i logiki obsługi błędów w celu zapewnienia kompleksowej niezawodności infrastruktury danych.</w:t>
      </w:r>
    </w:p>
    <w:p w14:paraId="72976B4C" w14:textId="77777777" w:rsidR="00BB559A" w:rsidRPr="00BB559A" w:rsidRDefault="00BB559A" w:rsidP="00BB559A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Współpraca z zespołami wielofunkcyjnymi w środowisku Agile/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Scrum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przy użyciu JIRA i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Confluence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, uczestnictwo w planowaniu sprintów, dokumentacji i retrospektywach.</w:t>
      </w:r>
    </w:p>
    <w:p w14:paraId="35FC48F5" w14:textId="77777777" w:rsidR="00BB559A" w:rsidRPr="00BB559A" w:rsidRDefault="00BB559A" w:rsidP="00BB559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lastRenderedPageBreak/>
        <w:t>Technologie:</w:t>
      </w:r>
      <w:r w:rsidRPr="00BB559A">
        <w:rPr>
          <w:rFonts w:ascii="Montserrat" w:hAnsi="Montserrat" w:cs="Tahoma"/>
          <w:color w:val="373535"/>
          <w:sz w:val="20"/>
          <w:szCs w:val="20"/>
        </w:rPr>
        <w:t xml:space="preserve">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Python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, SQL, Microsoft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Azure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,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Azure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Blob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Storage,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Databricks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,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pipeline'y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ELT, modelowanie danych, walidacja danych, JAVA, API, logika transformacji, statystyka opisowa, projektowanie próbek, ważenie, Agile,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Scrum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, JIRA,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Confluence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.</w:t>
      </w:r>
    </w:p>
    <w:p w14:paraId="483B9646" w14:textId="77777777" w:rsidR="00BF187F" w:rsidRPr="002D416D" w:rsidRDefault="00BF187F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</w:rPr>
      </w:pPr>
    </w:p>
    <w:p w14:paraId="06701BD9" w14:textId="15E9085C" w:rsidR="00BF187F" w:rsidRDefault="00000000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7F27190">
          <v:rect id="_x0000_i1028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3F1B3A79" w14:textId="7A9EEB6B" w:rsidR="00BB559A" w:rsidRDefault="00BB559A" w:rsidP="007A793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</w:rPr>
      </w:pPr>
    </w:p>
    <w:p w14:paraId="7F52D2CA" w14:textId="2A23EBD6" w:rsidR="007A793A" w:rsidRPr="007A793A" w:rsidRDefault="00BB559A" w:rsidP="007A793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</w:rPr>
      </w:pP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05.2023 – 11.2023</w:t>
      </w:r>
      <w:r w:rsidR="007A793A" w:rsidRPr="007A793A">
        <w:rPr>
          <w:rFonts w:ascii="Montserrat" w:hAnsi="Montserrat" w:cs="Tahoma"/>
          <w:color w:val="373535"/>
          <w:sz w:val="20"/>
          <w:szCs w:val="20"/>
        </w:rPr>
        <w:br/>
        <w:t xml:space="preserve">Nazwa firmy: </w:t>
      </w: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Citigroup Inc.</w:t>
      </w:r>
      <w:r w:rsidR="007A793A" w:rsidRPr="007A793A">
        <w:rPr>
          <w:rFonts w:ascii="Montserrat" w:hAnsi="Montserrat" w:cs="Tahoma"/>
          <w:b/>
          <w:bCs/>
          <w:color w:val="373535"/>
          <w:sz w:val="20"/>
          <w:szCs w:val="20"/>
        </w:rPr>
        <w:br/>
      </w:r>
      <w:r w:rsidR="002A5CC3" w:rsidRPr="007A793A">
        <w:rPr>
          <w:rFonts w:ascii="Montserrat" w:hAnsi="Montserrat" w:cs="Tahoma"/>
          <w:color w:val="373535"/>
          <w:sz w:val="20"/>
          <w:szCs w:val="20"/>
        </w:rPr>
        <w:t>Stanowisko</w:t>
      </w:r>
      <w:r w:rsidR="007A793A" w:rsidRPr="007A793A">
        <w:rPr>
          <w:rFonts w:ascii="Montserrat" w:hAnsi="Montserrat" w:cs="Tahoma"/>
          <w:color w:val="373535"/>
          <w:sz w:val="20"/>
          <w:szCs w:val="20"/>
        </w:rPr>
        <w:t xml:space="preserve">: </w:t>
      </w: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Business </w:t>
      </w:r>
      <w:proofErr w:type="spellStart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Analyst</w:t>
      </w:r>
      <w:proofErr w:type="spellEnd"/>
      <w:r w:rsidR="007A793A" w:rsidRPr="007A793A">
        <w:rPr>
          <w:rFonts w:ascii="Montserrat" w:hAnsi="Montserrat" w:cs="Tahoma"/>
          <w:color w:val="373535"/>
          <w:sz w:val="20"/>
          <w:szCs w:val="20"/>
        </w:rPr>
        <w:br/>
      </w:r>
      <w:r w:rsidR="007A793A" w:rsidRPr="007A793A">
        <w:rPr>
          <w:rFonts w:ascii="Montserrat" w:hAnsi="Montserrat" w:cs="Tahoma"/>
          <w:color w:val="373535"/>
          <w:sz w:val="20"/>
          <w:szCs w:val="20"/>
          <w:u w:val="single"/>
        </w:rPr>
        <w:t>Zakres obowiązków:</w:t>
      </w:r>
    </w:p>
    <w:p w14:paraId="4FAECB41" w14:textId="77777777" w:rsidR="00BB559A" w:rsidRPr="00BB559A" w:rsidRDefault="00BB559A" w:rsidP="00BB559A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 xml:space="preserve">Zapytania do relacyjnych baz danych przy użyciu SQL i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Snowflake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w celu ekstrakcji, walidacji i analizy danych z korporacyjnych hurtowni danych i data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lakes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.</w:t>
      </w:r>
    </w:p>
    <w:p w14:paraId="7FB8656F" w14:textId="77777777" w:rsidR="00BB559A" w:rsidRPr="00BB559A" w:rsidRDefault="00BB559A" w:rsidP="00BB559A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 xml:space="preserve">Przeprowadzanie mapowania danych między systemami źródłowymi a środowiskami docelowymi, w tym transformacje między różnymi strukturami i formatami danych (np. mapowanie z warstw surowych do gotowych biznesowo data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lakes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).</w:t>
      </w:r>
    </w:p>
    <w:p w14:paraId="601857F2" w14:textId="77777777" w:rsidR="00BB559A" w:rsidRPr="00BB559A" w:rsidRDefault="00BB559A" w:rsidP="00BB559A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 xml:space="preserve">Tworzenie kompleksowej dokumentacji technicznej, w tym specyfikacji mapowań, słowników danych i opisów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lineage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danych w celu zapewnienia spójności i identyfikowalności w zespołach.</w:t>
      </w:r>
    </w:p>
    <w:p w14:paraId="20F2CC3D" w14:textId="77777777" w:rsidR="00BB559A" w:rsidRPr="00BB559A" w:rsidRDefault="00BB559A" w:rsidP="00BB559A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Definiowanie reguł biznesowych i wdrażanie pól obliczeniowych w celu spełnienia specyficznych wymagań raportowania i analitycznych, dopasowując wyniki do biznesowych wskaźników KPI.</w:t>
      </w:r>
    </w:p>
    <w:p w14:paraId="1D91F42A" w14:textId="77777777" w:rsidR="00BB559A" w:rsidRPr="00BB559A" w:rsidRDefault="00BB559A" w:rsidP="00BB559A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Ścisła współpraca z zespołami deweloperskimi poprzez przygotowywanie scenariuszy testowych i walidację zachowania systemu podczas faz testów akceptacyjnych użytkownika (UAT).</w:t>
      </w:r>
    </w:p>
    <w:p w14:paraId="0350A4FC" w14:textId="77777777" w:rsidR="00BB559A" w:rsidRPr="00BB559A" w:rsidRDefault="00BB559A" w:rsidP="00BB559A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Zapewnienie spójności i poprawności danych poprzez walidację liczby rekordów, typów danych i logiki transformacji względem specyfikacji technicznych.</w:t>
      </w:r>
    </w:p>
    <w:p w14:paraId="47D61417" w14:textId="77777777" w:rsidR="00BB559A" w:rsidRPr="00BB559A" w:rsidRDefault="00BB559A" w:rsidP="00BB559A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Pełnienie roli łącznika między zespołami biznesowymi i technicznymi, tłumaczenie potrzeb biznesowych wysokiego poziomu na szczegółowe, wykonalne wymagania.</w:t>
      </w:r>
    </w:p>
    <w:p w14:paraId="7ACD8734" w14:textId="77777777" w:rsidR="00BB559A" w:rsidRPr="00BB559A" w:rsidRDefault="00BB559A" w:rsidP="00BB559A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Praca w ustrukturyzowanym środowisku Agile/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Scrum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, zarządzanie historiami użytkownika i zadaniami w JIRA, uczestnictwo w planowaniu sprintów, przeglądach i retrospektywach.</w:t>
      </w:r>
    </w:p>
    <w:p w14:paraId="67394B19" w14:textId="3DBA69A6" w:rsidR="00E44DD0" w:rsidRPr="00157F59" w:rsidRDefault="00BB559A" w:rsidP="007A793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Technologie:</w:t>
      </w:r>
      <w:r w:rsidRPr="00BB559A">
        <w:rPr>
          <w:rFonts w:ascii="Montserrat" w:hAnsi="Montserrat" w:cs="Tahoma"/>
          <w:color w:val="373535"/>
          <w:sz w:val="20"/>
          <w:szCs w:val="20"/>
        </w:rPr>
        <w:t xml:space="preserve"> SQL,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Snowflake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, hurtownie danych, data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lakes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, JIRA,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Confluence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, UAT, mapowanie danych, dokumentacja (specyfikacje techniczne, słowniki).</w:t>
      </w:r>
    </w:p>
    <w:p w14:paraId="67AC9F80" w14:textId="77777777" w:rsidR="00157F59" w:rsidRDefault="00157F59" w:rsidP="00BB559A">
      <w:pPr>
        <w:pStyle w:val="Default"/>
        <w:spacing w:line="360" w:lineRule="auto"/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</w:pPr>
    </w:p>
    <w:p w14:paraId="24A94516" w14:textId="64749608" w:rsidR="00BB559A" w:rsidRPr="00157F59" w:rsidRDefault="00000000" w:rsidP="00BB559A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095886C7">
          <v:rect id="_x0000_i1029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0D58697B" w14:textId="77777777" w:rsidR="00BB559A" w:rsidRDefault="00BB559A" w:rsidP="00BB559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</w:rPr>
      </w:pPr>
    </w:p>
    <w:p w14:paraId="0894E8B4" w14:textId="0CCC1BEF" w:rsidR="00BB559A" w:rsidRPr="00BB559A" w:rsidRDefault="00BB559A" w:rsidP="00BB559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</w:rPr>
      </w:pP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05.2022 – 04.2023</w:t>
      </w:r>
    </w:p>
    <w:p w14:paraId="126C743D" w14:textId="030E6820" w:rsidR="00BB559A" w:rsidRPr="007A793A" w:rsidRDefault="00BB559A" w:rsidP="00BB559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</w:rPr>
      </w:pPr>
      <w:r w:rsidRPr="007A793A">
        <w:rPr>
          <w:rFonts w:ascii="Montserrat" w:hAnsi="Montserrat" w:cs="Tahoma"/>
          <w:color w:val="373535"/>
          <w:sz w:val="20"/>
          <w:szCs w:val="20"/>
        </w:rPr>
        <w:t xml:space="preserve">Nazwa firmy: </w:t>
      </w:r>
      <w:proofErr w:type="spellStart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Sii</w:t>
      </w:r>
      <w:proofErr w:type="spellEnd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 sp. z o.o.</w:t>
      </w:r>
      <w:r w:rsidRPr="007A793A">
        <w:rPr>
          <w:rFonts w:ascii="Montserrat" w:hAnsi="Montserrat" w:cs="Tahoma"/>
          <w:b/>
          <w:bCs/>
          <w:color w:val="373535"/>
          <w:sz w:val="20"/>
          <w:szCs w:val="20"/>
        </w:rPr>
        <w:br/>
      </w:r>
      <w:r w:rsidRPr="007A793A">
        <w:rPr>
          <w:rFonts w:ascii="Montserrat" w:hAnsi="Montserrat" w:cs="Tahoma"/>
          <w:color w:val="373535"/>
          <w:sz w:val="20"/>
          <w:szCs w:val="20"/>
        </w:rPr>
        <w:t xml:space="preserve">Stanowisko: </w:t>
      </w: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Data Management </w:t>
      </w:r>
      <w:proofErr w:type="spellStart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Specialist</w:t>
      </w:r>
      <w:proofErr w:type="spellEnd"/>
      <w:r w:rsidRPr="007A793A">
        <w:rPr>
          <w:rFonts w:ascii="Montserrat" w:hAnsi="Montserrat" w:cs="Tahoma"/>
          <w:color w:val="373535"/>
          <w:sz w:val="20"/>
          <w:szCs w:val="20"/>
        </w:rPr>
        <w:br/>
      </w:r>
      <w:r w:rsidRPr="007A793A">
        <w:rPr>
          <w:rFonts w:ascii="Montserrat" w:hAnsi="Montserrat" w:cs="Tahoma"/>
          <w:color w:val="373535"/>
          <w:sz w:val="20"/>
          <w:szCs w:val="20"/>
          <w:u w:val="single"/>
        </w:rPr>
        <w:t>Zakres obowiązków:</w:t>
      </w:r>
    </w:p>
    <w:p w14:paraId="02CFB92F" w14:textId="77777777" w:rsidR="00BB559A" w:rsidRPr="00BB559A" w:rsidRDefault="00BB559A" w:rsidP="00BB559A">
      <w:pPr>
        <w:pStyle w:val="Default"/>
        <w:numPr>
          <w:ilvl w:val="0"/>
          <w:numId w:val="18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Udział w projekcie migracji systemów dla funduszy inwestycyjnych, zapewnienie dokładnego transferu danych między systemami bankowymi.</w:t>
      </w:r>
    </w:p>
    <w:p w14:paraId="75FFEB4E" w14:textId="77777777" w:rsidR="00BB559A" w:rsidRPr="00BB559A" w:rsidRDefault="00BB559A" w:rsidP="00BB559A">
      <w:pPr>
        <w:pStyle w:val="Default"/>
        <w:numPr>
          <w:ilvl w:val="0"/>
          <w:numId w:val="18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 xml:space="preserve">Analiza danych funduszy w wewnętrznych systemach bankowych, identyfikacja niespójności i współpraca z zespołami wewnętrznymi (np.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reconciliation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) w celu rozwiązywania rozbieżności.</w:t>
      </w:r>
    </w:p>
    <w:p w14:paraId="75F3081F" w14:textId="77777777" w:rsidR="00BB559A" w:rsidRPr="00BB559A" w:rsidRDefault="00BB559A" w:rsidP="00BB559A">
      <w:pPr>
        <w:pStyle w:val="Default"/>
        <w:numPr>
          <w:ilvl w:val="0"/>
          <w:numId w:val="18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Codzienne aktualizowanie i utrzymywanie informacji o kontach w systemach wewnętrznych w celu zapewnienia dokładnych danych funduszy do migracji, wykorzystanie plików Excel do usprawnienia i poprawy efektywności wprowadzania danych.</w:t>
      </w:r>
    </w:p>
    <w:p w14:paraId="078B76B1" w14:textId="77777777" w:rsidR="00BB559A" w:rsidRPr="00BB559A" w:rsidRDefault="00BB559A" w:rsidP="00BB559A">
      <w:pPr>
        <w:pStyle w:val="Default"/>
        <w:numPr>
          <w:ilvl w:val="0"/>
          <w:numId w:val="18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 xml:space="preserve">Potwierdzanie transferów funduszy na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zmigrowanych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 xml:space="preserve"> kontach, zarządzanie terminami </w:t>
      </w:r>
      <w:proofErr w:type="spellStart"/>
      <w:r w:rsidRPr="00BB559A">
        <w:rPr>
          <w:rFonts w:ascii="Montserrat" w:hAnsi="Montserrat" w:cs="Tahoma"/>
          <w:color w:val="373535"/>
          <w:sz w:val="20"/>
          <w:szCs w:val="20"/>
        </w:rPr>
        <w:t>cut</w:t>
      </w:r>
      <w:proofErr w:type="spellEnd"/>
      <w:r w:rsidRPr="00BB559A">
        <w:rPr>
          <w:rFonts w:ascii="Montserrat" w:hAnsi="Montserrat" w:cs="Tahoma"/>
          <w:color w:val="373535"/>
          <w:sz w:val="20"/>
          <w:szCs w:val="20"/>
        </w:rPr>
        <w:t>-off w celu zapewnienia wykonania transakcji w wymaganym terminie.</w:t>
      </w:r>
    </w:p>
    <w:p w14:paraId="0C55074C" w14:textId="77777777" w:rsidR="00BB559A" w:rsidRPr="00BB559A" w:rsidRDefault="00BB559A" w:rsidP="00BB559A">
      <w:pPr>
        <w:pStyle w:val="Default"/>
        <w:numPr>
          <w:ilvl w:val="0"/>
          <w:numId w:val="18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Gromadzenie i weryfikacja dokumentacji (np. noty kontraktowe) w celu wspierania korekt danych i utrzymania dokładnych zapisów kont.</w:t>
      </w:r>
    </w:p>
    <w:p w14:paraId="35059B6B" w14:textId="77777777" w:rsidR="00BB559A" w:rsidRPr="00BB559A" w:rsidRDefault="00BB559A" w:rsidP="00BB559A">
      <w:pPr>
        <w:pStyle w:val="Default"/>
        <w:numPr>
          <w:ilvl w:val="0"/>
          <w:numId w:val="18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Rekonstrukcja procesów biznesowych poprzez uzgadnianie i walidację danych funduszy w celu bezproblemowej migracji.</w:t>
      </w:r>
    </w:p>
    <w:p w14:paraId="3328232D" w14:textId="77777777" w:rsidR="00BB559A" w:rsidRPr="00BB559A" w:rsidRDefault="00BB559A" w:rsidP="00BB559A">
      <w:pPr>
        <w:pStyle w:val="Default"/>
        <w:numPr>
          <w:ilvl w:val="0"/>
          <w:numId w:val="18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Współpraca z globalnymi działami w celu zrozumienia wymagań i wdrożenia rozwiązań korygujących.</w:t>
      </w:r>
    </w:p>
    <w:p w14:paraId="25DA3DE1" w14:textId="77777777" w:rsidR="00BB559A" w:rsidRPr="00BB559A" w:rsidRDefault="00BB559A" w:rsidP="00BB559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Technologie:</w:t>
      </w:r>
      <w:r w:rsidRPr="00BB559A">
        <w:rPr>
          <w:rFonts w:ascii="Montserrat" w:hAnsi="Montserrat" w:cs="Tahoma"/>
          <w:color w:val="373535"/>
          <w:sz w:val="20"/>
          <w:szCs w:val="20"/>
        </w:rPr>
        <w:t xml:space="preserve"> Excel, SQL.</w:t>
      </w:r>
    </w:p>
    <w:p w14:paraId="3006B8F0" w14:textId="77777777" w:rsidR="00BB559A" w:rsidRPr="002D416D" w:rsidRDefault="00BB559A" w:rsidP="00BB559A">
      <w:pPr>
        <w:pStyle w:val="Default"/>
        <w:spacing w:line="360" w:lineRule="auto"/>
        <w:rPr>
          <w:rFonts w:ascii="Montserrat ExtraLight" w:hAnsi="Montserrat ExtraLight" w:cs="Tahoma"/>
          <w:color w:val="373535"/>
          <w:sz w:val="20"/>
          <w:szCs w:val="20"/>
        </w:rPr>
      </w:pPr>
    </w:p>
    <w:p w14:paraId="0CF19912" w14:textId="77777777" w:rsidR="00BB559A" w:rsidRDefault="00000000" w:rsidP="00BB559A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3F6B4CC2">
          <v:rect id="_x0000_i1030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2B89FEC3" w14:textId="77777777" w:rsidR="00BB559A" w:rsidRDefault="00BB559A" w:rsidP="00BB559A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06E138E" w14:textId="77777777" w:rsidR="00157F59" w:rsidRDefault="00157F59" w:rsidP="00BB559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</w:rPr>
      </w:pPr>
    </w:p>
    <w:p w14:paraId="7B6D76D7" w14:textId="77777777" w:rsidR="00157F59" w:rsidRDefault="00157F59" w:rsidP="00BB559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</w:rPr>
      </w:pPr>
    </w:p>
    <w:p w14:paraId="7316AFC1" w14:textId="77777777" w:rsidR="00157F59" w:rsidRDefault="00157F59" w:rsidP="00BB559A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</w:rPr>
      </w:pPr>
    </w:p>
    <w:p w14:paraId="657AAF3F" w14:textId="317510EA" w:rsidR="00BB559A" w:rsidRPr="007A793A" w:rsidRDefault="00BB559A" w:rsidP="00BB559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</w:rPr>
      </w:pP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lastRenderedPageBreak/>
        <w:t>05.2019 – 05.2022</w:t>
      </w:r>
      <w:r w:rsidRPr="007A793A">
        <w:rPr>
          <w:rFonts w:ascii="Montserrat" w:hAnsi="Montserrat" w:cs="Tahoma"/>
          <w:color w:val="373535"/>
          <w:sz w:val="20"/>
          <w:szCs w:val="20"/>
        </w:rPr>
        <w:br/>
        <w:t xml:space="preserve">Nazwa firmy: </w:t>
      </w:r>
      <w:proofErr w:type="spellStart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Kontoor</w:t>
      </w:r>
      <w:proofErr w:type="spellEnd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 </w:t>
      </w:r>
      <w:proofErr w:type="spellStart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Brands</w:t>
      </w:r>
      <w:proofErr w:type="spellEnd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 Inc.</w:t>
      </w:r>
      <w:r w:rsidRPr="007A793A">
        <w:rPr>
          <w:rFonts w:ascii="Montserrat" w:hAnsi="Montserrat" w:cs="Tahoma"/>
          <w:b/>
          <w:bCs/>
          <w:color w:val="373535"/>
          <w:sz w:val="20"/>
          <w:szCs w:val="20"/>
        </w:rPr>
        <w:br/>
      </w:r>
      <w:r w:rsidRPr="007A793A">
        <w:rPr>
          <w:rFonts w:ascii="Montserrat" w:hAnsi="Montserrat" w:cs="Tahoma"/>
          <w:color w:val="373535"/>
          <w:sz w:val="20"/>
          <w:szCs w:val="20"/>
        </w:rPr>
        <w:t xml:space="preserve">Stanowisko: </w:t>
      </w:r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Assistant </w:t>
      </w:r>
      <w:proofErr w:type="spellStart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>Store</w:t>
      </w:r>
      <w:proofErr w:type="spellEnd"/>
      <w:r w:rsidRPr="00BB559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 Manager</w:t>
      </w:r>
      <w:r w:rsidRPr="007A793A">
        <w:rPr>
          <w:rFonts w:ascii="Montserrat" w:hAnsi="Montserrat" w:cs="Tahoma"/>
          <w:color w:val="373535"/>
          <w:sz w:val="20"/>
          <w:szCs w:val="20"/>
        </w:rPr>
        <w:br/>
      </w:r>
      <w:r w:rsidRPr="007A793A">
        <w:rPr>
          <w:rFonts w:ascii="Montserrat" w:hAnsi="Montserrat" w:cs="Tahoma"/>
          <w:color w:val="373535"/>
          <w:sz w:val="20"/>
          <w:szCs w:val="20"/>
          <w:u w:val="single"/>
        </w:rPr>
        <w:t>Zakres obowiązków:</w:t>
      </w:r>
    </w:p>
    <w:p w14:paraId="30C44742" w14:textId="77777777" w:rsidR="00BB559A" w:rsidRPr="00BB559A" w:rsidRDefault="00BB559A" w:rsidP="00BB559A">
      <w:pPr>
        <w:pStyle w:val="Default"/>
        <w:numPr>
          <w:ilvl w:val="0"/>
          <w:numId w:val="19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Wykorzystanie MS Excel do analizy informacji sprzedażowych i identyfikacji możliwości wzrostu rynkowego.</w:t>
      </w:r>
    </w:p>
    <w:p w14:paraId="74EE7E53" w14:textId="77777777" w:rsidR="00BB559A" w:rsidRPr="00BB559A" w:rsidRDefault="00BB559A" w:rsidP="00BB559A">
      <w:pPr>
        <w:pStyle w:val="Default"/>
        <w:numPr>
          <w:ilvl w:val="0"/>
          <w:numId w:val="19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Osiąganie lub przekraczanie celów biznesowych poprzez zaangażowanie pracowników i planowanie strategiczne.</w:t>
      </w:r>
    </w:p>
    <w:p w14:paraId="7C711DB3" w14:textId="77777777" w:rsidR="00BB559A" w:rsidRPr="00BB559A" w:rsidRDefault="00BB559A" w:rsidP="00BB559A">
      <w:pPr>
        <w:pStyle w:val="Default"/>
        <w:numPr>
          <w:ilvl w:val="0"/>
          <w:numId w:val="19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Szkolenie współpracowników ds. sprzedaży w zakresie specyfikacji produktów i technik sprzedaży.</w:t>
      </w:r>
    </w:p>
    <w:p w14:paraId="3F3C18F9" w14:textId="1A8D5D6E" w:rsidR="00BB559A" w:rsidRPr="00BB559A" w:rsidRDefault="00BB559A" w:rsidP="00BB559A">
      <w:pPr>
        <w:pStyle w:val="Default"/>
        <w:numPr>
          <w:ilvl w:val="0"/>
          <w:numId w:val="19"/>
        </w:numPr>
        <w:spacing w:line="360" w:lineRule="auto"/>
        <w:rPr>
          <w:rFonts w:ascii="Montserrat ExtraLight" w:hAnsi="Montserrat ExtraLight" w:cs="Tahoma"/>
          <w:color w:val="373535"/>
          <w:sz w:val="20"/>
          <w:szCs w:val="20"/>
        </w:rPr>
      </w:pPr>
      <w:r w:rsidRPr="00BB559A">
        <w:rPr>
          <w:rFonts w:ascii="Montserrat" w:hAnsi="Montserrat" w:cs="Tahoma"/>
          <w:color w:val="373535"/>
          <w:sz w:val="20"/>
          <w:szCs w:val="20"/>
        </w:rPr>
        <w:t>Współpraca z różnorodnym międzynarodowym zespołem w celu osiągnięcia doskonałości operacyjnej.</w:t>
      </w:r>
    </w:p>
    <w:p w14:paraId="41D71806" w14:textId="77777777" w:rsidR="00BB559A" w:rsidRPr="00BB559A" w:rsidRDefault="00BB559A" w:rsidP="00BB559A">
      <w:pPr>
        <w:pStyle w:val="Default"/>
        <w:spacing w:line="360" w:lineRule="auto"/>
        <w:rPr>
          <w:rFonts w:ascii="Montserrat ExtraLight" w:hAnsi="Montserrat ExtraLight" w:cs="Tahoma"/>
          <w:color w:val="373535"/>
          <w:sz w:val="20"/>
          <w:szCs w:val="20"/>
        </w:rPr>
      </w:pPr>
    </w:p>
    <w:p w14:paraId="40A0BFC8" w14:textId="7F96CC90" w:rsidR="00C0108A" w:rsidRDefault="00000000" w:rsidP="00BB559A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0F986C2D">
          <v:rect id="_x0000_i1031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3DD19751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7398096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60218B32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69AF9072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736C91AD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324F3A5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54CBC03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E1BFFD4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ACA5815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4E459A8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C5F6143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835A4EE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0C5783F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020E87D" w14:textId="77777777" w:rsidR="00BB559A" w:rsidRDefault="00BB559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0040C569" w14:textId="77777777" w:rsidR="00BB559A" w:rsidRDefault="00BB559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580D834" w14:textId="77777777" w:rsidR="00BF187F" w:rsidRPr="009F3266" w:rsidRDefault="00BF187F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4EB3386C" w14:textId="77777777" w:rsidR="009C4275" w:rsidRDefault="009C4275" w:rsidP="009C4275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75531AFA" w14:textId="39F031CC" w:rsidR="003B0ABF" w:rsidRPr="009C4275" w:rsidRDefault="00266C3E" w:rsidP="009C4275">
      <w:pPr>
        <w:pStyle w:val="Default"/>
        <w:spacing w:line="276" w:lineRule="auto"/>
        <w:jc w:val="both"/>
        <w:rPr>
          <w:rFonts w:ascii="Montserrat" w:hAnsi="Montserrat" w:cs="Tahoma"/>
          <w:i/>
          <w:iCs/>
          <w:color w:val="auto"/>
          <w:sz w:val="10"/>
          <w:szCs w:val="10"/>
        </w:rPr>
      </w:pPr>
      <w:r w:rsidRPr="009C4275">
        <w:rPr>
          <w:rFonts w:ascii="Montserrat" w:hAnsi="Montserrat" w:cs="Tahoma"/>
          <w:i/>
          <w:iCs/>
          <w:color w:val="auto"/>
          <w:sz w:val="10"/>
          <w:szCs w:val="10"/>
        </w:rPr>
        <w:t xml:space="preserve"> </w:t>
      </w:r>
      <w:r w:rsidR="009C4275" w:rsidRPr="009C4275">
        <w:rPr>
          <w:rFonts w:ascii="Montserrat" w:hAnsi="Montserrat" w:cs="Tahoma"/>
          <w:i/>
          <w:iCs/>
          <w:color w:val="auto"/>
          <w:sz w:val="10"/>
          <w:szCs w:val="10"/>
        </w:rPr>
        <w:t>Wyrażam zgodę na przetwarzanie moich danych osobowych zawartych w przekazanych przeze mnie dokumentach przez B2B.net S.A. w celach związanych z moim udziałem w niniejszym procesie rekrutacyjnym. Ponadto przyjmuję do wiadomości i oświadczam, że zrozumiałem/</w:t>
      </w:r>
      <w:proofErr w:type="spellStart"/>
      <w:r w:rsidR="009C4275" w:rsidRPr="009C4275">
        <w:rPr>
          <w:rFonts w:ascii="Montserrat" w:hAnsi="Montserrat" w:cs="Tahoma"/>
          <w:i/>
          <w:iCs/>
          <w:color w:val="auto"/>
          <w:sz w:val="10"/>
          <w:szCs w:val="10"/>
        </w:rPr>
        <w:t>am</w:t>
      </w:r>
      <w:proofErr w:type="spellEnd"/>
      <w:r w:rsidR="009C4275" w:rsidRPr="009C4275">
        <w:rPr>
          <w:rFonts w:ascii="Montserrat" w:hAnsi="Montserrat" w:cs="Tahoma"/>
          <w:i/>
          <w:iCs/>
          <w:color w:val="auto"/>
          <w:sz w:val="10"/>
          <w:szCs w:val="10"/>
        </w:rPr>
        <w:t>, iż administratorem moich danych osobowych zebranych na podstawie niniejszej zgody jest B2B.net S.A. z siedzibą w Warszawie, Al. Jerozolimskie 180, 02-486 Warszawa. Dane będą przetwarzane zgodnie z przepisami Rozporządzenia Parlamentu Europejskiego i Rady (UE) 2016/679 z dnia 27 kwietnia 2016 r. w sprawie ochrony osób fizycznych w związku z przetwarzaniem danych osobowych i w sprawie swobodnego przepływu takich danych (dalej „RODO”). Dane przekazałem/</w:t>
      </w:r>
      <w:proofErr w:type="spellStart"/>
      <w:r w:rsidR="009C4275" w:rsidRPr="009C4275">
        <w:rPr>
          <w:rFonts w:ascii="Montserrat" w:hAnsi="Montserrat" w:cs="Tahoma"/>
          <w:i/>
          <w:iCs/>
          <w:color w:val="auto"/>
          <w:sz w:val="10"/>
          <w:szCs w:val="10"/>
        </w:rPr>
        <w:t>am</w:t>
      </w:r>
      <w:proofErr w:type="spellEnd"/>
      <w:r w:rsidR="009C4275" w:rsidRPr="009C4275">
        <w:rPr>
          <w:rFonts w:ascii="Montserrat" w:hAnsi="Montserrat" w:cs="Tahoma"/>
          <w:i/>
          <w:iCs/>
          <w:color w:val="auto"/>
          <w:sz w:val="10"/>
          <w:szCs w:val="10"/>
        </w:rPr>
        <w:t xml:space="preserve"> dobrowolnie, przy czym przysługuje mi prawo do cofnięcia zgody na przetwarzanie danych w dowolnym momencie poprzez wysłanie żądania na adres: rekrutacja@b2bnetwork.pl. Podanie danych jest niezbędne do realizacji ww. celu, dlatego żądanie ich usunięcia jest równoznaczne z rezygnacją z dalszego udziału w procesie rekrutacyjnym. Przysługuje mi również prawo dostępu do treści moich danych oraz ich poprawiania w każdym czasie. Jestem również świadomy/świadoma, że ​​odbiorcami moich danych osobowych mogą być wyłącznie podmioty upoważnione na podstawie przepisów prawa, a także upoważnione na podstawie umów zawartych przez B2B.net S.A., w szczególności z klientami.</w:t>
      </w:r>
    </w:p>
    <w:sectPr w:rsidR="003B0ABF" w:rsidRPr="009C4275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CB78" w14:textId="77777777" w:rsidR="00BA223A" w:rsidRDefault="00BA223A" w:rsidP="0032543A">
      <w:pPr>
        <w:spacing w:after="0" w:line="240" w:lineRule="auto"/>
      </w:pPr>
      <w:r>
        <w:separator/>
      </w:r>
    </w:p>
  </w:endnote>
  <w:endnote w:type="continuationSeparator" w:id="0">
    <w:p w14:paraId="3ACB6BBA" w14:textId="77777777" w:rsidR="00BA223A" w:rsidRDefault="00BA223A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ontserrat ExtraLight">
    <w:charset w:val="EE"/>
    <w:family w:val="auto"/>
    <w:pitch w:val="variable"/>
    <w:sig w:usb0="2000020F" w:usb1="00000003" w:usb2="00000000" w:usb3="00000000" w:csb0="00000197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Montserrat Medium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A138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23AF" w14:textId="5EBB630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A127AB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527B93F3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69E7C065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9C0B1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45A127AB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527B93F3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69E7C065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D074" w14:textId="77777777" w:rsidR="00BA223A" w:rsidRDefault="00BA223A" w:rsidP="0032543A">
      <w:pPr>
        <w:spacing w:after="0" w:line="240" w:lineRule="auto"/>
      </w:pPr>
      <w:r>
        <w:separator/>
      </w:r>
    </w:p>
  </w:footnote>
  <w:footnote w:type="continuationSeparator" w:id="0">
    <w:p w14:paraId="1C7FC63A" w14:textId="77777777" w:rsidR="00BA223A" w:rsidRDefault="00BA223A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492F" w14:textId="6CAC7A2D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4D0A"/>
    <w:multiLevelType w:val="multilevel"/>
    <w:tmpl w:val="404C0B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F0F0F"/>
    <w:multiLevelType w:val="multilevel"/>
    <w:tmpl w:val="E30A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A6BAA"/>
    <w:multiLevelType w:val="hybridMultilevel"/>
    <w:tmpl w:val="59CC3D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4341C"/>
    <w:multiLevelType w:val="hybridMultilevel"/>
    <w:tmpl w:val="FF80635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14F35"/>
    <w:multiLevelType w:val="hybridMultilevel"/>
    <w:tmpl w:val="EB70EB5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E5D9B"/>
    <w:multiLevelType w:val="multilevel"/>
    <w:tmpl w:val="C3261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247F2"/>
    <w:multiLevelType w:val="multilevel"/>
    <w:tmpl w:val="BFF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75C3D"/>
    <w:multiLevelType w:val="hybridMultilevel"/>
    <w:tmpl w:val="D27EC1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62A04"/>
    <w:multiLevelType w:val="multilevel"/>
    <w:tmpl w:val="08C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A1497"/>
    <w:multiLevelType w:val="multilevel"/>
    <w:tmpl w:val="C3261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A738C"/>
    <w:multiLevelType w:val="multilevel"/>
    <w:tmpl w:val="64CC77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9"/>
  </w:num>
  <w:num w:numId="2" w16cid:durableId="466513104">
    <w:abstractNumId w:val="8"/>
  </w:num>
  <w:num w:numId="3" w16cid:durableId="1217937498">
    <w:abstractNumId w:val="4"/>
  </w:num>
  <w:num w:numId="4" w16cid:durableId="439879723">
    <w:abstractNumId w:val="18"/>
  </w:num>
  <w:num w:numId="5" w16cid:durableId="531505329">
    <w:abstractNumId w:val="12"/>
  </w:num>
  <w:num w:numId="6" w16cid:durableId="119886469">
    <w:abstractNumId w:val="0"/>
  </w:num>
  <w:num w:numId="7" w16cid:durableId="1216045914">
    <w:abstractNumId w:val="7"/>
  </w:num>
  <w:num w:numId="8" w16cid:durableId="468791672">
    <w:abstractNumId w:val="6"/>
  </w:num>
  <w:num w:numId="9" w16cid:durableId="44060838">
    <w:abstractNumId w:val="16"/>
  </w:num>
  <w:num w:numId="10" w16cid:durableId="2092652113">
    <w:abstractNumId w:val="2"/>
  </w:num>
  <w:num w:numId="11" w16cid:durableId="2001159111">
    <w:abstractNumId w:val="15"/>
  </w:num>
  <w:num w:numId="12" w16cid:durableId="1186868216">
    <w:abstractNumId w:val="10"/>
  </w:num>
  <w:num w:numId="13" w16cid:durableId="1368947711">
    <w:abstractNumId w:val="17"/>
  </w:num>
  <w:num w:numId="14" w16cid:durableId="723020741">
    <w:abstractNumId w:val="1"/>
  </w:num>
  <w:num w:numId="15" w16cid:durableId="136338783">
    <w:abstractNumId w:val="3"/>
  </w:num>
  <w:num w:numId="16" w16cid:durableId="27997985">
    <w:abstractNumId w:val="20"/>
  </w:num>
  <w:num w:numId="17" w16cid:durableId="500509282">
    <w:abstractNumId w:val="14"/>
  </w:num>
  <w:num w:numId="18" w16cid:durableId="213352408">
    <w:abstractNumId w:val="19"/>
  </w:num>
  <w:num w:numId="19" w16cid:durableId="104931895">
    <w:abstractNumId w:val="13"/>
  </w:num>
  <w:num w:numId="20" w16cid:durableId="1727995779">
    <w:abstractNumId w:val="5"/>
  </w:num>
  <w:num w:numId="21" w16cid:durableId="1903246375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33AD8"/>
    <w:rsid w:val="001437B5"/>
    <w:rsid w:val="00157F59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0702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A5CC3"/>
    <w:rsid w:val="002B6F67"/>
    <w:rsid w:val="002D416D"/>
    <w:rsid w:val="002E51D2"/>
    <w:rsid w:val="00305438"/>
    <w:rsid w:val="0032543A"/>
    <w:rsid w:val="00334689"/>
    <w:rsid w:val="003360CF"/>
    <w:rsid w:val="00345378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4F6E95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B2F00"/>
    <w:rsid w:val="005C018B"/>
    <w:rsid w:val="005E58F5"/>
    <w:rsid w:val="005E5DC4"/>
    <w:rsid w:val="005F12DC"/>
    <w:rsid w:val="005F75F4"/>
    <w:rsid w:val="0063193D"/>
    <w:rsid w:val="006324B8"/>
    <w:rsid w:val="0064672A"/>
    <w:rsid w:val="00647628"/>
    <w:rsid w:val="00662D32"/>
    <w:rsid w:val="006722DD"/>
    <w:rsid w:val="00686CB5"/>
    <w:rsid w:val="006931A3"/>
    <w:rsid w:val="0069352C"/>
    <w:rsid w:val="006A0806"/>
    <w:rsid w:val="006A1AEB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7F1F1C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1129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E5278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2964"/>
    <w:rsid w:val="00B7562E"/>
    <w:rsid w:val="00B85399"/>
    <w:rsid w:val="00B95785"/>
    <w:rsid w:val="00BA223A"/>
    <w:rsid w:val="00BA51CD"/>
    <w:rsid w:val="00BB0F59"/>
    <w:rsid w:val="00BB559A"/>
    <w:rsid w:val="00BB7D3B"/>
    <w:rsid w:val="00BD7A62"/>
    <w:rsid w:val="00BE5E4B"/>
    <w:rsid w:val="00BF187F"/>
    <w:rsid w:val="00C0108A"/>
    <w:rsid w:val="00C019C1"/>
    <w:rsid w:val="00C060F3"/>
    <w:rsid w:val="00C062C0"/>
    <w:rsid w:val="00C2237C"/>
    <w:rsid w:val="00C25D57"/>
    <w:rsid w:val="00C30697"/>
    <w:rsid w:val="00C41DDE"/>
    <w:rsid w:val="00C5765B"/>
    <w:rsid w:val="00C65D9B"/>
    <w:rsid w:val="00C7478D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95D4E"/>
    <w:rsid w:val="00DB1B63"/>
    <w:rsid w:val="00DB6B0B"/>
    <w:rsid w:val="00DC2E94"/>
    <w:rsid w:val="00DD1388"/>
    <w:rsid w:val="00DD3F3B"/>
    <w:rsid w:val="00DD4518"/>
    <w:rsid w:val="00DE18F1"/>
    <w:rsid w:val="00DE37FE"/>
    <w:rsid w:val="00DE5559"/>
    <w:rsid w:val="00DF5659"/>
    <w:rsid w:val="00E44DD0"/>
    <w:rsid w:val="00E60AF8"/>
    <w:rsid w:val="00E60C9A"/>
    <w:rsid w:val="00E61545"/>
    <w:rsid w:val="00E61A74"/>
    <w:rsid w:val="00EC6175"/>
    <w:rsid w:val="00EC63C9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26C3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befbc4-4ee5-4c9f-a011-6bda02296f09" xsi:nil="true"/>
    <lcf76f155ced4ddcb4097134ff3c332f xmlns="a90ad3ae-b27d-4c0e-bd0b-848ceab39452">
      <Terms xmlns="http://schemas.microsoft.com/office/infopath/2007/PartnerControls"/>
    </lcf76f155ced4ddcb4097134ff3c332f>
    <Data xmlns="a90ad3ae-b27d-4c0e-bd0b-848ceab394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a4c7a470b23af6d9cd4b99e20a0e0df9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1d14be0298ba0a11e0dcb7faade82751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  <ds:schemaRef ds:uri="8fbefbc4-4ee5-4c9f-a011-6bda02296f09"/>
    <ds:schemaRef ds:uri="a90ad3ae-b27d-4c0e-bd0b-848ceab39452"/>
  </ds:schemaRefs>
</ds:datastoreItem>
</file>

<file path=customXml/itemProps3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6AB7B-4008-411E-8041-C2E981279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1344</Words>
  <Characters>8064</Characters>
  <Application>Microsoft Office Word</Application>
  <DocSecurity>0</DocSecurity>
  <Lines>67</Lines>
  <Paragraphs>18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Martyna Witkowska</cp:lastModifiedBy>
  <cp:revision>3</cp:revision>
  <cp:lastPrinted>2018-05-11T10:27:00Z</cp:lastPrinted>
  <dcterms:created xsi:type="dcterms:W3CDTF">2026-01-08T21:34:00Z</dcterms:created>
  <dcterms:modified xsi:type="dcterms:W3CDTF">2026-01-08T21:38:00Z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