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D637" w14:textId="77777777" w:rsidR="006338C0" w:rsidRPr="00D75153" w:rsidRDefault="00000000">
      <w:pPr>
        <w:spacing w:before="40" w:after="120"/>
        <w:rPr>
          <w:sz w:val="22"/>
          <w:szCs w:val="22"/>
        </w:rPr>
      </w:pPr>
      <w:r w:rsidRPr="00D75153">
        <w:rPr>
          <w:rFonts w:ascii="Montserrat SemiBold" w:hAnsi="Montserrat SemiBold"/>
          <w:color w:val="E14F4F"/>
          <w:sz w:val="48"/>
          <w:szCs w:val="22"/>
        </w:rPr>
        <w:t xml:space="preserve">Test Automation </w:t>
      </w:r>
      <w:proofErr w:type="spellStart"/>
      <w:r w:rsidRPr="00D75153">
        <w:rPr>
          <w:rFonts w:ascii="Montserrat SemiBold" w:hAnsi="Montserrat SemiBold"/>
          <w:color w:val="E14F4F"/>
          <w:sz w:val="48"/>
          <w:szCs w:val="22"/>
        </w:rPr>
        <w:t>Engineer</w:t>
      </w:r>
      <w:proofErr w:type="spellEnd"/>
      <w:r w:rsidRPr="00D75153">
        <w:rPr>
          <w:rFonts w:ascii="Montserrat SemiBold" w:hAnsi="Montserrat SemiBold"/>
          <w:color w:val="E14F4F"/>
          <w:sz w:val="48"/>
          <w:szCs w:val="22"/>
        </w:rPr>
        <w:t xml:space="preserve"> – Przemysław Banasiak</w:t>
      </w:r>
    </w:p>
    <w:p w14:paraId="79D7D824" w14:textId="77777777" w:rsidR="006338C0" w:rsidRDefault="00000000">
      <w:pPr>
        <w:spacing w:before="80" w:after="120"/>
      </w:pPr>
      <w:r>
        <w:rPr>
          <w:noProof/>
        </w:rPr>
        <w:pict w14:anchorId="794A9E0A">
          <v:rect id="_x0000_i1025" style="width:448.6pt;height:2pt" o:hrpct="989" o:hralign="center" o:hrstd="t" o:hrnoshade="t" o:hr="t" fillcolor="#e14f4f" stroked="f"/>
        </w:pict>
      </w:r>
    </w:p>
    <w:p w14:paraId="20B52B5C" w14:textId="77777777" w:rsidR="00DF0AE6" w:rsidRDefault="00DF0AE6">
      <w:pPr>
        <w:spacing w:after="60"/>
        <w:rPr>
          <w:rFonts w:ascii="Montserrat SemiBold" w:hAnsi="Montserrat SemiBold"/>
          <w:color w:val="E14F4F"/>
          <w:sz w:val="28"/>
        </w:rPr>
      </w:pPr>
    </w:p>
    <w:p w14:paraId="688BC6F3" w14:textId="77D77BCC" w:rsidR="006338C0" w:rsidRDefault="00000000">
      <w:pPr>
        <w:spacing w:after="60"/>
        <w:rPr>
          <w:rFonts w:ascii="Montserrat SemiBold" w:hAnsi="Montserrat SemiBold"/>
          <w:color w:val="E14F4F"/>
          <w:sz w:val="28"/>
        </w:rPr>
      </w:pPr>
      <w:r>
        <w:rPr>
          <w:rFonts w:ascii="Montserrat SemiBold" w:hAnsi="Montserrat SemiBold"/>
          <w:color w:val="E14F4F"/>
          <w:sz w:val="28"/>
        </w:rPr>
        <w:t xml:space="preserve">WHY </w:t>
      </w:r>
      <w:r w:rsidR="00DF0AE6">
        <w:rPr>
          <w:rFonts w:ascii="Montserrat SemiBold" w:hAnsi="Montserrat SemiBold"/>
          <w:color w:val="E14F4F"/>
          <w:sz w:val="28"/>
        </w:rPr>
        <w:t>OUR CANDIDATE?</w:t>
      </w:r>
    </w:p>
    <w:p w14:paraId="697B7276" w14:textId="77777777" w:rsidR="00DF0AE6" w:rsidRDefault="00DF0AE6">
      <w:pPr>
        <w:spacing w:after="60"/>
      </w:pPr>
    </w:p>
    <w:p w14:paraId="0C55AC1D" w14:textId="673D4413" w:rsidR="00DF0AE6" w:rsidRPr="00DF0AE6" w:rsidRDefault="00DF0AE6" w:rsidP="00DF0AE6">
      <w:pPr>
        <w:pStyle w:val="Akapitzlist"/>
        <w:numPr>
          <w:ilvl w:val="0"/>
          <w:numId w:val="13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Several years of experience in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Python-based test automation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and working with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Robot Framework</w:t>
      </w:r>
      <w:r w:rsidRPr="00DF0AE6">
        <w:rPr>
          <w:rFonts w:ascii="Montserrat" w:hAnsi="Montserrat"/>
          <w:color w:val="373535"/>
          <w:sz w:val="20"/>
          <w:lang w:val="en-US"/>
        </w:rPr>
        <w:t>, including designing and developing test frameworks.</w:t>
      </w:r>
    </w:p>
    <w:p w14:paraId="39E7FC8A" w14:textId="34698743" w:rsidR="00DF0AE6" w:rsidRPr="00DF0AE6" w:rsidRDefault="00DF0AE6" w:rsidP="00DF0AE6">
      <w:pPr>
        <w:pStyle w:val="Akapitzlist"/>
        <w:numPr>
          <w:ilvl w:val="0"/>
          <w:numId w:val="13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Hands-on experience with embedded, system, and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integration environments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including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leading and coordinating integration testing</w:t>
      </w:r>
      <w:r w:rsidRPr="00DF0AE6">
        <w:rPr>
          <w:rFonts w:ascii="Montserrat" w:hAnsi="Montserrat"/>
          <w:color w:val="373535"/>
          <w:sz w:val="20"/>
          <w:lang w:val="en-US"/>
        </w:rPr>
        <w:t>.</w:t>
      </w:r>
    </w:p>
    <w:p w14:paraId="312502EC" w14:textId="4F76E091" w:rsidR="00DF0AE6" w:rsidRPr="00DF0AE6" w:rsidRDefault="00DF0AE6" w:rsidP="00DF0AE6">
      <w:pPr>
        <w:pStyle w:val="Akapitzlist"/>
        <w:numPr>
          <w:ilvl w:val="0"/>
          <w:numId w:val="13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Leadership experience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– in the current role, delivers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cybersecurity training for testers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and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oversees QA team activities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in the security and secure testing area.</w:t>
      </w:r>
    </w:p>
    <w:p w14:paraId="09623133" w14:textId="1E92029B" w:rsidR="00DF0AE6" w:rsidRPr="00DF0AE6" w:rsidRDefault="00DF0AE6" w:rsidP="00DF0AE6">
      <w:pPr>
        <w:pStyle w:val="Akapitzlist"/>
        <w:numPr>
          <w:ilvl w:val="0"/>
          <w:numId w:val="13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Ability to combine a strong technical role with responsibility for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quality standards, secure testing practices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and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team development</w:t>
      </w:r>
      <w:r w:rsidRPr="00DF0AE6">
        <w:rPr>
          <w:rFonts w:ascii="Montserrat" w:hAnsi="Montserrat"/>
          <w:color w:val="373535"/>
          <w:sz w:val="20"/>
          <w:lang w:val="en-US"/>
        </w:rPr>
        <w:t>.</w:t>
      </w:r>
    </w:p>
    <w:p w14:paraId="6313DA08" w14:textId="627AA54F" w:rsidR="00DF0AE6" w:rsidRPr="00DF0AE6" w:rsidRDefault="00DF0AE6" w:rsidP="00DF0AE6">
      <w:pPr>
        <w:pStyle w:val="Akapitzlist"/>
        <w:numPr>
          <w:ilvl w:val="0"/>
          <w:numId w:val="13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Experience working with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CI/CD pipelines</w:t>
      </w:r>
      <w:r w:rsidRPr="00D75153">
        <w:rPr>
          <w:rFonts w:ascii="Montserrat" w:hAnsi="Montserrat"/>
          <w:color w:val="373535"/>
          <w:sz w:val="20"/>
          <w:lang w:val="en-US"/>
        </w:rPr>
        <w:t>,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 xml:space="preserve"> Linux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and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Docker</w:t>
      </w:r>
      <w:r w:rsidRPr="00DF0AE6">
        <w:rPr>
          <w:rFonts w:ascii="Montserrat" w:hAnsi="Montserrat"/>
          <w:color w:val="373535"/>
          <w:sz w:val="20"/>
          <w:lang w:val="en-US"/>
        </w:rPr>
        <w:t>, and integrating test automation into team workflows.</w:t>
      </w:r>
    </w:p>
    <w:p w14:paraId="0417F24E" w14:textId="0BA052FB" w:rsidR="00DF0AE6" w:rsidRPr="00DF0AE6" w:rsidRDefault="00DF0AE6" w:rsidP="00DF0AE6">
      <w:pPr>
        <w:pStyle w:val="Akapitzlist"/>
        <w:numPr>
          <w:ilvl w:val="0"/>
          <w:numId w:val="13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Strong background in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quality assurance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system integration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and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cybersecurity</w:t>
      </w:r>
      <w:r w:rsidRPr="00DF0AE6">
        <w:rPr>
          <w:rFonts w:ascii="Montserrat" w:hAnsi="Montserrat"/>
          <w:color w:val="373535"/>
          <w:sz w:val="20"/>
          <w:lang w:val="en-US"/>
        </w:rPr>
        <w:t>, enabling real impact and ownership in team-lead roles.</w:t>
      </w:r>
    </w:p>
    <w:p w14:paraId="1AE5084D" w14:textId="77777777" w:rsidR="00DF0AE6" w:rsidRPr="00DF0AE6" w:rsidRDefault="00DF0AE6" w:rsidP="00DF0AE6">
      <w:pPr>
        <w:spacing w:before="20" w:after="20" w:line="360" w:lineRule="auto"/>
        <w:ind w:left="360"/>
        <w:rPr>
          <w:lang w:val="en-US"/>
        </w:rPr>
      </w:pPr>
    </w:p>
    <w:p w14:paraId="5DF278E5" w14:textId="77777777" w:rsidR="006338C0" w:rsidRDefault="00000000">
      <w:pPr>
        <w:spacing w:before="80" w:after="120"/>
      </w:pPr>
      <w:r>
        <w:rPr>
          <w:noProof/>
        </w:rPr>
        <w:pict w14:anchorId="3E9DEA55">
          <v:rect id="_x0000_i1026" style="width:448.6pt;height:2pt" o:hrpct="989" o:hralign="center" o:hrstd="t" o:hrnoshade="t" o:hr="t" fillcolor="#e14f4f" stroked="f"/>
        </w:pict>
      </w:r>
    </w:p>
    <w:p w14:paraId="69E9A2D8" w14:textId="25B74738" w:rsidR="006338C0" w:rsidRDefault="006338C0">
      <w:pPr>
        <w:spacing w:before="80" w:after="120"/>
      </w:pPr>
    </w:p>
    <w:p w14:paraId="43191947" w14:textId="77777777" w:rsidR="006338C0" w:rsidRDefault="00000000">
      <w:pPr>
        <w:spacing w:before="40" w:after="60"/>
        <w:rPr>
          <w:rFonts w:ascii="Montserrat SemiBold" w:hAnsi="Montserrat SemiBold"/>
          <w:color w:val="E14F4F"/>
          <w:sz w:val="28"/>
        </w:rPr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54E59DB8" w14:textId="77777777" w:rsidR="00DF0AE6" w:rsidRDefault="00DF0AE6">
      <w:pPr>
        <w:spacing w:before="40" w:after="60"/>
      </w:pPr>
    </w:p>
    <w:p w14:paraId="4485DCCA" w14:textId="77777777" w:rsidR="00DF0AE6" w:rsidRPr="00DF0AE6" w:rsidRDefault="00DF0AE6" w:rsidP="00DF0AE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F0AE6">
        <w:rPr>
          <w:rFonts w:ascii="Montserrat" w:hAnsi="Montserrat"/>
          <w:b/>
          <w:bCs/>
          <w:color w:val="373535"/>
          <w:sz w:val="20"/>
          <w:lang w:val="en-US"/>
        </w:rPr>
        <w:t>Test Automation &amp; Quality:</w:t>
      </w:r>
      <w:r w:rsidRPr="00DF0AE6"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D75153">
        <w:rPr>
          <w:rFonts w:ascii="Montserrat" w:hAnsi="Montserrat"/>
          <w:b/>
          <w:color w:val="373535"/>
          <w:sz w:val="20"/>
          <w:lang w:val="en-US"/>
        </w:rPr>
        <w:t>Robot Framework</w:t>
      </w:r>
      <w:r w:rsidRPr="00DF0AE6">
        <w:rPr>
          <w:rFonts w:ascii="Montserrat" w:hAnsi="Montserrat"/>
          <w:bCs/>
          <w:color w:val="373535"/>
          <w:sz w:val="20"/>
          <w:lang w:val="en-US"/>
        </w:rPr>
        <w:t xml:space="preserve">, XRAY for Jira, regression testing, </w:t>
      </w:r>
      <w:r w:rsidRPr="00D75153">
        <w:rPr>
          <w:rFonts w:ascii="Montserrat" w:hAnsi="Montserrat"/>
          <w:b/>
          <w:color w:val="373535"/>
          <w:sz w:val="20"/>
          <w:lang w:val="en-US"/>
        </w:rPr>
        <w:t>integration testing</w:t>
      </w:r>
      <w:r w:rsidRPr="00DF0AE6">
        <w:rPr>
          <w:rFonts w:ascii="Montserrat" w:hAnsi="Montserrat"/>
          <w:bCs/>
          <w:color w:val="373535"/>
          <w:sz w:val="20"/>
          <w:lang w:val="en-US"/>
        </w:rPr>
        <w:t>, system testing, hardware-in-the-loop (HIL) testing, hardware–software integration.</w:t>
      </w:r>
    </w:p>
    <w:p w14:paraId="1E1E18EA" w14:textId="77777777" w:rsidR="00DF0AE6" w:rsidRPr="00DF0AE6" w:rsidRDefault="00DF0AE6" w:rsidP="00DF0AE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F0AE6">
        <w:rPr>
          <w:rFonts w:ascii="Montserrat" w:hAnsi="Montserrat"/>
          <w:b/>
          <w:bCs/>
          <w:color w:val="373535"/>
          <w:sz w:val="20"/>
          <w:lang w:val="en-US"/>
        </w:rPr>
        <w:t>Programming Languages:</w:t>
      </w:r>
      <w:r w:rsidRPr="00DF0AE6"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D75153">
        <w:rPr>
          <w:rFonts w:ascii="Montserrat" w:hAnsi="Montserrat"/>
          <w:b/>
          <w:color w:val="373535"/>
          <w:sz w:val="20"/>
          <w:lang w:val="en-US"/>
        </w:rPr>
        <w:t>Python</w:t>
      </w:r>
      <w:r w:rsidRPr="00DF0AE6">
        <w:rPr>
          <w:rFonts w:ascii="Montserrat" w:hAnsi="Montserrat"/>
          <w:bCs/>
          <w:color w:val="373535"/>
          <w:sz w:val="20"/>
          <w:lang w:val="en-US"/>
        </w:rPr>
        <w:t>, Bash scripting, PowerShell, C++ (basic), test framework development.</w:t>
      </w:r>
    </w:p>
    <w:p w14:paraId="40902E29" w14:textId="77777777" w:rsidR="00DF0AE6" w:rsidRPr="00DF0AE6" w:rsidRDefault="00DF0AE6" w:rsidP="00DF0AE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F0AE6">
        <w:rPr>
          <w:rFonts w:ascii="Montserrat" w:hAnsi="Montserrat"/>
          <w:b/>
          <w:bCs/>
          <w:color w:val="373535"/>
          <w:sz w:val="20"/>
          <w:lang w:val="en-US"/>
        </w:rPr>
        <w:t>Operating Systems:</w:t>
      </w:r>
      <w:r w:rsidRPr="00DF0AE6"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D75153">
        <w:rPr>
          <w:rFonts w:ascii="Montserrat" w:hAnsi="Montserrat"/>
          <w:b/>
          <w:color w:val="373535"/>
          <w:sz w:val="20"/>
          <w:lang w:val="en-US"/>
        </w:rPr>
        <w:t xml:space="preserve">Linux </w:t>
      </w:r>
      <w:r w:rsidRPr="00DF0AE6">
        <w:rPr>
          <w:rFonts w:ascii="Montserrat" w:hAnsi="Montserrat"/>
          <w:bCs/>
          <w:color w:val="373535"/>
          <w:sz w:val="20"/>
          <w:lang w:val="en-US"/>
        </w:rPr>
        <w:t xml:space="preserve">(Ubuntu, Debian, </w:t>
      </w:r>
      <w:proofErr w:type="spellStart"/>
      <w:r w:rsidRPr="00DF0AE6">
        <w:rPr>
          <w:rFonts w:ascii="Montserrat" w:hAnsi="Montserrat"/>
          <w:bCs/>
          <w:color w:val="373535"/>
          <w:sz w:val="20"/>
          <w:lang w:val="en-US"/>
        </w:rPr>
        <w:t>AlmaLinux</w:t>
      </w:r>
      <w:proofErr w:type="spellEnd"/>
      <w:r w:rsidRPr="00DF0AE6">
        <w:rPr>
          <w:rFonts w:ascii="Montserrat" w:hAnsi="Montserrat"/>
          <w:bCs/>
          <w:color w:val="373535"/>
          <w:sz w:val="20"/>
          <w:lang w:val="en-US"/>
        </w:rPr>
        <w:t>, Kali, Arch), BSD-based systems, Windows.</w:t>
      </w:r>
    </w:p>
    <w:p w14:paraId="06D01348" w14:textId="67A3B99D" w:rsidR="00DF0AE6" w:rsidRPr="00DF0AE6" w:rsidRDefault="00DF0AE6" w:rsidP="00DF0AE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F0AE6">
        <w:rPr>
          <w:rFonts w:ascii="Montserrat" w:hAnsi="Montserrat"/>
          <w:b/>
          <w:bCs/>
          <w:color w:val="373535"/>
          <w:sz w:val="20"/>
          <w:lang w:val="en-US"/>
        </w:rPr>
        <w:lastRenderedPageBreak/>
        <w:t>DevOps &amp; CI/CD:</w:t>
      </w:r>
      <w:r w:rsidRPr="00DF0AE6"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D75153">
        <w:rPr>
          <w:rFonts w:ascii="Montserrat" w:hAnsi="Montserrat"/>
          <w:b/>
          <w:color w:val="373535"/>
          <w:sz w:val="20"/>
          <w:lang w:val="en-US"/>
        </w:rPr>
        <w:t>Docker, Jenkins, Git, CI/CD pipeline integration and automation</w:t>
      </w:r>
      <w:r w:rsidR="00D75153">
        <w:rPr>
          <w:rFonts w:ascii="Montserrat" w:hAnsi="Montserrat"/>
          <w:bCs/>
          <w:color w:val="373535"/>
          <w:sz w:val="20"/>
          <w:lang w:val="en-US"/>
        </w:rPr>
        <w:t>.</w:t>
      </w:r>
    </w:p>
    <w:p w14:paraId="62AE70AE" w14:textId="77777777" w:rsidR="00DF0AE6" w:rsidRPr="00DF0AE6" w:rsidRDefault="00DF0AE6" w:rsidP="00DF0AE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F0AE6">
        <w:rPr>
          <w:rFonts w:ascii="Montserrat" w:hAnsi="Montserrat"/>
          <w:b/>
          <w:bCs/>
          <w:color w:val="373535"/>
          <w:sz w:val="20"/>
          <w:lang w:val="en-US"/>
        </w:rPr>
        <w:t>Embedded &amp; Industrial Systems:</w:t>
      </w:r>
      <w:r w:rsidRPr="00DF0AE6"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DF0AE6">
        <w:rPr>
          <w:rFonts w:ascii="Montserrat" w:hAnsi="Montserrat"/>
          <w:bCs/>
          <w:color w:val="373535"/>
          <w:sz w:val="20"/>
          <w:lang w:val="en-US"/>
        </w:rPr>
        <w:t>Embedded systems testing, firmware validation, industrial controllers, smart home technologies (EiB/KNX, Modbus, BACnet)</w:t>
      </w:r>
      <w:r>
        <w:rPr>
          <w:rFonts w:ascii="Montserrat" w:hAnsi="Montserrat"/>
          <w:bCs/>
          <w:color w:val="373535"/>
          <w:sz w:val="20"/>
          <w:lang w:val="en-US"/>
        </w:rPr>
        <w:t>.</w:t>
      </w:r>
    </w:p>
    <w:p w14:paraId="4FFA58DB" w14:textId="77777777" w:rsidR="00DF0AE6" w:rsidRPr="00DF0AE6" w:rsidRDefault="00DF0AE6" w:rsidP="00DF0AE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F0AE6">
        <w:rPr>
          <w:rFonts w:ascii="Montserrat" w:hAnsi="Montserrat"/>
          <w:b/>
          <w:bCs/>
          <w:color w:val="373535"/>
          <w:sz w:val="20"/>
          <w:lang w:val="en-US"/>
        </w:rPr>
        <w:t>Security &amp; Compliance:</w:t>
      </w:r>
      <w:r w:rsidRPr="00DF0AE6"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D75153">
        <w:rPr>
          <w:rFonts w:ascii="Montserrat" w:hAnsi="Montserrat"/>
          <w:b/>
          <w:color w:val="373535"/>
          <w:sz w:val="20"/>
          <w:lang w:val="en-US"/>
        </w:rPr>
        <w:t>CompTIA Security+</w:t>
      </w:r>
      <w:r w:rsidRPr="00DF0AE6">
        <w:rPr>
          <w:rFonts w:ascii="Montserrat" w:hAnsi="Montserrat"/>
          <w:bCs/>
          <w:color w:val="373535"/>
          <w:sz w:val="20"/>
          <w:lang w:val="en-US"/>
        </w:rPr>
        <w:t xml:space="preserve">, </w:t>
      </w:r>
      <w:r w:rsidRPr="00D75153">
        <w:rPr>
          <w:rFonts w:ascii="Montserrat" w:hAnsi="Montserrat"/>
          <w:b/>
          <w:color w:val="373535"/>
          <w:sz w:val="20"/>
          <w:lang w:val="en-US"/>
        </w:rPr>
        <w:t>secure testing practices</w:t>
      </w:r>
      <w:r w:rsidRPr="00DF0AE6">
        <w:rPr>
          <w:rFonts w:ascii="Montserrat" w:hAnsi="Montserrat"/>
          <w:bCs/>
          <w:color w:val="373535"/>
          <w:sz w:val="20"/>
          <w:lang w:val="en-US"/>
        </w:rPr>
        <w:t xml:space="preserve">, </w:t>
      </w:r>
      <w:r w:rsidRPr="00D75153">
        <w:rPr>
          <w:rFonts w:ascii="Montserrat" w:hAnsi="Montserrat"/>
          <w:b/>
          <w:color w:val="373535"/>
          <w:sz w:val="20"/>
          <w:lang w:val="en-US"/>
        </w:rPr>
        <w:t>EU Cyber Resilience Act (CRA</w:t>
      </w:r>
      <w:r w:rsidRPr="00DF0AE6">
        <w:rPr>
          <w:rFonts w:ascii="Montserrat" w:hAnsi="Montserrat"/>
          <w:bCs/>
          <w:color w:val="373535"/>
          <w:sz w:val="20"/>
          <w:lang w:val="en-US"/>
        </w:rPr>
        <w:t>) compliance validation, cybersecurity awareness for QA teams.</w:t>
      </w:r>
    </w:p>
    <w:p w14:paraId="10786B4F" w14:textId="723E02B2" w:rsidR="006338C0" w:rsidRPr="00DF0AE6" w:rsidRDefault="00DF0AE6" w:rsidP="00DF0AE6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DF0AE6">
        <w:rPr>
          <w:rFonts w:ascii="Montserrat" w:hAnsi="Montserrat"/>
          <w:b/>
          <w:bCs/>
          <w:color w:val="373535"/>
          <w:sz w:val="20"/>
          <w:lang w:val="en-US"/>
        </w:rPr>
        <w:t>Additional Technologies:</w:t>
      </w:r>
      <w:r w:rsidRPr="00DF0AE6">
        <w:rPr>
          <w:rFonts w:ascii="Montserrat" w:hAnsi="Montserrat"/>
          <w:b/>
          <w:color w:val="373535"/>
          <w:sz w:val="20"/>
          <w:lang w:val="en-US"/>
        </w:rPr>
        <w:t xml:space="preserve"> </w:t>
      </w:r>
      <w:r w:rsidRPr="00DF0AE6">
        <w:rPr>
          <w:rFonts w:ascii="Montserrat" w:hAnsi="Montserrat"/>
          <w:bCs/>
          <w:color w:val="373535"/>
          <w:sz w:val="20"/>
          <w:lang w:val="en-US"/>
        </w:rPr>
        <w:t>Machine Learning, Data Science (foundational knowledge).</w:t>
      </w:r>
    </w:p>
    <w:p w14:paraId="0793DDA1" w14:textId="6E6849EF" w:rsidR="00DF0AE6" w:rsidRPr="00DF0AE6" w:rsidRDefault="00DF0AE6" w:rsidP="00DF0AE6">
      <w:pPr>
        <w:spacing w:before="20" w:after="20"/>
        <w:rPr>
          <w:lang w:val="en-US"/>
        </w:rPr>
      </w:pPr>
    </w:p>
    <w:p w14:paraId="76B97576" w14:textId="77777777" w:rsidR="006338C0" w:rsidRDefault="00000000">
      <w:pPr>
        <w:spacing w:before="40" w:after="60"/>
        <w:rPr>
          <w:rFonts w:ascii="Montserrat SemiBold" w:hAnsi="Montserrat SemiBold"/>
          <w:color w:val="E14F4F"/>
          <w:sz w:val="28"/>
        </w:rPr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7B041A97" w14:textId="77777777" w:rsidR="00DF0AE6" w:rsidRDefault="00DF0AE6" w:rsidP="00D75153">
      <w:pPr>
        <w:spacing w:before="40" w:after="0"/>
      </w:pPr>
    </w:p>
    <w:p w14:paraId="43DC1FCF" w14:textId="196C3791" w:rsidR="006338C0" w:rsidRDefault="00000000" w:rsidP="00D75153">
      <w:pPr>
        <w:numPr>
          <w:ilvl w:val="0"/>
          <w:numId w:val="1"/>
        </w:numPr>
        <w:spacing w:after="0" w:line="360" w:lineRule="auto"/>
      </w:pPr>
      <w:proofErr w:type="spellStart"/>
      <w:r>
        <w:rPr>
          <w:rFonts w:ascii="Montserrat" w:hAnsi="Montserrat"/>
          <w:color w:val="373535"/>
          <w:sz w:val="20"/>
        </w:rPr>
        <w:t>CompTIA</w:t>
      </w:r>
      <w:proofErr w:type="spellEnd"/>
      <w:r>
        <w:rPr>
          <w:rFonts w:ascii="Montserrat" w:hAnsi="Montserrat"/>
          <w:color w:val="373535"/>
          <w:sz w:val="20"/>
        </w:rPr>
        <w:t xml:space="preserve"> Security+ – </w:t>
      </w:r>
      <w:proofErr w:type="spellStart"/>
      <w:r>
        <w:rPr>
          <w:rFonts w:ascii="Montserrat" w:hAnsi="Montserrat"/>
          <w:color w:val="373535"/>
          <w:sz w:val="20"/>
        </w:rPr>
        <w:t>CompTIA</w:t>
      </w:r>
      <w:proofErr w:type="spellEnd"/>
    </w:p>
    <w:p w14:paraId="6EBD306C" w14:textId="73A84501" w:rsidR="006338C0" w:rsidRDefault="006338C0" w:rsidP="00D75153">
      <w:pPr>
        <w:spacing w:after="120"/>
      </w:pPr>
    </w:p>
    <w:p w14:paraId="6AF79279" w14:textId="77777777" w:rsidR="006338C0" w:rsidRDefault="00000000">
      <w:pPr>
        <w:spacing w:before="40" w:after="60"/>
        <w:rPr>
          <w:rFonts w:ascii="Montserrat SemiBold" w:hAnsi="Montserrat SemiBold"/>
          <w:color w:val="E14F4F"/>
          <w:sz w:val="28"/>
        </w:rPr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41F5535B" w14:textId="77777777" w:rsidR="00DF0AE6" w:rsidRDefault="00DF0AE6">
      <w:pPr>
        <w:spacing w:before="40" w:after="60"/>
      </w:pPr>
    </w:p>
    <w:p w14:paraId="36BB13E2" w14:textId="54D78BBB" w:rsidR="006338C0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Polish</w:t>
      </w:r>
      <w:proofErr w:type="spellEnd"/>
      <w:r>
        <w:rPr>
          <w:rFonts w:ascii="Montserrat" w:hAnsi="Montserrat"/>
          <w:color w:val="373535"/>
          <w:sz w:val="20"/>
        </w:rPr>
        <w:t xml:space="preserve"> – native</w:t>
      </w:r>
    </w:p>
    <w:p w14:paraId="41F69C8B" w14:textId="358BF234" w:rsidR="006338C0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</w:t>
      </w:r>
      <w:proofErr w:type="spellStart"/>
      <w:r>
        <w:rPr>
          <w:rFonts w:ascii="Montserrat" w:hAnsi="Montserrat"/>
          <w:color w:val="373535"/>
          <w:sz w:val="20"/>
        </w:rPr>
        <w:t>fluent</w:t>
      </w:r>
      <w:proofErr w:type="spellEnd"/>
    </w:p>
    <w:p w14:paraId="2CE0595D" w14:textId="7B8B997B" w:rsidR="006338C0" w:rsidRDefault="006338C0">
      <w:pPr>
        <w:spacing w:before="80" w:after="120"/>
      </w:pPr>
    </w:p>
    <w:p w14:paraId="35D10899" w14:textId="77777777" w:rsidR="006338C0" w:rsidRPr="00DF0AE6" w:rsidRDefault="00000000">
      <w:pPr>
        <w:spacing w:before="40" w:after="60"/>
        <w:rPr>
          <w:lang w:val="en-US"/>
        </w:rPr>
      </w:pPr>
      <w:r w:rsidRPr="00DF0AE6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00F82113" w14:textId="77777777" w:rsidR="00DF0AE6" w:rsidRDefault="00DF0AE6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2F4397D2" w14:textId="6C1872C7" w:rsidR="006338C0" w:rsidRPr="00DF0AE6" w:rsidRDefault="00000000" w:rsidP="00DF0AE6">
      <w:pPr>
        <w:spacing w:before="20" w:after="0" w:line="360" w:lineRule="auto"/>
        <w:rPr>
          <w:lang w:val="en-US"/>
        </w:rPr>
      </w:pPr>
      <w:r w:rsidRPr="00DF0AE6">
        <w:rPr>
          <w:rFonts w:ascii="Montserrat" w:hAnsi="Montserrat"/>
          <w:b/>
          <w:color w:val="373535"/>
          <w:sz w:val="20"/>
          <w:lang w:val="en-US"/>
        </w:rPr>
        <w:t>12.2025 – currently</w:t>
      </w:r>
    </w:p>
    <w:p w14:paraId="4F241CA5" w14:textId="77777777" w:rsidR="006338C0" w:rsidRPr="00DF0AE6" w:rsidRDefault="00000000" w:rsidP="00DF0AE6">
      <w:pPr>
        <w:spacing w:after="0" w:line="360" w:lineRule="auto"/>
        <w:rPr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DF0AE6">
        <w:rPr>
          <w:rFonts w:ascii="Montserrat" w:hAnsi="Montserrat"/>
          <w:b/>
          <w:color w:val="373535"/>
          <w:sz w:val="20"/>
          <w:lang w:val="en-US"/>
        </w:rPr>
        <w:t>Alten</w:t>
      </w:r>
      <w:proofErr w:type="spellEnd"/>
    </w:p>
    <w:p w14:paraId="376BB91D" w14:textId="77777777" w:rsidR="006338C0" w:rsidRPr="00DF0AE6" w:rsidRDefault="00000000" w:rsidP="00DF0AE6">
      <w:pPr>
        <w:spacing w:after="0" w:line="360" w:lineRule="auto"/>
        <w:rPr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DF0AE6">
        <w:rPr>
          <w:rFonts w:ascii="Montserrat" w:hAnsi="Montserrat"/>
          <w:b/>
          <w:color w:val="373535"/>
          <w:sz w:val="20"/>
          <w:lang w:val="en-US"/>
        </w:rPr>
        <w:t>Test Automation Engineer</w:t>
      </w:r>
    </w:p>
    <w:p w14:paraId="3AA958D7" w14:textId="77777777" w:rsidR="006338C0" w:rsidRPr="00DF0AE6" w:rsidRDefault="00000000" w:rsidP="00DF0AE6">
      <w:pPr>
        <w:spacing w:after="20" w:line="360" w:lineRule="auto"/>
        <w:rPr>
          <w:lang w:val="en-US"/>
        </w:rPr>
      </w:pPr>
      <w:r w:rsidRPr="00DF0AE6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5737DB04" w14:textId="77777777" w:rsidR="00D75153" w:rsidRDefault="00D75153" w:rsidP="00DF0AE6">
      <w:pPr>
        <w:pStyle w:val="Akapitzlist"/>
        <w:numPr>
          <w:ilvl w:val="0"/>
          <w:numId w:val="14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Design and develop Python-based automated test solutions using Robot Framework</w:t>
      </w:r>
      <w:r w:rsidRPr="00D75153">
        <w:rPr>
          <w:rFonts w:ascii="Montserrat" w:hAnsi="Montserrat"/>
          <w:color w:val="373535"/>
          <w:sz w:val="20"/>
          <w:lang w:val="en-US"/>
        </w:rPr>
        <w:t xml:space="preserve"> for embedded systems used in industrial automation and smart home control devices.</w:t>
      </w:r>
    </w:p>
    <w:p w14:paraId="235E2687" w14:textId="1C21C965" w:rsidR="00DF0AE6" w:rsidRPr="00DF0AE6" w:rsidRDefault="00DF0AE6" w:rsidP="00DF0AE6">
      <w:pPr>
        <w:pStyle w:val="Akapitzlist"/>
        <w:numPr>
          <w:ilvl w:val="0"/>
          <w:numId w:val="14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Validate industrial and smart home communication interfaces against norms and standards, including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EU CRA</w:t>
      </w:r>
      <w:r w:rsidRPr="00DF0AE6">
        <w:rPr>
          <w:rFonts w:ascii="Montserrat" w:hAnsi="Montserrat"/>
          <w:color w:val="373535"/>
          <w:sz w:val="20"/>
          <w:lang w:val="en-US"/>
        </w:rPr>
        <w:t>, ensuring compliance with internal and industry requirements.</w:t>
      </w:r>
    </w:p>
    <w:p w14:paraId="6DF8CA27" w14:textId="46759A78" w:rsidR="00DF0AE6" w:rsidRPr="00DF0AE6" w:rsidRDefault="00DF0AE6" w:rsidP="00DF0AE6">
      <w:pPr>
        <w:pStyle w:val="Akapitzlist"/>
        <w:numPr>
          <w:ilvl w:val="0"/>
          <w:numId w:val="14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lastRenderedPageBreak/>
        <w:t xml:space="preserve">Design and deliver a pilot project for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automated security testing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of embedded systems, integrating security checks into existing test automation frameworks and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CI/CD pipelines</w:t>
      </w:r>
      <w:r w:rsidRPr="00DF0AE6">
        <w:rPr>
          <w:rFonts w:ascii="Montserrat" w:hAnsi="Montserrat"/>
          <w:color w:val="373535"/>
          <w:sz w:val="20"/>
          <w:lang w:val="en-US"/>
        </w:rPr>
        <w:t>.</w:t>
      </w:r>
    </w:p>
    <w:p w14:paraId="7C703473" w14:textId="28B3D17A" w:rsidR="00DF0AE6" w:rsidRPr="00DF0AE6" w:rsidRDefault="00DF0AE6" w:rsidP="00DF0AE6">
      <w:pPr>
        <w:pStyle w:val="Akapitzlist"/>
        <w:numPr>
          <w:ilvl w:val="0"/>
          <w:numId w:val="14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Lead cybersecurity-focused QA initiatives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including raising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security awareness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and promoting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secure testing practices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within QA teams.</w:t>
      </w:r>
    </w:p>
    <w:p w14:paraId="77990A66" w14:textId="1577EDAB" w:rsidR="00DF0AE6" w:rsidRPr="00DF0AE6" w:rsidRDefault="00DF0AE6" w:rsidP="00DF0AE6">
      <w:pPr>
        <w:pStyle w:val="Akapitzlist"/>
        <w:numPr>
          <w:ilvl w:val="0"/>
          <w:numId w:val="14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Conduct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 xml:space="preserve">code reviews 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and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mentor junior test engineers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on automation and secure testing best practices.</w:t>
      </w:r>
    </w:p>
    <w:p w14:paraId="4530D72D" w14:textId="34E58360" w:rsidR="00DF0AE6" w:rsidRPr="00DF0AE6" w:rsidRDefault="00DF0AE6" w:rsidP="00DF0AE6">
      <w:pPr>
        <w:pStyle w:val="Akapitzlist"/>
        <w:numPr>
          <w:ilvl w:val="0"/>
          <w:numId w:val="14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Collaborate with firmware development teams on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test strategy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requirements analysis</w:t>
      </w:r>
      <w:r w:rsidRPr="00DF0AE6">
        <w:rPr>
          <w:rFonts w:ascii="Montserrat" w:hAnsi="Montserrat"/>
          <w:color w:val="373535"/>
          <w:sz w:val="20"/>
          <w:lang w:val="en-US"/>
        </w:rPr>
        <w:t>, and hardware–software integration.</w:t>
      </w:r>
    </w:p>
    <w:p w14:paraId="7DBBB761" w14:textId="63EDD3F0" w:rsidR="00DF0AE6" w:rsidRPr="00DF0AE6" w:rsidRDefault="00DF0AE6" w:rsidP="00DF0AE6">
      <w:pPr>
        <w:pStyle w:val="Akapitzlist"/>
        <w:numPr>
          <w:ilvl w:val="0"/>
          <w:numId w:val="14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Participate in sprint planning and retrospectives to continuously improve testing processes.</w:t>
      </w:r>
    </w:p>
    <w:p w14:paraId="61B5D796" w14:textId="139CD19A" w:rsidR="00DF0AE6" w:rsidRPr="00DF0AE6" w:rsidRDefault="00DF0AE6" w:rsidP="00DF0AE6">
      <w:pPr>
        <w:pStyle w:val="Akapitzlist"/>
        <w:numPr>
          <w:ilvl w:val="0"/>
          <w:numId w:val="14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Maintain comprehensive test documentation and reporting metrics.</w:t>
      </w:r>
    </w:p>
    <w:p w14:paraId="64CD3E72" w14:textId="30E177F4" w:rsidR="00DF0AE6" w:rsidRDefault="00DF0AE6" w:rsidP="00D75153">
      <w:pPr>
        <w:spacing w:after="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DF0AE6">
        <w:rPr>
          <w:rFonts w:ascii="Montserrat" w:hAnsi="Montserrat"/>
          <w:color w:val="373535"/>
          <w:sz w:val="20"/>
          <w:lang w:val="en-US"/>
        </w:rPr>
        <w:t>Python, Robot Framework, C++, Bash, Docker, Jenkins, Git, Linux, XRAY for Jira, CI/CD pipelines, Modbus, BACnet, EiB/KNX, embedded systems testing, firmware validation.</w:t>
      </w:r>
    </w:p>
    <w:p w14:paraId="6CD07DF8" w14:textId="77777777" w:rsidR="00DF0AE6" w:rsidRDefault="00DF0AE6" w:rsidP="00D75153">
      <w:pPr>
        <w:spacing w:after="0"/>
        <w:rPr>
          <w:rFonts w:ascii="Montserrat" w:hAnsi="Montserrat"/>
          <w:color w:val="373535"/>
          <w:sz w:val="20"/>
          <w:lang w:val="en-US"/>
        </w:rPr>
      </w:pPr>
    </w:p>
    <w:p w14:paraId="61E231CD" w14:textId="0221C848" w:rsidR="006338C0" w:rsidRPr="00DF0AE6" w:rsidRDefault="00000000" w:rsidP="00DF0AE6">
      <w:pPr>
        <w:spacing w:before="80" w:after="120"/>
        <w:rPr>
          <w:rFonts w:ascii="Montserrat" w:hAnsi="Montserrat"/>
          <w:color w:val="373535"/>
          <w:sz w:val="20"/>
          <w:lang w:val="en-US"/>
        </w:rPr>
      </w:pPr>
      <w:r>
        <w:rPr>
          <w:noProof/>
        </w:rPr>
        <w:pict w14:anchorId="565F69E0">
          <v:rect id="_x0000_i1027" style="width:448.6pt;height:2pt" o:hrpct="989" o:hralign="center" o:hrstd="t" o:hrnoshade="t" o:hr="t" fillcolor="#e14f4f" stroked="f"/>
        </w:pict>
      </w:r>
    </w:p>
    <w:p w14:paraId="1062C991" w14:textId="77777777" w:rsidR="00DF0AE6" w:rsidRDefault="00DF0AE6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3D9D6515" w14:textId="07562F57" w:rsidR="006338C0" w:rsidRPr="00DF0AE6" w:rsidRDefault="00000000" w:rsidP="00DF0AE6">
      <w:pPr>
        <w:spacing w:before="20" w:after="0" w:line="360" w:lineRule="auto"/>
        <w:rPr>
          <w:lang w:val="en-US"/>
        </w:rPr>
      </w:pPr>
      <w:r w:rsidRPr="00DF0AE6">
        <w:rPr>
          <w:rFonts w:ascii="Montserrat" w:hAnsi="Montserrat"/>
          <w:b/>
          <w:color w:val="373535"/>
          <w:sz w:val="20"/>
          <w:lang w:val="en-US"/>
        </w:rPr>
        <w:t>03.2023 – 11.2025</w:t>
      </w:r>
    </w:p>
    <w:p w14:paraId="5A3BA7C6" w14:textId="77777777" w:rsidR="006338C0" w:rsidRPr="00DF0AE6" w:rsidRDefault="00000000" w:rsidP="00DF0AE6">
      <w:pPr>
        <w:spacing w:after="0" w:line="360" w:lineRule="auto"/>
        <w:rPr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DF0AE6">
        <w:rPr>
          <w:rFonts w:ascii="Montserrat" w:hAnsi="Montserrat"/>
          <w:b/>
          <w:color w:val="373535"/>
          <w:sz w:val="20"/>
          <w:lang w:val="en-US"/>
        </w:rPr>
        <w:t>T-Mobile</w:t>
      </w:r>
    </w:p>
    <w:p w14:paraId="3DA04C45" w14:textId="77777777" w:rsidR="006338C0" w:rsidRPr="00DF0AE6" w:rsidRDefault="00000000" w:rsidP="00DF0AE6">
      <w:pPr>
        <w:spacing w:after="0" w:line="360" w:lineRule="auto"/>
        <w:rPr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DF0AE6">
        <w:rPr>
          <w:rFonts w:ascii="Montserrat" w:hAnsi="Montserrat"/>
          <w:b/>
          <w:color w:val="373535"/>
          <w:sz w:val="20"/>
          <w:lang w:val="en-US"/>
        </w:rPr>
        <w:t>Test Automation Engineer</w:t>
      </w:r>
    </w:p>
    <w:p w14:paraId="499AB7C7" w14:textId="77777777" w:rsidR="006338C0" w:rsidRPr="00DF0AE6" w:rsidRDefault="00000000" w:rsidP="00DF0AE6">
      <w:pPr>
        <w:spacing w:after="20" w:line="360" w:lineRule="auto"/>
        <w:rPr>
          <w:lang w:val="en-US"/>
        </w:rPr>
      </w:pPr>
      <w:r w:rsidRPr="00DF0AE6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5EF6B5C5" w14:textId="77777777" w:rsidR="00DF0AE6" w:rsidRPr="00DF0AE6" w:rsidRDefault="00DF0AE6" w:rsidP="00DF0AE6">
      <w:pPr>
        <w:pStyle w:val="Akapitzlist"/>
        <w:numPr>
          <w:ilvl w:val="0"/>
          <w:numId w:val="15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Automated testing processes using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 xml:space="preserve">Robot Framework 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and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Python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to streamline software validation.</w:t>
      </w:r>
    </w:p>
    <w:p w14:paraId="388CA3B3" w14:textId="0BD3FF52" w:rsidR="00DF0AE6" w:rsidRPr="00DF0AE6" w:rsidRDefault="00DF0AE6" w:rsidP="00DF0AE6">
      <w:pPr>
        <w:pStyle w:val="Akapitzlist"/>
        <w:numPr>
          <w:ilvl w:val="0"/>
          <w:numId w:val="15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Developed custom Python packages and integrated them with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Docker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Jenkins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and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XRAY for Jira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for seamless CI/CD operations.</w:t>
      </w:r>
    </w:p>
    <w:p w14:paraId="0670D5EF" w14:textId="01774CE4" w:rsidR="00DF0AE6" w:rsidRDefault="00DF0AE6" w:rsidP="00DF0AE6">
      <w:pPr>
        <w:pStyle w:val="Akapitzlist"/>
        <w:numPr>
          <w:ilvl w:val="0"/>
          <w:numId w:val="15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Led and coordinated integration testing activities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between multiple systems, ensuring compatibility and smooth communication, resulting in a 50% reduction in manual testing time.</w:t>
      </w:r>
    </w:p>
    <w:p w14:paraId="21B109A4" w14:textId="4B526D77" w:rsidR="00A8799F" w:rsidRPr="00A8799F" w:rsidRDefault="00A8799F" w:rsidP="00A8799F">
      <w:pPr>
        <w:pStyle w:val="Akapitzlist"/>
        <w:numPr>
          <w:ilvl w:val="0"/>
          <w:numId w:val="15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Validated billing and system data using SQL queries against PostgreSQL databases</w:t>
      </w:r>
      <w:r w:rsidRPr="00A8799F">
        <w:rPr>
          <w:rFonts w:ascii="Montserrat" w:hAnsi="Montserrat"/>
          <w:color w:val="373535"/>
          <w:sz w:val="20"/>
          <w:lang w:val="en-US"/>
        </w:rPr>
        <w:t xml:space="preserve"> as part of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daily testing activities</w:t>
      </w:r>
      <w:r w:rsidRPr="00A8799F">
        <w:rPr>
          <w:rFonts w:ascii="Montserrat" w:hAnsi="Montserrat"/>
          <w:color w:val="373535"/>
          <w:sz w:val="20"/>
          <w:lang w:val="en-US"/>
        </w:rPr>
        <w:t>.</w:t>
      </w:r>
    </w:p>
    <w:p w14:paraId="162BA9EA" w14:textId="1FCB90B4" w:rsidR="00A8799F" w:rsidRPr="00DF0AE6" w:rsidRDefault="00A8799F" w:rsidP="00A8799F">
      <w:pPr>
        <w:pStyle w:val="Akapitzlist"/>
        <w:numPr>
          <w:ilvl w:val="0"/>
          <w:numId w:val="15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Performed data verification checks</w:t>
      </w:r>
      <w:r w:rsidRPr="00A8799F">
        <w:rPr>
          <w:rFonts w:ascii="Montserrat" w:hAnsi="Montserrat"/>
          <w:color w:val="373535"/>
          <w:sz w:val="20"/>
          <w:lang w:val="en-US"/>
        </w:rPr>
        <w:t xml:space="preserve"> to ensure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correctness and consistency of data</w:t>
      </w:r>
      <w:r w:rsidRPr="00A8799F">
        <w:rPr>
          <w:rFonts w:ascii="Montserrat" w:hAnsi="Montserrat"/>
          <w:color w:val="373535"/>
          <w:sz w:val="20"/>
          <w:lang w:val="en-US"/>
        </w:rPr>
        <w:t xml:space="preserve"> in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telecommunications billing systems</w:t>
      </w:r>
      <w:r w:rsidRPr="00A8799F">
        <w:rPr>
          <w:rFonts w:ascii="Montserrat" w:hAnsi="Montserrat"/>
          <w:color w:val="373535"/>
          <w:sz w:val="20"/>
          <w:lang w:val="en-US"/>
        </w:rPr>
        <w:t>.</w:t>
      </w:r>
    </w:p>
    <w:p w14:paraId="31CBE560" w14:textId="5AF9F51D" w:rsidR="00DF0AE6" w:rsidRPr="00DF0AE6" w:rsidRDefault="00DF0AE6" w:rsidP="00DF0AE6">
      <w:pPr>
        <w:pStyle w:val="Akapitzlist"/>
        <w:numPr>
          <w:ilvl w:val="0"/>
          <w:numId w:val="15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lastRenderedPageBreak/>
        <w:t>Verified software and system behavior against telecommunications regulatory requirements (e.g. reliability, logging), supporting compliance validation for large-scale production systems.</w:t>
      </w:r>
    </w:p>
    <w:p w14:paraId="762B6C83" w14:textId="456F276E" w:rsidR="00DF0AE6" w:rsidRPr="00DF0AE6" w:rsidRDefault="00DF0AE6" w:rsidP="00DF0AE6">
      <w:pPr>
        <w:pStyle w:val="Akapitzlist"/>
        <w:numPr>
          <w:ilvl w:val="0"/>
          <w:numId w:val="15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proofErr w:type="gramStart"/>
      <w:r w:rsidRPr="00DF0AE6">
        <w:rPr>
          <w:rFonts w:ascii="Montserrat" w:hAnsi="Montserrat"/>
          <w:color w:val="373535"/>
          <w:sz w:val="20"/>
          <w:lang w:val="en-US"/>
        </w:rPr>
        <w:t>Participated</w:t>
      </w:r>
      <w:proofErr w:type="gramEnd"/>
      <w:r w:rsidRPr="00DF0AE6">
        <w:rPr>
          <w:rFonts w:ascii="Montserrat" w:hAnsi="Montserrat"/>
          <w:color w:val="373535"/>
          <w:sz w:val="20"/>
          <w:lang w:val="en-US"/>
        </w:rPr>
        <w:t xml:space="preserve"> in test case reviews and sprint planning sessions with development teams.</w:t>
      </w:r>
    </w:p>
    <w:p w14:paraId="7AEED938" w14:textId="7AC47E30" w:rsidR="00DF0AE6" w:rsidRPr="00DF0AE6" w:rsidRDefault="00DF0AE6" w:rsidP="00DF0AE6">
      <w:pPr>
        <w:pStyle w:val="Akapitzlist"/>
        <w:numPr>
          <w:ilvl w:val="0"/>
          <w:numId w:val="15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Monitored test execution metrics and generated comprehensive test reports for stakeholders.</w:t>
      </w:r>
    </w:p>
    <w:p w14:paraId="38102E75" w14:textId="65FA5853" w:rsidR="00DF0AE6" w:rsidRPr="00DF0AE6" w:rsidRDefault="00DF0AE6" w:rsidP="00DF0AE6">
      <w:pPr>
        <w:pStyle w:val="Akapitzlist"/>
        <w:numPr>
          <w:ilvl w:val="0"/>
          <w:numId w:val="15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Implemented performance testing strategies for telecommunications infrastructure.</w:t>
      </w:r>
    </w:p>
    <w:p w14:paraId="5FD314BF" w14:textId="420A1013" w:rsidR="00DF0AE6" w:rsidRPr="00DF0AE6" w:rsidRDefault="00DF0AE6" w:rsidP="00DF0AE6">
      <w:pPr>
        <w:pStyle w:val="Akapitzlist"/>
        <w:numPr>
          <w:ilvl w:val="0"/>
          <w:numId w:val="15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Collaborated with network operations teams on system reliability validation.</w:t>
      </w:r>
    </w:p>
    <w:p w14:paraId="50D18243" w14:textId="70CBADC7" w:rsidR="006338C0" w:rsidRDefault="00DF0AE6" w:rsidP="00496384">
      <w:pPr>
        <w:spacing w:before="80" w:after="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DF0AE6">
        <w:rPr>
          <w:rFonts w:ascii="Montserrat" w:hAnsi="Montserrat"/>
          <w:color w:val="373535"/>
          <w:sz w:val="20"/>
          <w:lang w:val="en-US"/>
        </w:rPr>
        <w:t>Python, Robot Framework, Bash, Docker, Jenkins, Git, XRAY for Jira, Linux, PostgreSQL, Kubernetes, REST API, JSON.</w:t>
      </w:r>
    </w:p>
    <w:p w14:paraId="57A2A2E7" w14:textId="77777777" w:rsidR="00DF0AE6" w:rsidRDefault="00DF0AE6" w:rsidP="00496384">
      <w:pPr>
        <w:spacing w:before="80" w:after="0"/>
        <w:rPr>
          <w:rFonts w:ascii="Montserrat" w:hAnsi="Montserrat"/>
          <w:color w:val="373535"/>
          <w:sz w:val="20"/>
          <w:lang w:val="en-US"/>
        </w:rPr>
      </w:pPr>
    </w:p>
    <w:p w14:paraId="475114E7" w14:textId="4B87C9C8" w:rsidR="00DF0AE6" w:rsidRPr="00DF0AE6" w:rsidRDefault="00000000" w:rsidP="00DF0AE6">
      <w:pPr>
        <w:spacing w:before="80" w:after="120"/>
        <w:rPr>
          <w:rFonts w:ascii="Montserrat" w:hAnsi="Montserrat"/>
          <w:color w:val="373535"/>
          <w:sz w:val="20"/>
          <w:lang w:val="en-US"/>
        </w:rPr>
      </w:pPr>
      <w:r>
        <w:rPr>
          <w:noProof/>
        </w:rPr>
        <w:pict w14:anchorId="0C9BAEA6">
          <v:rect id="_x0000_i1028" style="width:448.6pt;height:2pt" o:hrpct="989" o:hralign="center" o:hrstd="t" o:hrnoshade="t" o:hr="t" fillcolor="#e14f4f" stroked="f"/>
        </w:pict>
      </w:r>
    </w:p>
    <w:p w14:paraId="565B7A6F" w14:textId="77777777" w:rsidR="00DF0AE6" w:rsidRDefault="00DF0AE6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107F156A" w14:textId="50D6AA98" w:rsidR="006338C0" w:rsidRPr="00DF0AE6" w:rsidRDefault="00000000" w:rsidP="00DF0AE6">
      <w:pPr>
        <w:spacing w:before="20" w:after="0" w:line="360" w:lineRule="auto"/>
        <w:rPr>
          <w:lang w:val="en-US"/>
        </w:rPr>
      </w:pPr>
      <w:r w:rsidRPr="00DF0AE6">
        <w:rPr>
          <w:rFonts w:ascii="Montserrat" w:hAnsi="Montserrat"/>
          <w:b/>
          <w:color w:val="373535"/>
          <w:sz w:val="20"/>
          <w:lang w:val="en-US"/>
        </w:rPr>
        <w:t>02.2022 – 03.2023</w:t>
      </w:r>
    </w:p>
    <w:p w14:paraId="76654B83" w14:textId="77777777" w:rsidR="006338C0" w:rsidRPr="00DF0AE6" w:rsidRDefault="00000000" w:rsidP="00DF0AE6">
      <w:pPr>
        <w:spacing w:after="0" w:line="360" w:lineRule="auto"/>
        <w:rPr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DF0AE6">
        <w:rPr>
          <w:rFonts w:ascii="Montserrat" w:hAnsi="Montserrat"/>
          <w:b/>
          <w:color w:val="373535"/>
          <w:sz w:val="20"/>
          <w:lang w:val="en-US"/>
        </w:rPr>
        <w:t>3mdeb</w:t>
      </w:r>
    </w:p>
    <w:p w14:paraId="270ECFC9" w14:textId="77777777" w:rsidR="006338C0" w:rsidRPr="00DF0AE6" w:rsidRDefault="00000000" w:rsidP="00DF0AE6">
      <w:pPr>
        <w:spacing w:after="0" w:line="360" w:lineRule="auto"/>
        <w:rPr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DF0AE6">
        <w:rPr>
          <w:rFonts w:ascii="Montserrat" w:hAnsi="Montserrat"/>
          <w:b/>
          <w:color w:val="373535"/>
          <w:sz w:val="20"/>
          <w:lang w:val="en-US"/>
        </w:rPr>
        <w:t>Test Automation Engineer</w:t>
      </w:r>
    </w:p>
    <w:p w14:paraId="7E461AC5" w14:textId="77777777" w:rsidR="006338C0" w:rsidRPr="00DF0AE6" w:rsidRDefault="00000000" w:rsidP="00DF0AE6">
      <w:pPr>
        <w:spacing w:after="20" w:line="360" w:lineRule="auto"/>
        <w:rPr>
          <w:lang w:val="en-US"/>
        </w:rPr>
      </w:pPr>
      <w:r w:rsidRPr="00DF0AE6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6263BC2A" w14:textId="77777777" w:rsidR="00DF0AE6" w:rsidRPr="00DF0AE6" w:rsidRDefault="00DF0AE6" w:rsidP="00DF0AE6">
      <w:pPr>
        <w:pStyle w:val="Akapitzlist"/>
        <w:numPr>
          <w:ilvl w:val="0"/>
          <w:numId w:val="16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Designed and developed testing frameworks using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Robot Framework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Python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, and </w:t>
      </w:r>
      <w:r w:rsidRPr="00D75153">
        <w:rPr>
          <w:rFonts w:ascii="Montserrat" w:hAnsi="Montserrat"/>
          <w:b/>
          <w:bCs/>
          <w:color w:val="373535"/>
          <w:sz w:val="20"/>
          <w:lang w:val="en-US"/>
        </w:rPr>
        <w:t>Bash</w:t>
      </w:r>
      <w:r w:rsidRPr="00DF0AE6">
        <w:rPr>
          <w:rFonts w:ascii="Montserrat" w:hAnsi="Montserrat"/>
          <w:color w:val="373535"/>
          <w:sz w:val="20"/>
          <w:lang w:val="en-US"/>
        </w:rPr>
        <w:t xml:space="preserve"> to streamline testing processes for embedded systems.</w:t>
      </w:r>
    </w:p>
    <w:p w14:paraId="27368927" w14:textId="1C321A80" w:rsidR="00DF0AE6" w:rsidRPr="00DF0AE6" w:rsidRDefault="00DF0AE6" w:rsidP="00DF0AE6">
      <w:pPr>
        <w:pStyle w:val="Akapitzlist"/>
        <w:numPr>
          <w:ilvl w:val="0"/>
          <w:numId w:val="16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Performed hands-on electronics work, including device setup, troubleshooting, and interfacing with hardware components to validate firmware behavior.</w:t>
      </w:r>
    </w:p>
    <w:p w14:paraId="7238543D" w14:textId="492F6B94" w:rsidR="00DF0AE6" w:rsidRPr="00DF0AE6" w:rsidRDefault="00DF0AE6" w:rsidP="00DF0AE6">
      <w:pPr>
        <w:pStyle w:val="Akapitzlist"/>
        <w:numPr>
          <w:ilvl w:val="0"/>
          <w:numId w:val="16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Contributed to open-source firmware and testing tools by submitting patches, test cases, and documentation improvements to community repositories used in embedded and IoT ecosystems.</w:t>
      </w:r>
    </w:p>
    <w:p w14:paraId="76049567" w14:textId="3B3EE6C1" w:rsidR="00DF0AE6" w:rsidRPr="00DF0AE6" w:rsidRDefault="00DF0AE6" w:rsidP="00DF0AE6">
      <w:pPr>
        <w:pStyle w:val="Akapitzlist"/>
        <w:numPr>
          <w:ilvl w:val="0"/>
          <w:numId w:val="16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Designed and executed automated and semi-automated test suites covering 11 IoT devices, increasing firmware test coverage across multiple hardware platforms to ~80%.</w:t>
      </w:r>
    </w:p>
    <w:p w14:paraId="28E48A54" w14:textId="772759B8" w:rsidR="00DF0AE6" w:rsidRPr="00DF0AE6" w:rsidRDefault="00DF0AE6" w:rsidP="00DF0AE6">
      <w:pPr>
        <w:pStyle w:val="Akapitzlist"/>
        <w:numPr>
          <w:ilvl w:val="0"/>
          <w:numId w:val="16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Performed root cause analysis of firmware defects and hardware integration issues.</w:t>
      </w:r>
    </w:p>
    <w:p w14:paraId="629B805F" w14:textId="3BA9DF5B" w:rsidR="00DF0AE6" w:rsidRPr="00DF0AE6" w:rsidRDefault="00DF0AE6" w:rsidP="00DF0AE6">
      <w:pPr>
        <w:pStyle w:val="Akapitzlist"/>
        <w:numPr>
          <w:ilvl w:val="0"/>
          <w:numId w:val="16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Maintained test equipment and laboratory setup for embedded systems validation.</w:t>
      </w:r>
    </w:p>
    <w:p w14:paraId="02989DC6" w14:textId="7EEA751B" w:rsidR="00DF0AE6" w:rsidRPr="00DF0AE6" w:rsidRDefault="00DF0AE6" w:rsidP="00DF0AE6">
      <w:pPr>
        <w:pStyle w:val="Akapitzlist"/>
        <w:numPr>
          <w:ilvl w:val="0"/>
          <w:numId w:val="16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Collaborated with hardware engineers on test fixture design and implementation.</w:t>
      </w:r>
    </w:p>
    <w:p w14:paraId="33E95F91" w14:textId="039B7EDA" w:rsidR="00DF0AE6" w:rsidRPr="00DF0AE6" w:rsidRDefault="00DF0AE6" w:rsidP="00DF0AE6">
      <w:pPr>
        <w:pStyle w:val="Akapitzlist"/>
        <w:numPr>
          <w:ilvl w:val="0"/>
          <w:numId w:val="16"/>
        </w:numPr>
        <w:spacing w:before="80" w:after="12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>Created technical documentation for test procedures and device specifications.</w:t>
      </w:r>
    </w:p>
    <w:p w14:paraId="33CE028E" w14:textId="77777777" w:rsidR="00DF0AE6" w:rsidRDefault="00DF0AE6" w:rsidP="00D75153">
      <w:pPr>
        <w:spacing w:after="0" w:line="360" w:lineRule="auto"/>
        <w:rPr>
          <w:rFonts w:ascii="Montserrat" w:hAnsi="Montserrat"/>
          <w:color w:val="373535"/>
          <w:sz w:val="20"/>
          <w:lang w:val="en-US"/>
        </w:rPr>
      </w:pPr>
      <w:r w:rsidRPr="00DF0AE6">
        <w:rPr>
          <w:rFonts w:ascii="Montserrat" w:hAnsi="Montserrat"/>
          <w:b/>
          <w:bCs/>
          <w:color w:val="373535"/>
          <w:sz w:val="20"/>
          <w:lang w:val="en-US"/>
        </w:rPr>
        <w:lastRenderedPageBreak/>
        <w:t>Technologies: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DF0AE6">
        <w:rPr>
          <w:rFonts w:ascii="Montserrat" w:hAnsi="Montserrat"/>
          <w:color w:val="373535"/>
          <w:sz w:val="20"/>
          <w:lang w:val="en-US"/>
        </w:rPr>
        <w:t>Python, C++, Bash, Robot Framework, Git, Linux, JTAG, SPI, I2C, UART, GPIO, Raspberry Pi, Arduino.</w:t>
      </w:r>
    </w:p>
    <w:p w14:paraId="48388690" w14:textId="77777777" w:rsidR="00DF0AE6" w:rsidRDefault="00DF0AE6" w:rsidP="00D75153">
      <w:pPr>
        <w:spacing w:after="0"/>
        <w:rPr>
          <w:rFonts w:ascii="Montserrat" w:hAnsi="Montserrat"/>
          <w:color w:val="373535"/>
          <w:sz w:val="20"/>
          <w:lang w:val="en-US"/>
        </w:rPr>
      </w:pPr>
    </w:p>
    <w:p w14:paraId="58ABA244" w14:textId="5F3DA91F" w:rsidR="006338C0" w:rsidRPr="00DF0AE6" w:rsidRDefault="00000000" w:rsidP="00DF0AE6">
      <w:pPr>
        <w:spacing w:before="80" w:after="120"/>
        <w:rPr>
          <w:rFonts w:ascii="Montserrat" w:hAnsi="Montserrat"/>
          <w:color w:val="373535"/>
          <w:sz w:val="20"/>
          <w:lang w:val="en-US"/>
        </w:rPr>
      </w:pPr>
      <w:r>
        <w:rPr>
          <w:noProof/>
        </w:rPr>
        <w:pict w14:anchorId="7A92597F">
          <v:rect id="_x0000_i1029" style="width:448.6pt;height:2pt" o:hrpct="989" o:hralign="center" o:hrstd="t" o:hrnoshade="t" o:hr="t" fillcolor="#e14f4f" stroked="f"/>
        </w:pict>
      </w:r>
    </w:p>
    <w:p w14:paraId="6017A154" w14:textId="77777777" w:rsidR="00496384" w:rsidRDefault="00496384" w:rsidP="00496384">
      <w:pPr>
        <w:spacing w:before="20" w:after="0" w:line="360" w:lineRule="auto"/>
        <w:rPr>
          <w:rFonts w:ascii="Montserrat" w:hAnsi="Montserrat"/>
          <w:b/>
          <w:color w:val="373535"/>
          <w:sz w:val="20"/>
          <w:lang w:val="en-US"/>
        </w:rPr>
      </w:pPr>
    </w:p>
    <w:p w14:paraId="4B7CEAC3" w14:textId="6B7E1C7C" w:rsidR="006338C0" w:rsidRPr="00DF0AE6" w:rsidRDefault="00000000" w:rsidP="00496384">
      <w:pPr>
        <w:spacing w:before="20" w:after="0" w:line="360" w:lineRule="auto"/>
        <w:rPr>
          <w:lang w:val="en-US"/>
        </w:rPr>
      </w:pPr>
      <w:r w:rsidRPr="00DF0AE6">
        <w:rPr>
          <w:rFonts w:ascii="Montserrat" w:hAnsi="Montserrat"/>
          <w:b/>
          <w:color w:val="373535"/>
          <w:sz w:val="20"/>
          <w:lang w:val="en-US"/>
        </w:rPr>
        <w:t>02.2021 – 12.2021</w:t>
      </w:r>
    </w:p>
    <w:p w14:paraId="12470F70" w14:textId="77777777" w:rsidR="006338C0" w:rsidRPr="00DF0AE6" w:rsidRDefault="00000000" w:rsidP="00496384">
      <w:pPr>
        <w:spacing w:after="0" w:line="360" w:lineRule="auto"/>
        <w:rPr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DF0AE6">
        <w:rPr>
          <w:rFonts w:ascii="Montserrat" w:hAnsi="Montserrat"/>
          <w:b/>
          <w:color w:val="373535"/>
          <w:sz w:val="20"/>
          <w:lang w:val="en-US"/>
        </w:rPr>
        <w:t>Home Revolution</w:t>
      </w:r>
    </w:p>
    <w:p w14:paraId="4B27F1EF" w14:textId="77777777" w:rsidR="006338C0" w:rsidRPr="00DF0AE6" w:rsidRDefault="00000000" w:rsidP="00496384">
      <w:pPr>
        <w:spacing w:after="0" w:line="360" w:lineRule="auto"/>
        <w:rPr>
          <w:lang w:val="en-US"/>
        </w:rPr>
      </w:pPr>
      <w:r w:rsidRPr="00DF0AE6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DF0AE6">
        <w:rPr>
          <w:rFonts w:ascii="Montserrat" w:hAnsi="Montserrat"/>
          <w:b/>
          <w:color w:val="373535"/>
          <w:sz w:val="20"/>
          <w:lang w:val="en-US"/>
        </w:rPr>
        <w:t>Electrical and Smart Home Specialist</w:t>
      </w:r>
    </w:p>
    <w:p w14:paraId="56794B25" w14:textId="77777777" w:rsidR="006338C0" w:rsidRPr="00496384" w:rsidRDefault="00000000" w:rsidP="00496384">
      <w:pPr>
        <w:spacing w:after="20" w:line="360" w:lineRule="auto"/>
        <w:rPr>
          <w:lang w:val="en-US"/>
        </w:rPr>
      </w:pPr>
      <w:r w:rsidRPr="00496384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3CE052E0" w14:textId="77777777" w:rsidR="00496384" w:rsidRPr="00496384" w:rsidRDefault="00496384" w:rsidP="00496384">
      <w:pPr>
        <w:pStyle w:val="Akapitzlist"/>
        <w:numPr>
          <w:ilvl w:val="0"/>
          <w:numId w:val="17"/>
        </w:numPr>
        <w:spacing w:line="360" w:lineRule="auto"/>
        <w:rPr>
          <w:rFonts w:ascii="Montserrat" w:hAnsi="Montserrat"/>
          <w:color w:val="373535"/>
          <w:sz w:val="20"/>
          <w:lang w:val="en-US"/>
        </w:rPr>
      </w:pPr>
      <w:r w:rsidRPr="00496384">
        <w:rPr>
          <w:rFonts w:ascii="Montserrat" w:hAnsi="Montserrat"/>
          <w:color w:val="373535"/>
          <w:sz w:val="20"/>
          <w:lang w:val="en-US"/>
        </w:rPr>
        <w:t>Installed and configured smart home solutions based on the EiB/KNX standard.</w:t>
      </w:r>
    </w:p>
    <w:p w14:paraId="04D83F42" w14:textId="57812C43" w:rsidR="00496384" w:rsidRPr="00496384" w:rsidRDefault="00496384" w:rsidP="00496384">
      <w:pPr>
        <w:pStyle w:val="Akapitzlist"/>
        <w:numPr>
          <w:ilvl w:val="0"/>
          <w:numId w:val="17"/>
        </w:numPr>
        <w:spacing w:line="360" w:lineRule="auto"/>
        <w:rPr>
          <w:rFonts w:ascii="Montserrat" w:hAnsi="Montserrat"/>
          <w:color w:val="373535"/>
          <w:sz w:val="20"/>
          <w:lang w:val="en-US"/>
        </w:rPr>
      </w:pPr>
      <w:r w:rsidRPr="00496384">
        <w:rPr>
          <w:rFonts w:ascii="Montserrat" w:hAnsi="Montserrat"/>
          <w:color w:val="373535"/>
          <w:sz w:val="20"/>
          <w:lang w:val="en-US"/>
        </w:rPr>
        <w:t>Gained hands-on experience in electrical installations, electronics, and technical documentation interpretation.</w:t>
      </w:r>
    </w:p>
    <w:p w14:paraId="76FF7F52" w14:textId="118BEEA5" w:rsidR="00496384" w:rsidRPr="00496384" w:rsidRDefault="00496384" w:rsidP="00496384">
      <w:pPr>
        <w:pStyle w:val="Akapitzlist"/>
        <w:numPr>
          <w:ilvl w:val="0"/>
          <w:numId w:val="17"/>
        </w:numPr>
        <w:spacing w:line="360" w:lineRule="auto"/>
        <w:rPr>
          <w:rFonts w:ascii="Montserrat" w:hAnsi="Montserrat"/>
          <w:color w:val="373535"/>
          <w:sz w:val="20"/>
          <w:lang w:val="en-US"/>
        </w:rPr>
      </w:pPr>
      <w:r w:rsidRPr="00496384">
        <w:rPr>
          <w:rFonts w:ascii="Montserrat" w:hAnsi="Montserrat"/>
          <w:color w:val="373535"/>
          <w:sz w:val="20"/>
          <w:lang w:val="en-US"/>
        </w:rPr>
        <w:t>Performed system commissioning and configuration of building automation controllers.</w:t>
      </w:r>
    </w:p>
    <w:p w14:paraId="42C45D68" w14:textId="404EDD6C" w:rsidR="00496384" w:rsidRPr="00496384" w:rsidRDefault="00496384" w:rsidP="00496384">
      <w:pPr>
        <w:pStyle w:val="Akapitzlist"/>
        <w:numPr>
          <w:ilvl w:val="0"/>
          <w:numId w:val="17"/>
        </w:numPr>
        <w:spacing w:line="360" w:lineRule="auto"/>
        <w:rPr>
          <w:rFonts w:ascii="Montserrat" w:hAnsi="Montserrat"/>
          <w:color w:val="373535"/>
          <w:sz w:val="20"/>
          <w:lang w:val="en-US"/>
        </w:rPr>
      </w:pPr>
      <w:r w:rsidRPr="00496384">
        <w:rPr>
          <w:rFonts w:ascii="Montserrat" w:hAnsi="Montserrat"/>
          <w:color w:val="373535"/>
          <w:sz w:val="20"/>
          <w:lang w:val="en-US"/>
        </w:rPr>
        <w:t>Troubleshot electrical and communication issues in smart home installations.</w:t>
      </w:r>
    </w:p>
    <w:p w14:paraId="024038ED" w14:textId="2C915BE4" w:rsidR="00496384" w:rsidRPr="00496384" w:rsidRDefault="00496384" w:rsidP="00496384">
      <w:pPr>
        <w:pStyle w:val="Akapitzlist"/>
        <w:numPr>
          <w:ilvl w:val="0"/>
          <w:numId w:val="17"/>
        </w:numPr>
        <w:spacing w:line="360" w:lineRule="auto"/>
        <w:rPr>
          <w:rFonts w:ascii="Montserrat" w:hAnsi="Montserrat"/>
          <w:color w:val="373535"/>
          <w:sz w:val="20"/>
          <w:lang w:val="en-US"/>
        </w:rPr>
      </w:pPr>
      <w:r w:rsidRPr="00496384">
        <w:rPr>
          <w:rFonts w:ascii="Montserrat" w:hAnsi="Montserrat"/>
          <w:color w:val="373535"/>
          <w:sz w:val="20"/>
          <w:lang w:val="en-US"/>
        </w:rPr>
        <w:t>Created technical documentation and user manuals for installed systems.</w:t>
      </w:r>
    </w:p>
    <w:p w14:paraId="74D47CEA" w14:textId="5F7F03A2" w:rsidR="00496384" w:rsidRPr="00496384" w:rsidRDefault="00496384" w:rsidP="00496384">
      <w:pPr>
        <w:pStyle w:val="Akapitzlist"/>
        <w:numPr>
          <w:ilvl w:val="0"/>
          <w:numId w:val="17"/>
        </w:numPr>
        <w:spacing w:line="360" w:lineRule="auto"/>
        <w:rPr>
          <w:rFonts w:ascii="Montserrat" w:hAnsi="Montserrat"/>
          <w:color w:val="373535"/>
          <w:sz w:val="20"/>
          <w:lang w:val="en-US"/>
        </w:rPr>
      </w:pPr>
      <w:r w:rsidRPr="00496384">
        <w:rPr>
          <w:rFonts w:ascii="Montserrat" w:hAnsi="Montserrat"/>
          <w:color w:val="373535"/>
          <w:sz w:val="20"/>
          <w:lang w:val="en-US"/>
        </w:rPr>
        <w:t>Collaborated with architects and contractors on smart home project planning.</w:t>
      </w:r>
    </w:p>
    <w:p w14:paraId="374733D0" w14:textId="76D8B888" w:rsidR="006338C0" w:rsidRDefault="00496384" w:rsidP="00496384">
      <w:pPr>
        <w:spacing w:after="0" w:line="360" w:lineRule="auto"/>
        <w:rPr>
          <w:rFonts w:ascii="Montserrat" w:hAnsi="Montserrat"/>
          <w:color w:val="373535"/>
          <w:sz w:val="20"/>
          <w:lang w:val="en-US"/>
        </w:rPr>
      </w:pPr>
      <w:r w:rsidRPr="00496384">
        <w:rPr>
          <w:rFonts w:ascii="Montserrat" w:hAnsi="Montserrat"/>
          <w:b/>
          <w:bCs/>
          <w:color w:val="373535"/>
          <w:sz w:val="20"/>
          <w:lang w:val="en-US"/>
        </w:rPr>
        <w:t>Technologies:</w:t>
      </w:r>
      <w:r>
        <w:rPr>
          <w:rFonts w:ascii="Montserrat" w:hAnsi="Montserrat"/>
          <w:color w:val="373535"/>
          <w:sz w:val="20"/>
          <w:lang w:val="en-US"/>
        </w:rPr>
        <w:t xml:space="preserve"> </w:t>
      </w:r>
      <w:r w:rsidRPr="00496384">
        <w:rPr>
          <w:rFonts w:ascii="Montserrat" w:hAnsi="Montserrat"/>
          <w:color w:val="373535"/>
          <w:sz w:val="20"/>
          <w:lang w:val="en-US"/>
        </w:rPr>
        <w:t>EiB/KNX, Modbus, BACnet, TCP/IP, RS485, Electrical CAD, building automation systems, PLC programming.</w:t>
      </w:r>
    </w:p>
    <w:p w14:paraId="0BD89949" w14:textId="77777777" w:rsidR="00496384" w:rsidRDefault="00496384" w:rsidP="00496384">
      <w:pPr>
        <w:spacing w:after="0" w:line="360" w:lineRule="auto"/>
        <w:rPr>
          <w:rFonts w:ascii="Montserrat" w:hAnsi="Montserrat"/>
          <w:color w:val="373535"/>
          <w:sz w:val="20"/>
          <w:lang w:val="en-US"/>
        </w:rPr>
      </w:pPr>
    </w:p>
    <w:p w14:paraId="357D1D7D" w14:textId="24050970" w:rsidR="00496384" w:rsidRPr="00496384" w:rsidRDefault="00000000" w:rsidP="00496384">
      <w:pPr>
        <w:spacing w:line="360" w:lineRule="auto"/>
        <w:rPr>
          <w:rFonts w:ascii="Montserrat" w:hAnsi="Montserrat"/>
          <w:color w:val="373535"/>
          <w:sz w:val="20"/>
          <w:lang w:val="en-US"/>
        </w:rPr>
      </w:pPr>
      <w:r>
        <w:rPr>
          <w:noProof/>
        </w:rPr>
        <w:pict w14:anchorId="1BE10EE4">
          <v:rect id="_x0000_i1030" style="width:448.6pt;height:2pt" o:hrpct="989" o:hralign="center" o:hrstd="t" o:hrnoshade="t" o:hr="t" fillcolor="#e14f4f" stroked="f"/>
        </w:pict>
      </w:r>
    </w:p>
    <w:p w14:paraId="419B8FA0" w14:textId="77777777" w:rsidR="006338C0" w:rsidRDefault="006338C0">
      <w:pPr>
        <w:rPr>
          <w:lang w:val="en-US"/>
        </w:rPr>
      </w:pPr>
    </w:p>
    <w:p w14:paraId="444BE23A" w14:textId="77777777" w:rsidR="00496384" w:rsidRDefault="00496384">
      <w:pPr>
        <w:rPr>
          <w:lang w:val="en-US"/>
        </w:rPr>
      </w:pPr>
    </w:p>
    <w:p w14:paraId="691E029B" w14:textId="77777777" w:rsidR="00496384" w:rsidRDefault="00496384">
      <w:pPr>
        <w:rPr>
          <w:lang w:val="en-US"/>
        </w:rPr>
      </w:pPr>
    </w:p>
    <w:p w14:paraId="03A4B1A6" w14:textId="77777777" w:rsidR="00496384" w:rsidRDefault="00496384">
      <w:pPr>
        <w:rPr>
          <w:lang w:val="en-US"/>
        </w:rPr>
      </w:pPr>
    </w:p>
    <w:p w14:paraId="0D0F70CC" w14:textId="77777777" w:rsidR="00496384" w:rsidRDefault="00496384">
      <w:pPr>
        <w:rPr>
          <w:lang w:val="en-US"/>
        </w:rPr>
      </w:pPr>
    </w:p>
    <w:p w14:paraId="3CC98669" w14:textId="77777777" w:rsidR="00496384" w:rsidRPr="00DF0AE6" w:rsidRDefault="00496384">
      <w:pPr>
        <w:rPr>
          <w:lang w:val="en-US"/>
        </w:rPr>
      </w:pPr>
    </w:p>
    <w:p w14:paraId="07E1B788" w14:textId="6E84E39C" w:rsidR="006338C0" w:rsidRPr="00496384" w:rsidRDefault="00496384">
      <w:pPr>
        <w:rPr>
          <w:i/>
          <w:iCs/>
          <w:lang w:val="en-US"/>
        </w:rPr>
      </w:pPr>
      <w:r>
        <w:rPr>
          <w:rFonts w:ascii="Montserrat" w:hAnsi="Montserrat"/>
          <w:color w:val="373535"/>
          <w:sz w:val="10"/>
          <w:lang w:val="en-US"/>
        </w:rPr>
        <w:t xml:space="preserve"> </w:t>
      </w:r>
      <w:r w:rsidRPr="00496384">
        <w:rPr>
          <w:rFonts w:ascii="Montserrat" w:hAnsi="Montserrat"/>
          <w:i/>
          <w:iCs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496384">
        <w:rPr>
          <w:rFonts w:ascii="Montserrat" w:hAnsi="Montserrat"/>
          <w:i/>
          <w:iCs/>
          <w:color w:val="373535"/>
          <w:sz w:val="10"/>
          <w:lang w:val="en-US"/>
        </w:rPr>
        <w:t>on the basis of</w:t>
      </w:r>
      <w:proofErr w:type="gramEnd"/>
      <w:r w:rsidRPr="00496384">
        <w:rPr>
          <w:rFonts w:ascii="Montserrat" w:hAnsi="Montserrat"/>
          <w:i/>
          <w:iCs/>
          <w:color w:val="373535"/>
          <w:sz w:val="10"/>
          <w:lang w:val="en-US"/>
        </w:rPr>
        <w:t xml:space="preserve"> this consent is B2B.net S.A. with its registered office in Warsaw, Al. </w:t>
      </w:r>
      <w:proofErr w:type="spellStart"/>
      <w:r w:rsidRPr="00496384">
        <w:rPr>
          <w:rFonts w:ascii="Montserrat" w:hAnsi="Montserrat"/>
          <w:i/>
          <w:iCs/>
          <w:color w:val="373535"/>
          <w:sz w:val="10"/>
          <w:lang w:val="en-US"/>
        </w:rPr>
        <w:t>Jerozolimskie</w:t>
      </w:r>
      <w:proofErr w:type="spellEnd"/>
      <w:r w:rsidRPr="00496384">
        <w:rPr>
          <w:rFonts w:ascii="Montserrat" w:hAnsi="Montserrat"/>
          <w:i/>
          <w:iCs/>
          <w:color w:val="373535"/>
          <w:sz w:val="10"/>
          <w:lang w:val="en-US"/>
        </w:rPr>
        <w:t xml:space="preserve"> 180, 02-486 Warsaw. The data will be processed in accordance with the provisions of Regulation (EU) 2016/679 of the European Parliament and of the Council of 27 April 2016 on the protection of natural persons </w:t>
      </w:r>
      <w:proofErr w:type="gramStart"/>
      <w:r w:rsidRPr="00496384">
        <w:rPr>
          <w:rFonts w:ascii="Montserrat" w:hAnsi="Montserrat"/>
          <w:i/>
          <w:iCs/>
          <w:color w:val="373535"/>
          <w:sz w:val="10"/>
          <w:lang w:val="en-US"/>
        </w:rPr>
        <w:t>with regard to</w:t>
      </w:r>
      <w:proofErr w:type="gramEnd"/>
      <w:r w:rsidRPr="00496384">
        <w:rPr>
          <w:rFonts w:ascii="Montserrat" w:hAnsi="Montserrat"/>
          <w:i/>
          <w:iCs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496384">
        <w:rPr>
          <w:rFonts w:ascii="Montserrat" w:hAnsi="Montserrat"/>
          <w:i/>
          <w:iCs/>
          <w:color w:val="373535"/>
          <w:sz w:val="10"/>
          <w:lang w:val="en-US"/>
        </w:rPr>
        <w:t>in particular with</w:t>
      </w:r>
      <w:proofErr w:type="gramEnd"/>
      <w:r w:rsidRPr="00496384">
        <w:rPr>
          <w:rFonts w:ascii="Montserrat" w:hAnsi="Montserrat"/>
          <w:i/>
          <w:iCs/>
          <w:color w:val="373535"/>
          <w:sz w:val="10"/>
          <w:lang w:val="en-US"/>
        </w:rPr>
        <w:t xml:space="preserve"> customers.</w:t>
      </w:r>
    </w:p>
    <w:sectPr w:rsidR="006338C0" w:rsidRPr="00496384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C8BB" w14:textId="77777777" w:rsidR="00AA3BEC" w:rsidRDefault="00AA3BEC" w:rsidP="0032543A">
      <w:pPr>
        <w:spacing w:after="0" w:line="240" w:lineRule="auto"/>
      </w:pPr>
      <w:r>
        <w:separator/>
      </w:r>
    </w:p>
  </w:endnote>
  <w:endnote w:type="continuationSeparator" w:id="0">
    <w:p w14:paraId="110C2C78" w14:textId="77777777" w:rsidR="00AA3BEC" w:rsidRDefault="00AA3BEC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6DC45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DBEAE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D037270" wp14:editId="484A0ED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5C2884B4" wp14:editId="1977E07C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EBA886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39ACEE5A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3A40CC16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2884B4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26EBA886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39ACEE5A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3A40CC16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86B43" w14:textId="77777777" w:rsidR="00AA3BEC" w:rsidRDefault="00AA3BEC" w:rsidP="0032543A">
      <w:pPr>
        <w:spacing w:after="0" w:line="240" w:lineRule="auto"/>
      </w:pPr>
      <w:r>
        <w:separator/>
      </w:r>
    </w:p>
  </w:footnote>
  <w:footnote w:type="continuationSeparator" w:id="0">
    <w:p w14:paraId="70E5D7EE" w14:textId="77777777" w:rsidR="00AA3BEC" w:rsidRDefault="00AA3BEC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E152B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C008F7" wp14:editId="5724E21E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2A19"/>
    <w:multiLevelType w:val="hybridMultilevel"/>
    <w:tmpl w:val="611E35A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C6A8B"/>
    <w:multiLevelType w:val="hybridMultilevel"/>
    <w:tmpl w:val="4C468B8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075FF"/>
    <w:multiLevelType w:val="hybridMultilevel"/>
    <w:tmpl w:val="0854D47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50C7D"/>
    <w:multiLevelType w:val="hybridMultilevel"/>
    <w:tmpl w:val="803E63B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61FC5"/>
    <w:multiLevelType w:val="hybridMultilevel"/>
    <w:tmpl w:val="E238197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F3E48"/>
    <w:multiLevelType w:val="hybridMultilevel"/>
    <w:tmpl w:val="10E80A7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2D7F88"/>
    <w:multiLevelType w:val="hybridMultilevel"/>
    <w:tmpl w:val="D5BC38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98134">
    <w:abstractNumId w:val="9"/>
  </w:num>
  <w:num w:numId="2" w16cid:durableId="466513104">
    <w:abstractNumId w:val="8"/>
  </w:num>
  <w:num w:numId="3" w16cid:durableId="1217937498">
    <w:abstractNumId w:val="5"/>
  </w:num>
  <w:num w:numId="4" w16cid:durableId="439879723">
    <w:abstractNumId w:val="14"/>
  </w:num>
  <w:num w:numId="5" w16cid:durableId="531505329">
    <w:abstractNumId w:val="10"/>
  </w:num>
  <w:num w:numId="6" w16cid:durableId="119886469">
    <w:abstractNumId w:val="0"/>
  </w:num>
  <w:num w:numId="7" w16cid:durableId="1216045914">
    <w:abstractNumId w:val="7"/>
  </w:num>
  <w:num w:numId="8" w16cid:durableId="468791672">
    <w:abstractNumId w:val="6"/>
  </w:num>
  <w:num w:numId="9" w16cid:durableId="44060838">
    <w:abstractNumId w:val="13"/>
  </w:num>
  <w:num w:numId="10" w16cid:durableId="2092652113">
    <w:abstractNumId w:val="4"/>
  </w:num>
  <w:num w:numId="11" w16cid:durableId="460853364">
    <w:abstractNumId w:val="15"/>
  </w:num>
  <w:num w:numId="12" w16cid:durableId="580795545">
    <w:abstractNumId w:val="16"/>
  </w:num>
  <w:num w:numId="13" w16cid:durableId="793985078">
    <w:abstractNumId w:val="2"/>
  </w:num>
  <w:num w:numId="14" w16cid:durableId="1312560499">
    <w:abstractNumId w:val="3"/>
  </w:num>
  <w:num w:numId="15" w16cid:durableId="122113844">
    <w:abstractNumId w:val="11"/>
  </w:num>
  <w:num w:numId="16" w16cid:durableId="1749378935">
    <w:abstractNumId w:val="1"/>
  </w:num>
  <w:num w:numId="17" w16cid:durableId="2123071231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5167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96384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C5E11"/>
    <w:rsid w:val="005E58F5"/>
    <w:rsid w:val="005E5DC4"/>
    <w:rsid w:val="005F12DC"/>
    <w:rsid w:val="005F75F4"/>
    <w:rsid w:val="0063193D"/>
    <w:rsid w:val="006338C0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261C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8799F"/>
    <w:rsid w:val="00AA3BEC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75153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DF0AE6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615D55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1113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Martyna Witkowska</cp:lastModifiedBy>
  <cp:revision>4</cp:revision>
  <cp:lastPrinted>2018-05-11T10:27:00Z</cp:lastPrinted>
  <dcterms:created xsi:type="dcterms:W3CDTF">2026-01-22T09:47:00Z</dcterms:created>
  <dcterms:modified xsi:type="dcterms:W3CDTF">2026-01-22T11:05:00Z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