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D9761" w14:textId="592DF1C0" w:rsidR="00CB59FE" w:rsidRPr="00630A91" w:rsidRDefault="009101C5" w:rsidP="004C6B7E">
      <w:pPr>
        <w:pStyle w:val="Default"/>
        <w:spacing w:line="360" w:lineRule="auto"/>
        <w:rPr>
          <w:rFonts w:ascii="Tahoma" w:hAnsi="Tahoma" w:cs="Tahoma"/>
          <w:b/>
          <w:bCs/>
          <w:color w:val="E14F4F"/>
          <w:sz w:val="28"/>
          <w:szCs w:val="22"/>
          <w:lang w:val="en-US"/>
        </w:rPr>
      </w:pPr>
      <w:bookmarkStart w:id="0" w:name="_Hlk48730946"/>
      <w:r w:rsidRPr="009101C5">
        <w:rPr>
          <w:rFonts w:ascii="Tahoma" w:hAnsi="Tahoma" w:cs="Tahoma"/>
          <w:b/>
          <w:bCs/>
          <w:color w:val="E14F4F"/>
          <w:sz w:val="28"/>
          <w:szCs w:val="22"/>
          <w:lang w:val="en-US"/>
        </w:rPr>
        <w:t xml:space="preserve">Test </w:t>
      </w:r>
      <w:r w:rsidR="008F3A16">
        <w:rPr>
          <w:rFonts w:ascii="Tahoma" w:hAnsi="Tahoma" w:cs="Tahoma"/>
          <w:b/>
          <w:bCs/>
          <w:color w:val="E14F4F"/>
          <w:sz w:val="28"/>
          <w:szCs w:val="22"/>
          <w:lang w:val="en-US"/>
        </w:rPr>
        <w:t>A</w:t>
      </w:r>
      <w:r w:rsidRPr="009101C5">
        <w:rPr>
          <w:rFonts w:ascii="Tahoma" w:hAnsi="Tahoma" w:cs="Tahoma"/>
          <w:b/>
          <w:bCs/>
          <w:color w:val="E14F4F"/>
          <w:sz w:val="28"/>
          <w:szCs w:val="22"/>
          <w:lang w:val="en-US"/>
        </w:rPr>
        <w:t xml:space="preserve">utomation </w:t>
      </w:r>
      <w:r w:rsidR="008F3A16">
        <w:rPr>
          <w:rFonts w:ascii="Tahoma" w:hAnsi="Tahoma" w:cs="Tahoma"/>
          <w:b/>
          <w:bCs/>
          <w:color w:val="E14F4F"/>
          <w:sz w:val="28"/>
          <w:szCs w:val="22"/>
          <w:lang w:val="en-US"/>
        </w:rPr>
        <w:t>E</w:t>
      </w:r>
      <w:r w:rsidRPr="009101C5">
        <w:rPr>
          <w:rFonts w:ascii="Tahoma" w:hAnsi="Tahoma" w:cs="Tahoma"/>
          <w:b/>
          <w:bCs/>
          <w:color w:val="E14F4F"/>
          <w:sz w:val="28"/>
          <w:szCs w:val="22"/>
          <w:lang w:val="en-US"/>
        </w:rPr>
        <w:t>ngineer </w:t>
      </w:r>
      <w:r w:rsidR="008D441D">
        <w:rPr>
          <w:rFonts w:ascii="Tahoma" w:hAnsi="Tahoma" w:cs="Tahoma"/>
          <w:b/>
          <w:bCs/>
          <w:color w:val="E14F4F"/>
          <w:sz w:val="28"/>
          <w:szCs w:val="22"/>
          <w:lang w:val="en-US"/>
        </w:rPr>
        <w:t xml:space="preserve">– </w:t>
      </w:r>
      <w:r>
        <w:rPr>
          <w:rFonts w:ascii="Tahoma" w:hAnsi="Tahoma" w:cs="Tahoma"/>
          <w:b/>
          <w:bCs/>
          <w:color w:val="E14F4F"/>
          <w:sz w:val="28"/>
          <w:szCs w:val="22"/>
          <w:lang w:val="en-US"/>
        </w:rPr>
        <w:t xml:space="preserve">Liliana </w:t>
      </w:r>
      <w:proofErr w:type="spellStart"/>
      <w:r>
        <w:rPr>
          <w:rFonts w:ascii="Tahoma" w:hAnsi="Tahoma" w:cs="Tahoma"/>
          <w:b/>
          <w:bCs/>
          <w:color w:val="E14F4F"/>
          <w:sz w:val="28"/>
          <w:szCs w:val="22"/>
          <w:lang w:val="en-US"/>
        </w:rPr>
        <w:t>Huszcza</w:t>
      </w:r>
      <w:proofErr w:type="spellEnd"/>
    </w:p>
    <w:p w14:paraId="6FAED01E" w14:textId="77777777" w:rsidR="00BB64EF" w:rsidRDefault="00000000" w:rsidP="004C6B7E">
      <w:pPr>
        <w:pStyle w:val="Default"/>
        <w:spacing w:line="360" w:lineRule="auto"/>
        <w:rPr>
          <w:rFonts w:ascii="Tahoma" w:hAnsi="Tahoma" w:cs="Tahoma"/>
          <w:b/>
          <w:bCs/>
          <w:noProof/>
          <w:color w:val="E14F4F"/>
          <w:sz w:val="28"/>
          <w:szCs w:val="22"/>
          <w:lang w:val="en-US"/>
        </w:rPr>
      </w:pPr>
      <w:r>
        <w:rPr>
          <w:rFonts w:ascii="Tahoma" w:hAnsi="Tahoma" w:cs="Tahoma"/>
          <w:b/>
          <w:bCs/>
          <w:noProof/>
          <w:color w:val="E14F4F"/>
          <w:sz w:val="28"/>
          <w:szCs w:val="22"/>
          <w:lang w:val="en-US"/>
        </w:rPr>
        <w:pict w14:anchorId="7D462D42">
          <v:rect id="_x0000_i1025" alt="" style="width:448.6pt;height:2pt;mso-width-percent:0;mso-height-percent:0;mso-width-percent:0;mso-height-percent:0" o:hrpct="989" o:hrstd="t" o:hrnoshade="t" o:hr="t" fillcolor="#e14f4f" stroked="f"/>
        </w:pict>
      </w:r>
      <w:bookmarkEnd w:id="0"/>
    </w:p>
    <w:p w14:paraId="7F8432B0" w14:textId="77777777" w:rsidR="00131820" w:rsidRDefault="00131820" w:rsidP="004C6B7E">
      <w:pPr>
        <w:pStyle w:val="Default"/>
        <w:spacing w:line="360" w:lineRule="auto"/>
        <w:rPr>
          <w:rFonts w:ascii="Tahoma" w:hAnsi="Tahoma" w:cs="Tahoma"/>
          <w:color w:val="E14F4F"/>
          <w:sz w:val="28"/>
          <w:szCs w:val="22"/>
          <w:lang w:val="en-US"/>
        </w:rPr>
      </w:pPr>
    </w:p>
    <w:p w14:paraId="16C6D722" w14:textId="18E46C73" w:rsidR="00C33667" w:rsidRDefault="00AB547E" w:rsidP="004C6B7E">
      <w:pPr>
        <w:pStyle w:val="Default"/>
        <w:spacing w:line="360" w:lineRule="auto"/>
        <w:rPr>
          <w:rFonts w:ascii="Tahoma" w:hAnsi="Tahoma" w:cs="Tahoma"/>
          <w:color w:val="E14F4F"/>
          <w:sz w:val="28"/>
          <w:szCs w:val="22"/>
          <w:lang w:val="en-US"/>
        </w:rPr>
      </w:pPr>
      <w:r>
        <w:rPr>
          <w:rFonts w:ascii="Tahoma" w:hAnsi="Tahoma" w:cs="Tahoma"/>
          <w:color w:val="E14F4F"/>
          <w:sz w:val="28"/>
          <w:szCs w:val="22"/>
          <w:lang w:val="en-US"/>
        </w:rPr>
        <w:t>COMPETENCE</w:t>
      </w:r>
    </w:p>
    <w:p w14:paraId="697F9ABD" w14:textId="77777777" w:rsidR="004C6B7E" w:rsidRDefault="004C6B7E" w:rsidP="004C6B7E">
      <w:pPr>
        <w:pStyle w:val="ListParagraph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4C6B7E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>Testing Frameworks &amp; Tools:</w:t>
      </w:r>
      <w:r w:rsidRPr="004C6B7E">
        <w:rPr>
          <w:rFonts w:ascii="Tahoma" w:hAnsi="Tahoma" w:cs="Tahoma"/>
          <w:color w:val="373535"/>
          <w:sz w:val="20"/>
          <w:szCs w:val="20"/>
          <w:lang w:val="en-US"/>
        </w:rPr>
        <w:t xml:space="preserve"> Robot Framework, Selenium, Apache JMeter, HP Quality Center, HP LoadRunner, SoapUI, Postman, Charles, Flipper, Crashlytics, </w:t>
      </w:r>
      <w:proofErr w:type="spellStart"/>
      <w:r w:rsidRPr="004C6B7E">
        <w:rPr>
          <w:rFonts w:ascii="Tahoma" w:hAnsi="Tahoma" w:cs="Tahoma"/>
          <w:color w:val="373535"/>
          <w:sz w:val="20"/>
          <w:szCs w:val="20"/>
          <w:lang w:val="en-US"/>
        </w:rPr>
        <w:t>Codemagic</w:t>
      </w:r>
      <w:proofErr w:type="spellEnd"/>
      <w:r w:rsidRPr="004C6B7E">
        <w:rPr>
          <w:rFonts w:ascii="Tahoma" w:hAnsi="Tahoma" w:cs="Tahoma"/>
          <w:color w:val="373535"/>
          <w:sz w:val="20"/>
          <w:szCs w:val="20"/>
          <w:lang w:val="en-US"/>
        </w:rPr>
        <w:t>, Swagger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4E395E2F" w14:textId="599FFB7C" w:rsidR="00131820" w:rsidRPr="004C6B7E" w:rsidRDefault="004C6B7E" w:rsidP="004C6B7E">
      <w:pPr>
        <w:pStyle w:val="ListParagraph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4C6B7E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>Programming &amp; Scripting Languages:</w:t>
      </w:r>
      <w:r w:rsidRPr="004C6B7E">
        <w:rPr>
          <w:rFonts w:ascii="Tahoma" w:hAnsi="Tahoma" w:cs="Tahoma"/>
          <w:color w:val="373535"/>
          <w:sz w:val="20"/>
          <w:szCs w:val="20"/>
          <w:lang w:val="en-US"/>
        </w:rPr>
        <w:t xml:space="preserve"> Python, Java, Gherkin, Bash, Pascal, Visual Basic, C, C++, SQL,</w:t>
      </w:r>
    </w:p>
    <w:p w14:paraId="1D68B7A1" w14:textId="77777777" w:rsidR="004C6B7E" w:rsidRDefault="004C6B7E" w:rsidP="004C6B7E">
      <w:pPr>
        <w:pStyle w:val="ListParagraph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4C6B7E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>Mobile &amp; Frontend Technologies:</w:t>
      </w:r>
      <w:r w:rsidRPr="004C6B7E">
        <w:rPr>
          <w:rFonts w:ascii="Tahoma" w:hAnsi="Tahoma" w:cs="Tahoma"/>
          <w:color w:val="373535"/>
          <w:sz w:val="20"/>
          <w:szCs w:val="20"/>
          <w:lang w:val="en-US"/>
        </w:rPr>
        <w:t xml:space="preserve"> Flutter, Flutter Driver, Android Studio, Xcode, </w:t>
      </w:r>
      <w:proofErr w:type="spellStart"/>
      <w:r w:rsidRPr="004C6B7E">
        <w:rPr>
          <w:rFonts w:ascii="Tahoma" w:hAnsi="Tahoma" w:cs="Tahoma"/>
          <w:color w:val="373535"/>
          <w:sz w:val="20"/>
          <w:szCs w:val="20"/>
          <w:lang w:val="en-US"/>
        </w:rPr>
        <w:t>SiteCatalyst</w:t>
      </w:r>
      <w:proofErr w:type="spellEnd"/>
      <w:r w:rsidRPr="004C6B7E">
        <w:rPr>
          <w:rFonts w:ascii="Tahoma" w:hAnsi="Tahoma" w:cs="Tahoma"/>
          <w:color w:val="373535"/>
          <w:sz w:val="20"/>
          <w:szCs w:val="20"/>
          <w:lang w:val="en-US"/>
        </w:rPr>
        <w:t xml:space="preserve"> (Omniture), Web CMS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5988FC87" w14:textId="732889D0" w:rsidR="004C6B7E" w:rsidRPr="004C6B7E" w:rsidRDefault="004C6B7E" w:rsidP="004C6B7E">
      <w:pPr>
        <w:pStyle w:val="ListParagraph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4C6B7E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>IDEs &amp; Code Editors:</w:t>
      </w:r>
      <w:r w:rsidRPr="004C6B7E">
        <w:rPr>
          <w:rFonts w:ascii="Tahoma" w:hAnsi="Tahoma" w:cs="Tahoma"/>
          <w:color w:val="373535"/>
          <w:sz w:val="20"/>
          <w:szCs w:val="20"/>
          <w:lang w:val="en-US"/>
        </w:rPr>
        <w:t xml:space="preserve"> Visual Studio Code, PyCharm IDE, Android Studio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6BD83D44" w14:textId="33462EAF" w:rsidR="004C6B7E" w:rsidRPr="004C6B7E" w:rsidRDefault="004C6B7E" w:rsidP="004C6B7E">
      <w:pPr>
        <w:pStyle w:val="ListParagraph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4C6B7E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>Version Control &amp; CI/CD Tools:</w:t>
      </w:r>
      <w:r w:rsidRPr="004C6B7E">
        <w:rPr>
          <w:rFonts w:ascii="Tahoma" w:hAnsi="Tahoma" w:cs="Tahoma"/>
          <w:color w:val="373535"/>
          <w:sz w:val="20"/>
          <w:szCs w:val="20"/>
          <w:lang w:val="en-US"/>
        </w:rPr>
        <w:t xml:space="preserve"> Git, GitHub, GitLab, Bitbucket, Jenkins, Azure DevOps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302C1BE3" w14:textId="75A1189F" w:rsidR="004C6B7E" w:rsidRPr="004C6B7E" w:rsidRDefault="004C6B7E" w:rsidP="004C6B7E">
      <w:pPr>
        <w:pStyle w:val="ListParagraph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4C6B7E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>API &amp; Integration Technologies:</w:t>
      </w:r>
      <w:r w:rsidRPr="004C6B7E">
        <w:rPr>
          <w:rFonts w:ascii="Tahoma" w:hAnsi="Tahoma" w:cs="Tahoma"/>
          <w:color w:val="373535"/>
          <w:sz w:val="20"/>
          <w:szCs w:val="20"/>
          <w:lang w:val="en-US"/>
        </w:rPr>
        <w:t xml:space="preserve"> REST API, Siebel CRM, Compass (Siebel-based), SoapUI, Swagger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744BEEFC" w14:textId="78A25511" w:rsidR="004C6B7E" w:rsidRPr="004C6B7E" w:rsidRDefault="004C6B7E" w:rsidP="004C6B7E">
      <w:pPr>
        <w:pStyle w:val="ListParagraph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4C6B7E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>Databases:</w:t>
      </w:r>
      <w:r w:rsidRPr="004C6B7E">
        <w:rPr>
          <w:rFonts w:ascii="Tahoma" w:hAnsi="Tahoma" w:cs="Tahoma"/>
          <w:color w:val="373535"/>
          <w:sz w:val="20"/>
          <w:szCs w:val="20"/>
          <w:lang w:val="en-US"/>
        </w:rPr>
        <w:t xml:space="preserve"> MySQL, MongoDB, Oracle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37292125" w14:textId="6B42E9ED" w:rsidR="004C6B7E" w:rsidRPr="004C6B7E" w:rsidRDefault="004C6B7E" w:rsidP="004C6B7E">
      <w:pPr>
        <w:pStyle w:val="ListParagraph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4C6B7E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>Environments &amp; Virtualization:</w:t>
      </w:r>
      <w:r w:rsidRPr="004C6B7E">
        <w:rPr>
          <w:rFonts w:ascii="Tahoma" w:hAnsi="Tahoma" w:cs="Tahoma"/>
          <w:color w:val="373535"/>
          <w:sz w:val="20"/>
          <w:szCs w:val="20"/>
          <w:lang w:val="en-US"/>
        </w:rPr>
        <w:t xml:space="preserve"> Docker, Kubernetes, Virtual Machines (VMs), Windows, Linux, OS X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3F033597" w14:textId="34019788" w:rsidR="004C6B7E" w:rsidRPr="004C6B7E" w:rsidRDefault="004C6B7E" w:rsidP="004C6B7E">
      <w:pPr>
        <w:pStyle w:val="ListParagraph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4C6B7E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>Test Management &amp; Documentation Tools:</w:t>
      </w:r>
      <w:r w:rsidRPr="004C6B7E">
        <w:rPr>
          <w:rFonts w:ascii="Tahoma" w:hAnsi="Tahoma" w:cs="Tahoma"/>
          <w:color w:val="373535"/>
          <w:sz w:val="20"/>
          <w:szCs w:val="20"/>
          <w:lang w:val="en-US"/>
        </w:rPr>
        <w:t xml:space="preserve"> Jira, Confluence, TestRail, </w:t>
      </w:r>
      <w:proofErr w:type="spellStart"/>
      <w:r w:rsidRPr="004C6B7E">
        <w:rPr>
          <w:rFonts w:ascii="Tahoma" w:hAnsi="Tahoma" w:cs="Tahoma"/>
          <w:color w:val="373535"/>
          <w:sz w:val="20"/>
          <w:szCs w:val="20"/>
          <w:lang w:val="en-US"/>
        </w:rPr>
        <w:t>Targetprocess</w:t>
      </w:r>
      <w:proofErr w:type="spellEnd"/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4F72C4FF" w14:textId="4F4F65CF" w:rsidR="00131820" w:rsidRPr="004C6B7E" w:rsidRDefault="004C6B7E" w:rsidP="004C6B7E">
      <w:pPr>
        <w:pStyle w:val="ListParagraph"/>
        <w:numPr>
          <w:ilvl w:val="0"/>
          <w:numId w:val="20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4C6B7E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>Methodologies:</w:t>
      </w:r>
      <w:r>
        <w:rPr>
          <w:rFonts w:ascii="Tahoma" w:hAnsi="Tahoma" w:cs="Tahoma"/>
          <w:color w:val="373535"/>
          <w:sz w:val="20"/>
          <w:szCs w:val="20"/>
          <w:lang w:val="en-US"/>
        </w:rPr>
        <w:t xml:space="preserve"> Agile.</w:t>
      </w:r>
    </w:p>
    <w:p w14:paraId="6E3CB50B" w14:textId="77777777" w:rsidR="0083559E" w:rsidRDefault="0083559E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3B1C14C2" w14:textId="47A705F6" w:rsidR="00F7243A" w:rsidRDefault="00F7243A" w:rsidP="004C6B7E">
      <w:pPr>
        <w:pStyle w:val="Default"/>
        <w:spacing w:line="360" w:lineRule="auto"/>
        <w:rPr>
          <w:rFonts w:ascii="Tahoma" w:hAnsi="Tahoma" w:cs="Tahoma"/>
          <w:color w:val="E14F4F"/>
          <w:sz w:val="28"/>
          <w:szCs w:val="22"/>
          <w:lang w:val="en-US"/>
        </w:rPr>
      </w:pPr>
      <w:r>
        <w:rPr>
          <w:rFonts w:ascii="Tahoma" w:hAnsi="Tahoma" w:cs="Tahoma"/>
          <w:color w:val="E14F4F"/>
          <w:sz w:val="28"/>
          <w:szCs w:val="22"/>
          <w:lang w:val="en-US"/>
        </w:rPr>
        <w:t>CERTIFICATES</w:t>
      </w:r>
      <w:r w:rsidR="001760EF">
        <w:rPr>
          <w:rFonts w:ascii="Tahoma" w:hAnsi="Tahoma" w:cs="Tahoma"/>
          <w:color w:val="E14F4F"/>
          <w:sz w:val="28"/>
          <w:szCs w:val="22"/>
          <w:lang w:val="en-US"/>
        </w:rPr>
        <w:t xml:space="preserve"> &amp; COURSES</w:t>
      </w:r>
    </w:p>
    <w:p w14:paraId="79271FB6" w14:textId="1F6034EA" w:rsidR="00131820" w:rsidRDefault="009101C5" w:rsidP="004C6B7E">
      <w:pPr>
        <w:pStyle w:val="Default"/>
        <w:numPr>
          <w:ilvl w:val="0"/>
          <w:numId w:val="21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9101C5">
        <w:rPr>
          <w:rFonts w:ascii="Tahoma" w:hAnsi="Tahoma" w:cs="Tahoma"/>
          <w:color w:val="373535"/>
          <w:sz w:val="20"/>
          <w:szCs w:val="20"/>
          <w:lang w:val="en-US"/>
        </w:rPr>
        <w:t>ISTQB Foundation Level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0FBCD23E" w14:textId="07624679" w:rsidR="009101C5" w:rsidRPr="009101C5" w:rsidRDefault="009101C5" w:rsidP="004C6B7E">
      <w:pPr>
        <w:pStyle w:val="Default"/>
        <w:numPr>
          <w:ilvl w:val="0"/>
          <w:numId w:val="21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9101C5">
        <w:rPr>
          <w:rFonts w:ascii="Tahoma" w:hAnsi="Tahoma" w:cs="Tahoma"/>
          <w:color w:val="373535"/>
          <w:sz w:val="20"/>
          <w:szCs w:val="20"/>
          <w:lang w:val="en-US"/>
        </w:rPr>
        <w:t>EFB Certificate</w:t>
      </w:r>
      <w:r>
        <w:rPr>
          <w:rFonts w:ascii="Tahoma" w:hAnsi="Tahoma" w:cs="Tahoma"/>
          <w:color w:val="373535"/>
          <w:sz w:val="20"/>
          <w:szCs w:val="20"/>
          <w:lang w:val="en-US"/>
        </w:rPr>
        <w:t>.</w:t>
      </w:r>
    </w:p>
    <w:p w14:paraId="3AD1C8B9" w14:textId="74ABD788" w:rsidR="00F7243A" w:rsidRPr="00106E9D" w:rsidRDefault="00F7243A" w:rsidP="004C6B7E">
      <w:pPr>
        <w:pStyle w:val="Default"/>
        <w:spacing w:line="360" w:lineRule="auto"/>
        <w:ind w:left="720"/>
        <w:rPr>
          <w:rFonts w:ascii="Tahoma" w:hAnsi="Tahoma" w:cs="Tahoma"/>
          <w:color w:val="E14F4F"/>
          <w:sz w:val="28"/>
          <w:szCs w:val="22"/>
          <w:lang w:val="en-US"/>
        </w:rPr>
      </w:pPr>
    </w:p>
    <w:p w14:paraId="1F0E13CD" w14:textId="55C2E1E3" w:rsidR="00AB547E" w:rsidRPr="00830F5D" w:rsidRDefault="00AB547E" w:rsidP="004C6B7E">
      <w:pPr>
        <w:pStyle w:val="Default"/>
        <w:spacing w:line="360" w:lineRule="auto"/>
        <w:rPr>
          <w:rFonts w:ascii="Tahoma" w:hAnsi="Tahoma" w:cs="Tahoma"/>
          <w:color w:val="E14F4F"/>
          <w:sz w:val="28"/>
          <w:szCs w:val="22"/>
          <w:lang w:val="en-US"/>
        </w:rPr>
      </w:pPr>
      <w:r w:rsidRPr="00830F5D">
        <w:rPr>
          <w:rFonts w:ascii="Tahoma" w:hAnsi="Tahoma" w:cs="Tahoma"/>
          <w:color w:val="E14F4F"/>
          <w:sz w:val="28"/>
          <w:szCs w:val="22"/>
          <w:lang w:val="en-US"/>
        </w:rPr>
        <w:t>LANGUAGES</w:t>
      </w:r>
    </w:p>
    <w:p w14:paraId="562F6B6C" w14:textId="1BF11492" w:rsidR="00106E9D" w:rsidRPr="001760EF" w:rsidRDefault="00BB64EF" w:rsidP="004C6B7E">
      <w:pPr>
        <w:pStyle w:val="ListParagraph"/>
        <w:numPr>
          <w:ilvl w:val="0"/>
          <w:numId w:val="9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F7243A">
        <w:rPr>
          <w:rFonts w:ascii="Tahoma" w:hAnsi="Tahoma" w:cs="Tahoma"/>
          <w:color w:val="373535"/>
          <w:sz w:val="20"/>
          <w:szCs w:val="20"/>
          <w:lang w:val="en-US"/>
        </w:rPr>
        <w:t xml:space="preserve">English </w:t>
      </w:r>
      <w:r w:rsidR="00131820">
        <w:rPr>
          <w:rFonts w:ascii="Tahoma" w:hAnsi="Tahoma" w:cs="Tahoma"/>
          <w:color w:val="373535"/>
          <w:sz w:val="20"/>
          <w:szCs w:val="20"/>
          <w:lang w:val="en-US"/>
        </w:rPr>
        <w:t>–</w:t>
      </w:r>
      <w:r w:rsidR="00E801A2">
        <w:rPr>
          <w:rFonts w:ascii="Tahoma" w:hAnsi="Tahoma" w:cs="Tahoma"/>
          <w:color w:val="373535"/>
          <w:sz w:val="20"/>
          <w:szCs w:val="20"/>
          <w:lang w:val="en-US"/>
        </w:rPr>
        <w:t xml:space="preserve"> </w:t>
      </w:r>
      <w:r w:rsidR="009101C5">
        <w:rPr>
          <w:rFonts w:ascii="Tahoma" w:hAnsi="Tahoma" w:cs="Tahoma"/>
          <w:color w:val="373535"/>
          <w:sz w:val="20"/>
          <w:szCs w:val="20"/>
          <w:lang w:val="en-US"/>
        </w:rPr>
        <w:t>C1</w:t>
      </w:r>
    </w:p>
    <w:p w14:paraId="7131AF38" w14:textId="77777777" w:rsidR="00131820" w:rsidRDefault="00131820" w:rsidP="004C6B7E">
      <w:pPr>
        <w:pStyle w:val="Default"/>
        <w:spacing w:line="360" w:lineRule="auto"/>
        <w:rPr>
          <w:rFonts w:ascii="Tahoma" w:hAnsi="Tahoma" w:cs="Tahoma"/>
          <w:color w:val="E14F4F"/>
          <w:sz w:val="28"/>
          <w:szCs w:val="22"/>
          <w:lang w:val="en-US"/>
        </w:rPr>
      </w:pPr>
    </w:p>
    <w:p w14:paraId="186E1ED0" w14:textId="77777777" w:rsidR="004C6B7E" w:rsidRDefault="004C6B7E" w:rsidP="004C6B7E">
      <w:pPr>
        <w:pStyle w:val="Default"/>
        <w:spacing w:line="360" w:lineRule="auto"/>
        <w:rPr>
          <w:rFonts w:ascii="Tahoma" w:hAnsi="Tahoma" w:cs="Tahoma"/>
          <w:color w:val="E14F4F"/>
          <w:sz w:val="28"/>
          <w:szCs w:val="22"/>
          <w:lang w:val="en-US"/>
        </w:rPr>
      </w:pPr>
    </w:p>
    <w:p w14:paraId="5D5FD803" w14:textId="77777777" w:rsidR="004C6B7E" w:rsidRDefault="004C6B7E" w:rsidP="004C6B7E">
      <w:pPr>
        <w:pStyle w:val="Default"/>
        <w:spacing w:line="360" w:lineRule="auto"/>
        <w:rPr>
          <w:rFonts w:ascii="Tahoma" w:hAnsi="Tahoma" w:cs="Tahoma"/>
          <w:color w:val="E14F4F"/>
          <w:sz w:val="28"/>
          <w:szCs w:val="22"/>
          <w:lang w:val="en-US"/>
        </w:rPr>
      </w:pPr>
    </w:p>
    <w:p w14:paraId="27F9571A" w14:textId="77777777" w:rsidR="004C6B7E" w:rsidRDefault="004C6B7E" w:rsidP="004C6B7E">
      <w:pPr>
        <w:pStyle w:val="Default"/>
        <w:spacing w:line="360" w:lineRule="auto"/>
        <w:rPr>
          <w:rFonts w:ascii="Tahoma" w:hAnsi="Tahoma" w:cs="Tahoma"/>
          <w:color w:val="E14F4F"/>
          <w:sz w:val="28"/>
          <w:szCs w:val="22"/>
          <w:lang w:val="en-US"/>
        </w:rPr>
      </w:pPr>
    </w:p>
    <w:p w14:paraId="03894339" w14:textId="40EEE5F9" w:rsidR="00242898" w:rsidRDefault="001A4035" w:rsidP="004C6B7E">
      <w:pPr>
        <w:pStyle w:val="Default"/>
        <w:spacing w:line="360" w:lineRule="auto"/>
        <w:rPr>
          <w:rFonts w:ascii="Tahoma" w:hAnsi="Tahoma" w:cs="Tahoma"/>
          <w:color w:val="E14F4F"/>
          <w:sz w:val="28"/>
          <w:szCs w:val="22"/>
          <w:lang w:val="en-US"/>
        </w:rPr>
      </w:pPr>
      <w:r w:rsidRPr="00830F5D">
        <w:rPr>
          <w:rFonts w:ascii="Tahoma" w:hAnsi="Tahoma" w:cs="Tahoma"/>
          <w:color w:val="E14F4F"/>
          <w:sz w:val="28"/>
          <w:szCs w:val="22"/>
          <w:lang w:val="en-US"/>
        </w:rPr>
        <w:lastRenderedPageBreak/>
        <w:t>E</w:t>
      </w:r>
      <w:r w:rsidR="00242898" w:rsidRPr="00830F5D">
        <w:rPr>
          <w:rFonts w:ascii="Tahoma" w:hAnsi="Tahoma" w:cs="Tahoma"/>
          <w:color w:val="E14F4F"/>
          <w:sz w:val="28"/>
          <w:szCs w:val="22"/>
          <w:lang w:val="en-US"/>
        </w:rPr>
        <w:t>XPERIENCE</w:t>
      </w:r>
    </w:p>
    <w:p w14:paraId="00111454" w14:textId="0374CE62" w:rsidR="00131820" w:rsidRDefault="001F1BB1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>
        <w:rPr>
          <w:rFonts w:ascii="Tahoma" w:hAnsi="Tahoma" w:cs="Tahoma"/>
          <w:color w:val="373535"/>
          <w:sz w:val="20"/>
          <w:szCs w:val="20"/>
          <w:lang w:val="en-US"/>
        </w:rPr>
        <w:t>05.2021</w:t>
      </w:r>
      <w:r w:rsidR="00106E9D">
        <w:rPr>
          <w:rFonts w:ascii="Tahoma" w:hAnsi="Tahoma" w:cs="Tahoma"/>
          <w:color w:val="373535"/>
          <w:sz w:val="20"/>
          <w:szCs w:val="20"/>
          <w:lang w:val="en-US"/>
        </w:rPr>
        <w:t xml:space="preserve"> </w:t>
      </w:r>
      <w:r w:rsidR="00131820" w:rsidRPr="00131820">
        <w:rPr>
          <w:rFonts w:ascii="Tahoma" w:hAnsi="Tahoma" w:cs="Tahoma"/>
          <w:color w:val="373535"/>
          <w:sz w:val="20"/>
          <w:szCs w:val="20"/>
          <w:lang w:val="en-US"/>
        </w:rPr>
        <w:t>–</w:t>
      </w:r>
      <w:r w:rsidR="003D01D2">
        <w:rPr>
          <w:rFonts w:ascii="Tahoma" w:hAnsi="Tahoma" w:cs="Tahoma"/>
          <w:color w:val="373535"/>
          <w:sz w:val="20"/>
          <w:szCs w:val="20"/>
          <w:lang w:val="en-US"/>
        </w:rPr>
        <w:t xml:space="preserve"> </w:t>
      </w:r>
      <w:r>
        <w:rPr>
          <w:rFonts w:ascii="Tahoma" w:hAnsi="Tahoma" w:cs="Tahoma"/>
          <w:color w:val="373535"/>
          <w:sz w:val="20"/>
          <w:szCs w:val="20"/>
          <w:lang w:val="en-US"/>
        </w:rPr>
        <w:t>currently</w:t>
      </w:r>
    </w:p>
    <w:p w14:paraId="262B6DB0" w14:textId="2C8D1AFA" w:rsidR="00C12DD8" w:rsidRPr="001F1BB1" w:rsidRDefault="00242898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>Company</w:t>
      </w:r>
      <w:r w:rsidR="001A4035" w:rsidRPr="00830F5D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: </w:t>
      </w:r>
      <w:r w:rsidR="001F1BB1" w:rsidRPr="001F1BB1">
        <w:rPr>
          <w:rFonts w:ascii="Tahoma" w:hAnsi="Tahoma" w:cs="Tahoma"/>
          <w:color w:val="373535"/>
          <w:sz w:val="20"/>
          <w:szCs w:val="20"/>
          <w:lang w:val="en-US"/>
        </w:rPr>
        <w:t>ORBA</w:t>
      </w:r>
    </w:p>
    <w:p w14:paraId="1DC3CCDC" w14:textId="3A22AE11" w:rsidR="001075EC" w:rsidRPr="003D01D2" w:rsidRDefault="00242898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Position: </w:t>
      </w:r>
      <w:r w:rsidR="001F1BB1" w:rsidRPr="001F1BB1">
        <w:rPr>
          <w:rFonts w:ascii="Tahoma" w:hAnsi="Tahoma" w:cs="Tahoma"/>
          <w:color w:val="373535"/>
          <w:sz w:val="20"/>
          <w:szCs w:val="20"/>
          <w:lang w:val="en-US"/>
        </w:rPr>
        <w:t>Lead QA Consultant</w:t>
      </w:r>
    </w:p>
    <w:p w14:paraId="5BCDEAA4" w14:textId="774E04AE" w:rsidR="00242898" w:rsidRDefault="00242898" w:rsidP="004C6B7E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  <w:t>Tasks and responsibilities:</w:t>
      </w:r>
    </w:p>
    <w:p w14:paraId="1C5E328F" w14:textId="5EA897B2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Designed and implemented test automation solutions for data processing frameworks and online retail platforms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014A9B4E" w14:textId="67D94E6C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Developed and executed automated test scripts using Python, Java, Robot Framework, Gherkin, and Karate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2AAF57C4" w14:textId="6840C8F9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Automated API tests to verify backend services' performance, reliability, and compliance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4A1DC60E" w14:textId="37642363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Created and maintained integration tests for databases including MySQL and MongoDB, validating data flow and integrity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08403925" w14:textId="4FB1EDE3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Prepared detailed and structured test plans, test cases, and test documentation to support project requirements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1CB28B0D" w14:textId="06A0F9E8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Reviewed code contributions from other team members to ensure quality and adherence to testing standards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7C7F67BC" w14:textId="14FED45D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Maintained and refactored existing test suites to improve stability, scalability, and reusability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4444A283" w14:textId="05C7BD14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Delivered KT (Knowledge Transfer) sessions for new team members and supported team knowledge sharing initiatives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260C74B1" w14:textId="165234D7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Monitored and continuously improved the overall quality of the testing deliverables produced by the team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74DAA081" w14:textId="31CE6406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Collaborated directly with the customer to refine project backlog and propose sprint priorities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26F2026C" w14:textId="30150F2C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Supported and maintained the CI/CD pipeline in Microsoft Azure, ensuring automated build and deployment processes ran smoothly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6F092321" w14:textId="5887CA09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Utilized tools such as Visual Studio Code, Bash, Azure DevOps, GitLab, and GitHub for daily development and testing activities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5B7F9125" w14:textId="363ADC4D" w:rsidR="001075EC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Worked with Databricks and Apache Spark to validate and analyze large-scale data processing pipelines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3D59FBE0" w14:textId="0690905F" w:rsidR="001F1BB1" w:rsidRPr="001F1BB1" w:rsidRDefault="001F1BB1" w:rsidP="004C6B7E">
      <w:pPr>
        <w:pStyle w:val="ListParagraph"/>
        <w:numPr>
          <w:ilvl w:val="0"/>
          <w:numId w:val="3"/>
        </w:numPr>
        <w:spacing w:after="0"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>
        <w:rPr>
          <w:rFonts w:ascii="Tahoma" w:hAnsi="Tahoma" w:cs="Tahoma"/>
          <w:color w:val="373535"/>
          <w:sz w:val="20"/>
          <w:szCs w:val="20"/>
          <w:lang w:val="en-US"/>
        </w:rPr>
        <w:t>Worked in Agile methodology.</w:t>
      </w:r>
    </w:p>
    <w:p w14:paraId="34B42188" w14:textId="130D4A9C" w:rsidR="00A55A5E" w:rsidRDefault="001760EF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760EF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>Technologies:</w:t>
      </w:r>
      <w:r w:rsidR="001F1BB1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 </w:t>
      </w:r>
      <w:r w:rsidR="001F1BB1" w:rsidRPr="001F1BB1">
        <w:rPr>
          <w:rFonts w:ascii="Tahoma" w:hAnsi="Tahoma" w:cs="Tahoma"/>
          <w:color w:val="373535"/>
          <w:sz w:val="20"/>
          <w:szCs w:val="20"/>
          <w:lang w:val="en-US"/>
        </w:rPr>
        <w:t>Python, Java, Robot Framework, Gherkin, Karate, MySQL, MongoDB, REST API, Visual Studio Code, Bash, Microsoft Azure, Azure DevOps, GitLab, GitHub, Jira, Databricks, Apache Spark, Agile.</w:t>
      </w:r>
    </w:p>
    <w:p w14:paraId="11679E9D" w14:textId="77777777" w:rsidR="001760EF" w:rsidRDefault="001760EF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4B512DAB" w14:textId="77777777" w:rsidR="004C6B7E" w:rsidRDefault="004C6B7E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52F44F15" w14:textId="77777777" w:rsidR="004C6B7E" w:rsidRDefault="004C6B7E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549F4A63" w14:textId="77777777" w:rsidR="001F1BB1" w:rsidRDefault="001F1BB1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lastRenderedPageBreak/>
        <w:t>11.2019 – 05.2021</w:t>
      </w:r>
    </w:p>
    <w:p w14:paraId="50C89545" w14:textId="3E04AE4B" w:rsidR="00E801A2" w:rsidRPr="003D01D2" w:rsidRDefault="00E801A2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Company: </w:t>
      </w:r>
      <w:r w:rsidR="001F1BB1" w:rsidRPr="001F1BB1">
        <w:rPr>
          <w:rFonts w:ascii="Tahoma" w:hAnsi="Tahoma" w:cs="Tahoma"/>
          <w:color w:val="373535"/>
          <w:sz w:val="20"/>
          <w:szCs w:val="20"/>
          <w:lang w:val="en-US"/>
        </w:rPr>
        <w:t>ALM Services Technology Group</w:t>
      </w:r>
    </w:p>
    <w:p w14:paraId="3A136BC2" w14:textId="14FE8CE0" w:rsidR="00E801A2" w:rsidRPr="001F1BB1" w:rsidRDefault="00E801A2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Position: </w:t>
      </w:r>
      <w:r w:rsidR="001F1BB1" w:rsidRPr="001F1BB1">
        <w:rPr>
          <w:rFonts w:ascii="Tahoma" w:hAnsi="Tahoma" w:cs="Tahoma"/>
          <w:color w:val="373535"/>
          <w:sz w:val="20"/>
          <w:szCs w:val="20"/>
          <w:lang w:val="en-US"/>
        </w:rPr>
        <w:t>Senior QA Engineer</w:t>
      </w:r>
    </w:p>
    <w:p w14:paraId="1619B657" w14:textId="77777777" w:rsidR="00E801A2" w:rsidRDefault="00E801A2" w:rsidP="004C6B7E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  <w:t>Tasks and responsibilities:</w:t>
      </w:r>
    </w:p>
    <w:p w14:paraId="2C73675A" w14:textId="780BFE52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Automated API testing using Robot Framework and Python, improving test coverage and reducing manual effort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3163D9E4" w14:textId="7491A603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Planned and executed functional, integration, and regression tests for a native mobile application developed in Flutter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47CA0813" w14:textId="3AA3E82A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Designed and performed end-to-end (E2E) test scenarios using Flutter Driver, ensuring critical user flows were stable and defect-free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6C47BF57" w14:textId="03668DA6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Automated API testing using Robot Framework and Python, improving test coverage and reducing manual effort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48AAB9E6" w14:textId="54A354FA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Validated mobile app behavior across multiple platforms by using Android Studio, Xcode, and relevant emulators and devices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6FE3D36C" w14:textId="603A2D0B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Utilized Android Debug Bridge (ADB) and Bash scripting for device communication, test automation triggers, and log analysis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43247322" w14:textId="62DBE0A1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Investigated application issues using debugging tools such as Charles Proxy, Flipper, and Crashlytics, providing detailed bug reports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3BF179E7" w14:textId="30043DA2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 xml:space="preserve">Created and maintained test documentation and defect tracking in Jira and </w:t>
      </w:r>
      <w:proofErr w:type="spellStart"/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Targetprocess</w:t>
      </w:r>
      <w:proofErr w:type="spellEnd"/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, facilitating effective team communication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5D040D11" w14:textId="529E295F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 xml:space="preserve">Monitored build and release processes through </w:t>
      </w:r>
      <w:proofErr w:type="spellStart"/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Codemagic</w:t>
      </w:r>
      <w:proofErr w:type="spellEnd"/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, supporting CI/CD pipelines and release readiness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15918AEA" w14:textId="4CAA7220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Collaborated with developers and product owners in an Agile environment to ensure continuous quality improvements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1761CC8B" w14:textId="49C5C77F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 xml:space="preserve">Used Swagger for API contract validation and </w:t>
      </w:r>
      <w:proofErr w:type="gramStart"/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exploratory</w:t>
      </w:r>
      <w:proofErr w:type="gramEnd"/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 xml:space="preserve"> testing of backend services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5615146C" w14:textId="2DA39EDB" w:rsid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Managed source code and reviewed test automation contributions via GitLab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 xml:space="preserve"> GitHub</w:t>
      </w:r>
      <w:r>
        <w:rPr>
          <w:rFonts w:ascii="Tahoma" w:hAnsi="Tahoma" w:cs="Tahoma"/>
          <w:color w:val="373535"/>
          <w:sz w:val="20"/>
          <w:szCs w:val="20"/>
          <w:lang w:val="en-US"/>
        </w:rPr>
        <w:t xml:space="preserve"> and Bitbucket</w:t>
      </w:r>
      <w:r w:rsidR="004C6B7E"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649B2B15" w14:textId="0B3046B4" w:rsidR="00E801A2" w:rsidRPr="001F1BB1" w:rsidRDefault="001F1BB1" w:rsidP="004C6B7E">
      <w:pPr>
        <w:pStyle w:val="ListParagraph"/>
        <w:numPr>
          <w:ilvl w:val="0"/>
          <w:numId w:val="3"/>
        </w:numPr>
        <w:spacing w:after="0"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Worked in Agile methodology.</w:t>
      </w:r>
    </w:p>
    <w:p w14:paraId="7D3BE60B" w14:textId="6E3A4391" w:rsidR="001760EF" w:rsidRPr="001760EF" w:rsidRDefault="001760EF" w:rsidP="004C6B7E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lang w:val="en-US"/>
        </w:rPr>
      </w:pPr>
      <w:r w:rsidRPr="001760EF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>Technologies:</w:t>
      </w:r>
      <w:r w:rsidR="001F1BB1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 </w:t>
      </w:r>
      <w:r w:rsidR="001F1BB1" w:rsidRPr="001F1BB1">
        <w:rPr>
          <w:rFonts w:ascii="Tahoma" w:hAnsi="Tahoma" w:cs="Tahoma"/>
          <w:color w:val="373535"/>
          <w:sz w:val="20"/>
          <w:szCs w:val="20"/>
          <w:lang w:val="en-US"/>
        </w:rPr>
        <w:t xml:space="preserve">Flutter, Android Studio, Xcode, Flutter Driver, Robot Framework, Python, REST API, Android Debug Bridge (ADB), Bash, Charles Proxy, Flipper, Crashlytics, </w:t>
      </w:r>
      <w:proofErr w:type="spellStart"/>
      <w:r w:rsidR="001F1BB1" w:rsidRPr="001F1BB1">
        <w:rPr>
          <w:rFonts w:ascii="Tahoma" w:hAnsi="Tahoma" w:cs="Tahoma"/>
          <w:color w:val="373535"/>
          <w:sz w:val="20"/>
          <w:szCs w:val="20"/>
          <w:lang w:val="en-US"/>
        </w:rPr>
        <w:t>Codemagic</w:t>
      </w:r>
      <w:proofErr w:type="spellEnd"/>
      <w:r w:rsidR="001F1BB1" w:rsidRPr="001F1BB1">
        <w:rPr>
          <w:rFonts w:ascii="Tahoma" w:hAnsi="Tahoma" w:cs="Tahoma"/>
          <w:color w:val="373535"/>
          <w:sz w:val="20"/>
          <w:szCs w:val="20"/>
          <w:lang w:val="en-US"/>
        </w:rPr>
        <w:t xml:space="preserve">, Swagger, Visual Studio Code, GitLab, GitHub, Bitbucket, Jira, </w:t>
      </w:r>
      <w:proofErr w:type="spellStart"/>
      <w:r w:rsidR="001F1BB1" w:rsidRPr="001F1BB1">
        <w:rPr>
          <w:rFonts w:ascii="Tahoma" w:hAnsi="Tahoma" w:cs="Tahoma"/>
          <w:color w:val="373535"/>
          <w:sz w:val="20"/>
          <w:szCs w:val="20"/>
          <w:lang w:val="en-US"/>
        </w:rPr>
        <w:t>Targetprocess</w:t>
      </w:r>
      <w:proofErr w:type="spellEnd"/>
      <w:r w:rsidR="001F1BB1" w:rsidRPr="001F1BB1">
        <w:rPr>
          <w:rFonts w:ascii="Tahoma" w:hAnsi="Tahoma" w:cs="Tahoma"/>
          <w:color w:val="373535"/>
          <w:sz w:val="20"/>
          <w:szCs w:val="20"/>
          <w:lang w:val="en-US"/>
        </w:rPr>
        <w:t>, Agile.</w:t>
      </w:r>
    </w:p>
    <w:p w14:paraId="3F4CAA05" w14:textId="77777777" w:rsidR="004C6B7E" w:rsidRDefault="001075EC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075EC">
        <w:rPr>
          <w:rFonts w:ascii="Tahoma" w:hAnsi="Tahoma" w:cs="Tahoma"/>
          <w:color w:val="373535"/>
          <w:sz w:val="20"/>
          <w:szCs w:val="20"/>
          <w:lang w:val="en-US"/>
        </w:rPr>
        <w:cr/>
      </w:r>
    </w:p>
    <w:p w14:paraId="13FF1603" w14:textId="77777777" w:rsidR="004C6B7E" w:rsidRDefault="004C6B7E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518CB1EF" w14:textId="77777777" w:rsidR="004C6B7E" w:rsidRDefault="004C6B7E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3667AAD5" w14:textId="3BFC1A60" w:rsidR="001F1BB1" w:rsidRDefault="001F1BB1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lastRenderedPageBreak/>
        <w:t>06.2018 – 11.2019</w:t>
      </w:r>
    </w:p>
    <w:p w14:paraId="4507E715" w14:textId="51A4B2AE" w:rsidR="00E801A2" w:rsidRPr="003D01D2" w:rsidRDefault="00E801A2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Company: </w:t>
      </w:r>
      <w:proofErr w:type="spellStart"/>
      <w:r w:rsidR="001F1BB1" w:rsidRPr="001F1BB1">
        <w:rPr>
          <w:rFonts w:ascii="Tahoma" w:hAnsi="Tahoma" w:cs="Tahoma"/>
          <w:color w:val="373535"/>
          <w:sz w:val="20"/>
          <w:szCs w:val="20"/>
          <w:lang w:val="en-US"/>
        </w:rPr>
        <w:t>SeaChange</w:t>
      </w:r>
      <w:proofErr w:type="spellEnd"/>
    </w:p>
    <w:p w14:paraId="5B38D82F" w14:textId="27A9C099" w:rsidR="00E801A2" w:rsidRPr="001F1BB1" w:rsidRDefault="00E801A2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Position: </w:t>
      </w:r>
      <w:r w:rsidR="001F1BB1" w:rsidRPr="001F1BB1">
        <w:rPr>
          <w:rFonts w:ascii="Tahoma" w:hAnsi="Tahoma" w:cs="Tahoma"/>
          <w:color w:val="373535"/>
          <w:sz w:val="20"/>
          <w:szCs w:val="20"/>
          <w:lang w:val="en-US"/>
        </w:rPr>
        <w:t>Senior QA Engineer</w:t>
      </w:r>
    </w:p>
    <w:p w14:paraId="2ECA6ED3" w14:textId="77777777" w:rsidR="00E801A2" w:rsidRDefault="00E801A2" w:rsidP="004C6B7E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  <w:t>Tasks and responsibilities:</w:t>
      </w:r>
    </w:p>
    <w:p w14:paraId="52239DCC" w14:textId="53B7FAD1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Designed, developed, and maintained automated backend tests for video streaming services using Robot Framework and Python, ensuring functionality and performance under different conditions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52FB9FE2" w14:textId="588F4A4D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Conducted technical and business reviews of requirements and specifications to align test scenarios with client expectations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490F5316" w14:textId="718E7BF3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Prepared, configured, and maintained test environments using virtual machines (VMs) to simulate production-like conditions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7019FA38" w14:textId="2AC4542A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 xml:space="preserve">Used Docker and Kubernetes for </w:t>
      </w:r>
      <w:proofErr w:type="gramStart"/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environment</w:t>
      </w:r>
      <w:proofErr w:type="gramEnd"/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 xml:space="preserve"> orchestration, enabling consistent test setup and scalable execution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28988B4C" w14:textId="2F7B16A4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Collaborated closely with developers and system engineers to resolve defects and optimize test coverage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457C0B6C" w14:textId="68D370FD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Created and updated test documentation in TestRail to track progress, coverage, and test results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26FD6A87" w14:textId="09EEDB0F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Utilized GitLab for source code management and version control of test automation scripts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2C63336C" w14:textId="6085A817" w:rsid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Tracked tasks, bugs, and project progress using Jira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1F94C7F3" w14:textId="6EFCF26E" w:rsidR="001F1BB1" w:rsidRPr="001F1BB1" w:rsidRDefault="001F1BB1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Performed routine automation tasks and scripting in Bash to support test execution and environment setup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3BC08639" w14:textId="10DCA961" w:rsidR="0069026E" w:rsidRPr="001F1BB1" w:rsidRDefault="001F1BB1" w:rsidP="004C6B7E">
      <w:pPr>
        <w:pStyle w:val="ListParagraph"/>
        <w:numPr>
          <w:ilvl w:val="0"/>
          <w:numId w:val="3"/>
        </w:numPr>
        <w:spacing w:after="0"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F1BB1">
        <w:rPr>
          <w:rFonts w:ascii="Tahoma" w:hAnsi="Tahoma" w:cs="Tahoma"/>
          <w:color w:val="373535"/>
          <w:sz w:val="20"/>
          <w:szCs w:val="20"/>
          <w:lang w:val="en-US"/>
        </w:rPr>
        <w:t>Used PyCharm IDE for Python-based test development and debugging.</w:t>
      </w:r>
    </w:p>
    <w:p w14:paraId="34C11CA6" w14:textId="5B87F2D1" w:rsidR="001F1BB1" w:rsidRPr="001F1BB1" w:rsidRDefault="001760EF" w:rsidP="004C6B7E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lang w:val="en-US"/>
        </w:rPr>
      </w:pPr>
      <w:r w:rsidRPr="001760EF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>Technologies:</w:t>
      </w:r>
      <w:r w:rsidR="001F1BB1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 </w:t>
      </w:r>
      <w:r w:rsidR="001F1BB1" w:rsidRPr="001F1BB1">
        <w:rPr>
          <w:rFonts w:ascii="Tahoma" w:hAnsi="Tahoma" w:cs="Tahoma"/>
          <w:color w:val="373535"/>
          <w:sz w:val="20"/>
          <w:szCs w:val="20"/>
          <w:lang w:val="en-US"/>
        </w:rPr>
        <w:t>Robot Framework, Python, REST API, Docker, Kubernetes, Bash, TestRail, GitLab, Jira, PyCharm IDE, Virtual Machines (VMs).</w:t>
      </w:r>
    </w:p>
    <w:p w14:paraId="51A31E78" w14:textId="3A8278C9" w:rsidR="00E801A2" w:rsidRDefault="00E801A2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25DB9702" w14:textId="51D38D7F" w:rsidR="0069026E" w:rsidRPr="00891229" w:rsidRDefault="00891229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bookmarkStart w:id="1" w:name="_Hlk148018952"/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02.2014 – 06.2018</w:t>
      </w:r>
      <w:r w:rsidR="0069026E" w:rsidRPr="0069026E">
        <w:rPr>
          <w:rFonts w:ascii="Tahoma" w:hAnsi="Tahoma" w:cs="Tahoma"/>
          <w:color w:val="373535"/>
          <w:sz w:val="20"/>
          <w:szCs w:val="20"/>
          <w:lang w:val="en-US"/>
        </w:rPr>
        <w:cr/>
      </w:r>
      <w:bookmarkEnd w:id="1"/>
      <w:r w:rsidR="0069026E" w:rsidRPr="00830F5D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Company: </w:t>
      </w:r>
      <w:proofErr w:type="spellStart"/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Webinterpret</w:t>
      </w:r>
      <w:proofErr w:type="spellEnd"/>
    </w:p>
    <w:p w14:paraId="743CFB6B" w14:textId="11A90945" w:rsidR="0069026E" w:rsidRPr="00891229" w:rsidRDefault="0069026E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Position: </w:t>
      </w:r>
      <w:r w:rsidR="00891229" w:rsidRPr="00891229">
        <w:rPr>
          <w:rFonts w:ascii="Tahoma" w:hAnsi="Tahoma" w:cs="Tahoma"/>
          <w:color w:val="373535"/>
          <w:sz w:val="20"/>
          <w:szCs w:val="20"/>
          <w:lang w:val="en-US"/>
        </w:rPr>
        <w:t>Quality Assurance Specialist</w:t>
      </w:r>
    </w:p>
    <w:p w14:paraId="2B4296F1" w14:textId="77777777" w:rsidR="00526A31" w:rsidRDefault="00526A31" w:rsidP="004C6B7E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  <w:t>Tasks and responsibilities:</w:t>
      </w:r>
    </w:p>
    <w:p w14:paraId="30BA287A" w14:textId="1C9C52B9" w:rsidR="00891229" w:rsidRDefault="008912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 xml:space="preserve">Performed comprehensive manual, automated, and </w:t>
      </w:r>
      <w:proofErr w:type="gramStart"/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exploratory</w:t>
      </w:r>
      <w:proofErr w:type="gramEnd"/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 xml:space="preserve"> testing of web applications to ensure usability, stability, and performance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05F6AB52" w14:textId="49C224B3" w:rsidR="00891229" w:rsidRPr="00891229" w:rsidRDefault="008912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Designed, implemented, and maintained automated test scripts using Selenium and Robot Framework, improving test coverage and reducing release risks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25BDE498" w14:textId="108697AC" w:rsidR="00891229" w:rsidRPr="00891229" w:rsidRDefault="008912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Created and executed test plans and test scenarios, covering functional, system, integration, and regression testing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227C6EB1" w14:textId="3DE36553" w:rsidR="00891229" w:rsidRPr="00891229" w:rsidRDefault="008912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lastRenderedPageBreak/>
        <w:t>Prepared, configured, and maintained test environments, ensuring reliable conditions for repeatable test execution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54303FB2" w14:textId="18FE8063" w:rsidR="00891229" w:rsidRPr="00891229" w:rsidRDefault="008912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Verified backend logic and data accuracy by performing database validation on MySQL and MongoDB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3C1B3AA9" w14:textId="6E9A2FC2" w:rsidR="00891229" w:rsidRPr="00891229" w:rsidRDefault="008912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Applied continuous testing practices within Continuous Integration pipelines using GitLab and Jenkins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4802C70C" w14:textId="391B3BED" w:rsidR="001075EC" w:rsidRPr="00891229" w:rsidRDefault="00891229" w:rsidP="004C6B7E">
      <w:pPr>
        <w:pStyle w:val="ListParagraph"/>
        <w:numPr>
          <w:ilvl w:val="0"/>
          <w:numId w:val="3"/>
        </w:numPr>
        <w:spacing w:after="0"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Documented test results and maintained testing artifacts in Jira and Confluence, enabling transparency and traceability across teams.</w:t>
      </w:r>
    </w:p>
    <w:p w14:paraId="4302A424" w14:textId="71CC4B8E" w:rsidR="00891229" w:rsidRPr="00891229" w:rsidRDefault="001760EF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bookmarkStart w:id="2" w:name="_Hlk513805792"/>
      <w:r w:rsidRPr="001760EF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>Technologies:</w:t>
      </w:r>
      <w:r w:rsidR="00891229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 </w:t>
      </w:r>
      <w:r w:rsidR="00891229" w:rsidRPr="00891229">
        <w:rPr>
          <w:rFonts w:ascii="Tahoma" w:hAnsi="Tahoma" w:cs="Tahoma"/>
          <w:color w:val="373535"/>
          <w:sz w:val="20"/>
          <w:szCs w:val="20"/>
          <w:lang w:val="en-US"/>
        </w:rPr>
        <w:t>Selenium, Robot Framework, GitLab, Jenkins, Jira, Confluence, MySQL, MongoDB</w:t>
      </w:r>
      <w:r w:rsidR="00891229">
        <w:rPr>
          <w:rFonts w:ascii="Tahoma" w:hAnsi="Tahoma" w:cs="Tahoma"/>
          <w:color w:val="373535"/>
          <w:sz w:val="20"/>
          <w:szCs w:val="20"/>
          <w:lang w:val="en-US"/>
        </w:rPr>
        <w:t>.</w:t>
      </w:r>
    </w:p>
    <w:p w14:paraId="575FDEAE" w14:textId="77777777" w:rsidR="00891229" w:rsidRPr="00891229" w:rsidRDefault="00891229" w:rsidP="004C6B7E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lang w:val="en-US"/>
        </w:rPr>
      </w:pPr>
    </w:p>
    <w:p w14:paraId="7213B702" w14:textId="77777777" w:rsidR="00891229" w:rsidRPr="00891229" w:rsidRDefault="00891229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06.2013 – 02.2014</w:t>
      </w:r>
      <w:r w:rsidRPr="0069026E">
        <w:rPr>
          <w:rFonts w:ascii="Tahoma" w:hAnsi="Tahoma" w:cs="Tahoma"/>
          <w:color w:val="373535"/>
          <w:sz w:val="20"/>
          <w:szCs w:val="20"/>
          <w:lang w:val="en-US"/>
        </w:rPr>
        <w:cr/>
      </w:r>
      <w:r w:rsidRPr="00830F5D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Company: </w:t>
      </w:r>
      <w:proofErr w:type="spellStart"/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Impaq</w:t>
      </w:r>
      <w:proofErr w:type="spellEnd"/>
    </w:p>
    <w:p w14:paraId="068EF6F8" w14:textId="5A773A3E" w:rsidR="00891229" w:rsidRPr="00891229" w:rsidRDefault="00891229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Position: </w:t>
      </w:r>
      <w:r w:rsidRPr="008F3A16">
        <w:rPr>
          <w:rFonts w:ascii="Tahoma" w:hAnsi="Tahoma" w:cs="Tahoma"/>
          <w:color w:val="373535"/>
          <w:sz w:val="20"/>
          <w:szCs w:val="20"/>
          <w:lang w:val="en-US"/>
        </w:rPr>
        <w:t>Test Coordinator</w:t>
      </w:r>
    </w:p>
    <w:p w14:paraId="35A53846" w14:textId="77777777" w:rsidR="00891229" w:rsidRDefault="00891229" w:rsidP="004C6B7E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  <w:t>Tasks and responsibilities:</w:t>
      </w:r>
    </w:p>
    <w:p w14:paraId="147C0D44" w14:textId="3724EB53" w:rsidR="00891229" w:rsidRPr="00891229" w:rsidRDefault="008912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Maintained detailed test plans to ensure all testing activities aligned with the scope of software releases, bug fixes, and new feature development across various environments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3E171B0A" w14:textId="2BFD58F1" w:rsidR="00891229" w:rsidRPr="00891229" w:rsidRDefault="008912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Prepared and configured the test environment for each release cycle, supporting both internal and user acceptance testing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678BC37E" w14:textId="3D48C90E" w:rsidR="00891229" w:rsidRPr="00891229" w:rsidRDefault="008912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Coordinated User Acceptance Testing (UAT) by managing resource allocation, scheduling test cycles, and overseeing temporary testing staff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46D4B3B9" w14:textId="4B8B7D2F" w:rsidR="00891229" w:rsidRPr="00891229" w:rsidRDefault="008912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Generated, validated, reviewed, and updated test documentation to ensure traceability and compliance with project requirements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072D3FDA" w14:textId="62CDBB9B" w:rsidR="00891229" w:rsidRPr="00891229" w:rsidRDefault="008912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Stored and archived test results, generating reports and compiling evidence for each iteration to support release approvals and audits.</w:t>
      </w:r>
    </w:p>
    <w:p w14:paraId="13EE9EBE" w14:textId="77777777" w:rsidR="00891229" w:rsidRPr="00891229" w:rsidRDefault="00891229" w:rsidP="004C6B7E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lang w:val="en-US"/>
        </w:rPr>
      </w:pPr>
    </w:p>
    <w:p w14:paraId="7A314B15" w14:textId="77777777" w:rsidR="00891229" w:rsidRPr="00891229" w:rsidRDefault="00891229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11.2012 – 06.2013</w:t>
      </w:r>
      <w:r w:rsidRPr="0069026E">
        <w:rPr>
          <w:rFonts w:ascii="Tahoma" w:hAnsi="Tahoma" w:cs="Tahoma"/>
          <w:color w:val="373535"/>
          <w:sz w:val="20"/>
          <w:szCs w:val="20"/>
          <w:lang w:val="en-US"/>
        </w:rPr>
        <w:cr/>
      </w:r>
      <w:r w:rsidRPr="00830F5D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Company: </w:t>
      </w: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Hypermedia Isobar</w:t>
      </w:r>
    </w:p>
    <w:p w14:paraId="1225C040" w14:textId="685783FF" w:rsidR="00891229" w:rsidRPr="00891229" w:rsidRDefault="00891229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Position: </w:t>
      </w: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 xml:space="preserve">Test </w:t>
      </w:r>
      <w:r>
        <w:rPr>
          <w:rFonts w:ascii="Tahoma" w:hAnsi="Tahoma" w:cs="Tahoma"/>
          <w:color w:val="373535"/>
          <w:sz w:val="20"/>
          <w:szCs w:val="20"/>
          <w:lang w:val="en-US"/>
        </w:rPr>
        <w:t>Engineer</w:t>
      </w:r>
    </w:p>
    <w:p w14:paraId="777CD36D" w14:textId="154EFBFC" w:rsidR="00891229" w:rsidRDefault="00891229" w:rsidP="004C6B7E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  <w:t>Tasks and responsibilities:</w:t>
      </w:r>
    </w:p>
    <w:p w14:paraId="7772E79B" w14:textId="6C9E42A8" w:rsidR="00891229" w:rsidRPr="00891229" w:rsidRDefault="008912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Designed and executed functional tests, documented results, and reported issues to support quality assurance during development cycles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2E3453AA" w14:textId="7FA3BA48" w:rsidR="00891229" w:rsidRPr="00891229" w:rsidRDefault="008912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Gathered non-functional requirements and developed corresponding test cases to validate performance, scalability, and reliability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1958904E" w14:textId="7B6383B3" w:rsidR="00891229" w:rsidRPr="00891229" w:rsidRDefault="008912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lastRenderedPageBreak/>
        <w:t>Created and maintained automated performance test scripts using Apache JMeter, ensuring consistent validation of system behavior under load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4E9B8853" w14:textId="041A5ADB" w:rsidR="00891229" w:rsidRPr="00891229" w:rsidRDefault="008912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Performed vulnerability assessments to identify and report security gaps, contributing to the overall resilience of digital products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74A94124" w14:textId="788D32A4" w:rsidR="00891229" w:rsidRPr="00891229" w:rsidRDefault="008912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Coordinated the end-to-end test process, collaborating with cross-functional teams to align on test scope, timing, and defect resolution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5AF69143" w14:textId="708E51CE" w:rsidR="00891229" w:rsidRPr="00891229" w:rsidRDefault="00891229" w:rsidP="004C6B7E">
      <w:pPr>
        <w:pStyle w:val="ListParagraph"/>
        <w:numPr>
          <w:ilvl w:val="0"/>
          <w:numId w:val="3"/>
        </w:numPr>
        <w:spacing w:after="0"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Managed test documentation, tracked defects, and logged test execution using Jira and Confluence, ensuring traceability and full test lifecycle visibility.</w:t>
      </w:r>
    </w:p>
    <w:p w14:paraId="444C9738" w14:textId="135EA33F" w:rsidR="00891229" w:rsidRPr="00891229" w:rsidRDefault="00891229" w:rsidP="004C6B7E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lang w:val="en-US"/>
        </w:rPr>
      </w:pPr>
      <w:r w:rsidRPr="001760EF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>Technologies:</w:t>
      </w:r>
      <w:r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 </w:t>
      </w: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Apache JMeter, Jira, Confluence</w:t>
      </w:r>
      <w:r>
        <w:rPr>
          <w:rFonts w:ascii="Tahoma" w:hAnsi="Tahoma" w:cs="Tahoma"/>
          <w:color w:val="373535"/>
          <w:sz w:val="20"/>
          <w:szCs w:val="20"/>
          <w:lang w:val="en-US"/>
        </w:rPr>
        <w:t>.</w:t>
      </w:r>
    </w:p>
    <w:p w14:paraId="236FE5D7" w14:textId="7374486D" w:rsidR="006E2FC1" w:rsidRPr="00891229" w:rsidRDefault="006E2FC1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bookmarkEnd w:id="2"/>
    <w:p w14:paraId="42154E72" w14:textId="77777777" w:rsidR="00891229" w:rsidRPr="00891229" w:rsidRDefault="00891229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07.2011 – 02.2012</w:t>
      </w:r>
      <w:r w:rsidRPr="0069026E">
        <w:rPr>
          <w:rFonts w:ascii="Tahoma" w:hAnsi="Tahoma" w:cs="Tahoma"/>
          <w:color w:val="373535"/>
          <w:sz w:val="20"/>
          <w:szCs w:val="20"/>
          <w:lang w:val="en-US"/>
        </w:rPr>
        <w:cr/>
      </w:r>
      <w:r w:rsidRPr="00830F5D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Company: </w:t>
      </w: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 xml:space="preserve">IT </w:t>
      </w:r>
      <w:proofErr w:type="spellStart"/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Kontrakt</w:t>
      </w:r>
      <w:proofErr w:type="spellEnd"/>
    </w:p>
    <w:p w14:paraId="5D4E2DC2" w14:textId="5E6DF52D" w:rsidR="00891229" w:rsidRPr="00891229" w:rsidRDefault="00891229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Position: </w:t>
      </w:r>
      <w:r w:rsidRPr="008F3A16">
        <w:rPr>
          <w:rFonts w:ascii="Tahoma" w:hAnsi="Tahoma" w:cs="Tahoma"/>
          <w:color w:val="373535"/>
          <w:sz w:val="20"/>
          <w:szCs w:val="20"/>
          <w:lang w:val="en-US"/>
        </w:rPr>
        <w:t>Application Quality Assurance Specialist</w:t>
      </w:r>
    </w:p>
    <w:p w14:paraId="1B3E4911" w14:textId="77777777" w:rsidR="00891229" w:rsidRDefault="00891229" w:rsidP="004C6B7E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  <w:t>Tasks and responsibilities:</w:t>
      </w:r>
    </w:p>
    <w:p w14:paraId="65BC209C" w14:textId="61D30BBD" w:rsidR="00891229" w:rsidRPr="00891229" w:rsidRDefault="008912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Defined and designed detailed test plans in alignment with business requirements and system specifications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5938B083" w14:textId="09739862" w:rsidR="00891229" w:rsidRPr="00891229" w:rsidRDefault="008912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Analyzed and followed complex business requirements to ensure comprehensive test coverage and traceability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081E0CD5" w14:textId="34A6F8C4" w:rsidR="00891229" w:rsidRPr="00891229" w:rsidRDefault="008912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Prepared and executed test scenarios and test cases covering integration, regression, functional, and performance testing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57D962E4" w14:textId="066A6DB9" w:rsidR="00891229" w:rsidRPr="00891229" w:rsidRDefault="008912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Set up and maintained test environments, enabling stable and repeatable testing conditions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70154D50" w14:textId="241A0C22" w:rsidR="00891229" w:rsidRPr="00891229" w:rsidRDefault="008912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Coordinated the test process across teams, ensuring timely execution and defect resolution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72275D9D" w14:textId="77777777" w:rsidR="00891229" w:rsidRDefault="008912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Reported test results and tracked defects using HP Quality Center, maintaining accurate test execution records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77E551F5" w14:textId="75F6317D" w:rsidR="00891229" w:rsidRDefault="008912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Supported developers and analysts in problem-solving efforts, participating in root cause analysis and solution verification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1A68467A" w14:textId="0CFC84C6" w:rsidR="00891229" w:rsidRPr="00891229" w:rsidRDefault="00891229" w:rsidP="004C6B7E">
      <w:pPr>
        <w:pStyle w:val="ListParagraph"/>
        <w:numPr>
          <w:ilvl w:val="0"/>
          <w:numId w:val="3"/>
        </w:numPr>
        <w:spacing w:after="0"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Participated in the global testing of a CRM system based on Siebel Pharma for GlaxoSmithKline, contributing to the validation of the Compass application used by worldwide GSK marketing representatives.</w:t>
      </w:r>
    </w:p>
    <w:p w14:paraId="17FFA235" w14:textId="77EE8142" w:rsidR="00891229" w:rsidRDefault="00891229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760EF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>Technologies:</w:t>
      </w:r>
      <w:r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 </w:t>
      </w: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HP Quality Center, Siebel CRM, Compass (Siebel-based)</w:t>
      </w:r>
      <w:r>
        <w:rPr>
          <w:rFonts w:ascii="Tahoma" w:hAnsi="Tahoma" w:cs="Tahoma"/>
          <w:color w:val="373535"/>
          <w:sz w:val="20"/>
          <w:szCs w:val="20"/>
          <w:lang w:val="en-US"/>
        </w:rPr>
        <w:t>.</w:t>
      </w:r>
    </w:p>
    <w:p w14:paraId="556C82AA" w14:textId="77777777" w:rsidR="00891229" w:rsidRDefault="00891229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45DEBFF8" w14:textId="77777777" w:rsidR="004C6B7E" w:rsidRDefault="004C6B7E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3619CE80" w14:textId="77777777" w:rsidR="004C6B7E" w:rsidRDefault="004C6B7E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6FC14739" w14:textId="77777777" w:rsidR="004C6B7E" w:rsidRDefault="004C6B7E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0D43220D" w14:textId="77777777" w:rsidR="004C6B7E" w:rsidRDefault="004C6B7E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27AC4D3F" w14:textId="64D65336" w:rsidR="00891229" w:rsidRPr="00891229" w:rsidRDefault="00891229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lastRenderedPageBreak/>
        <w:t>09.2010 – 07.2011</w:t>
      </w:r>
    </w:p>
    <w:p w14:paraId="3853A6F9" w14:textId="40E5431A" w:rsidR="00891229" w:rsidRPr="00891229" w:rsidRDefault="00891229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Company: </w:t>
      </w:r>
      <w:proofErr w:type="spellStart"/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Soflab</w:t>
      </w:r>
      <w:proofErr w:type="spellEnd"/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 xml:space="preserve"> Sp. z </w:t>
      </w:r>
      <w:proofErr w:type="spellStart"/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o.o.</w:t>
      </w:r>
      <w:proofErr w:type="spellEnd"/>
    </w:p>
    <w:p w14:paraId="7453115A" w14:textId="77777777" w:rsidR="00891229" w:rsidRPr="00891229" w:rsidRDefault="00891229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Position: </w:t>
      </w: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Software Tester</w:t>
      </w:r>
    </w:p>
    <w:p w14:paraId="4386B041" w14:textId="62F88D56" w:rsidR="00891229" w:rsidRDefault="00891229" w:rsidP="004C6B7E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  <w:t>Tasks and responsibilities:</w:t>
      </w:r>
    </w:p>
    <w:p w14:paraId="78319970" w14:textId="6397B467" w:rsidR="00891229" w:rsidRPr="00891229" w:rsidRDefault="008912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Supported the IT Manager and Business Department staff in executing system testing procedures across multiple projects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052F0EDB" w14:textId="7BACBE73" w:rsidR="00891229" w:rsidRDefault="008912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Defined and designed test plans, ensuring alignment with project requirements and timelines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2CD84F64" w14:textId="35F764DA" w:rsidR="00891229" w:rsidRPr="00891229" w:rsidRDefault="008912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Prepared and executed test scenarios and test cases using HP Quality Center, improving traceability and documentation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06233DB9" w14:textId="35BFAE54" w:rsidR="00891229" w:rsidRPr="00891229" w:rsidRDefault="008912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Analyzed test data, investigated discrepancies, and interpreted results to identify critical defects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7A436DAF" w14:textId="51F8E4B5" w:rsidR="00D52429" w:rsidRPr="00D52429" w:rsidRDefault="00D524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D52429">
        <w:rPr>
          <w:rFonts w:ascii="Tahoma" w:hAnsi="Tahoma" w:cs="Tahoma"/>
          <w:color w:val="373535"/>
          <w:sz w:val="20"/>
          <w:szCs w:val="20"/>
          <w:lang w:val="en-US"/>
        </w:rPr>
        <w:t>Reviewed functional documentation to design effective test coverage for both existing and new features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7B8FFCA5" w14:textId="347C40A9" w:rsidR="00D52429" w:rsidRPr="00D52429" w:rsidRDefault="00D524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D52429">
        <w:rPr>
          <w:rFonts w:ascii="Tahoma" w:hAnsi="Tahoma" w:cs="Tahoma"/>
          <w:color w:val="373535"/>
          <w:sz w:val="20"/>
          <w:szCs w:val="20"/>
          <w:lang w:val="en-US"/>
        </w:rPr>
        <w:t>Performed integration, regression, functional, and performance testing, validating business logic and technical reliability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29DFA646" w14:textId="59031AA0" w:rsidR="00D52429" w:rsidRPr="00D52429" w:rsidRDefault="00D524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D52429">
        <w:rPr>
          <w:rFonts w:ascii="Tahoma" w:hAnsi="Tahoma" w:cs="Tahoma"/>
          <w:color w:val="373535"/>
          <w:sz w:val="20"/>
          <w:szCs w:val="20"/>
          <w:lang w:val="en-US"/>
        </w:rPr>
        <w:t xml:space="preserve">Executed automated and </w:t>
      </w:r>
      <w:proofErr w:type="gramStart"/>
      <w:r w:rsidRPr="00D52429">
        <w:rPr>
          <w:rFonts w:ascii="Tahoma" w:hAnsi="Tahoma" w:cs="Tahoma"/>
          <w:color w:val="373535"/>
          <w:sz w:val="20"/>
          <w:szCs w:val="20"/>
          <w:lang w:val="en-US"/>
        </w:rPr>
        <w:t>efficiency</w:t>
      </w:r>
      <w:proofErr w:type="gramEnd"/>
      <w:r w:rsidRPr="00D52429">
        <w:rPr>
          <w:rFonts w:ascii="Tahoma" w:hAnsi="Tahoma" w:cs="Tahoma"/>
          <w:color w:val="373535"/>
          <w:sz w:val="20"/>
          <w:szCs w:val="20"/>
          <w:lang w:val="en-US"/>
        </w:rPr>
        <w:t xml:space="preserve"> tests based on predefined scripts, ensuring compliance with quality and performance criteria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66ED94E0" w14:textId="0EE99CDC" w:rsidR="00D52429" w:rsidRPr="00D52429" w:rsidRDefault="00D524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D52429">
        <w:rPr>
          <w:rFonts w:ascii="Tahoma" w:hAnsi="Tahoma" w:cs="Tahoma"/>
          <w:color w:val="373535"/>
          <w:sz w:val="20"/>
          <w:szCs w:val="20"/>
          <w:lang w:val="en-US"/>
        </w:rPr>
        <w:t>Prepared and maintained test environments to support stable and isolated test execution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5A08D94B" w14:textId="14F392F4" w:rsidR="00D52429" w:rsidRPr="00D52429" w:rsidRDefault="00D524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D52429">
        <w:rPr>
          <w:rFonts w:ascii="Tahoma" w:hAnsi="Tahoma" w:cs="Tahoma"/>
          <w:color w:val="373535"/>
          <w:sz w:val="20"/>
          <w:szCs w:val="20"/>
          <w:lang w:val="en-US"/>
        </w:rPr>
        <w:t>Participated in testing the Partner Relationship Management (PRM) system — a large-scale CRM based on PeopleSoft technology for Polish Telecom (TP SA)</w:t>
      </w:r>
    </w:p>
    <w:p w14:paraId="396ED4B7" w14:textId="40A6282D" w:rsidR="00891229" w:rsidRPr="00D52429" w:rsidRDefault="00D52429" w:rsidP="004C6B7E">
      <w:pPr>
        <w:pStyle w:val="ListParagraph"/>
        <w:numPr>
          <w:ilvl w:val="0"/>
          <w:numId w:val="3"/>
        </w:numPr>
        <w:spacing w:after="0"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proofErr w:type="gramStart"/>
      <w:r w:rsidRPr="00D52429">
        <w:rPr>
          <w:rFonts w:ascii="Tahoma" w:hAnsi="Tahoma" w:cs="Tahoma"/>
          <w:color w:val="373535"/>
          <w:sz w:val="20"/>
          <w:szCs w:val="20"/>
          <w:lang w:val="en-US"/>
        </w:rPr>
        <w:t>Took</w:t>
      </w:r>
      <w:proofErr w:type="gramEnd"/>
      <w:r w:rsidRPr="00D52429">
        <w:rPr>
          <w:rFonts w:ascii="Tahoma" w:hAnsi="Tahoma" w:cs="Tahoma"/>
          <w:color w:val="373535"/>
          <w:sz w:val="20"/>
          <w:szCs w:val="20"/>
          <w:lang w:val="en-US"/>
        </w:rPr>
        <w:t xml:space="preserve"> part in testing of the PLI CBD system (Location and Information Platform with a Centralized Database) developed for the Electronic Communication Office (UKE).</w:t>
      </w:r>
    </w:p>
    <w:p w14:paraId="3145ACAB" w14:textId="6E44CBBC" w:rsidR="00891229" w:rsidRDefault="00891229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1760EF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>Technologies:</w:t>
      </w:r>
      <w:r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 </w:t>
      </w:r>
      <w:r w:rsidR="00D52429" w:rsidRPr="00D52429">
        <w:rPr>
          <w:rFonts w:ascii="Tahoma" w:hAnsi="Tahoma" w:cs="Tahoma"/>
          <w:color w:val="373535"/>
          <w:sz w:val="20"/>
          <w:szCs w:val="20"/>
          <w:lang w:val="en-US"/>
        </w:rPr>
        <w:t>HP Quality Center, PeopleSoft CRM, PRM System, PLI CBD System</w:t>
      </w:r>
      <w:r w:rsidR="00D52429">
        <w:rPr>
          <w:rFonts w:ascii="Tahoma" w:hAnsi="Tahoma" w:cs="Tahoma"/>
          <w:color w:val="373535"/>
          <w:sz w:val="20"/>
          <w:szCs w:val="20"/>
          <w:lang w:val="en-US"/>
        </w:rPr>
        <w:t>.</w:t>
      </w:r>
    </w:p>
    <w:p w14:paraId="58FDD883" w14:textId="77777777" w:rsidR="00891229" w:rsidRDefault="00891229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</w:p>
    <w:p w14:paraId="7FE109A1" w14:textId="0E88B51A" w:rsidR="00D52429" w:rsidRPr="008F3A16" w:rsidRDefault="00D52429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F3A16">
        <w:rPr>
          <w:rFonts w:ascii="Tahoma" w:hAnsi="Tahoma" w:cs="Tahoma"/>
          <w:color w:val="373535"/>
          <w:sz w:val="20"/>
          <w:szCs w:val="20"/>
          <w:lang w:val="en-US"/>
        </w:rPr>
        <w:t>01.2007 – 09.2010</w:t>
      </w:r>
    </w:p>
    <w:p w14:paraId="693A2EDB" w14:textId="77777777" w:rsidR="00D52429" w:rsidRPr="008F3A16" w:rsidRDefault="00D52429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Company: </w:t>
      </w:r>
      <w:proofErr w:type="spellStart"/>
      <w:r w:rsidRPr="008F3A16">
        <w:rPr>
          <w:rFonts w:ascii="Tahoma" w:hAnsi="Tahoma" w:cs="Tahoma"/>
          <w:color w:val="373535"/>
          <w:sz w:val="20"/>
          <w:szCs w:val="20"/>
          <w:lang w:val="en-US"/>
        </w:rPr>
        <w:t>Websmarty</w:t>
      </w:r>
      <w:proofErr w:type="spellEnd"/>
    </w:p>
    <w:p w14:paraId="72639A1D" w14:textId="5E9DDD28" w:rsidR="00D52429" w:rsidRPr="00891229" w:rsidRDefault="00D52429" w:rsidP="004C6B7E">
      <w:pPr>
        <w:pStyle w:val="Default"/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891229">
        <w:rPr>
          <w:rFonts w:ascii="Tahoma" w:hAnsi="Tahoma" w:cs="Tahoma"/>
          <w:b/>
          <w:bCs/>
          <w:color w:val="373535"/>
          <w:sz w:val="20"/>
          <w:szCs w:val="20"/>
          <w:lang w:val="en-US"/>
        </w:rPr>
        <w:t xml:space="preserve">Position: </w:t>
      </w:r>
      <w:r w:rsidRPr="00891229">
        <w:rPr>
          <w:rFonts w:ascii="Tahoma" w:hAnsi="Tahoma" w:cs="Tahoma"/>
          <w:color w:val="373535"/>
          <w:sz w:val="20"/>
          <w:szCs w:val="20"/>
          <w:lang w:val="en-US"/>
        </w:rPr>
        <w:t>Software Tester</w:t>
      </w:r>
    </w:p>
    <w:p w14:paraId="721C3D66" w14:textId="77777777" w:rsidR="00D52429" w:rsidRDefault="00D52429" w:rsidP="004C6B7E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</w:pPr>
      <w:r w:rsidRPr="00830F5D">
        <w:rPr>
          <w:rFonts w:ascii="Tahoma" w:hAnsi="Tahoma" w:cs="Tahoma"/>
          <w:b/>
          <w:bCs/>
          <w:color w:val="373535"/>
          <w:sz w:val="20"/>
          <w:szCs w:val="20"/>
          <w:u w:val="single"/>
          <w:lang w:val="en-US"/>
        </w:rPr>
        <w:t>Tasks and responsibilities:</w:t>
      </w:r>
    </w:p>
    <w:p w14:paraId="053B4619" w14:textId="69F903B8" w:rsidR="00D52429" w:rsidRPr="00D52429" w:rsidRDefault="00D524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D52429">
        <w:rPr>
          <w:rFonts w:ascii="Tahoma" w:hAnsi="Tahoma" w:cs="Tahoma"/>
          <w:color w:val="373535"/>
          <w:sz w:val="20"/>
          <w:szCs w:val="20"/>
          <w:lang w:val="en-US"/>
        </w:rPr>
        <w:t>Tested client-server applications and web-based solutions, including a Client Web-Personalization System for internet stores, ensuring proper functionality and responsiveness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56A95D40" w14:textId="486D8C76" w:rsidR="00D52429" w:rsidRPr="00D52429" w:rsidRDefault="00D524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D52429">
        <w:rPr>
          <w:rFonts w:ascii="Tahoma" w:hAnsi="Tahoma" w:cs="Tahoma"/>
          <w:color w:val="373535"/>
          <w:sz w:val="20"/>
          <w:szCs w:val="20"/>
          <w:lang w:val="en-US"/>
        </w:rPr>
        <w:t>Designed and executed E2E, integration, regression, and User Acceptance Tests (UAT) to verify system performance against business and technical requirements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318D6FF0" w14:textId="547FD598" w:rsidR="00D52429" w:rsidRPr="00D52429" w:rsidRDefault="00D524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D52429">
        <w:rPr>
          <w:rFonts w:ascii="Tahoma" w:hAnsi="Tahoma" w:cs="Tahoma"/>
          <w:color w:val="373535"/>
          <w:sz w:val="20"/>
          <w:szCs w:val="20"/>
          <w:lang w:val="en-US"/>
        </w:rPr>
        <w:t>Prepared and maintained test documentation, including test scenarios, execution logs, and test reports, enabling traceability and audit readiness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297F57C9" w14:textId="4C192ACE" w:rsidR="00D52429" w:rsidRDefault="00D524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D52429">
        <w:rPr>
          <w:rFonts w:ascii="Tahoma" w:hAnsi="Tahoma" w:cs="Tahoma"/>
          <w:color w:val="373535"/>
          <w:sz w:val="20"/>
          <w:szCs w:val="20"/>
          <w:lang w:val="en-US"/>
        </w:rPr>
        <w:lastRenderedPageBreak/>
        <w:t>Utilized HP Quality Center to log defects, manage test cases, and track test execution progress across multiple releases</w:t>
      </w:r>
      <w:r>
        <w:rPr>
          <w:rFonts w:ascii="Tahoma" w:hAnsi="Tahoma" w:cs="Tahoma"/>
          <w:color w:val="373535"/>
          <w:sz w:val="20"/>
          <w:szCs w:val="20"/>
          <w:lang w:val="en-US"/>
        </w:rPr>
        <w:t>,</w:t>
      </w:r>
    </w:p>
    <w:p w14:paraId="22758101" w14:textId="67B450C5" w:rsidR="00D52429" w:rsidRPr="00D52429" w:rsidRDefault="00D52429" w:rsidP="004C6B7E">
      <w:pPr>
        <w:pStyle w:val="ListParagraph"/>
        <w:numPr>
          <w:ilvl w:val="0"/>
          <w:numId w:val="3"/>
        </w:numPr>
        <w:spacing w:line="360" w:lineRule="auto"/>
        <w:rPr>
          <w:rFonts w:ascii="Tahoma" w:hAnsi="Tahoma" w:cs="Tahoma"/>
          <w:color w:val="373535"/>
          <w:sz w:val="20"/>
          <w:szCs w:val="20"/>
          <w:lang w:val="en-US"/>
        </w:rPr>
      </w:pPr>
      <w:r w:rsidRPr="00D52429">
        <w:rPr>
          <w:rFonts w:ascii="Tahoma" w:hAnsi="Tahoma" w:cs="Tahoma"/>
          <w:color w:val="373535"/>
          <w:sz w:val="20"/>
          <w:szCs w:val="20"/>
          <w:lang w:val="en-US"/>
        </w:rPr>
        <w:t>Collaborated with development teams and stakeholders to analyze issues, reproduce bugs, and support timely resolution.</w:t>
      </w:r>
    </w:p>
    <w:p w14:paraId="54181D8E" w14:textId="77777777" w:rsidR="00891229" w:rsidRPr="00891229" w:rsidRDefault="00891229" w:rsidP="004C6B7E">
      <w:pPr>
        <w:pStyle w:val="Default"/>
        <w:spacing w:line="360" w:lineRule="auto"/>
        <w:rPr>
          <w:rFonts w:ascii="Tahoma" w:hAnsi="Tahoma" w:cs="Tahoma"/>
          <w:b/>
          <w:bCs/>
          <w:color w:val="373535"/>
          <w:sz w:val="20"/>
          <w:szCs w:val="20"/>
          <w:lang w:val="en-US"/>
        </w:rPr>
      </w:pPr>
    </w:p>
    <w:p w14:paraId="5FF80E9A" w14:textId="77777777" w:rsidR="00A55A5E" w:rsidRPr="00891229" w:rsidRDefault="00A55A5E" w:rsidP="004C6B7E">
      <w:pPr>
        <w:pStyle w:val="Default"/>
        <w:spacing w:line="360" w:lineRule="auto"/>
        <w:rPr>
          <w:rFonts w:ascii="Tahoma" w:hAnsi="Tahoma" w:cs="Tahoma"/>
          <w:i/>
          <w:color w:val="auto"/>
          <w:sz w:val="16"/>
          <w:szCs w:val="16"/>
          <w:lang w:val="en-US"/>
        </w:rPr>
      </w:pPr>
    </w:p>
    <w:p w14:paraId="3E2DDD46" w14:textId="77777777" w:rsidR="00A55A5E" w:rsidRPr="00891229" w:rsidRDefault="00A55A5E" w:rsidP="004C6B7E">
      <w:pPr>
        <w:pStyle w:val="Default"/>
        <w:spacing w:line="360" w:lineRule="auto"/>
        <w:rPr>
          <w:rFonts w:ascii="Tahoma" w:hAnsi="Tahoma" w:cs="Tahoma"/>
          <w:i/>
          <w:color w:val="auto"/>
          <w:sz w:val="16"/>
          <w:szCs w:val="16"/>
          <w:lang w:val="en-US"/>
        </w:rPr>
      </w:pPr>
    </w:p>
    <w:p w14:paraId="793D1908" w14:textId="77777777" w:rsidR="00A55A5E" w:rsidRPr="00891229" w:rsidRDefault="00A55A5E" w:rsidP="004C6B7E">
      <w:pPr>
        <w:pStyle w:val="Default"/>
        <w:spacing w:line="360" w:lineRule="auto"/>
        <w:rPr>
          <w:rFonts w:ascii="Tahoma" w:hAnsi="Tahoma" w:cs="Tahoma"/>
          <w:i/>
          <w:color w:val="auto"/>
          <w:sz w:val="16"/>
          <w:szCs w:val="16"/>
          <w:lang w:val="en-US"/>
        </w:rPr>
      </w:pPr>
    </w:p>
    <w:p w14:paraId="7B7BD703" w14:textId="77777777" w:rsidR="00A55A5E" w:rsidRPr="00891229" w:rsidRDefault="00A55A5E" w:rsidP="004C6B7E">
      <w:pPr>
        <w:pStyle w:val="Default"/>
        <w:spacing w:line="360" w:lineRule="auto"/>
        <w:rPr>
          <w:rFonts w:ascii="Tahoma" w:hAnsi="Tahoma" w:cs="Tahoma"/>
          <w:i/>
          <w:color w:val="auto"/>
          <w:sz w:val="16"/>
          <w:szCs w:val="16"/>
          <w:lang w:val="en-US"/>
        </w:rPr>
      </w:pPr>
    </w:p>
    <w:p w14:paraId="354C2FBA" w14:textId="77777777" w:rsidR="00A55A5E" w:rsidRPr="00891229" w:rsidRDefault="00A55A5E" w:rsidP="004C6B7E">
      <w:pPr>
        <w:pStyle w:val="Default"/>
        <w:spacing w:line="360" w:lineRule="auto"/>
        <w:rPr>
          <w:rFonts w:ascii="Tahoma" w:hAnsi="Tahoma" w:cs="Tahoma"/>
          <w:i/>
          <w:color w:val="auto"/>
          <w:sz w:val="16"/>
          <w:szCs w:val="16"/>
          <w:lang w:val="en-US"/>
        </w:rPr>
      </w:pPr>
    </w:p>
    <w:p w14:paraId="2A43E7F3" w14:textId="77777777" w:rsidR="00A55A5E" w:rsidRPr="00891229" w:rsidRDefault="00A55A5E" w:rsidP="004C6B7E">
      <w:pPr>
        <w:pStyle w:val="Default"/>
        <w:spacing w:line="360" w:lineRule="auto"/>
        <w:rPr>
          <w:rFonts w:ascii="Tahoma" w:hAnsi="Tahoma" w:cs="Tahoma"/>
          <w:i/>
          <w:color w:val="auto"/>
          <w:sz w:val="16"/>
          <w:szCs w:val="16"/>
          <w:lang w:val="en-US"/>
        </w:rPr>
      </w:pPr>
    </w:p>
    <w:p w14:paraId="76044267" w14:textId="77777777" w:rsidR="00A55A5E" w:rsidRPr="00891229" w:rsidRDefault="00A55A5E" w:rsidP="004C6B7E">
      <w:pPr>
        <w:pStyle w:val="Default"/>
        <w:spacing w:line="360" w:lineRule="auto"/>
        <w:rPr>
          <w:rFonts w:ascii="Tahoma" w:hAnsi="Tahoma" w:cs="Tahoma"/>
          <w:i/>
          <w:color w:val="auto"/>
          <w:sz w:val="16"/>
          <w:szCs w:val="16"/>
          <w:lang w:val="en-US"/>
        </w:rPr>
      </w:pPr>
    </w:p>
    <w:p w14:paraId="39246929" w14:textId="77777777" w:rsidR="00A55A5E" w:rsidRPr="00891229" w:rsidRDefault="00A55A5E" w:rsidP="004C6B7E">
      <w:pPr>
        <w:pStyle w:val="Default"/>
        <w:spacing w:line="360" w:lineRule="auto"/>
        <w:rPr>
          <w:rFonts w:ascii="Tahoma" w:hAnsi="Tahoma" w:cs="Tahoma"/>
          <w:i/>
          <w:color w:val="auto"/>
          <w:sz w:val="16"/>
          <w:szCs w:val="16"/>
          <w:lang w:val="en-US"/>
        </w:rPr>
      </w:pPr>
    </w:p>
    <w:p w14:paraId="59D8C9B7" w14:textId="77777777" w:rsidR="00A55A5E" w:rsidRDefault="00A55A5E" w:rsidP="004C6B7E">
      <w:pPr>
        <w:pStyle w:val="Default"/>
        <w:spacing w:line="360" w:lineRule="auto"/>
        <w:rPr>
          <w:rFonts w:ascii="Tahoma" w:hAnsi="Tahoma" w:cs="Tahoma"/>
          <w:i/>
          <w:color w:val="auto"/>
          <w:sz w:val="16"/>
          <w:szCs w:val="16"/>
          <w:lang w:val="en-US"/>
        </w:rPr>
      </w:pPr>
    </w:p>
    <w:p w14:paraId="741113BD" w14:textId="77777777" w:rsidR="004C6B7E" w:rsidRDefault="004C6B7E" w:rsidP="004C6B7E">
      <w:pPr>
        <w:pStyle w:val="Default"/>
        <w:spacing w:line="360" w:lineRule="auto"/>
        <w:rPr>
          <w:rFonts w:ascii="Tahoma" w:hAnsi="Tahoma" w:cs="Tahoma"/>
          <w:i/>
          <w:color w:val="auto"/>
          <w:sz w:val="16"/>
          <w:szCs w:val="16"/>
          <w:lang w:val="en-US"/>
        </w:rPr>
      </w:pPr>
    </w:p>
    <w:p w14:paraId="047E0874" w14:textId="77777777" w:rsidR="004C6B7E" w:rsidRDefault="004C6B7E" w:rsidP="004C6B7E">
      <w:pPr>
        <w:pStyle w:val="Default"/>
        <w:spacing w:line="360" w:lineRule="auto"/>
        <w:rPr>
          <w:rFonts w:ascii="Tahoma" w:hAnsi="Tahoma" w:cs="Tahoma"/>
          <w:i/>
          <w:color w:val="auto"/>
          <w:sz w:val="16"/>
          <w:szCs w:val="16"/>
          <w:lang w:val="en-US"/>
        </w:rPr>
      </w:pPr>
    </w:p>
    <w:p w14:paraId="76688F70" w14:textId="77777777" w:rsidR="004C6B7E" w:rsidRDefault="004C6B7E" w:rsidP="004C6B7E">
      <w:pPr>
        <w:pStyle w:val="Default"/>
        <w:spacing w:line="360" w:lineRule="auto"/>
        <w:rPr>
          <w:rFonts w:ascii="Tahoma" w:hAnsi="Tahoma" w:cs="Tahoma"/>
          <w:i/>
          <w:color w:val="auto"/>
          <w:sz w:val="16"/>
          <w:szCs w:val="16"/>
          <w:lang w:val="en-US"/>
        </w:rPr>
      </w:pPr>
    </w:p>
    <w:p w14:paraId="3C02A413" w14:textId="77777777" w:rsidR="004C6B7E" w:rsidRDefault="004C6B7E" w:rsidP="004C6B7E">
      <w:pPr>
        <w:pStyle w:val="Default"/>
        <w:spacing w:line="360" w:lineRule="auto"/>
        <w:rPr>
          <w:rFonts w:ascii="Tahoma" w:hAnsi="Tahoma" w:cs="Tahoma"/>
          <w:i/>
          <w:color w:val="auto"/>
          <w:sz w:val="16"/>
          <w:szCs w:val="16"/>
          <w:lang w:val="en-US"/>
        </w:rPr>
      </w:pPr>
    </w:p>
    <w:p w14:paraId="31169CB5" w14:textId="77777777" w:rsidR="004C6B7E" w:rsidRDefault="004C6B7E" w:rsidP="004C6B7E">
      <w:pPr>
        <w:pStyle w:val="Default"/>
        <w:spacing w:line="360" w:lineRule="auto"/>
        <w:rPr>
          <w:rFonts w:ascii="Tahoma" w:hAnsi="Tahoma" w:cs="Tahoma"/>
          <w:i/>
          <w:color w:val="auto"/>
          <w:sz w:val="16"/>
          <w:szCs w:val="16"/>
          <w:lang w:val="en-US"/>
        </w:rPr>
      </w:pPr>
    </w:p>
    <w:p w14:paraId="03A05708" w14:textId="77777777" w:rsidR="004C6B7E" w:rsidRDefault="004C6B7E" w:rsidP="004C6B7E">
      <w:pPr>
        <w:pStyle w:val="Default"/>
        <w:spacing w:line="360" w:lineRule="auto"/>
        <w:rPr>
          <w:rFonts w:ascii="Tahoma" w:hAnsi="Tahoma" w:cs="Tahoma"/>
          <w:i/>
          <w:color w:val="auto"/>
          <w:sz w:val="16"/>
          <w:szCs w:val="16"/>
          <w:lang w:val="en-US"/>
        </w:rPr>
      </w:pPr>
    </w:p>
    <w:p w14:paraId="1E6BE0CE" w14:textId="77777777" w:rsidR="004C6B7E" w:rsidRDefault="004C6B7E" w:rsidP="004C6B7E">
      <w:pPr>
        <w:pStyle w:val="Default"/>
        <w:spacing w:line="360" w:lineRule="auto"/>
        <w:rPr>
          <w:rFonts w:ascii="Tahoma" w:hAnsi="Tahoma" w:cs="Tahoma"/>
          <w:i/>
          <w:color w:val="auto"/>
          <w:sz w:val="16"/>
          <w:szCs w:val="16"/>
          <w:lang w:val="en-US"/>
        </w:rPr>
      </w:pPr>
    </w:p>
    <w:p w14:paraId="1C85AC61" w14:textId="77777777" w:rsidR="004C6B7E" w:rsidRDefault="004C6B7E" w:rsidP="004C6B7E">
      <w:pPr>
        <w:pStyle w:val="Default"/>
        <w:spacing w:line="360" w:lineRule="auto"/>
        <w:rPr>
          <w:rFonts w:ascii="Tahoma" w:hAnsi="Tahoma" w:cs="Tahoma"/>
          <w:i/>
          <w:color w:val="auto"/>
          <w:sz w:val="16"/>
          <w:szCs w:val="16"/>
          <w:lang w:val="en-US"/>
        </w:rPr>
      </w:pPr>
    </w:p>
    <w:p w14:paraId="68B6ECB6" w14:textId="77777777" w:rsidR="004C6B7E" w:rsidRDefault="004C6B7E" w:rsidP="004C6B7E">
      <w:pPr>
        <w:pStyle w:val="Default"/>
        <w:spacing w:line="360" w:lineRule="auto"/>
        <w:rPr>
          <w:rFonts w:ascii="Tahoma" w:hAnsi="Tahoma" w:cs="Tahoma"/>
          <w:i/>
          <w:color w:val="auto"/>
          <w:sz w:val="16"/>
          <w:szCs w:val="16"/>
          <w:lang w:val="en-US"/>
        </w:rPr>
      </w:pPr>
    </w:p>
    <w:p w14:paraId="4611ADFA" w14:textId="77777777" w:rsidR="004C6B7E" w:rsidRDefault="004C6B7E" w:rsidP="004C6B7E">
      <w:pPr>
        <w:pStyle w:val="Default"/>
        <w:spacing w:line="360" w:lineRule="auto"/>
        <w:rPr>
          <w:rFonts w:ascii="Tahoma" w:hAnsi="Tahoma" w:cs="Tahoma"/>
          <w:i/>
          <w:color w:val="auto"/>
          <w:sz w:val="16"/>
          <w:szCs w:val="16"/>
          <w:lang w:val="en-US"/>
        </w:rPr>
      </w:pPr>
    </w:p>
    <w:p w14:paraId="17826E98" w14:textId="77777777" w:rsidR="004C6B7E" w:rsidRDefault="004C6B7E" w:rsidP="004C6B7E">
      <w:pPr>
        <w:pStyle w:val="Default"/>
        <w:spacing w:line="360" w:lineRule="auto"/>
        <w:rPr>
          <w:rFonts w:ascii="Tahoma" w:hAnsi="Tahoma" w:cs="Tahoma"/>
          <w:i/>
          <w:color w:val="auto"/>
          <w:sz w:val="16"/>
          <w:szCs w:val="16"/>
          <w:lang w:val="en-US"/>
        </w:rPr>
      </w:pPr>
    </w:p>
    <w:p w14:paraId="12121CCF" w14:textId="77777777" w:rsidR="004C6B7E" w:rsidRDefault="004C6B7E" w:rsidP="004C6B7E">
      <w:pPr>
        <w:pStyle w:val="Default"/>
        <w:spacing w:line="360" w:lineRule="auto"/>
        <w:rPr>
          <w:rFonts w:ascii="Tahoma" w:hAnsi="Tahoma" w:cs="Tahoma"/>
          <w:i/>
          <w:color w:val="auto"/>
          <w:sz w:val="16"/>
          <w:szCs w:val="16"/>
          <w:lang w:val="en-US"/>
        </w:rPr>
      </w:pPr>
    </w:p>
    <w:p w14:paraId="1CD71766" w14:textId="34E355D7" w:rsidR="004C6B7E" w:rsidRPr="00891229" w:rsidRDefault="004C6B7E" w:rsidP="004C6B7E">
      <w:pPr>
        <w:pStyle w:val="Default"/>
        <w:spacing w:line="360" w:lineRule="auto"/>
        <w:rPr>
          <w:rFonts w:ascii="Tahoma" w:hAnsi="Tahoma" w:cs="Tahoma"/>
          <w:i/>
          <w:color w:val="auto"/>
          <w:sz w:val="16"/>
          <w:szCs w:val="16"/>
          <w:lang w:val="en-US"/>
        </w:rPr>
      </w:pPr>
    </w:p>
    <w:p w14:paraId="5F03C825" w14:textId="77777777" w:rsidR="00A55A5E" w:rsidRPr="00891229" w:rsidRDefault="00A55A5E" w:rsidP="004C6B7E">
      <w:pPr>
        <w:pStyle w:val="Default"/>
        <w:spacing w:line="360" w:lineRule="auto"/>
        <w:rPr>
          <w:rFonts w:ascii="Tahoma" w:hAnsi="Tahoma" w:cs="Tahoma"/>
          <w:i/>
          <w:color w:val="auto"/>
          <w:sz w:val="16"/>
          <w:szCs w:val="16"/>
          <w:lang w:val="en-US"/>
        </w:rPr>
      </w:pPr>
    </w:p>
    <w:p w14:paraId="5C9E4A73" w14:textId="77777777" w:rsidR="00526A31" w:rsidRPr="00891229" w:rsidRDefault="00526A31" w:rsidP="004C6B7E">
      <w:pPr>
        <w:pStyle w:val="Default"/>
        <w:spacing w:line="360" w:lineRule="auto"/>
        <w:rPr>
          <w:rFonts w:ascii="Tahoma" w:hAnsi="Tahoma" w:cs="Tahoma"/>
          <w:i/>
          <w:color w:val="auto"/>
          <w:sz w:val="16"/>
          <w:szCs w:val="16"/>
          <w:lang w:val="en-US"/>
        </w:rPr>
      </w:pPr>
    </w:p>
    <w:p w14:paraId="3D4FB91A" w14:textId="05169CDD" w:rsidR="001568EF" w:rsidRPr="00BE0B08" w:rsidRDefault="001568EF" w:rsidP="004C6B7E">
      <w:pPr>
        <w:pStyle w:val="Default"/>
        <w:spacing w:line="360" w:lineRule="auto"/>
        <w:rPr>
          <w:rFonts w:ascii="Tahoma" w:hAnsi="Tahoma" w:cs="Tahoma"/>
          <w:i/>
          <w:color w:val="auto"/>
          <w:sz w:val="16"/>
          <w:szCs w:val="16"/>
        </w:rPr>
      </w:pPr>
      <w:r w:rsidRPr="00BE0B08">
        <w:rPr>
          <w:rFonts w:ascii="Tahoma" w:hAnsi="Tahoma" w:cs="Tahoma"/>
          <w:i/>
          <w:color w:val="auto"/>
          <w:sz w:val="16"/>
          <w:szCs w:val="16"/>
        </w:rPr>
        <w:t>Wyrażam zgodę na przetwarzanie przez B2B.net S.A. moich danych osobowych zawartych w przekazanych przeze mnie dokumentach w celu związanym z moim udziałem w obecnym procesie rekrutacyjnym. </w:t>
      </w:r>
    </w:p>
    <w:p w14:paraId="367CED3E" w14:textId="504853A6" w:rsidR="001568EF" w:rsidRPr="00BE0B08" w:rsidRDefault="001568EF" w:rsidP="004C6B7E">
      <w:pPr>
        <w:pStyle w:val="Default"/>
        <w:spacing w:line="360" w:lineRule="auto"/>
        <w:rPr>
          <w:rFonts w:ascii="Tahoma" w:hAnsi="Tahoma" w:cs="Tahoma"/>
          <w:i/>
          <w:color w:val="auto"/>
          <w:sz w:val="20"/>
          <w:szCs w:val="22"/>
        </w:rPr>
      </w:pPr>
      <w:r w:rsidRPr="00BE0B08">
        <w:rPr>
          <w:rFonts w:ascii="Tahoma" w:hAnsi="Tahoma" w:cs="Tahoma"/>
          <w:i/>
          <w:color w:val="auto"/>
          <w:sz w:val="16"/>
          <w:szCs w:val="16"/>
        </w:rPr>
        <w:t>Jednocześnie przyjmuję do wiadomości oraz oświadczam, że zrozumiałam/em, że administratorem moich danych osobowych zebranych na podstawie niniejszej zgody jest B2B.net S.A. z siedzibą w Warszawie, Al. Jerozolimskie 1</w:t>
      </w:r>
      <w:r w:rsidR="00AE0DB7">
        <w:rPr>
          <w:rFonts w:ascii="Tahoma" w:hAnsi="Tahoma" w:cs="Tahoma"/>
          <w:i/>
          <w:color w:val="auto"/>
          <w:sz w:val="16"/>
          <w:szCs w:val="16"/>
        </w:rPr>
        <w:t>80</w:t>
      </w:r>
      <w:r w:rsidRPr="00BE0B08">
        <w:rPr>
          <w:rFonts w:ascii="Tahoma" w:hAnsi="Tahoma" w:cs="Tahoma"/>
          <w:i/>
          <w:color w:val="auto"/>
          <w:sz w:val="16"/>
          <w:szCs w:val="16"/>
        </w:rPr>
        <w:t xml:space="preserve">, 02-486 Warszawa. Dane będą przetwarzane zgodnie z postanowieniami Rozporządzenia Parlamentu Europejskiego i Rady (UE) 2016/679 z dnia </w:t>
      </w:r>
      <w:r w:rsidRPr="00BE0B08">
        <w:rPr>
          <w:rFonts w:ascii="Tahoma" w:hAnsi="Tahoma" w:cs="Tahoma"/>
          <w:i/>
          <w:color w:val="auto"/>
          <w:sz w:val="16"/>
          <w:szCs w:val="16"/>
        </w:rPr>
        <w:br/>
        <w:t xml:space="preserve">27 kwietnia 2016 r. w sprawie ochrony osób fizycznych w związku z przetwarzaniem danych osobowych i w sprawie swobodnego przepływu takich danych (dalej: </w:t>
      </w:r>
      <w:r w:rsidRPr="00BE0B08">
        <w:rPr>
          <w:rFonts w:ascii="Tahoma" w:hAnsi="Tahoma" w:cs="Tahoma"/>
          <w:i/>
          <w:color w:val="auto"/>
          <w:sz w:val="16"/>
          <w:szCs w:val="16"/>
          <w:u w:val="single"/>
        </w:rPr>
        <w:t>RODO</w:t>
      </w:r>
      <w:r w:rsidRPr="00BE0B08">
        <w:rPr>
          <w:rFonts w:ascii="Tahoma" w:hAnsi="Tahoma" w:cs="Tahoma"/>
          <w:i/>
          <w:color w:val="auto"/>
          <w:sz w:val="16"/>
          <w:szCs w:val="16"/>
        </w:rPr>
        <w:t>). Dane podane zostały przeze mnie dobrowolnie i w każdej chwili przysługuje mi prawo wycofania zgody na przetwarzanie danych poprzez</w:t>
      </w:r>
      <w:r w:rsidRPr="00BE0B08">
        <w:rPr>
          <w:rFonts w:ascii="Tahoma" w:hAnsi="Tahoma" w:cs="Tahoma"/>
          <w:i/>
          <w:color w:val="auto"/>
          <w:sz w:val="20"/>
          <w:szCs w:val="22"/>
        </w:rPr>
        <w:t xml:space="preserve"> </w:t>
      </w:r>
      <w:r w:rsidRPr="00BE0B08">
        <w:rPr>
          <w:rFonts w:ascii="Tahoma" w:hAnsi="Tahoma" w:cs="Tahoma"/>
          <w:i/>
          <w:color w:val="auto"/>
          <w:sz w:val="16"/>
          <w:szCs w:val="16"/>
        </w:rPr>
        <w:t>przesłanie informacji na adres: rekrutacja@b2bnetwork.pl. Podanie danych jest niezbędne do realizacji ww. celu, dlatego żądanie ich usunięcia oznacza rezygnację z dalszego udziału w procesie rekrutacji. Przysługuje mi również w każdym czasie prawo dostępu do treści moich danych i ich poprawiania. Jestem ponadto świadoma/y, że odbiorcami moich danych osobowych mogą być wyłącznie podmioty uprawnione na podstawie przepisów prawa, jak również upoważnione na podstawie zawartych przez B2B.net S.A. umów, w szczególności z klientami.</w:t>
      </w:r>
    </w:p>
    <w:sectPr w:rsidR="001568EF" w:rsidRPr="00BE0B08" w:rsidSect="001568EF">
      <w:headerReference w:type="default" r:id="rId11"/>
      <w:footerReference w:type="even" r:id="rId12"/>
      <w:footerReference w:type="default" r:id="rId13"/>
      <w:pgSz w:w="11906" w:h="16838"/>
      <w:pgMar w:top="1843" w:right="1417" w:bottom="1417" w:left="1417" w:header="708" w:footer="14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B3A0E" w14:textId="77777777" w:rsidR="007B75E4" w:rsidRDefault="007B75E4" w:rsidP="0032543A">
      <w:pPr>
        <w:spacing w:after="0" w:line="240" w:lineRule="auto"/>
      </w:pPr>
      <w:r>
        <w:separator/>
      </w:r>
    </w:p>
  </w:endnote>
  <w:endnote w:type="continuationSeparator" w:id="0">
    <w:p w14:paraId="6D5D158C" w14:textId="77777777" w:rsidR="007B75E4" w:rsidRDefault="007B75E4" w:rsidP="0032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ontserrat"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5A138" w14:textId="77777777" w:rsidR="00B30E08" w:rsidRPr="00875F08" w:rsidRDefault="00B30E08" w:rsidP="0032543A">
    <w:pPr>
      <w:pStyle w:val="Footer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0E37D" w14:textId="649F5BFE" w:rsidR="00B30E08" w:rsidRDefault="000207AD" w:rsidP="00990294">
    <w:pPr>
      <w:pStyle w:val="Header"/>
      <w:ind w:right="360"/>
    </w:pPr>
    <w:r>
      <w:rPr>
        <w:noProof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50FAA1B4" wp14:editId="3CEBE4B4">
              <wp:simplePos x="0" y="0"/>
              <wp:positionH relativeFrom="page">
                <wp:posOffset>5016500</wp:posOffset>
              </wp:positionH>
              <wp:positionV relativeFrom="paragraph">
                <wp:posOffset>193040</wp:posOffset>
              </wp:positionV>
              <wp:extent cx="2520950" cy="781050"/>
              <wp:effectExtent l="0" t="0" r="0" b="0"/>
              <wp:wrapSquare wrapText="bothSides"/>
              <wp:docPr id="198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950" cy="7810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83868A" w14:textId="77777777" w:rsidR="000207AD" w:rsidRPr="00506F32" w:rsidRDefault="000207AD" w:rsidP="000207AD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30CD41E3" w14:textId="77777777" w:rsidR="000207AD" w:rsidRPr="00506F32" w:rsidRDefault="000207AD" w:rsidP="000207AD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FAA1B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95pt;margin-top:15.2pt;width:198.5pt;height:61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" filled="f" stroked="f">
              <v:textbox>
                <w:txbxContent>
                  <w:p w14:paraId="6083868A" w14:textId="77777777" w:rsidR="000207AD" w:rsidRPr="00506F32" w:rsidRDefault="000207AD" w:rsidP="000207AD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14:paraId="30CD41E3" w14:textId="77777777" w:rsidR="000207AD" w:rsidRPr="00506F32" w:rsidRDefault="000207AD" w:rsidP="000207AD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</w:txbxContent>
              </v:textbox>
              <w10:wrap type="square" anchorx="page"/>
            </v:shape>
          </w:pict>
        </mc:Fallback>
      </mc:AlternateContent>
    </w:r>
  </w:p>
  <w:p w14:paraId="3B0F23AF" w14:textId="50991236" w:rsidR="00B30E08" w:rsidRPr="00990294" w:rsidRDefault="001568EF" w:rsidP="00990294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7C8C09E1" wp14:editId="560C484D">
              <wp:simplePos x="0" y="0"/>
              <wp:positionH relativeFrom="column">
                <wp:posOffset>4084955</wp:posOffset>
              </wp:positionH>
              <wp:positionV relativeFrom="paragraph">
                <wp:posOffset>521970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EA7E47" w14:textId="77777777" w:rsidR="001568EF" w:rsidRPr="00506F32" w:rsidRDefault="001568EF" w:rsidP="001568EF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0CFB43C9" w14:textId="77777777" w:rsidR="001568EF" w:rsidRPr="00506F32" w:rsidRDefault="001568EF" w:rsidP="001568EF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1B489063" w14:textId="47B286CF" w:rsidR="001568EF" w:rsidRPr="001568EF" w:rsidRDefault="001568EF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8C09E1" id="_x0000_s1028" type="#_x0000_t202" style="position:absolute;margin-left:321.65pt;margin-top:41.1pt;width:214pt;height:66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" filled="f" stroked="f">
              <v:textbox>
                <w:txbxContent>
                  <w:p w14:paraId="26EA7E47" w14:textId="77777777" w:rsidR="001568EF" w:rsidRPr="00506F32" w:rsidRDefault="001568EF" w:rsidP="001568EF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14:paraId="0CFB43C9" w14:textId="77777777" w:rsidR="001568EF" w:rsidRPr="00506F32" w:rsidRDefault="001568EF" w:rsidP="001568EF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14:paraId="1B489063" w14:textId="47B286CF" w:rsidR="001568EF" w:rsidRPr="001568EF" w:rsidRDefault="001568EF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1" locked="0" layoutInCell="1" allowOverlap="1" wp14:anchorId="3504C672" wp14:editId="1175E461">
          <wp:simplePos x="0" y="0"/>
          <wp:positionH relativeFrom="page">
            <wp:align>left</wp:align>
          </wp:positionH>
          <wp:positionV relativeFrom="paragraph">
            <wp:posOffset>261620</wp:posOffset>
          </wp:positionV>
          <wp:extent cx="8688070" cy="806450"/>
          <wp:effectExtent l="0" t="0" r="0" b="0"/>
          <wp:wrapTight wrapText="bothSides">
            <wp:wrapPolygon edited="0">
              <wp:start x="0" y="0"/>
              <wp:lineTo x="0" y="20920"/>
              <wp:lineTo x="21549" y="20920"/>
              <wp:lineTo x="21549" y="0"/>
              <wp:lineTo x="0" y="0"/>
            </wp:wrapPolygon>
          </wp:wrapTight>
          <wp:docPr id="216" name="Obraz 2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88070" cy="806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BAFAB" w14:textId="77777777" w:rsidR="007B75E4" w:rsidRDefault="007B75E4" w:rsidP="0032543A">
      <w:pPr>
        <w:spacing w:after="0" w:line="240" w:lineRule="auto"/>
      </w:pPr>
      <w:r>
        <w:separator/>
      </w:r>
    </w:p>
  </w:footnote>
  <w:footnote w:type="continuationSeparator" w:id="0">
    <w:p w14:paraId="5F274B7C" w14:textId="77777777" w:rsidR="007B75E4" w:rsidRDefault="007B75E4" w:rsidP="00325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5492F" w14:textId="32048F69" w:rsidR="00B30E08" w:rsidRPr="004439A6" w:rsidRDefault="000207AD" w:rsidP="0032543A">
    <w:pPr>
      <w:pStyle w:val="Header"/>
      <w:jc w:val="center"/>
      <w:rPr>
        <w:rFonts w:asciiTheme="majorHAnsi" w:hAnsiTheme="majorHAnsi"/>
        <w:sz w:val="24"/>
        <w:szCs w:val="18"/>
        <w:lang w:val="en-US"/>
      </w:rPr>
    </w:pPr>
    <w:r w:rsidRPr="009E22C7">
      <w:rPr>
        <w:rFonts w:ascii="Tahoma" w:hAnsi="Tahoma" w:cs="Tahoma"/>
        <w:noProof/>
        <w:color w:val="373535"/>
        <w:sz w:val="20"/>
        <w:szCs w:val="20"/>
        <w:lang w:val="en-US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73FE8E87" wp14:editId="62BC5DDA">
              <wp:simplePos x="0" y="0"/>
              <wp:positionH relativeFrom="column">
                <wp:posOffset>3608705</wp:posOffset>
              </wp:positionH>
              <wp:positionV relativeFrom="paragraph">
                <wp:posOffset>-405130</wp:posOffset>
              </wp:positionV>
              <wp:extent cx="2984500" cy="304800"/>
              <wp:effectExtent l="0" t="0" r="0" b="0"/>
              <wp:wrapTight wrapText="bothSides">
                <wp:wrapPolygon edited="0">
                  <wp:start x="414" y="0"/>
                  <wp:lineTo x="414" y="20250"/>
                  <wp:lineTo x="21094" y="20250"/>
                  <wp:lineTo x="21094" y="0"/>
                  <wp:lineTo x="414" y="0"/>
                </wp:wrapPolygon>
              </wp:wrapTight>
              <wp:docPr id="217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84500" cy="304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DD4077" w14:textId="77777777" w:rsidR="000207AD" w:rsidRPr="009E22C7" w:rsidRDefault="000207AD" w:rsidP="000207AD">
                          <w:pPr>
                            <w:pStyle w:val="Footer"/>
                            <w:jc w:val="right"/>
                            <w:rPr>
                              <w:rFonts w:ascii="Montserrat" w:hAnsi="Montserrat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r w:rsidRPr="009E22C7">
                            <w:rPr>
                              <w:rFonts w:ascii="Montserrat" w:hAnsi="Montserrat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>office@B2Bnetwork.pl, www.B2Bnetwork.pl</w:t>
                          </w:r>
                        </w:p>
                        <w:p w14:paraId="66FF0984" w14:textId="77777777" w:rsidR="000207AD" w:rsidRPr="009E22C7" w:rsidRDefault="000207AD" w:rsidP="000207AD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FE8E87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left:0;text-align:left;margin-left:284.15pt;margin-top:-31.9pt;width:235pt;height:24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" filled="f" stroked="f">
              <v:textbox>
                <w:txbxContent>
                  <w:p w14:paraId="74DD4077" w14:textId="77777777" w:rsidR="000207AD" w:rsidRPr="009E22C7" w:rsidRDefault="000207AD" w:rsidP="000207AD">
                    <w:pPr>
                      <w:pStyle w:val="Footer"/>
                      <w:jc w:val="right"/>
                      <w:rPr>
                        <w:rFonts w:ascii="Montserrat" w:hAnsi="Montserrat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r w:rsidRPr="009E22C7">
                      <w:rPr>
                        <w:rFonts w:ascii="Montserrat" w:hAnsi="Montserrat"/>
                        <w:color w:val="FFFFFF" w:themeColor="background1"/>
                        <w:sz w:val="20"/>
                        <w:szCs w:val="20"/>
                        <w:lang w:val="en-US"/>
                      </w:rPr>
                      <w:t>office@B2Bnetwork.pl, www.B2Bnetwork.pl</w:t>
                    </w:r>
                  </w:p>
                  <w:p w14:paraId="66FF0984" w14:textId="77777777" w:rsidR="000207AD" w:rsidRPr="009E22C7" w:rsidRDefault="000207AD" w:rsidP="000207AD">
                    <w:pPr>
                      <w:rPr>
                        <w:rFonts w:ascii="Montserrat" w:hAnsi="Montserrat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  <w10:wrap type="tight"/>
            </v:shap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E6035FD" wp14:editId="2657A4DD">
          <wp:simplePos x="0" y="0"/>
          <wp:positionH relativeFrom="page">
            <wp:align>left</wp:align>
          </wp:positionH>
          <wp:positionV relativeFrom="paragraph">
            <wp:posOffset>-483235</wp:posOffset>
          </wp:positionV>
          <wp:extent cx="8655565" cy="1060450"/>
          <wp:effectExtent l="0" t="0" r="0" b="6350"/>
          <wp:wrapTight wrapText="bothSides">
            <wp:wrapPolygon edited="0">
              <wp:start x="0" y="0"/>
              <wp:lineTo x="0" y="21341"/>
              <wp:lineTo x="21537" y="21341"/>
              <wp:lineTo x="21537" y="0"/>
              <wp:lineTo x="0" y="0"/>
            </wp:wrapPolygon>
          </wp:wrapTight>
          <wp:docPr id="8" name="Obraz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55565" cy="1060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581D"/>
    <w:multiLevelType w:val="hybridMultilevel"/>
    <w:tmpl w:val="A5F2BFA2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0200F"/>
    <w:multiLevelType w:val="hybridMultilevel"/>
    <w:tmpl w:val="0EA420EC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41551"/>
    <w:multiLevelType w:val="hybridMultilevel"/>
    <w:tmpl w:val="FEE43A52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64DDD"/>
    <w:multiLevelType w:val="hybridMultilevel"/>
    <w:tmpl w:val="7C343F1C"/>
    <w:lvl w:ilvl="0" w:tplc="47A84BB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301404"/>
    <w:multiLevelType w:val="hybridMultilevel"/>
    <w:tmpl w:val="0B228EC6"/>
    <w:lvl w:ilvl="0" w:tplc="0415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49B6DA3"/>
    <w:multiLevelType w:val="hybridMultilevel"/>
    <w:tmpl w:val="E5242E64"/>
    <w:lvl w:ilvl="0" w:tplc="5BA05B9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5A7BB6"/>
    <w:multiLevelType w:val="hybridMultilevel"/>
    <w:tmpl w:val="00C6EA6C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071021"/>
    <w:multiLevelType w:val="hybridMultilevel"/>
    <w:tmpl w:val="FC18C2EA"/>
    <w:lvl w:ilvl="0" w:tplc="0415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D680FB1"/>
    <w:multiLevelType w:val="hybridMultilevel"/>
    <w:tmpl w:val="8C52AA4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3F29FA"/>
    <w:multiLevelType w:val="hybridMultilevel"/>
    <w:tmpl w:val="1988DABA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012C90"/>
    <w:multiLevelType w:val="hybridMultilevel"/>
    <w:tmpl w:val="2D06C4B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C24409"/>
    <w:multiLevelType w:val="hybridMultilevel"/>
    <w:tmpl w:val="A5F09A2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215229"/>
    <w:multiLevelType w:val="hybridMultilevel"/>
    <w:tmpl w:val="D4F2E84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0A0268"/>
    <w:multiLevelType w:val="hybridMultilevel"/>
    <w:tmpl w:val="E154DD5C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F20FF0"/>
    <w:multiLevelType w:val="hybridMultilevel"/>
    <w:tmpl w:val="218EA788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0C4E39"/>
    <w:multiLevelType w:val="hybridMultilevel"/>
    <w:tmpl w:val="5336913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4E410C"/>
    <w:multiLevelType w:val="hybridMultilevel"/>
    <w:tmpl w:val="5BE244F2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7E759D"/>
    <w:multiLevelType w:val="hybridMultilevel"/>
    <w:tmpl w:val="B95EDCE6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AD79CA"/>
    <w:multiLevelType w:val="hybridMultilevel"/>
    <w:tmpl w:val="1FC885F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B173B1"/>
    <w:multiLevelType w:val="hybridMultilevel"/>
    <w:tmpl w:val="CB8E83A6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2462D"/>
    <w:multiLevelType w:val="hybridMultilevel"/>
    <w:tmpl w:val="EE560D8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16364D"/>
    <w:multiLevelType w:val="hybridMultilevel"/>
    <w:tmpl w:val="E2E03B96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4637F1"/>
    <w:multiLevelType w:val="hybridMultilevel"/>
    <w:tmpl w:val="A080CD7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275243">
    <w:abstractNumId w:val="6"/>
  </w:num>
  <w:num w:numId="2" w16cid:durableId="414330082">
    <w:abstractNumId w:val="19"/>
  </w:num>
  <w:num w:numId="3" w16cid:durableId="1065638363">
    <w:abstractNumId w:val="12"/>
  </w:num>
  <w:num w:numId="4" w16cid:durableId="786965943">
    <w:abstractNumId w:val="0"/>
  </w:num>
  <w:num w:numId="5" w16cid:durableId="1503230097">
    <w:abstractNumId w:val="20"/>
  </w:num>
  <w:num w:numId="6" w16cid:durableId="378358279">
    <w:abstractNumId w:val="11"/>
  </w:num>
  <w:num w:numId="7" w16cid:durableId="1255087993">
    <w:abstractNumId w:val="4"/>
  </w:num>
  <w:num w:numId="8" w16cid:durableId="2033800026">
    <w:abstractNumId w:val="8"/>
  </w:num>
  <w:num w:numId="9" w16cid:durableId="467167843">
    <w:abstractNumId w:val="9"/>
  </w:num>
  <w:num w:numId="10" w16cid:durableId="1249731837">
    <w:abstractNumId w:val="14"/>
  </w:num>
  <w:num w:numId="11" w16cid:durableId="80101379">
    <w:abstractNumId w:val="18"/>
  </w:num>
  <w:num w:numId="12" w16cid:durableId="2074544208">
    <w:abstractNumId w:val="10"/>
  </w:num>
  <w:num w:numId="13" w16cid:durableId="1896887794">
    <w:abstractNumId w:val="22"/>
  </w:num>
  <w:num w:numId="14" w16cid:durableId="1059133624">
    <w:abstractNumId w:val="16"/>
  </w:num>
  <w:num w:numId="15" w16cid:durableId="2114129996">
    <w:abstractNumId w:val="2"/>
  </w:num>
  <w:num w:numId="16" w16cid:durableId="601762998">
    <w:abstractNumId w:val="1"/>
  </w:num>
  <w:num w:numId="17" w16cid:durableId="1766462010">
    <w:abstractNumId w:val="15"/>
  </w:num>
  <w:num w:numId="18" w16cid:durableId="949314187">
    <w:abstractNumId w:val="7"/>
  </w:num>
  <w:num w:numId="19" w16cid:durableId="281881481">
    <w:abstractNumId w:val="13"/>
  </w:num>
  <w:num w:numId="20" w16cid:durableId="1720009879">
    <w:abstractNumId w:val="17"/>
  </w:num>
  <w:num w:numId="21" w16cid:durableId="315037834">
    <w:abstractNumId w:val="21"/>
  </w:num>
  <w:num w:numId="22" w16cid:durableId="1806852470">
    <w:abstractNumId w:val="5"/>
  </w:num>
  <w:num w:numId="23" w16cid:durableId="622492924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207AD"/>
    <w:rsid w:val="00043717"/>
    <w:rsid w:val="00083B44"/>
    <w:rsid w:val="000840CE"/>
    <w:rsid w:val="00096664"/>
    <w:rsid w:val="00096685"/>
    <w:rsid w:val="0009713F"/>
    <w:rsid w:val="000B41B3"/>
    <w:rsid w:val="000D20AD"/>
    <w:rsid w:val="000D367B"/>
    <w:rsid w:val="000D4C35"/>
    <w:rsid w:val="000E24D6"/>
    <w:rsid w:val="000E2C3C"/>
    <w:rsid w:val="000F12F9"/>
    <w:rsid w:val="00106E9D"/>
    <w:rsid w:val="001075EC"/>
    <w:rsid w:val="00124878"/>
    <w:rsid w:val="00130583"/>
    <w:rsid w:val="00131820"/>
    <w:rsid w:val="001568EF"/>
    <w:rsid w:val="001623B2"/>
    <w:rsid w:val="00174674"/>
    <w:rsid w:val="001760EF"/>
    <w:rsid w:val="001A4035"/>
    <w:rsid w:val="001D7064"/>
    <w:rsid w:val="001E306C"/>
    <w:rsid w:val="001E64A0"/>
    <w:rsid w:val="001F1BB1"/>
    <w:rsid w:val="001F4558"/>
    <w:rsid w:val="001F4E91"/>
    <w:rsid w:val="001F6849"/>
    <w:rsid w:val="002004B8"/>
    <w:rsid w:val="00213902"/>
    <w:rsid w:val="00242898"/>
    <w:rsid w:val="00251555"/>
    <w:rsid w:val="00275E6F"/>
    <w:rsid w:val="00280524"/>
    <w:rsid w:val="00295677"/>
    <w:rsid w:val="002B6F67"/>
    <w:rsid w:val="002C36EF"/>
    <w:rsid w:val="002E51D2"/>
    <w:rsid w:val="003130FB"/>
    <w:rsid w:val="0032543A"/>
    <w:rsid w:val="003360CF"/>
    <w:rsid w:val="00345C8E"/>
    <w:rsid w:val="003D01D2"/>
    <w:rsid w:val="003D4549"/>
    <w:rsid w:val="004050C4"/>
    <w:rsid w:val="0042291B"/>
    <w:rsid w:val="004439A6"/>
    <w:rsid w:val="00444BBC"/>
    <w:rsid w:val="0045154F"/>
    <w:rsid w:val="004868B7"/>
    <w:rsid w:val="004B0DDF"/>
    <w:rsid w:val="004C2749"/>
    <w:rsid w:val="004C6B7E"/>
    <w:rsid w:val="004E3A12"/>
    <w:rsid w:val="004F2D93"/>
    <w:rsid w:val="004F3F45"/>
    <w:rsid w:val="004F5C81"/>
    <w:rsid w:val="00512A03"/>
    <w:rsid w:val="00515A33"/>
    <w:rsid w:val="00526A31"/>
    <w:rsid w:val="005639B2"/>
    <w:rsid w:val="00565655"/>
    <w:rsid w:val="005846B4"/>
    <w:rsid w:val="00591678"/>
    <w:rsid w:val="00596235"/>
    <w:rsid w:val="005964AC"/>
    <w:rsid w:val="005A0527"/>
    <w:rsid w:val="005A1CC0"/>
    <w:rsid w:val="005E58F5"/>
    <w:rsid w:val="005F75F4"/>
    <w:rsid w:val="00630A91"/>
    <w:rsid w:val="0063193D"/>
    <w:rsid w:val="0065071F"/>
    <w:rsid w:val="00662D32"/>
    <w:rsid w:val="0069026E"/>
    <w:rsid w:val="006A0806"/>
    <w:rsid w:val="006A7879"/>
    <w:rsid w:val="006C0767"/>
    <w:rsid w:val="006C7FCE"/>
    <w:rsid w:val="006E2FC1"/>
    <w:rsid w:val="006F5590"/>
    <w:rsid w:val="00700B13"/>
    <w:rsid w:val="00702A18"/>
    <w:rsid w:val="007263BB"/>
    <w:rsid w:val="007310A8"/>
    <w:rsid w:val="00734996"/>
    <w:rsid w:val="00742262"/>
    <w:rsid w:val="007443B7"/>
    <w:rsid w:val="00750C87"/>
    <w:rsid w:val="00757AD8"/>
    <w:rsid w:val="00764232"/>
    <w:rsid w:val="0076466A"/>
    <w:rsid w:val="00773638"/>
    <w:rsid w:val="00777F34"/>
    <w:rsid w:val="007A6354"/>
    <w:rsid w:val="007B2A73"/>
    <w:rsid w:val="007B75E4"/>
    <w:rsid w:val="00813BBA"/>
    <w:rsid w:val="00817D24"/>
    <w:rsid w:val="008209AD"/>
    <w:rsid w:val="00830F5D"/>
    <w:rsid w:val="0083559E"/>
    <w:rsid w:val="00835862"/>
    <w:rsid w:val="00840F0D"/>
    <w:rsid w:val="00842136"/>
    <w:rsid w:val="00845C25"/>
    <w:rsid w:val="00855EAB"/>
    <w:rsid w:val="008619EB"/>
    <w:rsid w:val="00873928"/>
    <w:rsid w:val="00875F08"/>
    <w:rsid w:val="00876F48"/>
    <w:rsid w:val="008776EB"/>
    <w:rsid w:val="00891229"/>
    <w:rsid w:val="008B2B0A"/>
    <w:rsid w:val="008B45EF"/>
    <w:rsid w:val="008D441D"/>
    <w:rsid w:val="008F2E79"/>
    <w:rsid w:val="008F3A16"/>
    <w:rsid w:val="009101C5"/>
    <w:rsid w:val="00941A6A"/>
    <w:rsid w:val="009709B3"/>
    <w:rsid w:val="00973580"/>
    <w:rsid w:val="00990294"/>
    <w:rsid w:val="009A3263"/>
    <w:rsid w:val="009B59A6"/>
    <w:rsid w:val="009C2249"/>
    <w:rsid w:val="009F11CC"/>
    <w:rsid w:val="009F6184"/>
    <w:rsid w:val="00A2252A"/>
    <w:rsid w:val="00A23633"/>
    <w:rsid w:val="00A31838"/>
    <w:rsid w:val="00A31A95"/>
    <w:rsid w:val="00A4367E"/>
    <w:rsid w:val="00A55A5E"/>
    <w:rsid w:val="00A850A7"/>
    <w:rsid w:val="00AA75BB"/>
    <w:rsid w:val="00AB547E"/>
    <w:rsid w:val="00AD078F"/>
    <w:rsid w:val="00AE0DB7"/>
    <w:rsid w:val="00AE43E7"/>
    <w:rsid w:val="00AF0506"/>
    <w:rsid w:val="00AF3E9A"/>
    <w:rsid w:val="00AF6E7F"/>
    <w:rsid w:val="00B11E2D"/>
    <w:rsid w:val="00B13A87"/>
    <w:rsid w:val="00B23B95"/>
    <w:rsid w:val="00B25398"/>
    <w:rsid w:val="00B30E08"/>
    <w:rsid w:val="00B345EC"/>
    <w:rsid w:val="00B3625C"/>
    <w:rsid w:val="00B460A3"/>
    <w:rsid w:val="00B7562E"/>
    <w:rsid w:val="00B85399"/>
    <w:rsid w:val="00B95785"/>
    <w:rsid w:val="00BA4210"/>
    <w:rsid w:val="00BA51CD"/>
    <w:rsid w:val="00BB0F59"/>
    <w:rsid w:val="00BB64EF"/>
    <w:rsid w:val="00BB7D3B"/>
    <w:rsid w:val="00BD7A62"/>
    <w:rsid w:val="00BE5E4B"/>
    <w:rsid w:val="00C019C1"/>
    <w:rsid w:val="00C060F3"/>
    <w:rsid w:val="00C12DD8"/>
    <w:rsid w:val="00C2237C"/>
    <w:rsid w:val="00C25D57"/>
    <w:rsid w:val="00C30697"/>
    <w:rsid w:val="00C33667"/>
    <w:rsid w:val="00C65D9B"/>
    <w:rsid w:val="00C76F5B"/>
    <w:rsid w:val="00C905A9"/>
    <w:rsid w:val="00CB2CA4"/>
    <w:rsid w:val="00CB59FE"/>
    <w:rsid w:val="00CD13C3"/>
    <w:rsid w:val="00CD6326"/>
    <w:rsid w:val="00CE3F3C"/>
    <w:rsid w:val="00CF13D2"/>
    <w:rsid w:val="00CF1F92"/>
    <w:rsid w:val="00D03DF7"/>
    <w:rsid w:val="00D50269"/>
    <w:rsid w:val="00D52429"/>
    <w:rsid w:val="00D9188E"/>
    <w:rsid w:val="00D93F8D"/>
    <w:rsid w:val="00D943A1"/>
    <w:rsid w:val="00D9591D"/>
    <w:rsid w:val="00DB6B0B"/>
    <w:rsid w:val="00DC2E94"/>
    <w:rsid w:val="00DD3F3B"/>
    <w:rsid w:val="00DD4518"/>
    <w:rsid w:val="00DE37FE"/>
    <w:rsid w:val="00DE5559"/>
    <w:rsid w:val="00E60AF8"/>
    <w:rsid w:val="00E61A74"/>
    <w:rsid w:val="00E801A2"/>
    <w:rsid w:val="00EB67A4"/>
    <w:rsid w:val="00EC6175"/>
    <w:rsid w:val="00EF45E1"/>
    <w:rsid w:val="00F26D1F"/>
    <w:rsid w:val="00F30585"/>
    <w:rsid w:val="00F55F8F"/>
    <w:rsid w:val="00F7243A"/>
    <w:rsid w:val="00F84B6C"/>
    <w:rsid w:val="00F96262"/>
    <w:rsid w:val="00FA2003"/>
    <w:rsid w:val="00FC4BD0"/>
    <w:rsid w:val="00FF58A1"/>
    <w:rsid w:val="00FF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226C33"/>
  <w15:chartTrackingRefBased/>
  <w15:docId w15:val="{3780BB46-E1CC-4EB0-BBBC-9BDCE7A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1CD"/>
  </w:style>
  <w:style w:type="paragraph" w:styleId="Heading1">
    <w:name w:val="heading 1"/>
    <w:basedOn w:val="Normal"/>
    <w:next w:val="Normal"/>
    <w:link w:val="Heading1Char"/>
    <w:uiPriority w:val="9"/>
    <w:qFormat/>
    <w:rsid w:val="00BA51C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43A"/>
  </w:style>
  <w:style w:type="paragraph" w:styleId="Footer">
    <w:name w:val="footer"/>
    <w:basedOn w:val="Normal"/>
    <w:link w:val="FooterChar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43A"/>
  </w:style>
  <w:style w:type="character" w:customStyle="1" w:styleId="Heading3Char">
    <w:name w:val="Heading 3 Char"/>
    <w:basedOn w:val="DefaultParagraphFont"/>
    <w:link w:val="Heading3"/>
    <w:uiPriority w:val="9"/>
    <w:rsid w:val="00BA51CD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Strong">
    <w:name w:val="Strong"/>
    <w:basedOn w:val="DefaultParagraphFont"/>
    <w:uiPriority w:val="22"/>
    <w:qFormat/>
    <w:rsid w:val="00BA51C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customStyle="1" w:styleId="Default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0840CE"/>
    <w:pPr>
      <w:ind w:left="720"/>
      <w:contextualSpacing/>
    </w:pPr>
  </w:style>
  <w:style w:type="table" w:styleId="TableGrid">
    <w:name w:val="Table Grid"/>
    <w:basedOn w:val="TableNormal"/>
    <w:uiPriority w:val="39"/>
    <w:rsid w:val="00BE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F684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F6849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CD632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BA51C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1CD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1C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1C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1C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1CD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1CD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A51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BA51C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51CD"/>
    <w:rPr>
      <w:color w:val="000000" w:themeColor="text1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A51C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BA51C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51C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A51CD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1C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A51CD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BA51C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BA51C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A51C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BA51C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51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25116FC284B674199F9CFCD6291CEF5" ma:contentTypeVersion="16" ma:contentTypeDescription="Utwórz nowy dokument." ma:contentTypeScope="" ma:versionID="a4c7a470b23af6d9cd4b99e20a0e0df9">
  <xsd:schema xmlns:xsd="http://www.w3.org/2001/XMLSchema" xmlns:xs="http://www.w3.org/2001/XMLSchema" xmlns:p="http://schemas.microsoft.com/office/2006/metadata/properties" xmlns:ns2="a90ad3ae-b27d-4c0e-bd0b-848ceab39452" xmlns:ns3="8fbefbc4-4ee5-4c9f-a011-6bda02296f09" targetNamespace="http://schemas.microsoft.com/office/2006/metadata/properties" ma:root="true" ma:fieldsID="1d14be0298ba0a11e0dcb7faade82751" ns2:_="" ns3:_="">
    <xsd:import namespace="a90ad3ae-b27d-4c0e-bd0b-848ceab39452"/>
    <xsd:import namespace="8fbefbc4-4ee5-4c9f-a011-6bda02296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ad3ae-b27d-4c0e-bd0b-848ceab394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Data" ma:index="23" nillable="true" ma:displayName="Data" ma:format="DateTime" ma:internalName="Dat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befbc4-4ee5-4c9f-a011-6bda02296f0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ecc725d-c206-4572-b524-ac8da222cb48}" ma:internalName="TaxCatchAll" ma:showField="CatchAllData" ma:web="8fbefbc4-4ee5-4c9f-a011-6bda02296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befbc4-4ee5-4c9f-a011-6bda02296f09" xsi:nil="true"/>
    <lcf76f155ced4ddcb4097134ff3c332f xmlns="a90ad3ae-b27d-4c0e-bd0b-848ceab39452">
      <Terms xmlns="http://schemas.microsoft.com/office/infopath/2007/PartnerControls"/>
    </lcf76f155ced4ddcb4097134ff3c332f>
    <Data xmlns="a90ad3ae-b27d-4c0e-bd0b-848ceab39452" xsi:nil="true"/>
  </documentManagement>
</p:properties>
</file>

<file path=customXml/itemProps1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7B3AB5-DDED-4086-9F71-C54EA7D1DA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0ad3ae-b27d-4c0e-bd0b-848ceab39452"/>
    <ds:schemaRef ds:uri="8fbefbc4-4ee5-4c9f-a011-6bda02296f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DCDDB4-AE3C-4600-9881-1646D4FAE07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54762C-C2FA-48AE-A9F7-EF8658A7F853}">
  <ds:schemaRefs>
    <ds:schemaRef ds:uri="http://schemas.microsoft.com/office/2006/metadata/properties"/>
    <ds:schemaRef ds:uri="http://schemas.microsoft.com/office/infopath/2007/PartnerControls"/>
    <ds:schemaRef ds:uri="8fbefbc4-4ee5-4c9f-a011-6bda02296f09"/>
    <ds:schemaRef ds:uri="a90ad3ae-b27d-4c0e-bd0b-848ceab394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1920</Words>
  <Characters>11521</Characters>
  <Application>Microsoft Office Word</Application>
  <DocSecurity>0</DocSecurity>
  <Lines>96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Paulina Tkacz</cp:lastModifiedBy>
  <cp:revision>9</cp:revision>
  <cp:lastPrinted>2018-05-11T10:27:00Z</cp:lastPrinted>
  <dcterms:created xsi:type="dcterms:W3CDTF">2025-03-24T09:23:00Z</dcterms:created>
  <dcterms:modified xsi:type="dcterms:W3CDTF">2025-07-25T07:24:00Z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0x010100025116FC284B674199F9CFCD6291CEF5</vt:lpwstr>
  </property>
  <property fmtid="{D5CDD505-2E9C-101B-9397-08002B2CF9AE}" pid="3" name="MediaServiceImageTags">
    <vt:lpwstr/>
  </property>
</Properties>
</file>