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 final</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Santiago Benvenuto Valerdi A01286400</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Entrevistada: Edith Benvenuto </w:t>
      </w:r>
    </w:p>
    <w:p w:rsidR="00000000" w:rsidDel="00000000" w:rsidP="00000000" w:rsidRDefault="00000000" w:rsidRPr="00000000" w14:paraId="00000005">
      <w:pPr>
        <w:spacing w:line="480" w:lineRule="auto"/>
        <w:rPr/>
      </w:pPr>
      <w:r w:rsidDel="00000000" w:rsidR="00000000" w:rsidRPr="00000000">
        <w:rPr>
          <w:rFonts w:ascii="Times New Roman" w:cs="Times New Roman" w:eastAsia="Times New Roman" w:hAnsi="Times New Roman"/>
          <w:b w:val="1"/>
          <w:sz w:val="24"/>
          <w:szCs w:val="24"/>
          <w:rtl w:val="0"/>
        </w:rPr>
        <w:t xml:space="preserve">Entrevistador: Luis Benvenuto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 buenas tardes Edith, ¿Cómo estás? Ahorita te quería presentar el producto que desarrollé para el problema que tenías con el registro de tus pagos. Déjame presentarte el programa para que lo puedas ver y te pueda explicar el funcionamiento del sistema informático.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Si, está bien, estoy intrigada por lo que has realizado durante este periodo.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Okay, primero esta es la pantalla inicial y tiene todas estas ventanas que son para el cálculo…(explicación aplicación). Tiene varias funcionalidades y podríais mantenerlo siempre abierto en tu computadora. ¿Qué te parece?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 parece bien el proyecto, la verdad no quería algo tan complejo y desarrollado, entonces si está bien lo que me diste. Considero que se podría mejorar en algunas funcionalidades, sin embargo, es funcional, así que cumple con mis expectativas del programa.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Que bueno, me alegro, de hecho, ¿Qué crees que se podría mejorar para futuras versiones?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Pues, para empezar, estaría bien agregar una interfaz un poco más bonita para que sea atractivo para la vida jaja. Asimismo, creo que se podría mejorar en las funcionalidades del programa, por ejemplo, estaría bien introducir una opción para quitar un registro de pago, aunque creo que sería raro esa función, más que nada es por si realizaste un error en el registro pero está bien.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Y bueno, ¿Cuál fue la parte que más te gustó?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Realmente me llamó mucho la atención la manera en la que presentas todos los registros del usuario, ya que están hasta cierto punto cómodos para su lectura fácil y que cualquiera pueda buscar un registro, eso también me gustó. Es importante que los usuarios puedan buscar y encontrar los registros que hayan realizado antes, ya que esto permite una facilidad al usuario de encontrar y analizar cada uno de los registros que tiene.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