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2026-08-11 아침 경제 브리핑</w:t>
      </w:r>
    </w:p>
    <w:p>
      <w:r>
        <w:rPr>
          <w:color w:val="888888"/>
        </w:rPr>
        <w:t>오늘의 주제: 소비자물가지수(CPI)</w:t>
      </w:r>
    </w:p>
    <w:p>
      <w:pPr>
        <w:spacing w:before="360"/>
      </w:pPr>
      <w:r>
        <w:rPr>
          <w:b/>
          <w:color w:val="2F6F5E"/>
          <w:sz w:val="26"/>
        </w:rPr>
        <w:t>① 오늘의 경제 뉴스</w:t>
      </w:r>
    </w:p>
    <w:p>
      <w:r>
        <w:rPr>
          <w:b/>
          <w:sz w:val="24"/>
        </w:rPr>
        <w:t>1. [뉴욕증시] 유가 급등에 숨 고르며 CPI 경계…약세 마감</w:t>
      </w:r>
      <w:r>
        <w:rPr>
          <w:color w:val="888888"/>
        </w:rPr>
        <w:t xml:space="preserve">  (연합인포맥스)</w:t>
      </w:r>
    </w:p>
    <w:p>
      <w:r>
        <w:t>최근 국제 유가가 급등하면서 미국 뉴욕 증시가 상승세를 멈추고 숨 고르기에 들어갔습니다. 시장 참여자들은 조만간 발표될 소비자물가지수(CPI) 지표를 확인하기 위해 신중한 태도를 취하고 있습니다. 물가가 예상보다 높게 나오면 중앙은행의 금리 인하 기대감이 줄어들 수 있기 때문입니다.</w:t>
      </w:r>
    </w:p>
    <w:p>
      <w:r>
        <w:rPr>
          <w:b/>
        </w:rPr>
        <w:t xml:space="preserve">왜 중요한가요?  </w:t>
      </w:r>
      <w:r>
        <w:t>소비자물가지수(CPI)는 중앙은행이 통화정책을 결정할 때 가장 비중 있게 보는 물가 지표입니다. 물가가 다시 오르면 고금리 기조가 길어져 기업과 가계의 이자 부담이 커집니다.</w:t>
      </w:r>
    </w:p>
    <w:p>
      <w:r>
        <w:rPr>
          <w:b/>
        </w:rPr>
        <w:t xml:space="preserve">오늘 배움과의 연결  </w:t>
      </w:r>
      <w:r>
        <w:t>오늘 커리큘럼에서 배울 소비자물가지수(CPI)가 실제로 주식시장의 흐름을 좌우하는 모습을 보여주는 기사입니다.</w:t>
      </w:r>
    </w:p>
    <w:p>
      <w:r>
        <w:rPr>
          <w:b/>
          <w:sz w:val="24"/>
        </w:rPr>
        <w:t>2. 유가 상승과 중동 불확실성에 S&amp;P 500 지수 보합 마감</w:t>
      </w:r>
      <w:r>
        <w:rPr>
          <w:color w:val="888888"/>
        </w:rPr>
        <w:t xml:space="preserve">  (CNBC)</w:t>
      </w:r>
    </w:p>
    <w:p>
      <w:r>
        <w:t>중동 정세의 불확실성으로 원유 가격이 오르면서 미국 S&amp;P 500 지수가 거의 변동 없이 제자리걸음으로 거래를 마쳤습니다. 에너지가격 상승은 운송비와 생산 단가를 높여 경제 전반의 물가 상승을 자극합니다. 이에 따라 투자자들은 선뜻 매수에 나서지 않고 시장 상황을 관망하고 있습니다.</w:t>
      </w:r>
    </w:p>
    <w:p>
      <w:r>
        <w:rPr>
          <w:b/>
        </w:rPr>
        <w:t xml:space="preserve">왜 중요한가요?  </w:t>
      </w:r>
      <w:r>
        <w:t>원자재 가격 상승은 물가 안정 흐름을 방해하여 금리 인하 시점을 뒤로 밀어낼 수 있습니다. 이는 기업들의 자금 조달 비용을 늘려 경기 회복 속도를 늦추는 요인이 됩니다.</w:t>
      </w:r>
    </w:p>
    <w:p>
      <w:r>
        <w:rPr>
          <w:b/>
        </w:rPr>
        <w:t xml:space="preserve">오늘 배움과의 연결  </w:t>
      </w:r>
      <w:r>
        <w:t>유가 상승이 물가 지표에 미칠 영향이 글로벌 금융시장의 투자 심리에 직접적인 영향을 미치고 있습니다.</w:t>
      </w:r>
    </w:p>
    <w:p>
      <w:pPr>
        <w:spacing w:before="360"/>
      </w:pPr>
      <w:r>
        <w:rPr>
          <w:b/>
          <w:color w:val="2F6F5E"/>
          <w:sz w:val="26"/>
        </w:rPr>
        <w:t>② 오늘의 경제 지식 — [Unit 4] 소비자물가지수(CPI)</w:t>
      </w:r>
    </w:p>
    <w:p>
      <w:r>
        <w:t>실험실에서 매달 시약과 소모품을 구입할 때, 전체 재료비가 지난달보다 얼마나 올랐는지 장부에 기록하는 상황을 생각해 보세요. 소비자물가지수(CPI, Consumer Price Index)는 우리 같은 일반 소비자가 일상생활에서 주로 사먹고 사용하는 대표적인 상품과 서비스의 가격이 시간에 따라 어떻게 변하는지 모아둔 지표입니다. 정부는 쌀, 기름값, 월세, 외식비 등 수백 가지 품목을 하나의 '장바구니'로 지정하고, 이 장바구니를 채우는 데 드는 비용이 과거에 비해 얼마나 늘었는지 매달 측정합니다. CPI가 전년 대비 3% 올랐다는 것은 작년에 100만 원으로 살 수 있던 장바구니 물품들을 올해는 103만 원을 내야 사갈 수 있다는 뜻입니다. 중앙은행은 CPI를 보고 물가가 너무 가파르게 오르면 금리를 올려 열기를 식히고, 물가가 너무 안 오르면 금리를 내려 경기를 부양합니다.</w:t>
      </w:r>
    </w:p>
    <w:p>
      <w:r>
        <w:rPr>
          <w:b/>
        </w:rPr>
        <w:t xml:space="preserve">오늘 뉴스와의 연결  </w:t>
      </w:r>
      <w:r>
        <w:t>오늘 뉴스의 뉴욕증시 하락도 시장이 이번 달 발표될 CPI 수치를 확인하며 금리 인하 여부를 가늠하려 하기 때문입니다.</w:t>
      </w:r>
    </w:p>
    <w:p>
      <w:pPr>
        <w:spacing w:before="360"/>
      </w:pPr>
      <w:r>
        <w:rPr>
          <w:b/>
          <w:color w:val="2F6F5E"/>
          <w:sz w:val="26"/>
        </w:rPr>
        <w:t>③ 오늘의 용어 — 근원 소비자물가지수 (Core CPI)</w:t>
      </w:r>
    </w:p>
    <w:p>
      <w:r>
        <w:rPr>
          <w:b/>
        </w:rPr>
        <w:t xml:space="preserve">정의  </w:t>
      </w:r>
      <w:r>
        <w:t>전체 소비자물가지수(CPI)에서 계절이나 일시적 충격에 따라 가격이 심하게 요동치는 농산물과 석유 등 에너지 품목을 제외하고 계산한 물가지수입니다.</w:t>
      </w:r>
    </w:p>
    <w:p>
      <w:r>
        <w:rPr>
          <w:b/>
        </w:rPr>
        <w:t xml:space="preserve">비유  </w:t>
      </w:r>
      <w:r>
        <w:t>실험 데이터에서 매일 크게 진동하는 일시적인 노이즈(Noise)를 제거하고 데이터의 진짜 추세선(Signal)만 남겨두는 작업과 같습니다.</w:t>
      </w:r>
    </w:p>
    <w:p>
      <w:r>
        <w:rPr>
          <w:b/>
        </w:rPr>
        <w:t xml:space="preserve">사용 예  </w:t>
      </w:r>
      <w:r>
        <w:t>유가가 갑자기 폭등하더라도 중앙은행은 일시적 노이즈를 뺀 '근원 CPI'를 확인하여 진짜 물가 상승 흐름을 판단합니다.</w:t>
      </w:r>
    </w:p>
    <w:p>
      <w:pPr>
        <w:spacing w:before="360"/>
      </w:pPr>
      <w:r>
        <w:rPr>
          <w:b/>
          <w:color w:val="2F6F5E"/>
          <w:sz w:val="26"/>
        </w:rPr>
        <w:t>④ 복습 코너</w:t>
      </w:r>
    </w:p>
    <w:p>
      <w:r>
        <w:rPr>
          <w:b/>
        </w:rPr>
        <w:t xml:space="preserve">인플레이션 (Inflation) (배운 날: 2026-08-08)  </w:t>
      </w:r>
      <w:r>
        <w:t>기억나시나요? 인플레이션은 시중에 돈이 많이 풀려 물가가 지속적으로 오르고 화폐 가치가 떨어지는 현상입니다. 오늘 뉴스에서 국제 유가가 오르자 인플레이션이 다시 심해질까 봐 시장이 긴장하는 모습을 확인할 수 있습니다.</w:t>
      </w:r>
    </w:p>
    <w:p>
      <w:pPr>
        <w:spacing w:before="360"/>
      </w:pPr>
      <w:r>
        <w:rPr>
          <w:b/>
          <w:color w:val="2F6F5E"/>
          <w:sz w:val="26"/>
        </w:rPr>
        <w:t>⑤ 확인 퀴즈</w:t>
      </w:r>
    </w:p>
    <w:p>
      <w:r>
        <w:rPr>
          <w:b/>
        </w:rPr>
        <w:t xml:space="preserve">Q1. </w:t>
      </w:r>
      <w:r>
        <w:t>소비자물가지수(CPI)에 대한 설명으로 가장 적절한 것은 무엇인가요?</w:t>
      </w:r>
    </w:p>
    <w:p>
      <w:r>
        <w:t xml:space="preserve">    1) 외국과의 환율 변동만을 전문적으로 측정하는 지표이다.</w:t>
      </w:r>
    </w:p>
    <w:p>
      <w:r>
        <w:t xml:space="preserve">    2) 소비자가 자주 구매하는 대표 품목들의 가격 변동을 종합한 지표이다.</w:t>
      </w:r>
    </w:p>
    <w:p>
      <w:r>
        <w:t xml:space="preserve">    3) 기업들이 해외로 수출하는 상품의 가격 총합이다.</w:t>
      </w:r>
    </w:p>
    <w:p>
      <w:r>
        <w:t xml:space="preserve">    4) 주식 시장 전체의 시가총액 변동을 나타내는 지수이다.</w:t>
      </w:r>
    </w:p>
    <w:p>
      <w:r>
        <w:rPr>
          <w:b/>
        </w:rPr>
        <w:t xml:space="preserve">Q2. </w:t>
      </w:r>
      <w:r>
        <w:t>오늘 뉴욕증시가 유가 상승 속에서 발표를 앞두고 경계감을 보인 주요 경제 지표는 무엇인가요?</w:t>
      </w:r>
    </w:p>
    <w:p>
      <w:r>
        <w:t xml:space="preserve">    1) 소비자물가지수 (CPI)</w:t>
      </w:r>
    </w:p>
    <w:p>
      <w:r>
        <w:t xml:space="preserve">    2) 최저임금 인상률</w:t>
      </w:r>
    </w:p>
    <w:p>
      <w:r>
        <w:t xml:space="preserve">    3) 상장기업 실적 지수</w:t>
      </w:r>
    </w:p>
    <w:p>
      <w:r>
        <w:t xml:space="preserve">    4) 외환 보유액</w:t>
      </w:r>
    </w:p>
    <w:p>
      <w:r>
        <w:br w:type="page"/>
      </w:r>
    </w:p>
    <w:p>
      <w:pPr>
        <w:spacing w:before="360"/>
      </w:pPr>
      <w:r>
        <w:rPr>
          <w:b/>
          <w:color w:val="2F6F5E"/>
          <w:sz w:val="26"/>
        </w:rPr>
        <w:t>퀴즈 정답 및 해설</w:t>
      </w:r>
    </w:p>
    <w:p>
      <w:r>
        <w:rPr>
          <w:b/>
        </w:rPr>
        <w:t xml:space="preserve">Q1 정답  </w:t>
      </w:r>
      <w:r>
        <w:t>2) 소비자가 자주 구매하는 대표 품목들의 가격 변동을 종합한 지표이다.</w:t>
      </w:r>
    </w:p>
    <w:p>
      <w:r>
        <w:rPr>
          <w:b/>
        </w:rPr>
        <w:t xml:space="preserve">해설  </w:t>
      </w:r>
      <w:r>
        <w:t>소비자물가지수(CPI)는 일상생활에 필요한 주요 상품과 서비스 장바구니의 가격 변화를 종합하여 물가 수준을 나타내는 지표입니다.</w:t>
      </w:r>
    </w:p>
    <w:p>
      <w:r>
        <w:rPr>
          <w:b/>
        </w:rPr>
        <w:t xml:space="preserve">Q2 정답  </w:t>
      </w:r>
      <w:r>
        <w:t>1) 소비자물가지수 (CPI)</w:t>
      </w:r>
    </w:p>
    <w:p>
      <w:r>
        <w:rPr>
          <w:b/>
        </w:rPr>
        <w:t xml:space="preserve">해설  </w:t>
      </w:r>
      <w:r>
        <w:t>증시는 향후 중앙은행의 금리 정책 방향에 결정적인 영향을 미치는 소비자물가지수(CPI) 발표를 앞두고 관망세를 보였습니다.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