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2026-09-12 아침 경제 브리핑</w:t>
      </w:r>
    </w:p>
    <w:p>
      <w:r>
        <w:rPr>
          <w:color w:val="888888"/>
        </w:rPr>
        <w:t>오늘의 주제: 주간 복습</w:t>
      </w:r>
    </w:p>
    <w:p>
      <w:pPr>
        <w:spacing w:before="360"/>
      </w:pPr>
      <w:r>
        <w:rPr>
          <w:b/>
          <w:color w:val="2F6F5E"/>
          <w:sz w:val="26"/>
        </w:rPr>
        <w:t>① 오늘의 경제 뉴스</w:t>
      </w:r>
    </w:p>
    <w:p>
      <w:r>
        <w:rPr>
          <w:b/>
          <w:sz w:val="24"/>
        </w:rPr>
        <w:t>1. 코스피 1.76% 하락, 국제유가와 금리 급등에 발목 잡혔다</w:t>
      </w:r>
      <w:r>
        <w:rPr>
          <w:color w:val="888888"/>
        </w:rPr>
        <w:t xml:space="preserve">  (연합인포맥스)</w:t>
      </w:r>
    </w:p>
    <w:p>
      <w:r>
        <w:t>국제 유가가 오르고 미국 국채 금리가 상승할 것이라는 전망이 나오면서 한국 주식 시장이 큰 폭으로 떨어졌습니다. 유가가 오르면 물가가 비싸지고, 이를 잡기 위해 금리를 높게 유지해야 하므로 기업들의 비용 부담이 커지기 때문입니다. 주말을 앞두고 투자자들이 위험을 피하기 위해 주식을 파는 심리가 강해졌습니다.</w:t>
      </w:r>
    </w:p>
    <w:p>
      <w:r>
        <w:rPr>
          <w:b/>
        </w:rPr>
        <w:t xml:space="preserve">왜 중요한가요?  </w:t>
      </w:r>
      <w:r>
        <w:t>유가는 우리 생활의 모든 물가와 직결되는 에너지 비용이며, 금리는 돈을 빌리는 비용입니다. 이 두 가지가 동시에 오르면 경제 전반의 활력이 떨어지게 됩니다.</w:t>
      </w:r>
    </w:p>
    <w:p>
      <w:r>
        <w:rPr>
          <w:b/>
        </w:rPr>
        <w:t xml:space="preserve">오늘 배움과의 연결  </w:t>
      </w:r>
      <w:r>
        <w:t>이번 주 배운 인플레이션(물가 상승)이 실제 시장에 어떤 하락 압박을 주는지 보여주는 사례입니다.</w:t>
      </w:r>
    </w:p>
    <w:p>
      <w:r>
        <w:rPr>
          <w:b/>
          <w:sz w:val="24"/>
        </w:rPr>
        <w:t>2. 미국 S&amp;P 500 상승, 물가 데이터가 금리 인상 가능성을 굳혔다</w:t>
      </w:r>
      <w:r>
        <w:rPr>
          <w:color w:val="888888"/>
        </w:rPr>
        <w:t xml:space="preserve">  (로이터(Reuters))</w:t>
      </w:r>
    </w:p>
    <w:p>
      <w:r>
        <w:t>미국의 소비자물가지수(CPI)가 예상보다 높게 나왔지만, 오히려 미국 증시의 주요 지표인 S&amp;P 500은 상승 마감했습니다. 물가가 높으니 금리를 올릴 것이라는 확실한 예측이 시장의 불확실성을 없애준 덕분입니다. 투자자들은 이제 금리 인상이 거의 확실하다고 보고 다음 스텝을 준비하는 모습입니다.</w:t>
      </w:r>
    </w:p>
    <w:p>
      <w:r>
        <w:rPr>
          <w:b/>
        </w:rPr>
        <w:t xml:space="preserve">왜 중요한가요?  </w:t>
      </w:r>
      <w:r>
        <w:t>경제는 나쁜 소식보다 '알 수 없는 소식'을 더 싫어합니다. 방향성이 정해지면 시장은 그에 맞춰 다시 움직이기 시작합니다.</w:t>
      </w:r>
    </w:p>
    <w:p>
      <w:r>
        <w:rPr>
          <w:b/>
        </w:rPr>
        <w:t xml:space="preserve">오늘 배움과의 연결  </w:t>
      </w:r>
      <w:r>
        <w:t>오늘 배울 용어인 CPI(소비자물가지수)가 금리 결정에 얼마나 큰 영향을 주는지 알 수 있습니다.</w:t>
      </w:r>
    </w:p>
    <w:p>
      <w:pPr>
        <w:spacing w:before="360"/>
      </w:pPr>
      <w:r>
        <w:rPr>
          <w:b/>
          <w:color w:val="2F6F5E"/>
          <w:sz w:val="26"/>
        </w:rPr>
        <w:t>② 오늘의 경제 지식 — [주간 복습] 주간 복습</w:t>
      </w:r>
    </w:p>
    <w:p>
      <w:r>
        <w:t>이번 한 주는 투자의 기초 체력을 기르는 시간이었습니다. 마치 실험실에서 신뢰도 높은 데이터를 얻기 위해 대조군을 설정하고(분산투자), 장비의 오차 범위를 계산하며(인플레이션과 실질수익률), 꾸준히 데이터를 축적하는 것(복리의 힘)과 비슷합니다. 우리가 배운 '분산투자'는 특정 시약 하나에만 의존하다 실험을 망치지 않게 리스크를 나누는 전략이었고, '복리'는 초기 데이터는 미미해 보여도 시간이 지나면 기하급수적으로 늘어나는 마법 같은 성장이었습니다. '인플레이션'은 물가가 오르는 배경 소음 같은 것이어서, 이를 제외한 '실질 수익률'을 확인해야 진짜 내 자산이 늘어났는지 알 수 있습니다. 마지막으로 '자산배분'은 실험 설계를 탄탄히 하여 변수를 통제하는 과정입니다. 이 네 가지가 조화롭게 합쳐져야만 외부 변수에 흔들리지 않는 건강한 장기 투자가 가능해집니다.</w:t>
      </w:r>
    </w:p>
    <w:p>
      <w:r>
        <w:rPr>
          <w:b/>
        </w:rPr>
        <w:t xml:space="preserve">오늘 뉴스와의 연결  </w:t>
      </w:r>
      <w:r>
        <w:t>오늘 뉴스에서 물가 상승(인플레이션) 때문에 시장이 출렁이는 모습은 우리가 배운 실질 수익률의 중요성을 다시 한번 일깨워줍니다.</w:t>
      </w:r>
    </w:p>
    <w:p>
      <w:pPr>
        <w:spacing w:before="360"/>
      </w:pPr>
      <w:r>
        <w:rPr>
          <w:b/>
          <w:color w:val="2F6F5E"/>
          <w:sz w:val="26"/>
        </w:rPr>
        <w:t>③ 오늘의 용어 — CPI (Consumer Price Index, 소비자물가지수)</w:t>
      </w:r>
    </w:p>
    <w:p>
      <w:r>
        <w:rPr>
          <w:b/>
        </w:rPr>
        <w:t xml:space="preserve">정의  </w:t>
      </w:r>
      <w:r>
        <w:t>소비자가 구입하는 상품과 서비스의 가격 변동을 측정하기 위해 작성되는 지수입니다.</w:t>
      </w:r>
    </w:p>
    <w:p>
      <w:r>
        <w:rPr>
          <w:b/>
        </w:rPr>
        <w:t xml:space="preserve">비유  </w:t>
      </w:r>
      <w:r>
        <w:t>실험실에서 매달 사용하는 장갑, 팁, 비커 같은 소모품들의 가격을 묶어서 작년보다 얼마나 올랐는지 체크하는 '장바구니 리스트'와 같습니다.</w:t>
      </w:r>
    </w:p>
    <w:p>
      <w:r>
        <w:rPr>
          <w:b/>
        </w:rPr>
        <w:t xml:space="preserve">사용 예  </w:t>
      </w:r>
      <w:r>
        <w:t>이번 달 CPI가 예상보다 높게 나오면서 중앙은행이 금리를 올릴 가능성이 커졌습니다.</w:t>
      </w:r>
    </w:p>
    <w:p>
      <w:pPr>
        <w:spacing w:before="360"/>
      </w:pPr>
      <w:r>
        <w:rPr>
          <w:b/>
          <w:color w:val="2F6F5E"/>
          <w:sz w:val="26"/>
        </w:rPr>
        <w:t>④ 복습 코너</w:t>
      </w:r>
    </w:p>
    <w:p>
      <w:r>
        <w:rPr>
          <w:b/>
        </w:rPr>
        <w:t xml:space="preserve">GNI (Gross National Income, 국민총소득) (배운 날: 2026-09-09)  </w:t>
      </w:r>
      <w:r>
        <w:t>기억나시나요? 한 나라의 국민이 국내외에서 벌어들인 총소득입니다. 우리 연구실 소속 포닥님이 해외 학회나 파견을 나가서 벌어온 인건비까지 모두 합쳐 우리 랩의 전체 파이를 계산하는 것과 같습니다.</w:t>
      </w:r>
    </w:p>
    <w:p>
      <w:pPr>
        <w:spacing w:before="360"/>
      </w:pPr>
      <w:r>
        <w:rPr>
          <w:b/>
          <w:color w:val="2F6F5E"/>
          <w:sz w:val="26"/>
        </w:rPr>
        <w:t>⑤ 확인 퀴즈</w:t>
      </w:r>
    </w:p>
    <w:p>
      <w:r>
        <w:rPr>
          <w:b/>
        </w:rPr>
        <w:t xml:space="preserve">Q1. </w:t>
      </w:r>
      <w:r>
        <w:t>이번 주 복습 내용 중, 물가 상승이라는 배경 소음을 제거하고 실제로 내 자산이 얼마나 늘었는지 나타내는 개념은 무엇일까요?</w:t>
      </w:r>
    </w:p>
    <w:p>
      <w:r>
        <w:t xml:space="preserve">    1) 명목 수익률</w:t>
      </w:r>
    </w:p>
    <w:p>
      <w:r>
        <w:t xml:space="preserve">    2) 실질 수익률</w:t>
      </w:r>
    </w:p>
    <w:p>
      <w:r>
        <w:t xml:space="preserve">    3) 단리 수익률</w:t>
      </w:r>
    </w:p>
    <w:p>
      <w:r>
        <w:t xml:space="preserve">    4) 비용 수익률</w:t>
      </w:r>
    </w:p>
    <w:p>
      <w:r>
        <w:rPr>
          <w:b/>
        </w:rPr>
        <w:t xml:space="preserve">Q2. </w:t>
      </w:r>
      <w:r>
        <w:t>오늘 뉴스에서 미국 증시가 CPI 발표 이후 오히려 상승한 주된 이유는 무엇인가요?</w:t>
      </w:r>
    </w:p>
    <w:p>
      <w:r>
        <w:t xml:space="preserve">    1) 물가가 급격히 떨어졌기 때문에</w:t>
      </w:r>
    </w:p>
    <w:p>
      <w:r>
        <w:t xml:space="preserve">    2) 금리가 인하될 것이라는 기대 때문에</w:t>
      </w:r>
    </w:p>
    <w:p>
      <w:r>
        <w:t xml:space="preserve">    3) 금리 인상에 대한 불확실성이 해소되었기 때문에</w:t>
      </w:r>
    </w:p>
    <w:p>
      <w:r>
        <w:t xml:space="preserve">    4) 국제 유가가 하락했기 때문에</w:t>
      </w:r>
    </w:p>
    <w:p>
      <w:r>
        <w:br w:type="page"/>
      </w:r>
    </w:p>
    <w:p>
      <w:pPr>
        <w:spacing w:before="360"/>
      </w:pPr>
      <w:r>
        <w:rPr>
          <w:b/>
          <w:color w:val="2F6F5E"/>
          <w:sz w:val="26"/>
        </w:rPr>
        <w:t>퀴즈 정답 및 해설</w:t>
      </w:r>
    </w:p>
    <w:p>
      <w:r>
        <w:rPr>
          <w:b/>
        </w:rPr>
        <w:t xml:space="preserve">Q1 정답  </w:t>
      </w:r>
      <w:r>
        <w:t>2) 실질 수익률</w:t>
      </w:r>
    </w:p>
    <w:p>
      <w:r>
        <w:rPr>
          <w:b/>
        </w:rPr>
        <w:t xml:space="preserve">해설  </w:t>
      </w:r>
      <w:r>
        <w:t>물가 상승분(인플레이션)을 뺀 수익률을 '실질 수익률'이라고 합니다. 물가가 5% 올랐는데 내 수익이 5%라면 실질 수익률은 0%가 됩니다.</w:t>
      </w:r>
    </w:p>
    <w:p>
      <w:r>
        <w:rPr>
          <w:b/>
        </w:rPr>
        <w:t xml:space="preserve">Q2 정답  </w:t>
      </w:r>
      <w:r>
        <w:t>3) 금리 인상에 대한 불확실성이 해소되었기 때문에</w:t>
      </w:r>
    </w:p>
    <w:p>
      <w:r>
        <w:rPr>
          <w:b/>
        </w:rPr>
        <w:t xml:space="preserve">해설  </w:t>
      </w:r>
      <w:r>
        <w:t>예상보다 높은 CPI 수치가 나오면서 '금리 인상'이라는 방향이 확실해지자, 시장의 불확실성이 사라져 오히려 지수가 상승하는 현상이 나타났습니다.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