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2026-10-09 아침 경제 브리핑</w:t>
      </w:r>
    </w:p>
    <w:p>
      <w:r>
        <w:rPr>
          <w:color w:val="888888"/>
        </w:rPr>
        <w:t>오늘의 주제: 기업가치는 어떻게 평가하나 (DCF 개념)</w:t>
      </w:r>
    </w:p>
    <w:p>
      <w:pPr>
        <w:spacing w:before="360"/>
      </w:pPr>
      <w:r>
        <w:rPr>
          <w:b/>
          <w:color w:val="2F6F5E"/>
          <w:sz w:val="26"/>
        </w:rPr>
        <w:t>① 오늘의 경제 뉴스</w:t>
      </w:r>
    </w:p>
    <w:p>
      <w:r>
        <w:rPr>
          <w:b/>
          <w:sz w:val="24"/>
        </w:rPr>
        <w:t>1. 삼성전자 ‘역대급 실적’에도 코스피 2.62% 급락… 6,625.93 마감</w:t>
      </w:r>
      <w:r>
        <w:rPr>
          <w:color w:val="888888"/>
        </w:rPr>
        <w:t xml:space="preserve">  (경기일보)</w:t>
      </w:r>
    </w:p>
    <w:p>
      <w:r>
        <w:t>삼성전자가 역대급으로 좋은 실적을 발표했음에도 불구하고, 국내 증시(코스피)는 오히려 크게 떨어졌습니다. 투자자들이 현재의 실적보다는 앞으로의 반도체 시장 전망을 더 어둡게 보거나, 대외적인 경제 불안 요인에 더 민감하게 반응했기 때문입니다. 이는 마치 연구실에서 좋은 실험 결과를 냈는데도, 정작 연구비 지원 결정에서는 탈락하는 상황과 비슷합니다.</w:t>
      </w:r>
    </w:p>
    <w:p>
      <w:r>
        <w:rPr>
          <w:b/>
        </w:rPr>
        <w:t xml:space="preserve">왜 중요한가요?  </w:t>
      </w:r>
      <w:r>
        <w:t>기업의 주가는 단순히 현재의 성적표뿐만 아니라 미래에 대한 기대감을 반영한다는 것을 보여줍니다. 한국 경제의 기둥인 반도체 기업들이 흔들리면 국내 경제 전반에 큰 영향을 미칠 수 있습니다.</w:t>
      </w:r>
    </w:p>
    <w:p>
      <w:r>
        <w:rPr>
          <w:b/>
        </w:rPr>
        <w:t xml:space="preserve">오늘 배움과의 연결  </w:t>
      </w:r>
      <w:r>
        <w:t>기업이 지금 돈을 잘 벌어도, 미래 가치를 평가하는 방식에 따라 주가는 다르게 움직일 수 있음을 보여주는 사례입니다.</w:t>
      </w:r>
    </w:p>
    <w:p>
      <w:r>
        <w:rPr>
          <w:b/>
          <w:sz w:val="24"/>
        </w:rPr>
        <w:t>2. 오픈AI 실적 우려로 인한 미국 반도체 기업 주가 하락</w:t>
      </w:r>
      <w:r>
        <w:rPr>
          <w:color w:val="888888"/>
        </w:rPr>
        <w:t xml:space="preserve">  (Bloomberg)</w:t>
      </w:r>
    </w:p>
    <w:p>
      <w:r>
        <w:t>인공지능(AI) 열풍의 주역인 오픈AI의 성과가 시장의 기대에 미치지 못할 것이라는 우려가 나오면서, 엔비디아를 포함한 미국 반도체 기업들의 주가가 일제히 하락했습니다. AI 산업의 수익성이 예상보다 낮을 수 있다는 '거품론'이 다시 고개를 들고 있는 상황입니다. AI 모델을 돌리기 위해 들어가는 엄청난 하드웨어 비용에 비해, 실제 벌어들이는 돈이 적다는 분석이 지배적입니다.</w:t>
      </w:r>
    </w:p>
    <w:p>
      <w:r>
        <w:rPr>
          <w:b/>
        </w:rPr>
        <w:t xml:space="preserve">왜 중요한가요?  </w:t>
      </w:r>
      <w:r>
        <w:t>글로벌 기술 트렌드를 주도하는 AI 산업의 불확실성이 커지면, 전 세계 기술주와 투자 심리가 급격히 냉각될 수 있습니다. 이는 기술 중심 국가인 한국에도 직접적인 타격을 줍니다.</w:t>
      </w:r>
    </w:p>
    <w:p>
      <w:r>
        <w:rPr>
          <w:b/>
        </w:rPr>
        <w:t xml:space="preserve">오늘 배움과의 연결  </w:t>
      </w:r>
      <w:r>
        <w:t>미래의 막대한 수익을 기대하며 높은 가치를 인정받았던 AI 기업들이, 실제 현금 흐름(Cash Flow)의 한계를 보이기 시작하며 가치 평가가 재조정되고 있습니다.</w:t>
      </w:r>
    </w:p>
    <w:p>
      <w:pPr>
        <w:spacing w:before="360"/>
      </w:pPr>
      <w:r>
        <w:rPr>
          <w:b/>
          <w:color w:val="2F6F5E"/>
          <w:sz w:val="26"/>
        </w:rPr>
        <w:t>② 오늘의 경제 지식 — [Unit 9] 기업가치는 어떻게 평가하나 (DCF 개념)</w:t>
      </w:r>
    </w:p>
    <w:p>
      <w:r>
        <w:t>기업의 가치를 정할 때 '지금 당장 얼마를 가졌는가'보다 중요한 것은 '앞으로 얼마를 벌어들일 것인가'입니다. 이를 전문 용어로 DCF(Discounted Cash Flow, 현금흐름 할인법)라고 부릅니다. 실험실 상황에 비유해 볼까요? 여러분이 고가의 분석 장비를 새로 들여올지 결정할 때, 단순히 그 기계의 쇠붙이 가격을 보지는 않을 것입니다. 이 기계가 앞으로 5년 동안 얼마나 많은 논문 데이터를 생산해 줄지, 그 가치를 합산해서 결정하겠죠. 다만, 내년에 나올 데이터는 지금 당장 손에 있는 데이터보다 가치가 조금 낮다고 봅니다. 시간이라는 리스크와 기회비용 때문이죠. 그래서 미래의 수익을 현재의 가치로 깎아서(할인해서) 전부 더하는 것이 DCF의 핵심입니다. 만약 미래에 수익이 안 날 것 같거나(AI 거품론), 미래 가치를 깎는 비율(할인율)이 높아지면(금리 인상), 기업의 현재 가치는 뚝 떨어지게 됩니다.</w:t>
      </w:r>
    </w:p>
    <w:p>
      <w:r>
        <w:rPr>
          <w:b/>
        </w:rPr>
        <w:t xml:space="preserve">오늘 뉴스와의 연결  </w:t>
      </w:r>
      <w:r>
        <w:t>삼성전자가 실적이 좋아도 주가가 내린 이유는, 투자자들이 DCF 계산식에서 '미래 수익'을 낮춰 잡기 시작했기 때문입니다.</w:t>
      </w:r>
    </w:p>
    <w:p>
      <w:pPr>
        <w:spacing w:before="360"/>
      </w:pPr>
      <w:r>
        <w:rPr>
          <w:b/>
          <w:color w:val="2F6F5E"/>
          <w:sz w:val="26"/>
        </w:rPr>
        <w:t>③ 오늘의 용어 — 할인율 (Discount Rate)</w:t>
      </w:r>
    </w:p>
    <w:p>
      <w:r>
        <w:rPr>
          <w:b/>
        </w:rPr>
        <w:t xml:space="preserve">정의  </w:t>
      </w:r>
      <w:r>
        <w:t>미래에 발생할 금액을 현재 시점의 가치로 환산하기 위해 적용하는 비율입니다.</w:t>
      </w:r>
    </w:p>
    <w:p>
      <w:r>
        <w:rPr>
          <w:b/>
        </w:rPr>
        <w:t xml:space="preserve">비유  </w:t>
      </w:r>
      <w:r>
        <w:t>1년 뒤에 받을 성과급 1,000만 원이 지금 당장 받는 1,000만 원보다 가치가 낮게 느껴지는 정도를 수치로 표현한 것입니다.</w:t>
      </w:r>
    </w:p>
    <w:p>
      <w:r>
        <w:rPr>
          <w:b/>
        </w:rPr>
        <w:t xml:space="preserve">사용 예  </w:t>
      </w:r>
      <w:r>
        <w:t>시장의 할인율이 올라가면, 미래 성장을 담보로 하던 기술주들의 현재 가치가 크게 하락합니다.</w:t>
      </w:r>
    </w:p>
    <w:p>
      <w:pPr>
        <w:spacing w:before="360"/>
      </w:pPr>
      <w:r>
        <w:rPr>
          <w:b/>
          <w:color w:val="2F6F5E"/>
          <w:sz w:val="26"/>
        </w:rPr>
        <w:t>④ 복습 코너</w:t>
      </w:r>
    </w:p>
    <w:p>
      <w:r>
        <w:rPr>
          <w:b/>
        </w:rPr>
        <w:t xml:space="preserve">PER(주가수익비율, Price to Earnings Ratio) (배운 날: 2026-10-06)  </w:t>
      </w:r>
      <w:r>
        <w:t>기억나시나요? PER은 현재 주가를 주당 순이익으로 나눈 값입니다. 오늘 삼성전자의 실적은 좋은데 주가가 낮아졌다는 건, 시장이 적용하는 PER 배수가 낮아졌다는 의미이기도 합니다. '이익 대비 주가가 싸졌다'고 볼 수도 있지만, 시장이 그만큼 미래를 불안하게 보고 있다는 증거이기도 하죠.</w:t>
      </w:r>
    </w:p>
    <w:p>
      <w:pPr>
        <w:spacing w:before="360"/>
      </w:pPr>
      <w:r>
        <w:rPr>
          <w:b/>
          <w:color w:val="2F6F5E"/>
          <w:sz w:val="26"/>
        </w:rPr>
        <w:t>⑤ 확인 퀴즈</w:t>
      </w:r>
    </w:p>
    <w:p>
      <w:r>
        <w:rPr>
          <w:b/>
        </w:rPr>
        <w:t xml:space="preserve">Q1. </w:t>
      </w:r>
      <w:r>
        <w:t>DCF(현금흐름 할인법)에서 기업의 가치를 결정하는 가장 핵심적인 요소는 무엇인가요?</w:t>
      </w:r>
    </w:p>
    <w:p>
      <w:r>
        <w:t xml:space="preserve">    1) 현재 회사가 보유한 공장 건물의 개수</w:t>
      </w:r>
    </w:p>
    <w:p>
      <w:r>
        <w:t xml:space="preserve">    2) 과거 10년 동안 벌어들인 총수익의 평균</w:t>
      </w:r>
    </w:p>
    <w:p>
      <w:r>
        <w:t xml:space="preserve">    3) 미래에 벌어들일 것으로 예상되는 수익을 현재 가치로 환산한 합계</w:t>
      </w:r>
    </w:p>
    <w:p>
      <w:r>
        <w:t xml:space="preserve">    4) 경쟁사가 현재 시장에서 판매하고 있는 제품의 가격</w:t>
      </w:r>
    </w:p>
    <w:p>
      <w:r>
        <w:rPr>
          <w:b/>
        </w:rPr>
        <w:t xml:space="preserve">Q2. </w:t>
      </w:r>
      <w:r>
        <w:t>최근 삼성전자와 미국 반도체 기업들의 주가가 부진한 주요 이유로 가장 적절한 것은?</w:t>
      </w:r>
    </w:p>
    <w:p>
      <w:r>
        <w:t xml:space="preserve">    1) 전 세계적으로 반도체 제조 공장이 너무 많이 폐쇄되어서</w:t>
      </w:r>
    </w:p>
    <w:p>
      <w:r>
        <w:t xml:space="preserve">    2) 현재 실적은 좋으나 미래 AI 산업의 수익성과 경기 전망이 불투명해져서</w:t>
      </w:r>
    </w:p>
    <w:p>
      <w:r>
        <w:t xml:space="preserve">    3) 반도체 원재료인 실리콘의 가격이 전 세계적으로 폭락해서</w:t>
      </w:r>
    </w:p>
    <w:p>
      <w:r>
        <w:t xml:space="preserve">    4) 정부가 모든 반도체 기업의 주식을 강제로 매수하기 시작해서</w:t>
      </w:r>
    </w:p>
    <w:p>
      <w:r>
        <w:br w:type="page"/>
      </w:r>
    </w:p>
    <w:p>
      <w:pPr>
        <w:spacing w:before="360"/>
      </w:pPr>
      <w:r>
        <w:rPr>
          <w:b/>
          <w:color w:val="2F6F5E"/>
          <w:sz w:val="26"/>
        </w:rPr>
        <w:t>퀴즈 정답 및 해설</w:t>
      </w:r>
    </w:p>
    <w:p>
      <w:r>
        <w:rPr>
          <w:b/>
        </w:rPr>
        <w:t xml:space="preserve">Q1 정답  </w:t>
      </w:r>
      <w:r>
        <w:t>3) 미래에 벌어들일 것으로 예상되는 수익을 현재 가치로 환산한 합계</w:t>
      </w:r>
    </w:p>
    <w:p>
      <w:r>
        <w:rPr>
          <w:b/>
        </w:rPr>
        <w:t xml:space="preserve">해설  </w:t>
      </w:r>
      <w:r>
        <w:t>DCF는 기업이 미래에 창출할 현금 흐름을 현재 가치로 환산하여 합산하는 방식입니다.</w:t>
      </w:r>
    </w:p>
    <w:p>
      <w:r>
        <w:rPr>
          <w:b/>
        </w:rPr>
        <w:t xml:space="preserve">Q2 정답  </w:t>
      </w:r>
      <w:r>
        <w:t>2) 현재 실적은 좋으나 미래 AI 산업의 수익성과 경기 전망이 불투명해져서</w:t>
      </w:r>
    </w:p>
    <w:p>
      <w:r>
        <w:rPr>
          <w:b/>
        </w:rPr>
        <w:t xml:space="preserve">해설  </w:t>
      </w:r>
      <w:r>
        <w:t>삼성전자의 역대급 실적에도 불구하고 주가가 떨어진 것은 미래 수익성에 대한 우려와 AI 거품론 등 대외적 불확실성 때문입니다.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