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2026-07-28 아침 경제 브리핑</w:t>
      </w:r>
    </w:p>
    <w:p>
      <w:r>
        <w:rPr>
          <w:color w:val="888888"/>
        </w:rPr>
        <w:t>오늘의 주제: 외부효과 (시장이 실패할 때)</w:t>
      </w:r>
    </w:p>
    <w:p>
      <w:pPr>
        <w:spacing w:before="360"/>
      </w:pPr>
      <w:r>
        <w:rPr>
          <w:b/>
          <w:color w:val="2F6F5E"/>
          <w:sz w:val="26"/>
        </w:rPr>
        <w:t>① 오늘의 경제 뉴스</w:t>
      </w:r>
    </w:p>
    <w:p>
      <w:r>
        <w:rPr>
          <w:b/>
          <w:sz w:val="24"/>
        </w:rPr>
        <w:t>1. '검은 화요일'...코스피·코스닥 서킷브레이커 발동</w:t>
      </w:r>
      <w:r>
        <w:rPr>
          <w:color w:val="888888"/>
        </w:rPr>
        <w:t xml:space="preserve">  (YTN)</w:t>
      </w:r>
    </w:p>
    <w:p>
      <w:r>
        <w:t>오늘 국내 주식시장에서 코스피와 코스닥 지수가 급락하면서 유가증권시장의 거래를 일시 정지시키는 서킷브레이커가 발동되었습니다. 글로벌 AI 및 반도체 업황에 대한 불안감과 대외 악재들이 복합적으로 작용하면서 투자 심리가 급격히 냉각되었습니다. 이에 따라 지수가 폭락하자 시장 패닉에 따른 무차별 매도를 잠시 식히기 위해 시스템 안전장치가 가동되었습니다.</w:t>
      </w:r>
    </w:p>
    <w:p>
      <w:r>
        <w:rPr>
          <w:b/>
        </w:rPr>
        <w:t xml:space="preserve">왜 중요한가요?  </w:t>
      </w:r>
      <w:r>
        <w:t>서킷브레이커는 증시가 급격히 무너질 때 투자자들에게 냉정함을 찾을 시간을 주기 위한 비상 정지 장치입니다. 오늘 발동은 현재 글로벌 기술주와 국내 시장이 느끼는 불확실성과 공포감이 얼마나 심각한지를 단적으로 보여줍니다.</w:t>
      </w:r>
    </w:p>
    <w:p>
      <w:r>
        <w:rPr>
          <w:b/>
        </w:rPr>
        <w:t xml:space="preserve">오늘 배움과의 연결  </w:t>
      </w:r>
      <w:r>
        <w:t>시장의 자율적인 가격 조절 기능이 일시적으로 마비될 때, 시스템 보호를 위해 제도적 안전장치가 개입한다는 점을 보여줍니다.</w:t>
      </w:r>
    </w:p>
    <w:p>
      <w:r>
        <w:rPr>
          <w:b/>
          <w:sz w:val="24"/>
        </w:rPr>
        <w:t>2. 투자자들의 반도체 기업 매도로 AI 주식 하락세 심화</w:t>
      </w:r>
      <w:r>
        <w:rPr>
          <w:color w:val="888888"/>
        </w:rPr>
        <w:t xml:space="preserve">  (Financial Times)</w:t>
      </w:r>
    </w:p>
    <w:p>
      <w:r>
        <w:t>글로벌 금융시장에서 AI 및 반도체 관련 주요 기업들의 주가 하락세가 거세지고 있습니다. AI 기술 투자 대비 막대한 수수익성에 대한 의문과 핵심 칩 제조업체들의 실적 우려가 겹치면서 거대 기술주 중심의 매도세가 이어졌습니다. 자산운용사들과 투자자들이 고평가 논란 속에 자금을 회수하면서 기술주 전반의 변동성이 극심해졌습니다.</w:t>
      </w:r>
    </w:p>
    <w:p>
      <w:r>
        <w:rPr>
          <w:b/>
        </w:rPr>
        <w:t xml:space="preserve">왜 중요한가요?  </w:t>
      </w:r>
      <w:r>
        <w:t>AI 산업은 최근 몇 년간 글로벌 증시를 이끌어온 핵심 동력이었기 때문에, 이 분야의 냉각은 전체 산업 투자 환경에 직격탄을 줍니다. 기술 개발에 필요한 막대한 R&amp;D 자금 조달에도 영향을 미칠 수 있습니다.</w:t>
      </w:r>
    </w:p>
    <w:p>
      <w:r>
        <w:rPr>
          <w:b/>
        </w:rPr>
        <w:t xml:space="preserve">오늘 배움과의 연결  </w:t>
      </w:r>
      <w:r>
        <w:t>개별 기업들의 과도한 쏠림 투자나 매도 행위가 전체 기술 생태계와 금융시장에 파급력을 주는 구조를 파악할 수 있습니다.</w:t>
      </w:r>
    </w:p>
    <w:p>
      <w:pPr>
        <w:spacing w:before="360"/>
      </w:pPr>
      <w:r>
        <w:rPr>
          <w:b/>
          <w:color w:val="2F6F5E"/>
          <w:sz w:val="26"/>
        </w:rPr>
        <w:t>② 오늘의 경제 지식 — [Unit 2] 외부효과 (시장이 실패할 때)</w:t>
      </w:r>
    </w:p>
    <w:p>
      <w:r>
        <w:t>우리가 실험실에서 연구할 때, 특정 반응물에서 악취나 유해 가스가 발생하면 옆 자리 연구원들에게 피해를 주게 됩니다. 이때 피해를 준 연구원이 옆 사람의 마스크 값을 직접 주지 않는다면, 자기 비용을 들이지 않은 채 유해 물질을 계속 배출할 가능성이 큽니다. 반대로 한 연구원이 실험실 공기정화 장치를 스스로 개발해 설치하면 옆 사람들도 무료로 혜택을 봅니다.</w:t>
        <w:br/>
        <w:br/>
        <w:t>이처럼 어떤 경제 주체의 행동이 제3자에게 뜻밖의 피해나 이익을 주지만, 이에 대한 적절한 대가나 보상이 이루어지지 않는 현상을 경제학에서는 '외부효과(Externality)'라고 부릅니다. 피해를 주는 경우를 '부의 외부효과(공해 등)', 이익을 주는 경우를 '선의 외부효과(예방접종, 기술 혁신 등)'라고 합니다.</w:t>
        <w:br/>
        <w:br/>
        <w:t>시장 메커니즘은 모든 비용과 대가가 가격에 반영된다는 전제로 작동합니다. 하지만 외부효과가 존재하면 시장 가격이 실제 사회적 비용이나 가치를 올바르게 반영하지 못합니다. 그 결과 부의 외부효과가 발생하는 재화는 과다 생산되고, 선의 외부효과가 발생하는 재화는 과소 생산되는 '시장의 실패'가 일어납니다. 이를 해결하기 위해 정부는 세금을 부과하거나 보조금을 지급하는 등 시장 개입을 수행하게 됩니다.</w:t>
      </w:r>
    </w:p>
    <w:p>
      <w:r>
        <w:rPr>
          <w:b/>
        </w:rPr>
        <w:t xml:space="preserve">오늘 뉴스와의 연결  </w:t>
      </w:r>
      <w:r>
        <w:t>오늘 반도체주 폭락처럼 특정 산업의 급격한 변동이 제3의 투자자나 경제 전반에 예기치 않은 위험을 전가하는 상황도 경제적 파급효과의 한 예로 볼 수 있습니다.</w:t>
      </w:r>
    </w:p>
    <w:p>
      <w:pPr>
        <w:spacing w:before="360"/>
      </w:pPr>
      <w:r>
        <w:rPr>
          <w:b/>
          <w:color w:val="2F6F5E"/>
          <w:sz w:val="26"/>
        </w:rPr>
        <w:t>③ 오늘의 용어 — 서킷브레이커 (Circuit Breaker)</w:t>
      </w:r>
    </w:p>
    <w:p>
      <w:r>
        <w:rPr>
          <w:b/>
        </w:rPr>
        <w:t xml:space="preserve">정의  </w:t>
      </w:r>
      <w:r>
        <w:t>주식시장에서 주가가 급격하게 폭락할 때, 투자자들의 패닉 상태를 진정시키기 위해 거래를 일정 시간 동안 전면 중단하는 안전장치입니다.</w:t>
      </w:r>
    </w:p>
    <w:p>
      <w:r>
        <w:rPr>
          <w:b/>
        </w:rPr>
        <w:t xml:space="preserve">비유  </w:t>
      </w:r>
      <w:r>
        <w:t>실험실 전기 배전반의 누전 차단기와 같습니다. 과전류가 흘러 정밀 실험 장비가 타버릴 위험이 생기면 차단기가 자동으로 내려가 전원을 끊듯, 증시에서도 패닉 매도로 인한 시장 파괴를 막기 위해 일시적으로 거래를 셧다운하는 것입니다.</w:t>
      </w:r>
    </w:p>
    <w:p>
      <w:r>
        <w:rPr>
          <w:b/>
        </w:rPr>
        <w:t xml:space="preserve">사용 예  </w:t>
      </w:r>
      <w:r>
        <w:t>코스피 지수가 개장 직후 8% 이상 폭락하자 한국거래소는 20분간 모든 주식 거래를 중단하는 서킷브레이커를 발동했습니다.</w:t>
      </w:r>
    </w:p>
    <w:p>
      <w:pPr>
        <w:spacing w:before="360"/>
      </w:pPr>
      <w:r>
        <w:rPr>
          <w:b/>
          <w:color w:val="2F6F5E"/>
          <w:sz w:val="26"/>
        </w:rPr>
        <w:t>④ 복습 코너</w:t>
      </w:r>
    </w:p>
    <w:p>
      <w:r>
        <w:rPr>
          <w:b/>
        </w:rPr>
        <w:t xml:space="preserve">신용등급 (Credit Rating) (배운 날: 2026-07-25)  </w:t>
      </w:r>
      <w:r>
        <w:t>기업이나 국가가 빌린 돈을 제때 잘 갚을 수 있는지 평가한 재무적 '성적표' 기억나시나요? 연구실 실험 장비의 안전성 정기 점검 보고서처럼, 투자자들은 기업의 신용등급을 보고 안심하고 자금을 대어줄지 결정합니다.</w:t>
      </w:r>
    </w:p>
    <w:p>
      <w:r>
        <w:rPr>
          <w:b/>
        </w:rPr>
        <w:t xml:space="preserve">공급 쇼크 (Supply Shock) (배운 날: 2026-07-21)  </w:t>
      </w:r>
      <w:r>
        <w:t>전쟁이나 자연재해 등으로 자원 공급이 갑자기 줄어들어 가격이 폭등하는 현상 기억나시나요? 마치 핵심 시약의 해외 수입이 갑자기 중단되어 연구 진행이 마비되고 시약 가격이 십수 배 뛰는 것과 같은 물리적 충격을 의미합니다.</w:t>
      </w:r>
    </w:p>
    <w:p>
      <w:pPr>
        <w:spacing w:before="360"/>
      </w:pPr>
      <w:r>
        <w:rPr>
          <w:b/>
          <w:color w:val="2F6F5E"/>
          <w:sz w:val="26"/>
        </w:rPr>
        <w:t>⑤ 확인 퀴즈</w:t>
      </w:r>
    </w:p>
    <w:p>
      <w:r>
        <w:rPr>
          <w:b/>
        </w:rPr>
        <w:t xml:space="preserve">Q1. </w:t>
      </w:r>
      <w:r>
        <w:t>경제학에서 시장 가격이 사회적 비용이나 가치를 제대로 반영하지 못해, 제3자에게 대가 없이 피해나 이익을 주는 현상을 무엇이라 할까요?</w:t>
      </w:r>
    </w:p>
    <w:p>
      <w:r>
        <w:t xml:space="preserve">    1) 공급 쇼크</w:t>
      </w:r>
    </w:p>
    <w:p>
      <w:r>
        <w:t xml:space="preserve">    2) 외부효과</w:t>
      </w:r>
    </w:p>
    <w:p>
      <w:r>
        <w:t xml:space="preserve">    3) 최고가격제</w:t>
      </w:r>
    </w:p>
    <w:p>
      <w:r>
        <w:t xml:space="preserve">    4) 과점</w:t>
      </w:r>
    </w:p>
    <w:p>
      <w:r>
        <w:rPr>
          <w:b/>
        </w:rPr>
        <w:t xml:space="preserve">Q2. </w:t>
      </w:r>
      <w:r>
        <w:t>오늘 국내 증시가 급락할 때 과도한 시장 패닉을 막고 안정성을 확보하기 위해 주식 거래를 일정 시간 중단시킨 제도는 무엇일까요?</w:t>
      </w:r>
    </w:p>
    <w:p>
      <w:r>
        <w:t xml:space="preserve">    1) 신용등급</w:t>
      </w:r>
    </w:p>
    <w:p>
      <w:r>
        <w:t xml:space="preserve">    2) 공급 쇼크</w:t>
      </w:r>
    </w:p>
    <w:p>
      <w:r>
        <w:t xml:space="preserve">    3) 서킷브레이커</w:t>
      </w:r>
    </w:p>
    <w:p>
      <w:r>
        <w:t xml:space="preserve">    4) 외부효과</w:t>
      </w:r>
    </w:p>
    <w:p>
      <w:r>
        <w:br w:type="page"/>
      </w:r>
    </w:p>
    <w:p>
      <w:pPr>
        <w:spacing w:before="360"/>
      </w:pPr>
      <w:r>
        <w:rPr>
          <w:b/>
          <w:color w:val="2F6F5E"/>
          <w:sz w:val="26"/>
        </w:rPr>
        <w:t>퀴즈 정답 및 해설</w:t>
      </w:r>
    </w:p>
    <w:p>
      <w:r>
        <w:rPr>
          <w:b/>
        </w:rPr>
        <w:t xml:space="preserve">Q1 정답  </w:t>
      </w:r>
      <w:r>
        <w:t>2) 외부효과</w:t>
      </w:r>
    </w:p>
    <w:p>
      <w:r>
        <w:rPr>
          <w:b/>
        </w:rPr>
        <w:t xml:space="preserve">해설  </w:t>
      </w:r>
      <w:r>
        <w:t>외부효과는 한 경제 주체의 활동이 제3자에게 대가 없이 피해(부의 외부효과)나 이익(선의 외부효과)을 가져다주어 시장 자원 배분이 효율적이지 않게 되는 '시장의 실패' 현상입니다.</w:t>
      </w:r>
    </w:p>
    <w:p>
      <w:r>
        <w:rPr>
          <w:b/>
        </w:rPr>
        <w:t xml:space="preserve">Q2 정답  </w:t>
      </w:r>
      <w:r>
        <w:t>3) 서킷브레이커</w:t>
      </w:r>
    </w:p>
    <w:p>
      <w:r>
        <w:rPr>
          <w:b/>
        </w:rPr>
        <w:t xml:space="preserve">해설  </w:t>
      </w:r>
      <w:r>
        <w:t>서킷브레이커는 주가가 급격히 폭락할 때 투자자들이 냉정함을 찾을 수 있도록 거래를 20분간 일시 정지하는 시장 안정화 제도입니다.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