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2026-08-23 아침 경제 브리핑</w:t>
      </w:r>
    </w:p>
    <w:p>
      <w:r>
        <w:rPr>
          <w:color w:val="888888"/>
        </w:rPr>
        <w:t>오늘의 주제: 주간 복습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기준금리 전망 '혼조'…"7·8월 연속 인상" vs "숨 고르기"</w:t>
      </w:r>
      <w:r>
        <w:rPr>
          <w:color w:val="888888"/>
        </w:rPr>
        <w:t xml:space="preserve">  (연합뉴스)</w:t>
      </w:r>
    </w:p>
    <w:p>
      <w:r>
        <w:t>한국의 중앙은행이 금리를 더 올릴지 아니면 그대로 둘지를 놓고 전문가들 사이에서 의견이 팽팽하게 갈리고 있습니다. 물가 상승을 억제하기 위해 더 강력한 조치가 필요하다는 의견과, 금리가 너무 높아지면 사람들이 돈을 안 써서 경제가 너무 위축될까 봐 걱정하는 의견이 맞붙고 있는 상황입니다. 금리 결정은 대출 이자와 직결되기 때문에 모든 경제 주체가 촉각을 곤두세우고 있습니다.</w:t>
      </w:r>
    </w:p>
    <w:p>
      <w:r>
        <w:rPr>
          <w:b/>
        </w:rPr>
        <w:t xml:space="preserve">왜 중요한가요?  </w:t>
      </w:r>
      <w:r>
        <w:t>금리는 돈의 가격과 같아서 기업의 투자 결정이나 우리 가족의 대출 상환 부담에 막대한 영향을 미칩니다. 금리 방향성이 불투명하면 시장의 불확실성이 커져 투자가 위축될 수 있습니다.</w:t>
      </w:r>
    </w:p>
    <w:p>
      <w:r>
        <w:rPr>
          <w:b/>
        </w:rPr>
        <w:t xml:space="preserve">오늘 배움과의 연결  </w:t>
      </w:r>
      <w:r>
        <w:t>오늘 배운 기준금리 개념이 실제 시장에서 어떻게 논란이 되고 있는지를 잘 보여주는 사례입니다.</w:t>
      </w:r>
    </w:p>
    <w:p>
      <w:r>
        <w:rPr>
          <w:b/>
          <w:sz w:val="24"/>
        </w:rPr>
        <w:t>2. 트럼프의 경제적 도전: 40조 달러의 부채, 6.7%의 주택담보대출 금리와 5달러의 디젤 연료</w:t>
      </w:r>
      <w:r>
        <w:rPr>
          <w:color w:val="888888"/>
        </w:rPr>
        <w:t xml:space="preserve">  (Financial Times)</w:t>
      </w:r>
    </w:p>
    <w:p>
      <w:r>
        <w:t>미국 차기 행정부가 해결해야 할 거대한 경제적 과제들을 조명한 뉴스입니다. 국가가 갚아야 할 빚(부채)이 눈덩이처럼 불어났고, 집을 살 때 빌리는 돈의 이자(모기지 금리)가 높아 서민들의 주거 부담이 큽니다. 여기에 산업의 혈액인 디젤 가격까지 비싸서 물가를 전반적으로 밀어 올리고 있다는 경고입니다.</w:t>
      </w:r>
    </w:p>
    <w:p>
      <w:r>
        <w:rPr>
          <w:b/>
        </w:rPr>
        <w:t xml:space="preserve">왜 중요한가요?  </w:t>
      </w:r>
      <w:r>
        <w:t>미국은 세계 경제의 대장 격이라 미국의 부채나 금리 문제는 전 세계 금융 시장의 안정성을 흔들 수 있습니다. 특히 고금리가 지속되면 글로벌 경기 회복 속도가 늦춰질 위험이 있습니다.</w:t>
      </w:r>
    </w:p>
    <w:p>
      <w:r>
        <w:rPr>
          <w:b/>
        </w:rPr>
        <w:t xml:space="preserve">오늘 배움과의 연결  </w:t>
      </w:r>
      <w:r>
        <w:t>국가 부채가 늘어나는 상황은 지난주에 배운 '재정 적자'가 누적된 결과로 이해할 수 있습니다.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[주간 복습] 주간 복습</w:t>
      </w:r>
    </w:p>
    <w:p>
      <w:r>
        <w:t>이번 한 주 동안 우리는 경제라는 거대한 실험실이 어떻게 굴러가는지 핵심 부품들을 살펴보았습니다. 먼저 '경제성장률'은 우리 실험실의 전체 산출량이 전보다 얼마나 늘었는지를 보여주는 성적표입니다. 하지만 기계가 잘 돌아가도 연구원들이 노는 '실업률'이 높으면 실험실의 활력이 떨어지겠죠. 이런 흐름은 마치 실험이 잘 되는 날과 안 되는 날이 반복되는 '경기순환'을 만들어냅니다. 만약 실험실 상황이 너무 나빠지면 교수님(정부)이 예산을 더 투입하는 '재정정책'을 쓰기도 합니다. 마지막으로 옆 실험실과 시약을 거래할 때 사용하는 상대적인 가격인 '환율'이 어떻게 결정되는지까지 배웠습니다. 이 요소들은 각각 독립적인 것이 아니라, 금리와 물가라는 매개체를 통해 서로 톱니바퀴처럼 맞물려 돌아가는 하나의 거대한 시스템입니다.</w:t>
      </w:r>
    </w:p>
    <w:p>
      <w:r>
        <w:rPr>
          <w:b/>
        </w:rPr>
        <w:t xml:space="preserve">오늘 뉴스와의 연결  </w:t>
      </w:r>
      <w:r>
        <w:t>오늘 뉴스에 나온 금리와 부채 논의는 결국 경기순환의 속도를 조절하고 재정정책의 체력을 결정하는 아주 중요한 변수들입니다.</w:t>
      </w:r>
    </w:p>
    <w:p>
      <w:pPr>
        <w:spacing w:before="360"/>
      </w:pPr>
      <w:r>
        <w:rPr>
          <w:b/>
          <w:color w:val="2F6F5E"/>
          <w:sz w:val="26"/>
        </w:rPr>
        <w:t>③ 오늘의 용어 — 기준금리 (Base Interest Rate)</w:t>
      </w:r>
    </w:p>
    <w:p>
      <w:r>
        <w:rPr>
          <w:b/>
        </w:rPr>
        <w:t xml:space="preserve">정의  </w:t>
      </w:r>
      <w:r>
        <w:t>한 나라의 중앙은행이 경제 상황을 보고 결정하는, 모든 금리의 기준이 되는 지표 금리입니다.</w:t>
      </w:r>
    </w:p>
    <w:p>
      <w:r>
        <w:rPr>
          <w:b/>
        </w:rPr>
        <w:t xml:space="preserve">비유  </w:t>
      </w:r>
      <w:r>
        <w:t>실험실의 메인 전압 조절기(Voltage Controller)와 같습니다. 전압을 높이면(금리 인상) 전류의 흐름(돈의 유동성)이 억제되고, 전압을 낮추면(금리 인하) 전류가 활발하게 흐르는 것과 같은 원리입니다.</w:t>
      </w:r>
    </w:p>
    <w:p>
      <w:r>
        <w:rPr>
          <w:b/>
        </w:rPr>
        <w:t xml:space="preserve">사용 예  </w:t>
      </w:r>
      <w:r>
        <w:t>한국은행이 기준금리를 연 3.5%로 동결하면서 시장의 대출 금리도 당분간 유지될 전망입니다.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재정 적자 (Fiscal Deficit) (배운 날: 2026-08-20)  </w:t>
      </w:r>
      <w:r>
        <w:t>정부가 거둬들인 세금보다 쓴 돈이 더 많은 상태를 기억하시나요? 오늘 뉴스에 언급된 미국의 '40조 달러 부채'는 바로 이런 재정 적자가 수년간 누적되어 만들어진 결과물입니다. 마치 실험실에서 지원금보다 시약 값을 더 많이 써서 빚이 쌓인 상황과 비슷하죠.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이번 주 복습 내용 중, 경제 활동이 활발해졌다가 침체되기를 반복하는 현상을 무엇이라고 부를까요?</w:t>
      </w:r>
    </w:p>
    <w:p>
      <w:r>
        <w:t xml:space="preserve">    1) 경제성장률</w:t>
      </w:r>
    </w:p>
    <w:p>
      <w:r>
        <w:t xml:space="preserve">    2) 실업률</w:t>
      </w:r>
    </w:p>
    <w:p>
      <w:r>
        <w:t xml:space="preserve">    3) 경기순환</w:t>
      </w:r>
    </w:p>
    <w:p>
      <w:r>
        <w:t xml:space="preserve">    4) 재정정책</w:t>
      </w:r>
    </w:p>
    <w:p>
      <w:r>
        <w:rPr>
          <w:b/>
        </w:rPr>
        <w:t xml:space="preserve">Q2. </w:t>
      </w:r>
      <w:r>
        <w:t>오늘 한국 뉴스에서 전문가들이 기준금리 결정에 대해 고민하는 가장 큰 이유는 무엇인가요?</w:t>
      </w:r>
    </w:p>
    <w:p>
      <w:r>
        <w:t xml:space="preserve">    1) 물가를 잡는 것과 경기 위축을 막는 것 사이의 갈등</w:t>
      </w:r>
    </w:p>
    <w:p>
      <w:r>
        <w:t xml:space="preserve">    2) 반도체 수출이 너무 잘 되어서</w:t>
      </w:r>
    </w:p>
    <w:p>
      <w:r>
        <w:t xml:space="preserve">    3) 로봇 산업에 투자할 자금이 부족해서</w:t>
      </w:r>
    </w:p>
    <w:p>
      <w:r>
        <w:t xml:space="preserve">    4) 환율이 너무 낮아 수출이 안 되기 때문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3) 경기순환</w:t>
      </w:r>
    </w:p>
    <w:p>
      <w:r>
        <w:rPr>
          <w:b/>
        </w:rPr>
        <w:t xml:space="preserve">해설  </w:t>
      </w:r>
      <w:r>
        <w:t>경기는 마치 파도처럼 호황과 불황을 반복하는데, 이를 경기순환(Business Cycle)이라고 합니다.</w:t>
      </w:r>
    </w:p>
    <w:p>
      <w:r>
        <w:rPr>
          <w:b/>
        </w:rPr>
        <w:t xml:space="preserve">Q2 정답  </w:t>
      </w:r>
      <w:r>
        <w:t>1) 물가를 잡는 것과 경기 위축을 막는 것 사이의 갈등</w:t>
      </w:r>
    </w:p>
    <w:p>
      <w:r>
        <w:rPr>
          <w:b/>
        </w:rPr>
        <w:t xml:space="preserve">해설  </w:t>
      </w:r>
      <w:r>
        <w:t>금리를 올리면 물가를 잡을 수 있지만 경기가 너무 가라앉을 수 있고, 반대로 낮추면 물가가 오를 수 있어 중앙은행은 이 사이에서 고민하게 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