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2026-07-18 아침 경제 브리핑</w:t>
      </w:r>
    </w:p>
    <w:p>
      <w:r>
        <w:rPr>
          <w:color w:val="888888"/>
        </w:rPr>
        <w:t>오늘의 주제: 주간 복습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최종금리 3.00% 예상했던 BNP파리바, 금통위 후 3.25%로 상향</w:t>
      </w:r>
      <w:r>
        <w:rPr>
          <w:color w:val="888888"/>
        </w:rPr>
        <w:t xml:space="preserve">  (연합인포맥스)</w:t>
      </w:r>
    </w:p>
    <w:p>
      <w:r>
        <w:t>글로벌 투자은행인 BNP파리바가 한국은행의 최종 기준금리 전망치를 기존 3.00%에서 3.25%로 상향 조정했습니다. 최근 한국은행 금융통화위원회의 매파적(통화 긴축 선호)인 기조를 분석한 결과, 물가 상승 압력과 가계부채를 억제하기 위해 금리를 더 오랫동안 높은 수준으로 유지할 필요가 있다고 판단한 것입니다. 이는 시장이 기대했던 금리 인하 시점이 뒤로 미뤄질 수 있음을 의미합니다.</w:t>
      </w:r>
    </w:p>
    <w:p>
      <w:r>
        <w:rPr>
          <w:b/>
        </w:rPr>
        <w:t xml:space="preserve">왜 중요한가요?  </w:t>
      </w:r>
      <w:r>
        <w:t>연구실 예산 중 이자로 나가는 고정비가 늘어나면 다른 재료를 사기 힘들어지듯, 금리가 높게 유지되면 기업들의 투자와 가계의 소비가 위축됩니다. 시장의 예상보다 대출 금리 인하가 늦어질 수 있어 자금 계획을 보수적으로 잡아야 합니다.</w:t>
      </w:r>
    </w:p>
    <w:p>
      <w:r>
        <w:rPr>
          <w:b/>
        </w:rPr>
        <w:t xml:space="preserve">오늘 배움과의 연결  </w:t>
      </w:r>
      <w:r>
        <w:t>한정된 자원을 배분하기 위해 기준금리라는 통제 변수를 조절하는 과정 역시 경제학적 선택의 결과입니다.</w:t>
      </w:r>
    </w:p>
    <w:p>
      <w:r>
        <w:rPr>
          <w:b/>
          <w:sz w:val="24"/>
        </w:rPr>
        <w:t>2. 미-이란 적대행위 재개 및 홍해 폐쇄 위협에 국제 유가 상승 마감</w:t>
      </w:r>
      <w:r>
        <w:rPr>
          <w:color w:val="888888"/>
        </w:rPr>
        <w:t xml:space="preserve">  (Reuters)</w:t>
      </w:r>
    </w:p>
    <w:p>
      <w:r>
        <w:t>미국과 이란 사이의 군사적 긴장감이 다시 높아지고, 주요 해상 수송로인 홍해가 폐쇄될 수 있다는 위협이 제기되면서 국제 유가가 상승세로 마감했습니다. 중동 지역의 지정학적 불안은 원유 공급망에 즉각적인 차질을 줄 수 있어 에너지를 수입하는 국가들의 불안감을 자극하고 있습니다. 이에 따라 유가 상승이 전 세계적인 물가 불안을 다시 자극할 수 있다는 우려가 커지고 있습니다.</w:t>
      </w:r>
    </w:p>
    <w:p>
      <w:r>
        <w:rPr>
          <w:b/>
        </w:rPr>
        <w:t xml:space="preserve">왜 중요한가요?  </w:t>
      </w:r>
      <w:r>
        <w:t>유가는 모든 산업의 기초 원재료이자 물류비의 핵심이기 때문에, 유가가 오르면 연구실의 시약 가격부터 일상 물가까지 도미노처럼 오르게 됩니다. 이는 중앙은행이 금리를 쉽게 내리지 못하게 만드는 결정적인 걸림돌이 됩니다.</w:t>
      </w:r>
    </w:p>
    <w:p>
      <w:r>
        <w:rPr>
          <w:b/>
        </w:rPr>
        <w:t xml:space="preserve">오늘 배움과의 연결  </w:t>
      </w:r>
      <w:r>
        <w:t>원유라는 한정된 자원의 공급선이 위협받으며 가치가 뛰는 현상은 자원의 '희소성'이 가격에 미치는 영향을 잘 보여줍니다.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[주간 복습] 주간 복습</w:t>
      </w:r>
    </w:p>
    <w:p>
      <w:r>
        <w:t>연구실에서 실험을 할 때, 예산과 시간은 항상 한정되어 있습니다. 고가의 고순도 시약을 무제한으로 살 수 없고, 모든 아이디어를 다 실험해 볼 수도 없죠. 이처럼 우리의 욕구는 무한하지만, 이를 충족해 줄 자원은 유한한 상태를 경제학에서는 '희소성'이라고 부릅니다. 자원이 희소하기 때문에 우리는 어쩔 수 없이 무언가를 포기하고 하나를 골라야 하는 '선택'의 기로에 서게 됩니다. 이때 어떤 선택을 함으로써 포기해야 하는 다른 선택지들의 가치 중 가장 큰 것을 '기회비용'이라고 합니다. 이번 한 주 동안 배운 핵심은 바로 이 '희소성 때문에 선택이 필요하고, 선택에는 반드시 기회비용이 따른다'는 경제학의 대원칙입니다. 경제학은 결국 이 한정된 자원을 어떻게 가장 효율적으로 나누어 쓸지 고민하는 학문이랍니다.</w:t>
      </w:r>
    </w:p>
    <w:p>
      <w:r>
        <w:rPr>
          <w:b/>
        </w:rPr>
        <w:t xml:space="preserve">오늘 뉴스와의 연결  </w:t>
      </w:r>
      <w:r>
        <w:t>오늘 뉴스에 나온 지정학적 위기에 따른 유가 상승 역시 원유라는 희소 자원의 공급이 흔들리면서 발생한 경제적 현상입니다.</w:t>
      </w:r>
    </w:p>
    <w:p>
      <w:pPr>
        <w:spacing w:before="360"/>
      </w:pPr>
      <w:r>
        <w:rPr>
          <w:b/>
          <w:color w:val="2F6F5E"/>
          <w:sz w:val="26"/>
        </w:rPr>
        <w:t>③ 오늘의 용어 — 기회비용 (Opportunity Cost)</w:t>
      </w:r>
    </w:p>
    <w:p>
      <w:r>
        <w:rPr>
          <w:b/>
        </w:rPr>
        <w:t xml:space="preserve">정의  </w:t>
      </w:r>
      <w:r>
        <w:t>어떤 선택을 함으로써 포기하게 되는 여러 대안 중 가장 가치가 높은 것의 가치.</w:t>
      </w:r>
    </w:p>
    <w:p>
      <w:r>
        <w:rPr>
          <w:b/>
        </w:rPr>
        <w:t xml:space="preserve">비유  </w:t>
      </w:r>
      <w:r>
        <w:t>한정된 연구실 예산으로 고성능 연산용 컴퓨터를 사기로 결정했다면, 그 돈으로 갈 수 있었던 '해외 학회 참석 기회'나 '최신 분석 장비 구매' 중 가장 가치 있었던 대안 하나가 바로 기회비용이 됩니다.</w:t>
      </w:r>
    </w:p>
    <w:p>
      <w:r>
        <w:rPr>
          <w:b/>
        </w:rPr>
        <w:t xml:space="preserve">사용 예  </w:t>
      </w:r>
      <w:r>
        <w:t>이번 반도체 소자 측정 장비를 리스할지 구매할지 결정할 때, 자금 묶임에 따른 기회비용을 철저히 계산해 보아야 합니다.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t>아직 복습할 용어가 없습니다. 용어가 쌓이면 3일/7일 간격으로 다시 만나요.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다음 중 경제학에서 설명하는 '기회비용'의 정의로 가장 적절한 것은 무엇일까요?</w:t>
      </w:r>
    </w:p>
    <w:p>
      <w:r>
        <w:t xml:space="preserve">    1) 선택을 할 때 실제로 지불한 순수 현금 지출액</w:t>
      </w:r>
    </w:p>
    <w:p>
      <w:r>
        <w:t xml:space="preserve">    2) 자원이 무한하여 아무런 고민 없이 선택할 때 발생하는 비용</w:t>
      </w:r>
    </w:p>
    <w:p>
      <w:r>
        <w:t xml:space="preserve">    3) 어떤 대안을 선택함으로써 포기하게 된 다른 기회들의 가치 중 가장 큰 것</w:t>
      </w:r>
    </w:p>
    <w:p>
      <w:r>
        <w:t xml:space="preserve">    4) 실험에 실패하여 폐기 처분해야 하는 시약의 원래 구매 가격</w:t>
      </w:r>
    </w:p>
    <w:p>
      <w:r>
        <w:rPr>
          <w:b/>
        </w:rPr>
        <w:t xml:space="preserve">Q2. </w:t>
      </w:r>
      <w:r>
        <w:t>오늘 뉴스에 언급된 '국제 유가 상승'이 '한국의 기준금리 전망치 상향'에 어떤 경로로 영향을 미치는지 가장 올바르게 설명한 것은 무엇일까요?</w:t>
      </w:r>
    </w:p>
    <w:p>
      <w:r>
        <w:t xml:space="preserve">    1) 유가가 오르면 전반적인 물가가 낮아져 금리를 더 내릴 수 있게 된다.</w:t>
      </w:r>
    </w:p>
    <w:p>
      <w:r>
        <w:t xml:space="preserve">    2) 유가 상승이 물가를 자극해 인플레이션 우려가 커지므로, 고금리가 오래 유지될 가능성이 높아진다.</w:t>
      </w:r>
    </w:p>
    <w:p>
      <w:r>
        <w:t xml:space="preserve">    3) 유가가 상승하면 한국은행이 직접 원유를 생산하므로 금리와 상관이 없어진다.</w:t>
      </w:r>
    </w:p>
    <w:p>
      <w:r>
        <w:t xml:space="preserve">    4) 미국과 이란의 갈등이 심해지면 한국의 대출 금리는 무조건 즉시 영(0)으로 떨어진다.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3) 어떤 대안을 선택함으로써 포기하게 된 다른 기회들의 가치 중 가장 큰 것</w:t>
      </w:r>
    </w:p>
    <w:p>
      <w:r>
        <w:rPr>
          <w:b/>
        </w:rPr>
        <w:t xml:space="preserve">해설  </w:t>
      </w:r>
      <w:r>
        <w:t>기회비용은 실제로 지출한 돈뿐만 아니라, 그 선택 때문에 포기해야 했던 다른 가치 있는 선택지 중 '가장 아까운 것 하나'의 가치를 뜻합니다.</w:t>
      </w:r>
    </w:p>
    <w:p>
      <w:r>
        <w:rPr>
          <w:b/>
        </w:rPr>
        <w:t xml:space="preserve">Q2 정답  </w:t>
      </w:r>
      <w:r>
        <w:t>2) 유가 상승이 물가를 자극해 인플레이션 우려가 커지므로, 고금리가 오래 유지될 가능성이 높아진다.</w:t>
      </w:r>
    </w:p>
    <w:p>
      <w:r>
        <w:rPr>
          <w:b/>
        </w:rPr>
        <w:t xml:space="preserve">해설  </w:t>
      </w:r>
      <w:r>
        <w:t>유가가 오르면 물류비와 원자재 가격이 올라 전반적인 물가(인플레이션)가 상승합니다. 중앙은행은 이 물가를 잡기 위해 기준금리를 더 높은 수준으로 길게 유지하게 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