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emf" ContentType="image/x-emf"/>
  <Default Extension="xls" ContentType="application/vnd.ms-exce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4E7E" w:rsidRPr="00CA0CC9" w:rsidRDefault="00815CAE" w:rsidP="00B0323E">
      <w:pPr>
        <w:snapToGrid w:val="0"/>
        <w:spacing w:line="360" w:lineRule="auto"/>
        <w:jc w:val="right"/>
        <w:rPr>
          <w:b/>
          <w:sz w:val="28"/>
          <w:szCs w:val="28"/>
        </w:rPr>
      </w:pPr>
      <w:r w:rsidRPr="00CA0CC9">
        <w:rPr>
          <w:b/>
          <w:noProof/>
          <w:sz w:val="28"/>
          <w:szCs w:val="28"/>
        </w:rPr>
        <w:drawing>
          <wp:anchor distT="0" distB="0" distL="114300" distR="114300" simplePos="0" relativeHeight="251688960" behindDoc="1" locked="0" layoutInCell="1" allowOverlap="1">
            <wp:simplePos x="0" y="0"/>
            <wp:positionH relativeFrom="column">
              <wp:posOffset>4078605</wp:posOffset>
            </wp:positionH>
            <wp:positionV relativeFrom="paragraph">
              <wp:posOffset>0</wp:posOffset>
            </wp:positionV>
            <wp:extent cx="1200150" cy="400050"/>
            <wp:effectExtent l="19050" t="0" r="0" b="0"/>
            <wp:wrapNone/>
            <wp:docPr id="1" name="图片 1" descr="D:\2014年工程\所内课题\企标-IP专网设计规范\课题评审\捕获.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D:\2014年工程\所内课题\企标-IP专网设计规范\课题评审\捕获.JPG"/>
                    <pic:cNvPicPr>
                      <a:picLocks noChangeAspect="1" noChangeArrowheads="1"/>
                    </pic:cNvPicPr>
                  </pic:nvPicPr>
                  <pic:blipFill>
                    <a:blip r:embed="rId8" cstate="print"/>
                    <a:srcRect/>
                    <a:stretch>
                      <a:fillRect/>
                    </a:stretch>
                  </pic:blipFill>
                  <pic:spPr bwMode="auto">
                    <a:xfrm>
                      <a:off x="0" y="0"/>
                      <a:ext cx="1200150" cy="400050"/>
                    </a:xfrm>
                    <a:prstGeom prst="rect">
                      <a:avLst/>
                    </a:prstGeom>
                    <a:noFill/>
                    <a:ln w="9525">
                      <a:noFill/>
                      <a:miter lim="800000"/>
                      <a:headEnd/>
                      <a:tailEnd/>
                    </a:ln>
                  </pic:spPr>
                </pic:pic>
              </a:graphicData>
            </a:graphic>
          </wp:anchor>
        </w:drawing>
      </w:r>
    </w:p>
    <w:p w:rsidR="009E4E7E" w:rsidRPr="00CA0CC9" w:rsidRDefault="009E4E7E" w:rsidP="009E4E7E">
      <w:pPr>
        <w:pStyle w:val="QB0"/>
        <w:ind w:firstLine="420"/>
      </w:pPr>
    </w:p>
    <w:p w:rsidR="009E4E7E" w:rsidRPr="00CA0CC9" w:rsidRDefault="009E4E7E" w:rsidP="009E4E7E">
      <w:pPr>
        <w:pStyle w:val="QB0"/>
        <w:ind w:firstLine="420"/>
      </w:pPr>
    </w:p>
    <w:p w:rsidR="00DF52AB" w:rsidRPr="00CA0CC9" w:rsidRDefault="00DF52AB" w:rsidP="009E4E7E">
      <w:pPr>
        <w:pStyle w:val="QB0"/>
        <w:ind w:firstLine="420"/>
      </w:pPr>
    </w:p>
    <w:p w:rsidR="00DF52AB" w:rsidRPr="00CA0CC9" w:rsidRDefault="00DF52AB" w:rsidP="009E4E7E">
      <w:pPr>
        <w:pStyle w:val="QB0"/>
        <w:ind w:firstLine="420"/>
      </w:pPr>
    </w:p>
    <w:p w:rsidR="009E4E7E" w:rsidRPr="00CA0CC9" w:rsidRDefault="00C02785" w:rsidP="009E4E7E">
      <w:pPr>
        <w:pStyle w:val="QB0"/>
        <w:ind w:firstLine="420"/>
      </w:pPr>
      <w:r>
        <w:pict>
          <v:shapetype id="_x0000_t202" coordsize="21600,21600" o:spt="202" path="m,l,21600r21600,l21600,xe">
            <v:stroke joinstyle="miter"/>
            <v:path gradientshapeok="t" o:connecttype="rect"/>
          </v:shapetype>
          <v:shape id="_x0000_s1029" type="#_x0000_t202" style="position:absolute;left:0;text-align:left;margin-left:-9pt;margin-top:7.8pt;width:441pt;height:46.8pt;z-index:251655168" stroked="f">
            <v:textbox>
              <w:txbxContent>
                <w:p w:rsidR="003A3942" w:rsidRDefault="003A3942" w:rsidP="009E4E7E">
                  <w:pPr>
                    <w:pStyle w:val="a8"/>
                  </w:pPr>
                  <w:r>
                    <w:rPr>
                      <w:rFonts w:hint="eastAsia"/>
                    </w:rPr>
                    <w:t>中国移动通信企业标准</w:t>
                  </w:r>
                </w:p>
              </w:txbxContent>
            </v:textbox>
          </v:shape>
        </w:pict>
      </w:r>
    </w:p>
    <w:p w:rsidR="009E4E7E" w:rsidRPr="00CA0CC9" w:rsidRDefault="009E4E7E" w:rsidP="009E4E7E">
      <w:pPr>
        <w:pStyle w:val="QB0"/>
        <w:ind w:firstLine="420"/>
      </w:pPr>
    </w:p>
    <w:p w:rsidR="009E4E7E" w:rsidRPr="00CA0CC9" w:rsidRDefault="009E4E7E" w:rsidP="009E4E7E">
      <w:pPr>
        <w:pStyle w:val="QB0"/>
        <w:ind w:firstLine="420"/>
      </w:pPr>
    </w:p>
    <w:p w:rsidR="009E4E7E" w:rsidRPr="00CA0CC9" w:rsidRDefault="009E4E7E" w:rsidP="009E4E7E">
      <w:pPr>
        <w:pStyle w:val="QB0"/>
        <w:ind w:firstLine="420"/>
      </w:pPr>
    </w:p>
    <w:p w:rsidR="009E4E7E" w:rsidRPr="00CA0CC9" w:rsidRDefault="00C02785" w:rsidP="009E4E7E">
      <w:pPr>
        <w:pStyle w:val="QB0"/>
        <w:ind w:firstLine="420"/>
      </w:pPr>
      <w:r>
        <w:pict>
          <v:shape id="_x0000_s1036" type="#_x0000_t202" style="position:absolute;left:0;text-align:left;margin-left:279pt;margin-top:0;width:180pt;height:23.4pt;z-index:251662336" stroked="f">
            <v:textbox style="mso-next-textbox:#_x0000_s1036" inset="0,0,0,0">
              <w:txbxContent>
                <w:p w:rsidR="003A3942" w:rsidRDefault="003A3942" w:rsidP="009E4E7E">
                  <w:pPr>
                    <w:pStyle w:val="a9"/>
                  </w:pPr>
                  <w:r>
                    <w:rPr>
                      <w:rFonts w:hint="eastAsia"/>
                    </w:rPr>
                    <w:t>QB-╳╳-╳╳╳-╳╳╳╳</w:t>
                  </w:r>
                </w:p>
              </w:txbxContent>
            </v:textbox>
          </v:shape>
        </w:pict>
      </w:r>
    </w:p>
    <w:p w:rsidR="009E4E7E" w:rsidRPr="00CA0CC9" w:rsidRDefault="009E4E7E" w:rsidP="009E4E7E">
      <w:pPr>
        <w:pStyle w:val="QB0"/>
        <w:ind w:firstLine="420"/>
      </w:pPr>
    </w:p>
    <w:p w:rsidR="009E4E7E" w:rsidRPr="00CA0CC9" w:rsidRDefault="00C02785" w:rsidP="009E4E7E">
      <w:pPr>
        <w:pStyle w:val="QB0"/>
        <w:ind w:firstLine="420"/>
      </w:pPr>
      <w:r>
        <w:pict>
          <v:line id="_x0000_s1027" style="position:absolute;left:0;text-align:left;z-index:251654144" from="-45pt,0" to="462pt,0" strokeweight="1.5pt"/>
        </w:pict>
      </w:r>
    </w:p>
    <w:p w:rsidR="009E4E7E" w:rsidRPr="00CA0CC9" w:rsidRDefault="009E4E7E" w:rsidP="009E4E7E">
      <w:pPr>
        <w:pStyle w:val="QB0"/>
        <w:ind w:firstLine="420"/>
      </w:pPr>
    </w:p>
    <w:p w:rsidR="009E4E7E" w:rsidRPr="00CA0CC9" w:rsidRDefault="009E4E7E" w:rsidP="009E4E7E">
      <w:pPr>
        <w:pStyle w:val="QB0"/>
        <w:ind w:firstLine="420"/>
      </w:pPr>
    </w:p>
    <w:p w:rsidR="009E4E7E" w:rsidRPr="00CA0CC9" w:rsidRDefault="009E4E7E" w:rsidP="009E4E7E">
      <w:pPr>
        <w:pStyle w:val="QB0"/>
        <w:ind w:firstLine="420"/>
      </w:pPr>
    </w:p>
    <w:p w:rsidR="009E4E7E" w:rsidRPr="00CA0CC9" w:rsidRDefault="009E4E7E" w:rsidP="009E4E7E">
      <w:pPr>
        <w:pStyle w:val="QB0"/>
        <w:ind w:firstLine="420"/>
      </w:pPr>
    </w:p>
    <w:p w:rsidR="009E4E7E" w:rsidRPr="00CA0CC9" w:rsidRDefault="00C02785" w:rsidP="009E4E7E">
      <w:pPr>
        <w:pStyle w:val="QB0"/>
        <w:ind w:firstLine="420"/>
      </w:pPr>
      <w:r>
        <w:pict>
          <v:shape id="_x0000_s1030" type="#_x0000_t202" style="position:absolute;left:0;text-align:left;margin-left:9pt;margin-top:3.45pt;width:405pt;height:119.4pt;z-index:251656192" stroked="f">
            <v:textbox style="mso-next-textbox:#_x0000_s1030">
              <w:txbxContent>
                <w:p w:rsidR="003A3942" w:rsidRPr="00F911C4" w:rsidRDefault="003A3942" w:rsidP="00DB0682">
                  <w:pPr>
                    <w:pStyle w:val="20"/>
                    <w:spacing w:line="240" w:lineRule="auto"/>
                    <w:jc w:val="center"/>
                    <w:rPr>
                      <w:rFonts w:ascii="黑体" w:eastAsia="黑体"/>
                      <w:sz w:val="44"/>
                      <w:szCs w:val="44"/>
                    </w:rPr>
                  </w:pPr>
                  <w:r w:rsidRPr="00F911C4">
                    <w:rPr>
                      <w:rFonts w:ascii="黑体" w:eastAsia="黑体" w:hint="eastAsia"/>
                      <w:sz w:val="44"/>
                      <w:szCs w:val="44"/>
                    </w:rPr>
                    <w:t>LTE数字蜂窝移动通信网无线操作维护中心（OMC-R）测量报告测试要求</w:t>
                  </w:r>
                </w:p>
                <w:p w:rsidR="003A3942" w:rsidRPr="00F911C4" w:rsidRDefault="003A3942" w:rsidP="00C81309">
                  <w:pPr>
                    <w:pStyle w:val="af2"/>
                    <w:spacing w:line="240" w:lineRule="auto"/>
                    <w:rPr>
                      <w:rFonts w:ascii="黑体" w:eastAsia="黑体"/>
                      <w:sz w:val="44"/>
                      <w:szCs w:val="44"/>
                    </w:rPr>
                  </w:pPr>
                  <w:r w:rsidRPr="00F911C4">
                    <w:rPr>
                      <w:rFonts w:ascii="黑体" w:eastAsia="黑体" w:hint="eastAsia"/>
                      <w:sz w:val="44"/>
                      <w:szCs w:val="44"/>
                    </w:rPr>
                    <w:t>-</w:t>
                  </w:r>
                  <w:r>
                    <w:rPr>
                      <w:rFonts w:ascii="黑体" w:eastAsia="黑体" w:hint="eastAsia"/>
                      <w:sz w:val="44"/>
                      <w:szCs w:val="44"/>
                    </w:rPr>
                    <w:t>扩展型皮</w:t>
                  </w:r>
                  <w:r w:rsidRPr="00F911C4">
                    <w:rPr>
                      <w:rFonts w:ascii="黑体" w:eastAsia="黑体" w:hint="eastAsia"/>
                      <w:sz w:val="44"/>
                      <w:szCs w:val="44"/>
                    </w:rPr>
                    <w:t>基站分册</w:t>
                  </w:r>
                </w:p>
                <w:p w:rsidR="003A3942" w:rsidRPr="00AE0E55" w:rsidRDefault="003A3942" w:rsidP="00DB0682">
                  <w:pPr>
                    <w:pStyle w:val="20"/>
                    <w:spacing w:line="240" w:lineRule="auto"/>
                    <w:jc w:val="center"/>
                    <w:rPr>
                      <w:rFonts w:ascii="黑体" w:eastAsia="黑体"/>
                      <w:b/>
                      <w:sz w:val="44"/>
                      <w:szCs w:val="44"/>
                    </w:rPr>
                  </w:pPr>
                </w:p>
                <w:p w:rsidR="003A3942" w:rsidRPr="00DB0682" w:rsidRDefault="003A3942" w:rsidP="009E4E7E">
                  <w:pPr>
                    <w:pStyle w:val="aa"/>
                  </w:pPr>
                </w:p>
              </w:txbxContent>
            </v:textbox>
          </v:shape>
        </w:pict>
      </w:r>
    </w:p>
    <w:p w:rsidR="009E4E7E" w:rsidRPr="00CA0CC9" w:rsidRDefault="009E4E7E" w:rsidP="009E4E7E">
      <w:pPr>
        <w:pStyle w:val="QB0"/>
        <w:ind w:firstLine="420"/>
      </w:pPr>
    </w:p>
    <w:p w:rsidR="009E4E7E" w:rsidRPr="00CA0CC9" w:rsidRDefault="009E4E7E" w:rsidP="009E4E7E">
      <w:pPr>
        <w:pStyle w:val="QB0"/>
        <w:ind w:firstLine="420"/>
      </w:pPr>
    </w:p>
    <w:p w:rsidR="009E4E7E" w:rsidRPr="00CA0CC9" w:rsidRDefault="009E4E7E" w:rsidP="009E4E7E">
      <w:pPr>
        <w:pStyle w:val="QB0"/>
        <w:ind w:firstLine="420"/>
      </w:pPr>
    </w:p>
    <w:p w:rsidR="009E4E7E" w:rsidRPr="00CA0CC9" w:rsidRDefault="009E4E7E" w:rsidP="009E4E7E">
      <w:pPr>
        <w:pStyle w:val="QB0"/>
        <w:ind w:firstLine="420"/>
      </w:pPr>
    </w:p>
    <w:p w:rsidR="009E4E7E" w:rsidRPr="00CA0CC9" w:rsidRDefault="009E4E7E" w:rsidP="009E4E7E">
      <w:pPr>
        <w:pStyle w:val="QB0"/>
        <w:ind w:firstLine="420"/>
      </w:pPr>
    </w:p>
    <w:p w:rsidR="009E4E7E" w:rsidRPr="00CA0CC9" w:rsidRDefault="009E4E7E" w:rsidP="009E4E7E">
      <w:pPr>
        <w:pStyle w:val="QB0"/>
        <w:ind w:firstLine="420"/>
      </w:pPr>
    </w:p>
    <w:p w:rsidR="009E4E7E" w:rsidRPr="00CA0CC9" w:rsidRDefault="009E4E7E" w:rsidP="009E4E7E">
      <w:pPr>
        <w:pStyle w:val="QB0"/>
        <w:ind w:firstLine="420"/>
      </w:pPr>
    </w:p>
    <w:p w:rsidR="009E4E7E" w:rsidRPr="00CA0CC9" w:rsidRDefault="00C02785" w:rsidP="009E4E7E">
      <w:pPr>
        <w:pStyle w:val="QB0"/>
        <w:ind w:firstLine="420"/>
      </w:pPr>
      <w:r>
        <w:pict>
          <v:shape id="_x0000_s1031" type="#_x0000_t202" style="position:absolute;left:0;text-align:left;margin-left:-18.6pt;margin-top:8.55pt;width:469.35pt;height:80.7pt;z-index:251657216" stroked="f">
            <v:textbox>
              <w:txbxContent>
                <w:p w:rsidR="003A3942" w:rsidRPr="00AE0E55" w:rsidRDefault="003A3942" w:rsidP="00DB0682">
                  <w:pPr>
                    <w:pStyle w:val="af2"/>
                    <w:spacing w:line="60" w:lineRule="exact"/>
                    <w:rPr>
                      <w:rFonts w:ascii="黑体" w:eastAsia="黑体"/>
                      <w:b/>
                      <w:bCs/>
                    </w:rPr>
                  </w:pPr>
                  <w:r w:rsidRPr="00AE0E55">
                    <w:rPr>
                      <w:rFonts w:ascii="黑体" w:eastAsia="黑体" w:hint="eastAsia"/>
                      <w:b/>
                      <w:bCs/>
                    </w:rPr>
                    <w:t xml:space="preserve">LTE digital cell mobile communications network OMC-R </w:t>
                  </w:r>
                </w:p>
                <w:p w:rsidR="003A3942" w:rsidRDefault="003A3942" w:rsidP="00DB0682">
                  <w:pPr>
                    <w:pStyle w:val="af2"/>
                    <w:spacing w:line="60" w:lineRule="exact"/>
                    <w:rPr>
                      <w:rFonts w:ascii="黑体" w:eastAsia="黑体"/>
                      <w:b/>
                      <w:bCs/>
                    </w:rPr>
                  </w:pPr>
                  <w:r w:rsidRPr="00AE0E55">
                    <w:rPr>
                      <w:rFonts w:ascii="黑体" w:eastAsia="黑体" w:hint="eastAsia"/>
                      <w:b/>
                      <w:bCs/>
                    </w:rPr>
                    <w:t>measurement report test specification</w:t>
                  </w:r>
                </w:p>
                <w:p w:rsidR="003A3942" w:rsidRPr="00AE0E55" w:rsidRDefault="003A3942" w:rsidP="00DB0682">
                  <w:pPr>
                    <w:pStyle w:val="af2"/>
                    <w:spacing w:line="60" w:lineRule="exact"/>
                    <w:rPr>
                      <w:rFonts w:ascii="黑体" w:eastAsia="黑体"/>
                      <w:b/>
                      <w:bCs/>
                    </w:rPr>
                  </w:pPr>
                  <w:r w:rsidRPr="00F911C4">
                    <w:rPr>
                      <w:rFonts w:ascii="黑体" w:eastAsia="黑体"/>
                      <w:b/>
                      <w:bCs/>
                    </w:rPr>
                    <w:t>-</w:t>
                  </w:r>
                  <w:r w:rsidRPr="00F97318">
                    <w:rPr>
                      <w:rFonts w:ascii="黑体" w:eastAsia="黑体"/>
                      <w:b/>
                      <w:bCs/>
                    </w:rPr>
                    <w:t>Extended</w:t>
                  </w:r>
                  <w:r>
                    <w:rPr>
                      <w:rFonts w:ascii="黑体" w:eastAsia="黑体" w:hint="eastAsia"/>
                      <w:b/>
                      <w:bCs/>
                    </w:rPr>
                    <w:t xml:space="preserve"> Pic</w:t>
                  </w:r>
                  <w:r w:rsidRPr="00F911C4">
                    <w:rPr>
                      <w:rFonts w:ascii="黑体" w:eastAsia="黑体"/>
                      <w:b/>
                      <w:bCs/>
                    </w:rPr>
                    <w:t>o</w:t>
                  </w:r>
                  <w:r>
                    <w:rPr>
                      <w:rFonts w:ascii="黑体" w:eastAsia="黑体" w:hint="eastAsia"/>
                      <w:b/>
                      <w:bCs/>
                    </w:rPr>
                    <w:t xml:space="preserve"> </w:t>
                  </w:r>
                  <w:r w:rsidRPr="00F911C4">
                    <w:rPr>
                      <w:rFonts w:ascii="黑体" w:eastAsia="黑体"/>
                      <w:b/>
                      <w:bCs/>
                    </w:rPr>
                    <w:t>cell Section</w:t>
                  </w:r>
                </w:p>
                <w:p w:rsidR="003A3942" w:rsidRPr="00DB0682" w:rsidRDefault="003A3942" w:rsidP="00DB0682"/>
              </w:txbxContent>
            </v:textbox>
          </v:shape>
        </w:pict>
      </w:r>
    </w:p>
    <w:p w:rsidR="009E4E7E" w:rsidRPr="00CA0CC9" w:rsidRDefault="009E4E7E" w:rsidP="009E4E7E">
      <w:pPr>
        <w:pStyle w:val="QB0"/>
        <w:ind w:firstLine="420"/>
      </w:pPr>
    </w:p>
    <w:p w:rsidR="009E4E7E" w:rsidRPr="00CA0CC9" w:rsidRDefault="009E4E7E" w:rsidP="009E4E7E">
      <w:pPr>
        <w:pStyle w:val="QB0"/>
        <w:ind w:firstLine="420"/>
      </w:pPr>
    </w:p>
    <w:p w:rsidR="009E4E7E" w:rsidRPr="00CA0CC9" w:rsidRDefault="009E4E7E" w:rsidP="009E4E7E">
      <w:pPr>
        <w:pStyle w:val="QB0"/>
        <w:ind w:firstLine="420"/>
      </w:pPr>
    </w:p>
    <w:p w:rsidR="009E4E7E" w:rsidRPr="00CA0CC9" w:rsidRDefault="009E4E7E" w:rsidP="009E4E7E">
      <w:pPr>
        <w:pStyle w:val="QB0"/>
        <w:ind w:firstLine="420"/>
      </w:pPr>
    </w:p>
    <w:p w:rsidR="009E4E7E" w:rsidRPr="00CA0CC9" w:rsidRDefault="009E4E7E" w:rsidP="009E4E7E">
      <w:pPr>
        <w:pStyle w:val="QB0"/>
        <w:ind w:firstLine="420"/>
      </w:pPr>
    </w:p>
    <w:p w:rsidR="009E4E7E" w:rsidRPr="00CA0CC9" w:rsidRDefault="00C02785" w:rsidP="009E4E7E">
      <w:pPr>
        <w:pStyle w:val="QB0"/>
        <w:ind w:firstLine="420"/>
      </w:pPr>
      <w:r>
        <w:pict>
          <v:shape id="_x0000_s1032" type="#_x0000_t202" style="position:absolute;left:0;text-align:left;margin-left:105pt;margin-top:10.95pt;width:235.5pt;height:23.4pt;z-index:251658240" stroked="f">
            <v:textbox>
              <w:txbxContent>
                <w:p w:rsidR="003A3942" w:rsidRDefault="003A3942" w:rsidP="009E4E7E">
                  <w:pPr>
                    <w:pStyle w:val="ad"/>
                  </w:pPr>
                  <w:r>
                    <w:rPr>
                      <w:rFonts w:hint="eastAsia"/>
                    </w:rPr>
                    <w:t>版本号：</w:t>
                  </w:r>
                  <w:r>
                    <w:rPr>
                      <w:rFonts w:hint="eastAsia"/>
                      <w:b w:val="0"/>
                    </w:rPr>
                    <w:t>2.1.0</w:t>
                  </w:r>
                </w:p>
              </w:txbxContent>
            </v:textbox>
          </v:shape>
        </w:pict>
      </w:r>
    </w:p>
    <w:p w:rsidR="009E4E7E" w:rsidRPr="00CA0CC9" w:rsidRDefault="009E4E7E" w:rsidP="009E4E7E">
      <w:pPr>
        <w:pStyle w:val="QB0"/>
        <w:ind w:firstLine="420"/>
      </w:pPr>
    </w:p>
    <w:p w:rsidR="009E4E7E" w:rsidRPr="00CA0CC9" w:rsidRDefault="009E4E7E" w:rsidP="009E4E7E">
      <w:pPr>
        <w:pStyle w:val="QB0"/>
        <w:ind w:firstLine="420"/>
      </w:pPr>
    </w:p>
    <w:p w:rsidR="009E4E7E" w:rsidRPr="00CA0CC9" w:rsidRDefault="009E4E7E" w:rsidP="009E4E7E">
      <w:pPr>
        <w:pStyle w:val="QB0"/>
        <w:ind w:firstLine="420"/>
      </w:pPr>
    </w:p>
    <w:p w:rsidR="009E4E7E" w:rsidRPr="00CA0CC9" w:rsidRDefault="009E4E7E" w:rsidP="009E4E7E">
      <w:pPr>
        <w:pStyle w:val="QB0"/>
        <w:ind w:firstLine="420"/>
      </w:pPr>
    </w:p>
    <w:p w:rsidR="009E4E7E" w:rsidRPr="00CA0CC9" w:rsidRDefault="009E4E7E" w:rsidP="009E4E7E">
      <w:pPr>
        <w:pStyle w:val="QB0"/>
        <w:ind w:firstLine="420"/>
      </w:pPr>
    </w:p>
    <w:p w:rsidR="009E4E7E" w:rsidRPr="00CA0CC9" w:rsidRDefault="009E4E7E" w:rsidP="009E4E7E">
      <w:pPr>
        <w:pStyle w:val="QB0"/>
        <w:ind w:firstLine="420"/>
      </w:pPr>
    </w:p>
    <w:p w:rsidR="009E4E7E" w:rsidRPr="00CA0CC9" w:rsidRDefault="009E4E7E" w:rsidP="009E4E7E">
      <w:pPr>
        <w:pStyle w:val="QB0"/>
        <w:ind w:firstLine="420"/>
      </w:pPr>
    </w:p>
    <w:p w:rsidR="009E4E7E" w:rsidRPr="00CA0CC9" w:rsidRDefault="009E4E7E" w:rsidP="009E4E7E">
      <w:pPr>
        <w:pStyle w:val="QB0"/>
        <w:ind w:firstLine="420"/>
      </w:pPr>
    </w:p>
    <w:p w:rsidR="009E4E7E" w:rsidRPr="00CA0CC9" w:rsidRDefault="009E4E7E" w:rsidP="009E4E7E">
      <w:pPr>
        <w:pStyle w:val="QB0"/>
        <w:ind w:firstLine="420"/>
      </w:pPr>
    </w:p>
    <w:p w:rsidR="009E4E7E" w:rsidRPr="00CA0CC9" w:rsidRDefault="00C02785" w:rsidP="009E4E7E">
      <w:pPr>
        <w:pStyle w:val="QB0"/>
        <w:ind w:firstLine="420"/>
      </w:pPr>
      <w:r>
        <w:pict>
          <v:shape id="_x0000_s1035" type="#_x0000_t202" style="position:absolute;left:0;text-align:left;margin-left:261pt;margin-top:7.8pt;width:207pt;height:23.4pt;z-index:251661312" stroked="f">
            <v:textbox style="mso-next-textbox:#_x0000_s1035">
              <w:txbxContent>
                <w:p w:rsidR="003A3942" w:rsidRDefault="003A3942" w:rsidP="009E4E7E">
                  <w:pPr>
                    <w:pStyle w:val="ae"/>
                  </w:pPr>
                  <w:r>
                    <w:rPr>
                      <w:rFonts w:hint="eastAsia"/>
                    </w:rPr>
                    <w:t>╳╳╳╳-╳╳-╳╳实施</w:t>
                  </w:r>
                </w:p>
              </w:txbxContent>
            </v:textbox>
          </v:shape>
        </w:pict>
      </w:r>
      <w:r>
        <w:pict>
          <v:shape id="_x0000_s1034" type="#_x0000_t202" style="position:absolute;left:0;text-align:left;margin-left:-36pt;margin-top:7.8pt;width:207pt;height:23.4pt;z-index:251660288" stroked="f">
            <v:textbox style="mso-next-textbox:#_x0000_s1034">
              <w:txbxContent>
                <w:p w:rsidR="003A3942" w:rsidRDefault="003A3942" w:rsidP="009E4E7E">
                  <w:pPr>
                    <w:pStyle w:val="ae"/>
                  </w:pPr>
                  <w:r>
                    <w:rPr>
                      <w:rFonts w:hint="eastAsia"/>
                    </w:rPr>
                    <w:t>╳╳╳╳-╳╳-╳╳发布</w:t>
                  </w:r>
                </w:p>
              </w:txbxContent>
            </v:textbox>
          </v:shape>
        </w:pict>
      </w:r>
    </w:p>
    <w:p w:rsidR="009E4E7E" w:rsidRPr="00CA0CC9" w:rsidRDefault="009E4E7E" w:rsidP="009E4E7E">
      <w:pPr>
        <w:pStyle w:val="QB0"/>
        <w:ind w:firstLine="420"/>
      </w:pPr>
    </w:p>
    <w:p w:rsidR="009E4E7E" w:rsidRPr="00CA0CC9" w:rsidRDefault="00C02785" w:rsidP="009E4E7E">
      <w:pPr>
        <w:pStyle w:val="QB0"/>
        <w:ind w:firstLine="420"/>
      </w:pPr>
      <w:r>
        <w:pict>
          <v:shape id="_x0000_s1033" type="#_x0000_t202" style="position:absolute;left:0;text-align:left;margin-left:1in;margin-top:12pt;width:279pt;height:31.2pt;z-index:251659264" stroked="f">
            <v:textbox style="mso-next-textbox:#_x0000_s1033">
              <w:txbxContent>
                <w:p w:rsidR="003A3942" w:rsidRDefault="003A3942" w:rsidP="009E4E7E">
                  <w:pPr>
                    <w:pStyle w:val="af"/>
                  </w:pPr>
                  <w:r>
                    <w:rPr>
                      <w:rFonts w:hint="eastAsia"/>
                    </w:rPr>
                    <w:t>中国移动通信集团公司    发布</w:t>
                  </w:r>
                </w:p>
              </w:txbxContent>
            </v:textbox>
          </v:shape>
        </w:pict>
      </w:r>
      <w:r>
        <w:pict>
          <v:line id="_x0000_s1026" style="position:absolute;left:0;text-align:left;z-index:251653120" from="-27pt,7.8pt" to="450.75pt,7.8pt" strokeweight="1.5pt"/>
        </w:pict>
      </w:r>
    </w:p>
    <w:p w:rsidR="009E4E7E" w:rsidRPr="00CA0CC9" w:rsidRDefault="009E4E7E" w:rsidP="009E4E7E">
      <w:pPr>
        <w:pStyle w:val="QB0"/>
        <w:ind w:firstLine="420"/>
      </w:pPr>
    </w:p>
    <w:p w:rsidR="009E4E7E" w:rsidRPr="00CA0CC9" w:rsidRDefault="009E4E7E" w:rsidP="009E4E7E">
      <w:pPr>
        <w:pStyle w:val="QB0"/>
        <w:ind w:firstLine="420"/>
        <w:sectPr w:rsidR="009E4E7E" w:rsidRPr="00CA0CC9" w:rsidSect="007F03FF">
          <w:headerReference w:type="even" r:id="rId9"/>
          <w:headerReference w:type="default" r:id="rId10"/>
          <w:footerReference w:type="even" r:id="rId11"/>
          <w:footerReference w:type="default" r:id="rId12"/>
          <w:headerReference w:type="first" r:id="rId13"/>
          <w:footerReference w:type="first" r:id="rId14"/>
          <w:pgSz w:w="11906" w:h="16838"/>
          <w:pgMar w:top="1440" w:right="1797" w:bottom="1440" w:left="1797" w:header="851" w:footer="992" w:gutter="0"/>
          <w:cols w:space="425"/>
          <w:titlePg/>
          <w:docGrid w:type="lines" w:linePitch="312"/>
        </w:sectPr>
      </w:pPr>
    </w:p>
    <w:p w:rsidR="009E4E7E" w:rsidRPr="00CA0CC9" w:rsidRDefault="009E4E7E" w:rsidP="009E4E7E">
      <w:pPr>
        <w:pStyle w:val="QB9"/>
      </w:pPr>
      <w:bookmarkStart w:id="0" w:name="_Toc118024550"/>
      <w:bookmarkStart w:id="1" w:name="_Toc118024568"/>
      <w:bookmarkStart w:id="2" w:name="_Toc118026096"/>
      <w:bookmarkStart w:id="3" w:name="_Toc118028381"/>
      <w:bookmarkStart w:id="4" w:name="_Toc204427176"/>
      <w:r w:rsidRPr="00CA0CC9">
        <w:rPr>
          <w:rFonts w:hint="eastAsia"/>
        </w:rPr>
        <w:lastRenderedPageBreak/>
        <w:t>目</w:t>
      </w:r>
      <w:r w:rsidRPr="00CA0CC9">
        <w:rPr>
          <w:rFonts w:hint="eastAsia"/>
        </w:rPr>
        <w:tab/>
      </w:r>
      <w:r w:rsidRPr="00CA0CC9">
        <w:rPr>
          <w:rFonts w:hint="eastAsia"/>
        </w:rPr>
        <w:tab/>
        <w:t>录</w:t>
      </w:r>
      <w:bookmarkEnd w:id="0"/>
      <w:bookmarkEnd w:id="1"/>
      <w:bookmarkEnd w:id="2"/>
      <w:bookmarkEnd w:id="3"/>
      <w:bookmarkEnd w:id="4"/>
    </w:p>
    <w:p w:rsidR="00EC6751" w:rsidRDefault="00C02785">
      <w:pPr>
        <w:pStyle w:val="10"/>
        <w:tabs>
          <w:tab w:val="left" w:pos="420"/>
          <w:tab w:val="right" w:leader="dot" w:pos="8296"/>
        </w:tabs>
        <w:rPr>
          <w:rFonts w:asciiTheme="minorHAnsi" w:eastAsiaTheme="minorEastAsia" w:hAnsiTheme="minorHAnsi" w:cstheme="minorBidi"/>
          <w:noProof/>
          <w:szCs w:val="22"/>
        </w:rPr>
      </w:pPr>
      <w:r w:rsidRPr="00C02785">
        <w:fldChar w:fldCharType="begin"/>
      </w:r>
      <w:r w:rsidR="009E4E7E" w:rsidRPr="00CA0CC9">
        <w:instrText xml:space="preserve"> TOC \o "1-3" \h \z \u </w:instrText>
      </w:r>
      <w:r w:rsidRPr="00C02785">
        <w:fldChar w:fldCharType="separate"/>
      </w:r>
      <w:hyperlink w:anchor="_Toc74038940" w:history="1">
        <w:r w:rsidR="00EC6751" w:rsidRPr="00EF74FB">
          <w:rPr>
            <w:rStyle w:val="a6"/>
            <w:rFonts w:ascii="黑体" w:eastAsia="黑体"/>
            <w:noProof/>
          </w:rPr>
          <w:t>1</w:t>
        </w:r>
        <w:r w:rsidR="00EC6751">
          <w:rPr>
            <w:rFonts w:asciiTheme="minorHAnsi" w:eastAsiaTheme="minorEastAsia" w:hAnsiTheme="minorHAnsi" w:cstheme="minorBidi"/>
            <w:noProof/>
            <w:szCs w:val="22"/>
          </w:rPr>
          <w:tab/>
        </w:r>
        <w:r w:rsidR="00EC6751" w:rsidRPr="00EF74FB">
          <w:rPr>
            <w:rStyle w:val="a6"/>
            <w:rFonts w:ascii="黑体" w:eastAsia="黑体" w:hint="eastAsia"/>
            <w:noProof/>
          </w:rPr>
          <w:t>范围</w:t>
        </w:r>
        <w:r w:rsidR="00EC6751">
          <w:rPr>
            <w:noProof/>
            <w:webHidden/>
          </w:rPr>
          <w:tab/>
        </w:r>
        <w:r>
          <w:rPr>
            <w:noProof/>
            <w:webHidden/>
          </w:rPr>
          <w:fldChar w:fldCharType="begin"/>
        </w:r>
        <w:r w:rsidR="00EC6751">
          <w:rPr>
            <w:noProof/>
            <w:webHidden/>
          </w:rPr>
          <w:instrText xml:space="preserve"> PAGEREF _Toc74038940 \h </w:instrText>
        </w:r>
        <w:r>
          <w:rPr>
            <w:noProof/>
            <w:webHidden/>
          </w:rPr>
        </w:r>
        <w:r>
          <w:rPr>
            <w:noProof/>
            <w:webHidden/>
          </w:rPr>
          <w:fldChar w:fldCharType="separate"/>
        </w:r>
        <w:r w:rsidR="00EC6751">
          <w:rPr>
            <w:noProof/>
            <w:webHidden/>
          </w:rPr>
          <w:t>1</w:t>
        </w:r>
        <w:r>
          <w:rPr>
            <w:noProof/>
            <w:webHidden/>
          </w:rPr>
          <w:fldChar w:fldCharType="end"/>
        </w:r>
      </w:hyperlink>
    </w:p>
    <w:p w:rsidR="00EC6751" w:rsidRDefault="00C02785">
      <w:pPr>
        <w:pStyle w:val="10"/>
        <w:tabs>
          <w:tab w:val="left" w:pos="420"/>
          <w:tab w:val="right" w:leader="dot" w:pos="8296"/>
        </w:tabs>
        <w:rPr>
          <w:rFonts w:asciiTheme="minorHAnsi" w:eastAsiaTheme="minorEastAsia" w:hAnsiTheme="minorHAnsi" w:cstheme="minorBidi"/>
          <w:noProof/>
          <w:szCs w:val="22"/>
        </w:rPr>
      </w:pPr>
      <w:hyperlink w:anchor="_Toc74038941" w:history="1">
        <w:r w:rsidR="00EC6751" w:rsidRPr="00EF74FB">
          <w:rPr>
            <w:rStyle w:val="a6"/>
            <w:noProof/>
          </w:rPr>
          <w:t>2</w:t>
        </w:r>
        <w:r w:rsidR="00EC6751">
          <w:rPr>
            <w:rFonts w:asciiTheme="minorHAnsi" w:eastAsiaTheme="minorEastAsia" w:hAnsiTheme="minorHAnsi" w:cstheme="minorBidi"/>
            <w:noProof/>
            <w:szCs w:val="22"/>
          </w:rPr>
          <w:tab/>
        </w:r>
        <w:r w:rsidR="00EC6751" w:rsidRPr="00EF74FB">
          <w:rPr>
            <w:rStyle w:val="a6"/>
            <w:rFonts w:hint="eastAsia"/>
            <w:noProof/>
          </w:rPr>
          <w:t>规范性引用文件</w:t>
        </w:r>
        <w:r w:rsidR="00EC6751">
          <w:rPr>
            <w:noProof/>
            <w:webHidden/>
          </w:rPr>
          <w:tab/>
        </w:r>
        <w:r>
          <w:rPr>
            <w:noProof/>
            <w:webHidden/>
          </w:rPr>
          <w:fldChar w:fldCharType="begin"/>
        </w:r>
        <w:r w:rsidR="00EC6751">
          <w:rPr>
            <w:noProof/>
            <w:webHidden/>
          </w:rPr>
          <w:instrText xml:space="preserve"> PAGEREF _Toc74038941 \h </w:instrText>
        </w:r>
        <w:r>
          <w:rPr>
            <w:noProof/>
            <w:webHidden/>
          </w:rPr>
        </w:r>
        <w:r>
          <w:rPr>
            <w:noProof/>
            <w:webHidden/>
          </w:rPr>
          <w:fldChar w:fldCharType="separate"/>
        </w:r>
        <w:r w:rsidR="00EC6751">
          <w:rPr>
            <w:noProof/>
            <w:webHidden/>
          </w:rPr>
          <w:t>1</w:t>
        </w:r>
        <w:r>
          <w:rPr>
            <w:noProof/>
            <w:webHidden/>
          </w:rPr>
          <w:fldChar w:fldCharType="end"/>
        </w:r>
      </w:hyperlink>
    </w:p>
    <w:p w:rsidR="00EC6751" w:rsidRDefault="00C02785">
      <w:pPr>
        <w:pStyle w:val="10"/>
        <w:tabs>
          <w:tab w:val="left" w:pos="420"/>
          <w:tab w:val="right" w:leader="dot" w:pos="8296"/>
        </w:tabs>
        <w:rPr>
          <w:rFonts w:asciiTheme="minorHAnsi" w:eastAsiaTheme="minorEastAsia" w:hAnsiTheme="minorHAnsi" w:cstheme="minorBidi"/>
          <w:noProof/>
          <w:szCs w:val="22"/>
        </w:rPr>
      </w:pPr>
      <w:hyperlink w:anchor="_Toc74038942" w:history="1">
        <w:r w:rsidR="00EC6751" w:rsidRPr="00EF74FB">
          <w:rPr>
            <w:rStyle w:val="a6"/>
            <w:noProof/>
          </w:rPr>
          <w:t>3</w:t>
        </w:r>
        <w:r w:rsidR="00EC6751">
          <w:rPr>
            <w:rFonts w:asciiTheme="minorHAnsi" w:eastAsiaTheme="minorEastAsia" w:hAnsiTheme="minorHAnsi" w:cstheme="minorBidi"/>
            <w:noProof/>
            <w:szCs w:val="22"/>
          </w:rPr>
          <w:tab/>
        </w:r>
        <w:r w:rsidR="00EC6751" w:rsidRPr="00EF74FB">
          <w:rPr>
            <w:rStyle w:val="a6"/>
            <w:rFonts w:hint="eastAsia"/>
            <w:noProof/>
          </w:rPr>
          <w:t>术语、定义和缩略语</w:t>
        </w:r>
        <w:r w:rsidR="00EC6751">
          <w:rPr>
            <w:noProof/>
            <w:webHidden/>
          </w:rPr>
          <w:tab/>
        </w:r>
        <w:r>
          <w:rPr>
            <w:noProof/>
            <w:webHidden/>
          </w:rPr>
          <w:fldChar w:fldCharType="begin"/>
        </w:r>
        <w:r w:rsidR="00EC6751">
          <w:rPr>
            <w:noProof/>
            <w:webHidden/>
          </w:rPr>
          <w:instrText xml:space="preserve"> PAGEREF _Toc74038942 \h </w:instrText>
        </w:r>
        <w:r>
          <w:rPr>
            <w:noProof/>
            <w:webHidden/>
          </w:rPr>
        </w:r>
        <w:r>
          <w:rPr>
            <w:noProof/>
            <w:webHidden/>
          </w:rPr>
          <w:fldChar w:fldCharType="separate"/>
        </w:r>
        <w:r w:rsidR="00EC6751">
          <w:rPr>
            <w:noProof/>
            <w:webHidden/>
          </w:rPr>
          <w:t>1</w:t>
        </w:r>
        <w:r>
          <w:rPr>
            <w:noProof/>
            <w:webHidden/>
          </w:rPr>
          <w:fldChar w:fldCharType="end"/>
        </w:r>
      </w:hyperlink>
    </w:p>
    <w:p w:rsidR="00EC6751" w:rsidRDefault="00C02785">
      <w:pPr>
        <w:pStyle w:val="10"/>
        <w:tabs>
          <w:tab w:val="left" w:pos="420"/>
          <w:tab w:val="right" w:leader="dot" w:pos="8296"/>
        </w:tabs>
        <w:rPr>
          <w:rFonts w:asciiTheme="minorHAnsi" w:eastAsiaTheme="minorEastAsia" w:hAnsiTheme="minorHAnsi" w:cstheme="minorBidi"/>
          <w:noProof/>
          <w:szCs w:val="22"/>
        </w:rPr>
      </w:pPr>
      <w:hyperlink w:anchor="_Toc74038943" w:history="1">
        <w:r w:rsidR="00EC6751" w:rsidRPr="00EF74FB">
          <w:rPr>
            <w:rStyle w:val="a6"/>
            <w:noProof/>
          </w:rPr>
          <w:t>4</w:t>
        </w:r>
        <w:r w:rsidR="00EC6751">
          <w:rPr>
            <w:rFonts w:asciiTheme="minorHAnsi" w:eastAsiaTheme="minorEastAsia" w:hAnsiTheme="minorHAnsi" w:cstheme="minorBidi"/>
            <w:noProof/>
            <w:szCs w:val="22"/>
          </w:rPr>
          <w:tab/>
        </w:r>
        <w:r w:rsidR="00EC6751" w:rsidRPr="00EF74FB">
          <w:rPr>
            <w:rStyle w:val="a6"/>
            <w:rFonts w:hint="eastAsia"/>
            <w:noProof/>
          </w:rPr>
          <w:t>测试环境要求</w:t>
        </w:r>
        <w:r w:rsidR="00EC6751">
          <w:rPr>
            <w:noProof/>
            <w:webHidden/>
          </w:rPr>
          <w:tab/>
        </w:r>
        <w:r>
          <w:rPr>
            <w:noProof/>
            <w:webHidden/>
          </w:rPr>
          <w:fldChar w:fldCharType="begin"/>
        </w:r>
        <w:r w:rsidR="00EC6751">
          <w:rPr>
            <w:noProof/>
            <w:webHidden/>
          </w:rPr>
          <w:instrText xml:space="preserve"> PAGEREF _Toc74038943 \h </w:instrText>
        </w:r>
        <w:r>
          <w:rPr>
            <w:noProof/>
            <w:webHidden/>
          </w:rPr>
        </w:r>
        <w:r>
          <w:rPr>
            <w:noProof/>
            <w:webHidden/>
          </w:rPr>
          <w:fldChar w:fldCharType="separate"/>
        </w:r>
        <w:r w:rsidR="00EC6751">
          <w:rPr>
            <w:noProof/>
            <w:webHidden/>
          </w:rPr>
          <w:t>2</w:t>
        </w:r>
        <w:r>
          <w:rPr>
            <w:noProof/>
            <w:webHidden/>
          </w:rPr>
          <w:fldChar w:fldCharType="end"/>
        </w:r>
      </w:hyperlink>
    </w:p>
    <w:p w:rsidR="00EC6751" w:rsidRDefault="00C02785" w:rsidP="00EC6751">
      <w:pPr>
        <w:pStyle w:val="21"/>
        <w:tabs>
          <w:tab w:val="left" w:pos="998"/>
          <w:tab w:val="right" w:leader="dot" w:pos="8296"/>
        </w:tabs>
        <w:ind w:left="480"/>
        <w:rPr>
          <w:rFonts w:asciiTheme="minorHAnsi" w:eastAsiaTheme="minorEastAsia" w:hAnsiTheme="minorHAnsi" w:cstheme="minorBidi"/>
          <w:noProof/>
          <w:szCs w:val="22"/>
        </w:rPr>
      </w:pPr>
      <w:hyperlink w:anchor="_Toc74038944" w:history="1">
        <w:r w:rsidR="00EC6751" w:rsidRPr="00EF74FB">
          <w:rPr>
            <w:rStyle w:val="a6"/>
            <w:rFonts w:ascii="黑体"/>
            <w:noProof/>
          </w:rPr>
          <w:t>4.1</w:t>
        </w:r>
        <w:r w:rsidR="00EC6751">
          <w:rPr>
            <w:rFonts w:asciiTheme="minorHAnsi" w:eastAsiaTheme="minorEastAsia" w:hAnsiTheme="minorHAnsi" w:cstheme="minorBidi"/>
            <w:noProof/>
            <w:szCs w:val="22"/>
          </w:rPr>
          <w:tab/>
        </w:r>
        <w:r w:rsidR="00EC6751" w:rsidRPr="00EF74FB">
          <w:rPr>
            <w:rStyle w:val="a6"/>
            <w:rFonts w:ascii="黑体" w:hint="eastAsia"/>
            <w:noProof/>
          </w:rPr>
          <w:t>测试网络结构</w:t>
        </w:r>
        <w:r w:rsidR="00EC6751">
          <w:rPr>
            <w:noProof/>
            <w:webHidden/>
          </w:rPr>
          <w:tab/>
        </w:r>
        <w:r>
          <w:rPr>
            <w:noProof/>
            <w:webHidden/>
          </w:rPr>
          <w:fldChar w:fldCharType="begin"/>
        </w:r>
        <w:r w:rsidR="00EC6751">
          <w:rPr>
            <w:noProof/>
            <w:webHidden/>
          </w:rPr>
          <w:instrText xml:space="preserve"> PAGEREF _Toc74038944 \h </w:instrText>
        </w:r>
        <w:r>
          <w:rPr>
            <w:noProof/>
            <w:webHidden/>
          </w:rPr>
        </w:r>
        <w:r>
          <w:rPr>
            <w:noProof/>
            <w:webHidden/>
          </w:rPr>
          <w:fldChar w:fldCharType="separate"/>
        </w:r>
        <w:r w:rsidR="00EC6751">
          <w:rPr>
            <w:noProof/>
            <w:webHidden/>
          </w:rPr>
          <w:t>2</w:t>
        </w:r>
        <w:r>
          <w:rPr>
            <w:noProof/>
            <w:webHidden/>
          </w:rPr>
          <w:fldChar w:fldCharType="end"/>
        </w:r>
      </w:hyperlink>
    </w:p>
    <w:p w:rsidR="00EC6751" w:rsidRDefault="00C02785" w:rsidP="00EC6751">
      <w:pPr>
        <w:pStyle w:val="21"/>
        <w:tabs>
          <w:tab w:val="left" w:pos="998"/>
          <w:tab w:val="right" w:leader="dot" w:pos="8296"/>
        </w:tabs>
        <w:ind w:left="480"/>
        <w:rPr>
          <w:rFonts w:asciiTheme="minorHAnsi" w:eastAsiaTheme="minorEastAsia" w:hAnsiTheme="minorHAnsi" w:cstheme="minorBidi"/>
          <w:noProof/>
          <w:szCs w:val="22"/>
        </w:rPr>
      </w:pPr>
      <w:hyperlink w:anchor="_Toc74038945" w:history="1">
        <w:r w:rsidR="00EC6751" w:rsidRPr="00EF74FB">
          <w:rPr>
            <w:rStyle w:val="a6"/>
            <w:rFonts w:ascii="黑体"/>
            <w:noProof/>
          </w:rPr>
          <w:t>4.2</w:t>
        </w:r>
        <w:r w:rsidR="00EC6751">
          <w:rPr>
            <w:rFonts w:asciiTheme="minorHAnsi" w:eastAsiaTheme="minorEastAsia" w:hAnsiTheme="minorHAnsi" w:cstheme="minorBidi"/>
            <w:noProof/>
            <w:szCs w:val="22"/>
          </w:rPr>
          <w:tab/>
        </w:r>
        <w:r w:rsidR="00EC6751" w:rsidRPr="00EF74FB">
          <w:rPr>
            <w:rStyle w:val="a6"/>
            <w:rFonts w:ascii="黑体" w:hint="eastAsia"/>
            <w:noProof/>
          </w:rPr>
          <w:t>测试设备</w:t>
        </w:r>
        <w:r w:rsidR="00EC6751">
          <w:rPr>
            <w:noProof/>
            <w:webHidden/>
          </w:rPr>
          <w:tab/>
        </w:r>
        <w:r>
          <w:rPr>
            <w:noProof/>
            <w:webHidden/>
          </w:rPr>
          <w:fldChar w:fldCharType="begin"/>
        </w:r>
        <w:r w:rsidR="00EC6751">
          <w:rPr>
            <w:noProof/>
            <w:webHidden/>
          </w:rPr>
          <w:instrText xml:space="preserve"> PAGEREF _Toc74038945 \h </w:instrText>
        </w:r>
        <w:r>
          <w:rPr>
            <w:noProof/>
            <w:webHidden/>
          </w:rPr>
        </w:r>
        <w:r>
          <w:rPr>
            <w:noProof/>
            <w:webHidden/>
          </w:rPr>
          <w:fldChar w:fldCharType="separate"/>
        </w:r>
        <w:r w:rsidR="00EC6751">
          <w:rPr>
            <w:noProof/>
            <w:webHidden/>
          </w:rPr>
          <w:t>2</w:t>
        </w:r>
        <w:r>
          <w:rPr>
            <w:noProof/>
            <w:webHidden/>
          </w:rPr>
          <w:fldChar w:fldCharType="end"/>
        </w:r>
      </w:hyperlink>
    </w:p>
    <w:p w:rsidR="00EC6751" w:rsidRDefault="00C02785">
      <w:pPr>
        <w:pStyle w:val="10"/>
        <w:tabs>
          <w:tab w:val="left" w:pos="420"/>
          <w:tab w:val="right" w:leader="dot" w:pos="8296"/>
        </w:tabs>
        <w:rPr>
          <w:rFonts w:asciiTheme="minorHAnsi" w:eastAsiaTheme="minorEastAsia" w:hAnsiTheme="minorHAnsi" w:cstheme="minorBidi"/>
          <w:noProof/>
          <w:szCs w:val="22"/>
        </w:rPr>
      </w:pPr>
      <w:hyperlink w:anchor="_Toc74038946" w:history="1">
        <w:r w:rsidR="00EC6751" w:rsidRPr="00EF74FB">
          <w:rPr>
            <w:rStyle w:val="a6"/>
            <w:noProof/>
          </w:rPr>
          <w:t>5</w:t>
        </w:r>
        <w:r w:rsidR="00EC6751">
          <w:rPr>
            <w:rFonts w:asciiTheme="minorHAnsi" w:eastAsiaTheme="minorEastAsia" w:hAnsiTheme="minorHAnsi" w:cstheme="minorBidi"/>
            <w:noProof/>
            <w:szCs w:val="22"/>
          </w:rPr>
          <w:tab/>
        </w:r>
        <w:r w:rsidR="00EC6751" w:rsidRPr="00EF74FB">
          <w:rPr>
            <w:rStyle w:val="a6"/>
            <w:rFonts w:hint="eastAsia"/>
            <w:noProof/>
          </w:rPr>
          <w:t>测量报告数据完整性</w:t>
        </w:r>
        <w:r w:rsidR="00EC6751">
          <w:rPr>
            <w:noProof/>
            <w:webHidden/>
          </w:rPr>
          <w:tab/>
        </w:r>
        <w:r>
          <w:rPr>
            <w:noProof/>
            <w:webHidden/>
          </w:rPr>
          <w:fldChar w:fldCharType="begin"/>
        </w:r>
        <w:r w:rsidR="00EC6751">
          <w:rPr>
            <w:noProof/>
            <w:webHidden/>
          </w:rPr>
          <w:instrText xml:space="preserve"> PAGEREF _Toc74038946 \h </w:instrText>
        </w:r>
        <w:r>
          <w:rPr>
            <w:noProof/>
            <w:webHidden/>
          </w:rPr>
        </w:r>
        <w:r>
          <w:rPr>
            <w:noProof/>
            <w:webHidden/>
          </w:rPr>
          <w:fldChar w:fldCharType="separate"/>
        </w:r>
        <w:r w:rsidR="00EC6751">
          <w:rPr>
            <w:noProof/>
            <w:webHidden/>
          </w:rPr>
          <w:t>3</w:t>
        </w:r>
        <w:r>
          <w:rPr>
            <w:noProof/>
            <w:webHidden/>
          </w:rPr>
          <w:fldChar w:fldCharType="end"/>
        </w:r>
      </w:hyperlink>
    </w:p>
    <w:p w:rsidR="00EC6751" w:rsidRDefault="00C02785" w:rsidP="00EC6751">
      <w:pPr>
        <w:pStyle w:val="21"/>
        <w:tabs>
          <w:tab w:val="left" w:pos="998"/>
          <w:tab w:val="right" w:leader="dot" w:pos="8296"/>
        </w:tabs>
        <w:ind w:left="480"/>
        <w:rPr>
          <w:rFonts w:asciiTheme="minorHAnsi" w:eastAsiaTheme="minorEastAsia" w:hAnsiTheme="minorHAnsi" w:cstheme="minorBidi"/>
          <w:noProof/>
          <w:szCs w:val="22"/>
        </w:rPr>
      </w:pPr>
      <w:hyperlink w:anchor="_Toc74038947" w:history="1">
        <w:r w:rsidR="00EC6751" w:rsidRPr="00EF74FB">
          <w:rPr>
            <w:rStyle w:val="a6"/>
            <w:rFonts w:ascii="黑体"/>
            <w:noProof/>
          </w:rPr>
          <w:t>5.1</w:t>
        </w:r>
        <w:r w:rsidR="00EC6751">
          <w:rPr>
            <w:rFonts w:asciiTheme="minorHAnsi" w:eastAsiaTheme="minorEastAsia" w:hAnsiTheme="minorHAnsi" w:cstheme="minorBidi"/>
            <w:noProof/>
            <w:szCs w:val="22"/>
          </w:rPr>
          <w:tab/>
        </w:r>
        <w:r w:rsidR="00EC6751" w:rsidRPr="00EF74FB">
          <w:rPr>
            <w:rStyle w:val="a6"/>
            <w:rFonts w:ascii="黑体" w:hint="eastAsia"/>
            <w:noProof/>
          </w:rPr>
          <w:t>验证测量报告文件数的完整性</w:t>
        </w:r>
        <w:r w:rsidR="00EC6751">
          <w:rPr>
            <w:noProof/>
            <w:webHidden/>
          </w:rPr>
          <w:tab/>
        </w:r>
        <w:r>
          <w:rPr>
            <w:noProof/>
            <w:webHidden/>
          </w:rPr>
          <w:fldChar w:fldCharType="begin"/>
        </w:r>
        <w:r w:rsidR="00EC6751">
          <w:rPr>
            <w:noProof/>
            <w:webHidden/>
          </w:rPr>
          <w:instrText xml:space="preserve"> PAGEREF _Toc74038947 \h </w:instrText>
        </w:r>
        <w:r>
          <w:rPr>
            <w:noProof/>
            <w:webHidden/>
          </w:rPr>
        </w:r>
        <w:r>
          <w:rPr>
            <w:noProof/>
            <w:webHidden/>
          </w:rPr>
          <w:fldChar w:fldCharType="separate"/>
        </w:r>
        <w:r w:rsidR="00EC6751">
          <w:rPr>
            <w:noProof/>
            <w:webHidden/>
          </w:rPr>
          <w:t>3</w:t>
        </w:r>
        <w:r>
          <w:rPr>
            <w:noProof/>
            <w:webHidden/>
          </w:rPr>
          <w:fldChar w:fldCharType="end"/>
        </w:r>
      </w:hyperlink>
    </w:p>
    <w:p w:rsidR="00EC6751" w:rsidRDefault="00C02785" w:rsidP="00EC6751">
      <w:pPr>
        <w:pStyle w:val="21"/>
        <w:tabs>
          <w:tab w:val="left" w:pos="998"/>
          <w:tab w:val="right" w:leader="dot" w:pos="8296"/>
        </w:tabs>
        <w:ind w:left="480"/>
        <w:rPr>
          <w:rFonts w:asciiTheme="minorHAnsi" w:eastAsiaTheme="minorEastAsia" w:hAnsiTheme="minorHAnsi" w:cstheme="minorBidi"/>
          <w:noProof/>
          <w:szCs w:val="22"/>
        </w:rPr>
      </w:pPr>
      <w:hyperlink w:anchor="_Toc74038948" w:history="1">
        <w:r w:rsidR="00EC6751" w:rsidRPr="00EF74FB">
          <w:rPr>
            <w:rStyle w:val="a6"/>
            <w:rFonts w:ascii="黑体"/>
            <w:noProof/>
          </w:rPr>
          <w:t>5.2</w:t>
        </w:r>
        <w:r w:rsidR="00EC6751">
          <w:rPr>
            <w:rFonts w:asciiTheme="minorHAnsi" w:eastAsiaTheme="minorEastAsia" w:hAnsiTheme="minorHAnsi" w:cstheme="minorBidi"/>
            <w:noProof/>
            <w:szCs w:val="22"/>
          </w:rPr>
          <w:tab/>
        </w:r>
        <w:r w:rsidR="00EC6751" w:rsidRPr="00EF74FB">
          <w:rPr>
            <w:rStyle w:val="a6"/>
            <w:rFonts w:ascii="黑体" w:hint="eastAsia"/>
            <w:noProof/>
          </w:rPr>
          <w:t>验证统计测试量上报小区的完整性</w:t>
        </w:r>
        <w:r w:rsidR="00EC6751">
          <w:rPr>
            <w:noProof/>
            <w:webHidden/>
          </w:rPr>
          <w:tab/>
        </w:r>
        <w:r>
          <w:rPr>
            <w:noProof/>
            <w:webHidden/>
          </w:rPr>
          <w:fldChar w:fldCharType="begin"/>
        </w:r>
        <w:r w:rsidR="00EC6751">
          <w:rPr>
            <w:noProof/>
            <w:webHidden/>
          </w:rPr>
          <w:instrText xml:space="preserve"> PAGEREF _Toc74038948 \h </w:instrText>
        </w:r>
        <w:r>
          <w:rPr>
            <w:noProof/>
            <w:webHidden/>
          </w:rPr>
        </w:r>
        <w:r>
          <w:rPr>
            <w:noProof/>
            <w:webHidden/>
          </w:rPr>
          <w:fldChar w:fldCharType="separate"/>
        </w:r>
        <w:r w:rsidR="00EC6751">
          <w:rPr>
            <w:noProof/>
            <w:webHidden/>
          </w:rPr>
          <w:t>3</w:t>
        </w:r>
        <w:r>
          <w:rPr>
            <w:noProof/>
            <w:webHidden/>
          </w:rPr>
          <w:fldChar w:fldCharType="end"/>
        </w:r>
      </w:hyperlink>
    </w:p>
    <w:p w:rsidR="00EC6751" w:rsidRDefault="00C02785" w:rsidP="00EC6751">
      <w:pPr>
        <w:pStyle w:val="21"/>
        <w:tabs>
          <w:tab w:val="left" w:pos="998"/>
          <w:tab w:val="right" w:leader="dot" w:pos="8296"/>
        </w:tabs>
        <w:ind w:left="480"/>
        <w:rPr>
          <w:rFonts w:asciiTheme="minorHAnsi" w:eastAsiaTheme="minorEastAsia" w:hAnsiTheme="minorHAnsi" w:cstheme="minorBidi"/>
          <w:noProof/>
          <w:szCs w:val="22"/>
        </w:rPr>
      </w:pPr>
      <w:hyperlink w:anchor="_Toc74038949" w:history="1">
        <w:r w:rsidR="00EC6751" w:rsidRPr="00EF74FB">
          <w:rPr>
            <w:rStyle w:val="a6"/>
            <w:rFonts w:ascii="黑体"/>
            <w:noProof/>
          </w:rPr>
          <w:t>5.3</w:t>
        </w:r>
        <w:r w:rsidR="00EC6751">
          <w:rPr>
            <w:rFonts w:asciiTheme="minorHAnsi" w:eastAsiaTheme="minorEastAsia" w:hAnsiTheme="minorHAnsi" w:cstheme="minorBidi"/>
            <w:noProof/>
            <w:szCs w:val="22"/>
          </w:rPr>
          <w:tab/>
        </w:r>
        <w:r w:rsidR="00EC6751" w:rsidRPr="00EF74FB">
          <w:rPr>
            <w:rStyle w:val="a6"/>
            <w:rFonts w:ascii="黑体" w:hint="eastAsia"/>
            <w:noProof/>
          </w:rPr>
          <w:t>验证统计测试量上报子帧的完整性</w:t>
        </w:r>
        <w:r w:rsidR="00EC6751">
          <w:rPr>
            <w:noProof/>
            <w:webHidden/>
          </w:rPr>
          <w:tab/>
        </w:r>
        <w:r>
          <w:rPr>
            <w:noProof/>
            <w:webHidden/>
          </w:rPr>
          <w:fldChar w:fldCharType="begin"/>
        </w:r>
        <w:r w:rsidR="00EC6751">
          <w:rPr>
            <w:noProof/>
            <w:webHidden/>
          </w:rPr>
          <w:instrText xml:space="preserve"> PAGEREF _Toc74038949 \h </w:instrText>
        </w:r>
        <w:r>
          <w:rPr>
            <w:noProof/>
            <w:webHidden/>
          </w:rPr>
        </w:r>
        <w:r>
          <w:rPr>
            <w:noProof/>
            <w:webHidden/>
          </w:rPr>
          <w:fldChar w:fldCharType="separate"/>
        </w:r>
        <w:r w:rsidR="00EC6751">
          <w:rPr>
            <w:noProof/>
            <w:webHidden/>
          </w:rPr>
          <w:t>4</w:t>
        </w:r>
        <w:r>
          <w:rPr>
            <w:noProof/>
            <w:webHidden/>
          </w:rPr>
          <w:fldChar w:fldCharType="end"/>
        </w:r>
      </w:hyperlink>
    </w:p>
    <w:p w:rsidR="00EC6751" w:rsidRDefault="00C02785" w:rsidP="00EC6751">
      <w:pPr>
        <w:pStyle w:val="21"/>
        <w:tabs>
          <w:tab w:val="left" w:pos="998"/>
          <w:tab w:val="right" w:leader="dot" w:pos="8296"/>
        </w:tabs>
        <w:ind w:left="480"/>
        <w:rPr>
          <w:rFonts w:asciiTheme="minorHAnsi" w:eastAsiaTheme="minorEastAsia" w:hAnsiTheme="minorHAnsi" w:cstheme="minorBidi"/>
          <w:noProof/>
          <w:szCs w:val="22"/>
        </w:rPr>
      </w:pPr>
      <w:hyperlink w:anchor="_Toc74038950" w:history="1">
        <w:r w:rsidR="00EC6751" w:rsidRPr="00EF74FB">
          <w:rPr>
            <w:rStyle w:val="a6"/>
            <w:rFonts w:ascii="黑体"/>
            <w:noProof/>
          </w:rPr>
          <w:t>5.4</w:t>
        </w:r>
        <w:r w:rsidR="00EC6751">
          <w:rPr>
            <w:rFonts w:asciiTheme="minorHAnsi" w:eastAsiaTheme="minorEastAsia" w:hAnsiTheme="minorHAnsi" w:cstheme="minorBidi"/>
            <w:noProof/>
            <w:szCs w:val="22"/>
          </w:rPr>
          <w:tab/>
        </w:r>
        <w:r w:rsidR="00EC6751" w:rsidRPr="00EF74FB">
          <w:rPr>
            <w:rStyle w:val="a6"/>
            <w:rFonts w:ascii="黑体" w:hint="eastAsia"/>
            <w:noProof/>
          </w:rPr>
          <w:t>验证统计测试量上报</w:t>
        </w:r>
        <w:r w:rsidR="00EC6751" w:rsidRPr="00EF74FB">
          <w:rPr>
            <w:rStyle w:val="a6"/>
            <w:rFonts w:ascii="黑体"/>
            <w:noProof/>
          </w:rPr>
          <w:t>PRB</w:t>
        </w:r>
        <w:r w:rsidR="00EC6751" w:rsidRPr="00EF74FB">
          <w:rPr>
            <w:rStyle w:val="a6"/>
            <w:rFonts w:ascii="黑体" w:hint="eastAsia"/>
            <w:noProof/>
          </w:rPr>
          <w:t>的完整性</w:t>
        </w:r>
        <w:r w:rsidR="00EC6751">
          <w:rPr>
            <w:noProof/>
            <w:webHidden/>
          </w:rPr>
          <w:tab/>
        </w:r>
        <w:r>
          <w:rPr>
            <w:noProof/>
            <w:webHidden/>
          </w:rPr>
          <w:fldChar w:fldCharType="begin"/>
        </w:r>
        <w:r w:rsidR="00EC6751">
          <w:rPr>
            <w:noProof/>
            <w:webHidden/>
          </w:rPr>
          <w:instrText xml:space="preserve"> PAGEREF _Toc74038950 \h </w:instrText>
        </w:r>
        <w:r>
          <w:rPr>
            <w:noProof/>
            <w:webHidden/>
          </w:rPr>
        </w:r>
        <w:r>
          <w:rPr>
            <w:noProof/>
            <w:webHidden/>
          </w:rPr>
          <w:fldChar w:fldCharType="separate"/>
        </w:r>
        <w:r w:rsidR="00EC6751">
          <w:rPr>
            <w:noProof/>
            <w:webHidden/>
          </w:rPr>
          <w:t>4</w:t>
        </w:r>
        <w:r>
          <w:rPr>
            <w:noProof/>
            <w:webHidden/>
          </w:rPr>
          <w:fldChar w:fldCharType="end"/>
        </w:r>
      </w:hyperlink>
    </w:p>
    <w:p w:rsidR="00EC6751" w:rsidRDefault="00C02785" w:rsidP="00EC6751">
      <w:pPr>
        <w:pStyle w:val="21"/>
        <w:tabs>
          <w:tab w:val="left" w:pos="998"/>
          <w:tab w:val="right" w:leader="dot" w:pos="8296"/>
        </w:tabs>
        <w:ind w:left="480"/>
        <w:rPr>
          <w:rFonts w:asciiTheme="minorHAnsi" w:eastAsiaTheme="minorEastAsia" w:hAnsiTheme="minorHAnsi" w:cstheme="minorBidi"/>
          <w:noProof/>
          <w:szCs w:val="22"/>
        </w:rPr>
      </w:pPr>
      <w:hyperlink w:anchor="_Toc74038951" w:history="1">
        <w:r w:rsidR="00EC6751" w:rsidRPr="00EF74FB">
          <w:rPr>
            <w:rStyle w:val="a6"/>
            <w:rFonts w:ascii="黑体"/>
            <w:noProof/>
          </w:rPr>
          <w:t>5.5</w:t>
        </w:r>
        <w:r w:rsidR="00EC6751">
          <w:rPr>
            <w:rFonts w:asciiTheme="minorHAnsi" w:eastAsiaTheme="minorEastAsia" w:hAnsiTheme="minorHAnsi" w:cstheme="minorBidi"/>
            <w:noProof/>
            <w:szCs w:val="22"/>
          </w:rPr>
          <w:tab/>
        </w:r>
        <w:r w:rsidR="00EC6751" w:rsidRPr="00EF74FB">
          <w:rPr>
            <w:rStyle w:val="a6"/>
            <w:rFonts w:ascii="黑体" w:hint="eastAsia"/>
            <w:noProof/>
          </w:rPr>
          <w:t>验证</w:t>
        </w:r>
        <w:r w:rsidR="00EC6751" w:rsidRPr="00EF74FB">
          <w:rPr>
            <w:rStyle w:val="a6"/>
            <w:rFonts w:ascii="黑体"/>
            <w:noProof/>
          </w:rPr>
          <w:t>UE</w:t>
        </w:r>
        <w:r w:rsidR="00EC6751" w:rsidRPr="00EF74FB">
          <w:rPr>
            <w:rStyle w:val="a6"/>
            <w:rFonts w:ascii="黑体" w:hint="eastAsia"/>
            <w:noProof/>
          </w:rPr>
          <w:t>各项测试量统计的完整性</w:t>
        </w:r>
        <w:r w:rsidR="00EC6751">
          <w:rPr>
            <w:noProof/>
            <w:webHidden/>
          </w:rPr>
          <w:tab/>
        </w:r>
        <w:r>
          <w:rPr>
            <w:noProof/>
            <w:webHidden/>
          </w:rPr>
          <w:fldChar w:fldCharType="begin"/>
        </w:r>
        <w:r w:rsidR="00EC6751">
          <w:rPr>
            <w:noProof/>
            <w:webHidden/>
          </w:rPr>
          <w:instrText xml:space="preserve"> PAGEREF _Toc74038951 \h </w:instrText>
        </w:r>
        <w:r>
          <w:rPr>
            <w:noProof/>
            <w:webHidden/>
          </w:rPr>
        </w:r>
        <w:r>
          <w:rPr>
            <w:noProof/>
            <w:webHidden/>
          </w:rPr>
          <w:fldChar w:fldCharType="separate"/>
        </w:r>
        <w:r w:rsidR="00EC6751">
          <w:rPr>
            <w:noProof/>
            <w:webHidden/>
          </w:rPr>
          <w:t>4</w:t>
        </w:r>
        <w:r>
          <w:rPr>
            <w:noProof/>
            <w:webHidden/>
          </w:rPr>
          <w:fldChar w:fldCharType="end"/>
        </w:r>
      </w:hyperlink>
    </w:p>
    <w:p w:rsidR="00EC6751" w:rsidRDefault="00C02785" w:rsidP="00EC6751">
      <w:pPr>
        <w:pStyle w:val="21"/>
        <w:tabs>
          <w:tab w:val="left" w:pos="998"/>
          <w:tab w:val="right" w:leader="dot" w:pos="8296"/>
        </w:tabs>
        <w:ind w:left="480"/>
        <w:rPr>
          <w:rFonts w:asciiTheme="minorHAnsi" w:eastAsiaTheme="minorEastAsia" w:hAnsiTheme="minorHAnsi" w:cstheme="minorBidi"/>
          <w:noProof/>
          <w:szCs w:val="22"/>
        </w:rPr>
      </w:pPr>
      <w:hyperlink w:anchor="_Toc74038952" w:history="1">
        <w:r w:rsidR="00EC6751" w:rsidRPr="00EF74FB">
          <w:rPr>
            <w:rStyle w:val="a6"/>
            <w:rFonts w:ascii="黑体"/>
            <w:noProof/>
          </w:rPr>
          <w:t>5.6</w:t>
        </w:r>
        <w:r w:rsidR="00EC6751">
          <w:rPr>
            <w:rFonts w:asciiTheme="minorHAnsi" w:eastAsiaTheme="minorEastAsia" w:hAnsiTheme="minorHAnsi" w:cstheme="minorBidi"/>
            <w:noProof/>
            <w:szCs w:val="22"/>
          </w:rPr>
          <w:tab/>
        </w:r>
        <w:r w:rsidR="00EC6751" w:rsidRPr="00EF74FB">
          <w:rPr>
            <w:rStyle w:val="a6"/>
            <w:rFonts w:ascii="黑体" w:hint="eastAsia"/>
            <w:noProof/>
          </w:rPr>
          <w:t>验证扩展型皮基站各项测试量统计的完整性</w:t>
        </w:r>
        <w:r w:rsidR="00EC6751">
          <w:rPr>
            <w:noProof/>
            <w:webHidden/>
          </w:rPr>
          <w:tab/>
        </w:r>
        <w:r>
          <w:rPr>
            <w:noProof/>
            <w:webHidden/>
          </w:rPr>
          <w:fldChar w:fldCharType="begin"/>
        </w:r>
        <w:r w:rsidR="00EC6751">
          <w:rPr>
            <w:noProof/>
            <w:webHidden/>
          </w:rPr>
          <w:instrText xml:space="preserve"> PAGEREF _Toc74038952 \h </w:instrText>
        </w:r>
        <w:r>
          <w:rPr>
            <w:noProof/>
            <w:webHidden/>
          </w:rPr>
        </w:r>
        <w:r>
          <w:rPr>
            <w:noProof/>
            <w:webHidden/>
          </w:rPr>
          <w:fldChar w:fldCharType="separate"/>
        </w:r>
        <w:r w:rsidR="00EC6751">
          <w:rPr>
            <w:noProof/>
            <w:webHidden/>
          </w:rPr>
          <w:t>5</w:t>
        </w:r>
        <w:r>
          <w:rPr>
            <w:noProof/>
            <w:webHidden/>
          </w:rPr>
          <w:fldChar w:fldCharType="end"/>
        </w:r>
      </w:hyperlink>
    </w:p>
    <w:p w:rsidR="00EC6751" w:rsidRDefault="00C02785" w:rsidP="00EC6751">
      <w:pPr>
        <w:pStyle w:val="21"/>
        <w:tabs>
          <w:tab w:val="left" w:pos="998"/>
          <w:tab w:val="right" w:leader="dot" w:pos="8296"/>
        </w:tabs>
        <w:ind w:left="480"/>
        <w:rPr>
          <w:rFonts w:asciiTheme="minorHAnsi" w:eastAsiaTheme="minorEastAsia" w:hAnsiTheme="minorHAnsi" w:cstheme="minorBidi"/>
          <w:noProof/>
          <w:szCs w:val="22"/>
        </w:rPr>
      </w:pPr>
      <w:hyperlink w:anchor="_Toc74038953" w:history="1">
        <w:r w:rsidR="00EC6751" w:rsidRPr="00EF74FB">
          <w:rPr>
            <w:rStyle w:val="a6"/>
            <w:rFonts w:ascii="黑体"/>
            <w:noProof/>
          </w:rPr>
          <w:t>5.7</w:t>
        </w:r>
        <w:r w:rsidR="00EC6751">
          <w:rPr>
            <w:rFonts w:asciiTheme="minorHAnsi" w:eastAsiaTheme="minorEastAsia" w:hAnsiTheme="minorHAnsi" w:cstheme="minorBidi"/>
            <w:noProof/>
            <w:szCs w:val="22"/>
          </w:rPr>
          <w:tab/>
        </w:r>
        <w:r w:rsidR="00EC6751" w:rsidRPr="00EF74FB">
          <w:rPr>
            <w:rStyle w:val="a6"/>
            <w:rFonts w:ascii="黑体" w:hint="eastAsia"/>
            <w:noProof/>
          </w:rPr>
          <w:t>验证测量报告统计数据内容的完整性</w:t>
        </w:r>
        <w:r w:rsidR="00EC6751">
          <w:rPr>
            <w:noProof/>
            <w:webHidden/>
          </w:rPr>
          <w:tab/>
        </w:r>
        <w:r>
          <w:rPr>
            <w:noProof/>
            <w:webHidden/>
          </w:rPr>
          <w:fldChar w:fldCharType="begin"/>
        </w:r>
        <w:r w:rsidR="00EC6751">
          <w:rPr>
            <w:noProof/>
            <w:webHidden/>
          </w:rPr>
          <w:instrText xml:space="preserve"> PAGEREF _Toc74038953 \h </w:instrText>
        </w:r>
        <w:r>
          <w:rPr>
            <w:noProof/>
            <w:webHidden/>
          </w:rPr>
        </w:r>
        <w:r>
          <w:rPr>
            <w:noProof/>
            <w:webHidden/>
          </w:rPr>
          <w:fldChar w:fldCharType="separate"/>
        </w:r>
        <w:r w:rsidR="00EC6751">
          <w:rPr>
            <w:noProof/>
            <w:webHidden/>
          </w:rPr>
          <w:t>6</w:t>
        </w:r>
        <w:r>
          <w:rPr>
            <w:noProof/>
            <w:webHidden/>
          </w:rPr>
          <w:fldChar w:fldCharType="end"/>
        </w:r>
      </w:hyperlink>
    </w:p>
    <w:p w:rsidR="00EC6751" w:rsidRDefault="00C02785" w:rsidP="00EC6751">
      <w:pPr>
        <w:pStyle w:val="21"/>
        <w:tabs>
          <w:tab w:val="left" w:pos="998"/>
          <w:tab w:val="right" w:leader="dot" w:pos="8296"/>
        </w:tabs>
        <w:ind w:left="480"/>
        <w:rPr>
          <w:rFonts w:asciiTheme="minorHAnsi" w:eastAsiaTheme="minorEastAsia" w:hAnsiTheme="minorHAnsi" w:cstheme="minorBidi"/>
          <w:noProof/>
          <w:szCs w:val="22"/>
        </w:rPr>
      </w:pPr>
      <w:hyperlink w:anchor="_Toc74038954" w:history="1">
        <w:r w:rsidR="00EC6751" w:rsidRPr="00EF74FB">
          <w:rPr>
            <w:rStyle w:val="a6"/>
            <w:rFonts w:ascii="黑体"/>
            <w:noProof/>
          </w:rPr>
          <w:t>5.8</w:t>
        </w:r>
        <w:r w:rsidR="00EC6751">
          <w:rPr>
            <w:rFonts w:asciiTheme="minorHAnsi" w:eastAsiaTheme="minorEastAsia" w:hAnsiTheme="minorHAnsi" w:cstheme="minorBidi"/>
            <w:noProof/>
            <w:szCs w:val="22"/>
          </w:rPr>
          <w:tab/>
        </w:r>
        <w:r w:rsidR="00EC6751" w:rsidRPr="00EF74FB">
          <w:rPr>
            <w:rStyle w:val="a6"/>
            <w:rFonts w:ascii="黑体" w:hint="eastAsia"/>
            <w:noProof/>
          </w:rPr>
          <w:t>验证测量报告周期类型样本数据内容的完整性</w:t>
        </w:r>
        <w:r w:rsidR="00EC6751">
          <w:rPr>
            <w:noProof/>
            <w:webHidden/>
          </w:rPr>
          <w:tab/>
        </w:r>
        <w:r>
          <w:rPr>
            <w:noProof/>
            <w:webHidden/>
          </w:rPr>
          <w:fldChar w:fldCharType="begin"/>
        </w:r>
        <w:r w:rsidR="00EC6751">
          <w:rPr>
            <w:noProof/>
            <w:webHidden/>
          </w:rPr>
          <w:instrText xml:space="preserve"> PAGEREF _Toc74038954 \h </w:instrText>
        </w:r>
        <w:r>
          <w:rPr>
            <w:noProof/>
            <w:webHidden/>
          </w:rPr>
        </w:r>
        <w:r>
          <w:rPr>
            <w:noProof/>
            <w:webHidden/>
          </w:rPr>
          <w:fldChar w:fldCharType="separate"/>
        </w:r>
        <w:r w:rsidR="00EC6751">
          <w:rPr>
            <w:noProof/>
            <w:webHidden/>
          </w:rPr>
          <w:t>6</w:t>
        </w:r>
        <w:r>
          <w:rPr>
            <w:noProof/>
            <w:webHidden/>
          </w:rPr>
          <w:fldChar w:fldCharType="end"/>
        </w:r>
      </w:hyperlink>
    </w:p>
    <w:p w:rsidR="00EC6751" w:rsidRDefault="00C02785" w:rsidP="00EC6751">
      <w:pPr>
        <w:pStyle w:val="21"/>
        <w:tabs>
          <w:tab w:val="left" w:pos="998"/>
          <w:tab w:val="right" w:leader="dot" w:pos="8296"/>
        </w:tabs>
        <w:ind w:left="480"/>
        <w:rPr>
          <w:rFonts w:asciiTheme="minorHAnsi" w:eastAsiaTheme="minorEastAsia" w:hAnsiTheme="minorHAnsi" w:cstheme="minorBidi"/>
          <w:noProof/>
          <w:szCs w:val="22"/>
        </w:rPr>
      </w:pPr>
      <w:hyperlink w:anchor="_Toc74038955" w:history="1">
        <w:r w:rsidR="00EC6751" w:rsidRPr="00EF74FB">
          <w:rPr>
            <w:rStyle w:val="a6"/>
            <w:rFonts w:ascii="黑体"/>
            <w:noProof/>
          </w:rPr>
          <w:t>5.9</w:t>
        </w:r>
        <w:r w:rsidR="00EC6751">
          <w:rPr>
            <w:rFonts w:asciiTheme="minorHAnsi" w:eastAsiaTheme="minorEastAsia" w:hAnsiTheme="minorHAnsi" w:cstheme="minorBidi"/>
            <w:noProof/>
            <w:szCs w:val="22"/>
          </w:rPr>
          <w:tab/>
        </w:r>
        <w:r w:rsidR="00EC6751" w:rsidRPr="00EF74FB">
          <w:rPr>
            <w:rStyle w:val="a6"/>
            <w:rFonts w:ascii="黑体" w:hint="eastAsia"/>
            <w:noProof/>
          </w:rPr>
          <w:t>验证样本数据事件类型及上报数据完整性</w:t>
        </w:r>
        <w:r w:rsidR="00EC6751">
          <w:rPr>
            <w:noProof/>
            <w:webHidden/>
          </w:rPr>
          <w:tab/>
        </w:r>
        <w:r>
          <w:rPr>
            <w:noProof/>
            <w:webHidden/>
          </w:rPr>
          <w:fldChar w:fldCharType="begin"/>
        </w:r>
        <w:r w:rsidR="00EC6751">
          <w:rPr>
            <w:noProof/>
            <w:webHidden/>
          </w:rPr>
          <w:instrText xml:space="preserve"> PAGEREF _Toc74038955 \h </w:instrText>
        </w:r>
        <w:r>
          <w:rPr>
            <w:noProof/>
            <w:webHidden/>
          </w:rPr>
        </w:r>
        <w:r>
          <w:rPr>
            <w:noProof/>
            <w:webHidden/>
          </w:rPr>
          <w:fldChar w:fldCharType="separate"/>
        </w:r>
        <w:r w:rsidR="00EC6751">
          <w:rPr>
            <w:noProof/>
            <w:webHidden/>
          </w:rPr>
          <w:t>7</w:t>
        </w:r>
        <w:r>
          <w:rPr>
            <w:noProof/>
            <w:webHidden/>
          </w:rPr>
          <w:fldChar w:fldCharType="end"/>
        </w:r>
      </w:hyperlink>
    </w:p>
    <w:p w:rsidR="00EC6751" w:rsidRDefault="00C02785">
      <w:pPr>
        <w:pStyle w:val="10"/>
        <w:tabs>
          <w:tab w:val="left" w:pos="420"/>
          <w:tab w:val="right" w:leader="dot" w:pos="8296"/>
        </w:tabs>
        <w:rPr>
          <w:rFonts w:asciiTheme="minorHAnsi" w:eastAsiaTheme="minorEastAsia" w:hAnsiTheme="minorHAnsi" w:cstheme="minorBidi"/>
          <w:noProof/>
          <w:szCs w:val="22"/>
        </w:rPr>
      </w:pPr>
      <w:hyperlink w:anchor="_Toc74038956" w:history="1">
        <w:r w:rsidR="00EC6751" w:rsidRPr="00EF74FB">
          <w:rPr>
            <w:rStyle w:val="a6"/>
            <w:noProof/>
          </w:rPr>
          <w:t>6</w:t>
        </w:r>
        <w:r w:rsidR="00EC6751">
          <w:rPr>
            <w:rFonts w:asciiTheme="minorHAnsi" w:eastAsiaTheme="minorEastAsia" w:hAnsiTheme="minorHAnsi" w:cstheme="minorBidi"/>
            <w:noProof/>
            <w:szCs w:val="22"/>
          </w:rPr>
          <w:tab/>
        </w:r>
        <w:r w:rsidR="00EC6751" w:rsidRPr="00EF74FB">
          <w:rPr>
            <w:rStyle w:val="a6"/>
            <w:rFonts w:hint="eastAsia"/>
            <w:noProof/>
          </w:rPr>
          <w:t>测量报告数据准确性</w:t>
        </w:r>
        <w:r w:rsidR="00EC6751">
          <w:rPr>
            <w:noProof/>
            <w:webHidden/>
          </w:rPr>
          <w:tab/>
        </w:r>
        <w:r>
          <w:rPr>
            <w:noProof/>
            <w:webHidden/>
          </w:rPr>
          <w:fldChar w:fldCharType="begin"/>
        </w:r>
        <w:r w:rsidR="00EC6751">
          <w:rPr>
            <w:noProof/>
            <w:webHidden/>
          </w:rPr>
          <w:instrText xml:space="preserve"> PAGEREF _Toc74038956 \h </w:instrText>
        </w:r>
        <w:r>
          <w:rPr>
            <w:noProof/>
            <w:webHidden/>
          </w:rPr>
        </w:r>
        <w:r>
          <w:rPr>
            <w:noProof/>
            <w:webHidden/>
          </w:rPr>
          <w:fldChar w:fldCharType="separate"/>
        </w:r>
        <w:r w:rsidR="00EC6751">
          <w:rPr>
            <w:noProof/>
            <w:webHidden/>
          </w:rPr>
          <w:t>8</w:t>
        </w:r>
        <w:r>
          <w:rPr>
            <w:noProof/>
            <w:webHidden/>
          </w:rPr>
          <w:fldChar w:fldCharType="end"/>
        </w:r>
      </w:hyperlink>
    </w:p>
    <w:p w:rsidR="00EC6751" w:rsidRDefault="00C02785" w:rsidP="00EC6751">
      <w:pPr>
        <w:pStyle w:val="21"/>
        <w:tabs>
          <w:tab w:val="left" w:pos="998"/>
          <w:tab w:val="right" w:leader="dot" w:pos="8296"/>
        </w:tabs>
        <w:ind w:left="480"/>
        <w:rPr>
          <w:rFonts w:asciiTheme="minorHAnsi" w:eastAsiaTheme="minorEastAsia" w:hAnsiTheme="minorHAnsi" w:cstheme="minorBidi"/>
          <w:noProof/>
          <w:szCs w:val="22"/>
        </w:rPr>
      </w:pPr>
      <w:hyperlink w:anchor="_Toc74038957" w:history="1">
        <w:r w:rsidR="00EC6751" w:rsidRPr="00EF74FB">
          <w:rPr>
            <w:rStyle w:val="a6"/>
            <w:rFonts w:ascii="黑体"/>
            <w:noProof/>
          </w:rPr>
          <w:t>6.1</w:t>
        </w:r>
        <w:r w:rsidR="00EC6751">
          <w:rPr>
            <w:rFonts w:asciiTheme="minorHAnsi" w:eastAsiaTheme="minorEastAsia" w:hAnsiTheme="minorHAnsi" w:cstheme="minorBidi"/>
            <w:noProof/>
            <w:szCs w:val="22"/>
          </w:rPr>
          <w:tab/>
        </w:r>
        <w:r w:rsidR="00EC6751" w:rsidRPr="00EF74FB">
          <w:rPr>
            <w:rStyle w:val="a6"/>
            <w:rFonts w:ascii="黑体" w:hint="eastAsia"/>
            <w:noProof/>
          </w:rPr>
          <w:t>验证</w:t>
        </w:r>
        <w:r w:rsidR="00EC6751" w:rsidRPr="00EF74FB">
          <w:rPr>
            <w:rStyle w:val="a6"/>
            <w:rFonts w:ascii="黑体"/>
            <w:noProof/>
          </w:rPr>
          <w:t>UE</w:t>
        </w:r>
        <w:r w:rsidR="00EC6751" w:rsidRPr="00EF74FB">
          <w:rPr>
            <w:rStyle w:val="a6"/>
            <w:rFonts w:ascii="黑体" w:hint="eastAsia"/>
            <w:noProof/>
          </w:rPr>
          <w:t>侧测量上报的准确性</w:t>
        </w:r>
        <w:r w:rsidR="00EC6751">
          <w:rPr>
            <w:noProof/>
            <w:webHidden/>
          </w:rPr>
          <w:tab/>
        </w:r>
        <w:r>
          <w:rPr>
            <w:noProof/>
            <w:webHidden/>
          </w:rPr>
          <w:fldChar w:fldCharType="begin"/>
        </w:r>
        <w:r w:rsidR="00EC6751">
          <w:rPr>
            <w:noProof/>
            <w:webHidden/>
          </w:rPr>
          <w:instrText xml:space="preserve"> PAGEREF _Toc74038957 \h </w:instrText>
        </w:r>
        <w:r>
          <w:rPr>
            <w:noProof/>
            <w:webHidden/>
          </w:rPr>
        </w:r>
        <w:r>
          <w:rPr>
            <w:noProof/>
            <w:webHidden/>
          </w:rPr>
          <w:fldChar w:fldCharType="separate"/>
        </w:r>
        <w:r w:rsidR="00EC6751">
          <w:rPr>
            <w:noProof/>
            <w:webHidden/>
          </w:rPr>
          <w:t>8</w:t>
        </w:r>
        <w:r>
          <w:rPr>
            <w:noProof/>
            <w:webHidden/>
          </w:rPr>
          <w:fldChar w:fldCharType="end"/>
        </w:r>
      </w:hyperlink>
    </w:p>
    <w:p w:rsidR="00EC6751" w:rsidRDefault="00C02785" w:rsidP="00EC6751">
      <w:pPr>
        <w:pStyle w:val="21"/>
        <w:tabs>
          <w:tab w:val="left" w:pos="998"/>
          <w:tab w:val="right" w:leader="dot" w:pos="8296"/>
        </w:tabs>
        <w:ind w:left="480"/>
        <w:rPr>
          <w:rFonts w:asciiTheme="minorHAnsi" w:eastAsiaTheme="minorEastAsia" w:hAnsiTheme="minorHAnsi" w:cstheme="minorBidi"/>
          <w:noProof/>
          <w:szCs w:val="22"/>
        </w:rPr>
      </w:pPr>
      <w:hyperlink w:anchor="_Toc74038958" w:history="1">
        <w:r w:rsidR="00EC6751" w:rsidRPr="00EF74FB">
          <w:rPr>
            <w:rStyle w:val="a6"/>
            <w:rFonts w:ascii="黑体"/>
            <w:noProof/>
          </w:rPr>
          <w:t>6.2</w:t>
        </w:r>
        <w:r w:rsidR="00EC6751">
          <w:rPr>
            <w:rFonts w:asciiTheme="minorHAnsi" w:eastAsiaTheme="minorEastAsia" w:hAnsiTheme="minorHAnsi" w:cstheme="minorBidi"/>
            <w:noProof/>
            <w:szCs w:val="22"/>
          </w:rPr>
          <w:tab/>
        </w:r>
        <w:r w:rsidR="00EC6751" w:rsidRPr="00EF74FB">
          <w:rPr>
            <w:rStyle w:val="a6"/>
            <w:rFonts w:ascii="黑体" w:hint="eastAsia"/>
            <w:noProof/>
          </w:rPr>
          <w:t>验证扩展型皮基站侧测量上报的准确性</w:t>
        </w:r>
        <w:r w:rsidR="00EC6751">
          <w:rPr>
            <w:noProof/>
            <w:webHidden/>
          </w:rPr>
          <w:tab/>
        </w:r>
        <w:r>
          <w:rPr>
            <w:noProof/>
            <w:webHidden/>
          </w:rPr>
          <w:fldChar w:fldCharType="begin"/>
        </w:r>
        <w:r w:rsidR="00EC6751">
          <w:rPr>
            <w:noProof/>
            <w:webHidden/>
          </w:rPr>
          <w:instrText xml:space="preserve"> PAGEREF _Toc74038958 \h </w:instrText>
        </w:r>
        <w:r>
          <w:rPr>
            <w:noProof/>
            <w:webHidden/>
          </w:rPr>
        </w:r>
        <w:r>
          <w:rPr>
            <w:noProof/>
            <w:webHidden/>
          </w:rPr>
          <w:fldChar w:fldCharType="separate"/>
        </w:r>
        <w:r w:rsidR="00EC6751">
          <w:rPr>
            <w:noProof/>
            <w:webHidden/>
          </w:rPr>
          <w:t>11</w:t>
        </w:r>
        <w:r>
          <w:rPr>
            <w:noProof/>
            <w:webHidden/>
          </w:rPr>
          <w:fldChar w:fldCharType="end"/>
        </w:r>
      </w:hyperlink>
    </w:p>
    <w:p w:rsidR="00EC6751" w:rsidRDefault="00C02785" w:rsidP="00EC6751">
      <w:pPr>
        <w:pStyle w:val="21"/>
        <w:tabs>
          <w:tab w:val="left" w:pos="998"/>
          <w:tab w:val="right" w:leader="dot" w:pos="8296"/>
        </w:tabs>
        <w:ind w:left="480"/>
        <w:rPr>
          <w:rFonts w:asciiTheme="minorHAnsi" w:eastAsiaTheme="minorEastAsia" w:hAnsiTheme="minorHAnsi" w:cstheme="minorBidi"/>
          <w:noProof/>
          <w:szCs w:val="22"/>
        </w:rPr>
      </w:pPr>
      <w:hyperlink w:anchor="_Toc74038959" w:history="1">
        <w:r w:rsidR="00EC6751" w:rsidRPr="00EF74FB">
          <w:rPr>
            <w:rStyle w:val="a6"/>
            <w:rFonts w:ascii="黑体"/>
            <w:noProof/>
          </w:rPr>
          <w:t>6.3</w:t>
        </w:r>
        <w:r w:rsidR="00EC6751">
          <w:rPr>
            <w:rFonts w:asciiTheme="minorHAnsi" w:eastAsiaTheme="minorEastAsia" w:hAnsiTheme="minorHAnsi" w:cstheme="minorBidi"/>
            <w:noProof/>
            <w:szCs w:val="22"/>
          </w:rPr>
          <w:tab/>
        </w:r>
        <w:r w:rsidR="00EC6751" w:rsidRPr="00EF74FB">
          <w:rPr>
            <w:rStyle w:val="a6"/>
            <w:rFonts w:ascii="黑体" w:hint="eastAsia"/>
            <w:noProof/>
          </w:rPr>
          <w:t>验证样本文件中系统内邻区测量项的准确性</w:t>
        </w:r>
        <w:r w:rsidR="00EC6751">
          <w:rPr>
            <w:noProof/>
            <w:webHidden/>
          </w:rPr>
          <w:tab/>
        </w:r>
        <w:r>
          <w:rPr>
            <w:noProof/>
            <w:webHidden/>
          </w:rPr>
          <w:fldChar w:fldCharType="begin"/>
        </w:r>
        <w:r w:rsidR="00EC6751">
          <w:rPr>
            <w:noProof/>
            <w:webHidden/>
          </w:rPr>
          <w:instrText xml:space="preserve"> PAGEREF _Toc74038959 \h </w:instrText>
        </w:r>
        <w:r>
          <w:rPr>
            <w:noProof/>
            <w:webHidden/>
          </w:rPr>
        </w:r>
        <w:r>
          <w:rPr>
            <w:noProof/>
            <w:webHidden/>
          </w:rPr>
          <w:fldChar w:fldCharType="separate"/>
        </w:r>
        <w:r w:rsidR="00EC6751">
          <w:rPr>
            <w:noProof/>
            <w:webHidden/>
          </w:rPr>
          <w:t>12</w:t>
        </w:r>
        <w:r>
          <w:rPr>
            <w:noProof/>
            <w:webHidden/>
          </w:rPr>
          <w:fldChar w:fldCharType="end"/>
        </w:r>
      </w:hyperlink>
    </w:p>
    <w:p w:rsidR="00EC6751" w:rsidRDefault="00C02785">
      <w:pPr>
        <w:pStyle w:val="10"/>
        <w:tabs>
          <w:tab w:val="left" w:pos="420"/>
          <w:tab w:val="right" w:leader="dot" w:pos="8296"/>
        </w:tabs>
        <w:rPr>
          <w:rFonts w:asciiTheme="minorHAnsi" w:eastAsiaTheme="minorEastAsia" w:hAnsiTheme="minorHAnsi" w:cstheme="minorBidi"/>
          <w:noProof/>
          <w:szCs w:val="22"/>
        </w:rPr>
      </w:pPr>
      <w:hyperlink w:anchor="_Toc74038960" w:history="1">
        <w:r w:rsidR="00EC6751" w:rsidRPr="00EF74FB">
          <w:rPr>
            <w:rStyle w:val="a6"/>
            <w:rFonts w:ascii="黑体" w:eastAsia="黑体"/>
            <w:noProof/>
          </w:rPr>
          <w:t>7</w:t>
        </w:r>
        <w:r w:rsidR="00EC6751">
          <w:rPr>
            <w:rFonts w:asciiTheme="minorHAnsi" w:eastAsiaTheme="minorEastAsia" w:hAnsiTheme="minorHAnsi" w:cstheme="minorBidi"/>
            <w:noProof/>
            <w:szCs w:val="22"/>
          </w:rPr>
          <w:tab/>
        </w:r>
        <w:r w:rsidR="00EC6751" w:rsidRPr="00EF74FB">
          <w:rPr>
            <w:rStyle w:val="a6"/>
            <w:rFonts w:ascii="黑体" w:eastAsia="黑体" w:hint="eastAsia"/>
            <w:noProof/>
          </w:rPr>
          <w:t>测量报告文件准确性</w:t>
        </w:r>
        <w:r w:rsidR="00EC6751">
          <w:rPr>
            <w:noProof/>
            <w:webHidden/>
          </w:rPr>
          <w:tab/>
        </w:r>
        <w:r>
          <w:rPr>
            <w:noProof/>
            <w:webHidden/>
          </w:rPr>
          <w:fldChar w:fldCharType="begin"/>
        </w:r>
        <w:r w:rsidR="00EC6751">
          <w:rPr>
            <w:noProof/>
            <w:webHidden/>
          </w:rPr>
          <w:instrText xml:space="preserve"> PAGEREF _Toc74038960 \h </w:instrText>
        </w:r>
        <w:r>
          <w:rPr>
            <w:noProof/>
            <w:webHidden/>
          </w:rPr>
        </w:r>
        <w:r>
          <w:rPr>
            <w:noProof/>
            <w:webHidden/>
          </w:rPr>
          <w:fldChar w:fldCharType="separate"/>
        </w:r>
        <w:r w:rsidR="00EC6751">
          <w:rPr>
            <w:noProof/>
            <w:webHidden/>
          </w:rPr>
          <w:t>13</w:t>
        </w:r>
        <w:r>
          <w:rPr>
            <w:noProof/>
            <w:webHidden/>
          </w:rPr>
          <w:fldChar w:fldCharType="end"/>
        </w:r>
      </w:hyperlink>
    </w:p>
    <w:p w:rsidR="00EC6751" w:rsidRDefault="00C02785" w:rsidP="00EC6751">
      <w:pPr>
        <w:pStyle w:val="21"/>
        <w:tabs>
          <w:tab w:val="left" w:pos="998"/>
          <w:tab w:val="right" w:leader="dot" w:pos="8296"/>
        </w:tabs>
        <w:ind w:left="480"/>
        <w:rPr>
          <w:rFonts w:asciiTheme="minorHAnsi" w:eastAsiaTheme="minorEastAsia" w:hAnsiTheme="minorHAnsi" w:cstheme="minorBidi"/>
          <w:noProof/>
          <w:szCs w:val="22"/>
        </w:rPr>
      </w:pPr>
      <w:hyperlink w:anchor="_Toc74038961" w:history="1">
        <w:r w:rsidR="00EC6751" w:rsidRPr="00EF74FB">
          <w:rPr>
            <w:rStyle w:val="a6"/>
            <w:rFonts w:ascii="黑体"/>
            <w:noProof/>
          </w:rPr>
          <w:t>7.1</w:t>
        </w:r>
        <w:r w:rsidR="00EC6751">
          <w:rPr>
            <w:rFonts w:asciiTheme="minorHAnsi" w:eastAsiaTheme="minorEastAsia" w:hAnsiTheme="minorHAnsi" w:cstheme="minorBidi"/>
            <w:noProof/>
            <w:szCs w:val="22"/>
          </w:rPr>
          <w:tab/>
        </w:r>
        <w:r w:rsidR="00EC6751" w:rsidRPr="00EF74FB">
          <w:rPr>
            <w:rStyle w:val="a6"/>
            <w:rFonts w:ascii="黑体" w:hint="eastAsia"/>
            <w:noProof/>
          </w:rPr>
          <w:t>验证测量报告文件生成准确性</w:t>
        </w:r>
        <w:r w:rsidR="00EC6751">
          <w:rPr>
            <w:noProof/>
            <w:webHidden/>
          </w:rPr>
          <w:tab/>
        </w:r>
        <w:r>
          <w:rPr>
            <w:noProof/>
            <w:webHidden/>
          </w:rPr>
          <w:fldChar w:fldCharType="begin"/>
        </w:r>
        <w:r w:rsidR="00EC6751">
          <w:rPr>
            <w:noProof/>
            <w:webHidden/>
          </w:rPr>
          <w:instrText xml:space="preserve"> PAGEREF _Toc74038961 \h </w:instrText>
        </w:r>
        <w:r>
          <w:rPr>
            <w:noProof/>
            <w:webHidden/>
          </w:rPr>
        </w:r>
        <w:r>
          <w:rPr>
            <w:noProof/>
            <w:webHidden/>
          </w:rPr>
          <w:fldChar w:fldCharType="separate"/>
        </w:r>
        <w:r w:rsidR="00EC6751">
          <w:rPr>
            <w:noProof/>
            <w:webHidden/>
          </w:rPr>
          <w:t>13</w:t>
        </w:r>
        <w:r>
          <w:rPr>
            <w:noProof/>
            <w:webHidden/>
          </w:rPr>
          <w:fldChar w:fldCharType="end"/>
        </w:r>
      </w:hyperlink>
    </w:p>
    <w:p w:rsidR="00EC6751" w:rsidRDefault="00C02785" w:rsidP="00EC6751">
      <w:pPr>
        <w:pStyle w:val="21"/>
        <w:tabs>
          <w:tab w:val="left" w:pos="998"/>
          <w:tab w:val="right" w:leader="dot" w:pos="8296"/>
        </w:tabs>
        <w:ind w:left="480"/>
        <w:rPr>
          <w:rFonts w:asciiTheme="minorHAnsi" w:eastAsiaTheme="minorEastAsia" w:hAnsiTheme="minorHAnsi" w:cstheme="minorBidi"/>
          <w:noProof/>
          <w:szCs w:val="22"/>
        </w:rPr>
      </w:pPr>
      <w:hyperlink w:anchor="_Toc74038962" w:history="1">
        <w:r w:rsidR="00EC6751" w:rsidRPr="00EF74FB">
          <w:rPr>
            <w:rStyle w:val="a6"/>
            <w:rFonts w:ascii="黑体"/>
            <w:noProof/>
          </w:rPr>
          <w:t>7.2</w:t>
        </w:r>
        <w:r w:rsidR="00EC6751">
          <w:rPr>
            <w:rFonts w:asciiTheme="minorHAnsi" w:eastAsiaTheme="minorEastAsia" w:hAnsiTheme="minorHAnsi" w:cstheme="minorBidi"/>
            <w:noProof/>
            <w:szCs w:val="22"/>
          </w:rPr>
          <w:tab/>
        </w:r>
        <w:r w:rsidR="00EC6751" w:rsidRPr="00EF74FB">
          <w:rPr>
            <w:rStyle w:val="a6"/>
            <w:rFonts w:ascii="黑体" w:hint="eastAsia"/>
            <w:noProof/>
          </w:rPr>
          <w:t>验证测量报告文件格式准确性</w:t>
        </w:r>
        <w:r w:rsidR="00EC6751">
          <w:rPr>
            <w:noProof/>
            <w:webHidden/>
          </w:rPr>
          <w:tab/>
        </w:r>
        <w:r>
          <w:rPr>
            <w:noProof/>
            <w:webHidden/>
          </w:rPr>
          <w:fldChar w:fldCharType="begin"/>
        </w:r>
        <w:r w:rsidR="00EC6751">
          <w:rPr>
            <w:noProof/>
            <w:webHidden/>
          </w:rPr>
          <w:instrText xml:space="preserve"> PAGEREF _Toc74038962 \h </w:instrText>
        </w:r>
        <w:r>
          <w:rPr>
            <w:noProof/>
            <w:webHidden/>
          </w:rPr>
        </w:r>
        <w:r>
          <w:rPr>
            <w:noProof/>
            <w:webHidden/>
          </w:rPr>
          <w:fldChar w:fldCharType="separate"/>
        </w:r>
        <w:r w:rsidR="00EC6751">
          <w:rPr>
            <w:noProof/>
            <w:webHidden/>
          </w:rPr>
          <w:t>13</w:t>
        </w:r>
        <w:r>
          <w:rPr>
            <w:noProof/>
            <w:webHidden/>
          </w:rPr>
          <w:fldChar w:fldCharType="end"/>
        </w:r>
      </w:hyperlink>
    </w:p>
    <w:p w:rsidR="00EC6751" w:rsidRDefault="00C02785" w:rsidP="00EC6751">
      <w:pPr>
        <w:pStyle w:val="21"/>
        <w:tabs>
          <w:tab w:val="left" w:pos="998"/>
          <w:tab w:val="right" w:leader="dot" w:pos="8296"/>
        </w:tabs>
        <w:ind w:left="480"/>
        <w:rPr>
          <w:rFonts w:asciiTheme="minorHAnsi" w:eastAsiaTheme="minorEastAsia" w:hAnsiTheme="minorHAnsi" w:cstheme="minorBidi"/>
          <w:noProof/>
          <w:szCs w:val="22"/>
        </w:rPr>
      </w:pPr>
      <w:hyperlink w:anchor="_Toc74038963" w:history="1">
        <w:r w:rsidR="00EC6751" w:rsidRPr="00EF74FB">
          <w:rPr>
            <w:rStyle w:val="a6"/>
            <w:rFonts w:ascii="黑体"/>
            <w:noProof/>
          </w:rPr>
          <w:t>7.3</w:t>
        </w:r>
        <w:r w:rsidR="00EC6751">
          <w:rPr>
            <w:rFonts w:asciiTheme="minorHAnsi" w:eastAsiaTheme="minorEastAsia" w:hAnsiTheme="minorHAnsi" w:cstheme="minorBidi"/>
            <w:noProof/>
            <w:szCs w:val="22"/>
          </w:rPr>
          <w:tab/>
        </w:r>
        <w:r w:rsidR="00EC6751" w:rsidRPr="00EF74FB">
          <w:rPr>
            <w:rStyle w:val="a6"/>
            <w:rFonts w:ascii="黑体" w:hint="eastAsia"/>
            <w:noProof/>
          </w:rPr>
          <w:t>验证</w:t>
        </w:r>
        <w:r w:rsidR="00EC6751" w:rsidRPr="00EF74FB">
          <w:rPr>
            <w:rStyle w:val="a6"/>
            <w:rFonts w:ascii="黑体"/>
            <w:noProof/>
          </w:rPr>
          <w:t>MRO</w:t>
        </w:r>
        <w:r w:rsidR="00EC6751" w:rsidRPr="00EF74FB">
          <w:rPr>
            <w:rStyle w:val="a6"/>
            <w:rFonts w:ascii="黑体" w:hint="eastAsia"/>
            <w:noProof/>
          </w:rPr>
          <w:t>文件采集的准确性</w:t>
        </w:r>
        <w:r w:rsidR="00EC6751">
          <w:rPr>
            <w:noProof/>
            <w:webHidden/>
          </w:rPr>
          <w:tab/>
        </w:r>
        <w:r>
          <w:rPr>
            <w:noProof/>
            <w:webHidden/>
          </w:rPr>
          <w:fldChar w:fldCharType="begin"/>
        </w:r>
        <w:r w:rsidR="00EC6751">
          <w:rPr>
            <w:noProof/>
            <w:webHidden/>
          </w:rPr>
          <w:instrText xml:space="preserve"> PAGEREF _Toc74038963 \h </w:instrText>
        </w:r>
        <w:r>
          <w:rPr>
            <w:noProof/>
            <w:webHidden/>
          </w:rPr>
        </w:r>
        <w:r>
          <w:rPr>
            <w:noProof/>
            <w:webHidden/>
          </w:rPr>
          <w:fldChar w:fldCharType="separate"/>
        </w:r>
        <w:r w:rsidR="00EC6751">
          <w:rPr>
            <w:noProof/>
            <w:webHidden/>
          </w:rPr>
          <w:t>14</w:t>
        </w:r>
        <w:r>
          <w:rPr>
            <w:noProof/>
            <w:webHidden/>
          </w:rPr>
          <w:fldChar w:fldCharType="end"/>
        </w:r>
      </w:hyperlink>
    </w:p>
    <w:p w:rsidR="00EC6751" w:rsidRDefault="00C02785">
      <w:pPr>
        <w:pStyle w:val="10"/>
        <w:tabs>
          <w:tab w:val="left" w:pos="420"/>
          <w:tab w:val="right" w:leader="dot" w:pos="8296"/>
        </w:tabs>
        <w:rPr>
          <w:rFonts w:asciiTheme="minorHAnsi" w:eastAsiaTheme="minorEastAsia" w:hAnsiTheme="minorHAnsi" w:cstheme="minorBidi"/>
          <w:noProof/>
          <w:szCs w:val="22"/>
        </w:rPr>
      </w:pPr>
      <w:hyperlink w:anchor="_Toc74038964" w:history="1">
        <w:r w:rsidR="00EC6751" w:rsidRPr="00EF74FB">
          <w:rPr>
            <w:rStyle w:val="a6"/>
            <w:noProof/>
          </w:rPr>
          <w:t>8</w:t>
        </w:r>
        <w:r w:rsidR="00EC6751">
          <w:rPr>
            <w:rFonts w:asciiTheme="minorHAnsi" w:eastAsiaTheme="minorEastAsia" w:hAnsiTheme="minorHAnsi" w:cstheme="minorBidi"/>
            <w:noProof/>
            <w:szCs w:val="22"/>
          </w:rPr>
          <w:tab/>
        </w:r>
        <w:r w:rsidR="00EC6751" w:rsidRPr="00EF74FB">
          <w:rPr>
            <w:rStyle w:val="a6"/>
            <w:rFonts w:hint="eastAsia"/>
            <w:noProof/>
          </w:rPr>
          <w:t>测量报告对网络性能影响</w:t>
        </w:r>
        <w:r w:rsidR="00EC6751">
          <w:rPr>
            <w:noProof/>
            <w:webHidden/>
          </w:rPr>
          <w:tab/>
        </w:r>
        <w:r>
          <w:rPr>
            <w:noProof/>
            <w:webHidden/>
          </w:rPr>
          <w:fldChar w:fldCharType="begin"/>
        </w:r>
        <w:r w:rsidR="00EC6751">
          <w:rPr>
            <w:noProof/>
            <w:webHidden/>
          </w:rPr>
          <w:instrText xml:space="preserve"> PAGEREF _Toc74038964 \h </w:instrText>
        </w:r>
        <w:r>
          <w:rPr>
            <w:noProof/>
            <w:webHidden/>
          </w:rPr>
        </w:r>
        <w:r>
          <w:rPr>
            <w:noProof/>
            <w:webHidden/>
          </w:rPr>
          <w:fldChar w:fldCharType="separate"/>
        </w:r>
        <w:r w:rsidR="00EC6751">
          <w:rPr>
            <w:noProof/>
            <w:webHidden/>
          </w:rPr>
          <w:t>14</w:t>
        </w:r>
        <w:r>
          <w:rPr>
            <w:noProof/>
            <w:webHidden/>
          </w:rPr>
          <w:fldChar w:fldCharType="end"/>
        </w:r>
      </w:hyperlink>
    </w:p>
    <w:p w:rsidR="00EC6751" w:rsidRDefault="00C02785" w:rsidP="00EC6751">
      <w:pPr>
        <w:pStyle w:val="21"/>
        <w:tabs>
          <w:tab w:val="left" w:pos="998"/>
          <w:tab w:val="right" w:leader="dot" w:pos="8296"/>
        </w:tabs>
        <w:ind w:left="480"/>
        <w:rPr>
          <w:rFonts w:asciiTheme="minorHAnsi" w:eastAsiaTheme="minorEastAsia" w:hAnsiTheme="minorHAnsi" w:cstheme="minorBidi"/>
          <w:noProof/>
          <w:szCs w:val="22"/>
        </w:rPr>
      </w:pPr>
      <w:hyperlink w:anchor="_Toc74038965" w:history="1">
        <w:r w:rsidR="00EC6751" w:rsidRPr="00EF74FB">
          <w:rPr>
            <w:rStyle w:val="a6"/>
            <w:rFonts w:ascii="黑体"/>
            <w:noProof/>
          </w:rPr>
          <w:t>8.1</w:t>
        </w:r>
        <w:r w:rsidR="00EC6751">
          <w:rPr>
            <w:rFonts w:asciiTheme="minorHAnsi" w:eastAsiaTheme="minorEastAsia" w:hAnsiTheme="minorHAnsi" w:cstheme="minorBidi"/>
            <w:noProof/>
            <w:szCs w:val="22"/>
          </w:rPr>
          <w:tab/>
        </w:r>
        <w:r w:rsidR="00EC6751" w:rsidRPr="00EF74FB">
          <w:rPr>
            <w:rStyle w:val="a6"/>
            <w:rFonts w:ascii="黑体" w:hint="eastAsia"/>
            <w:noProof/>
          </w:rPr>
          <w:t>开启测量报告对扩展型皮基站设备影响</w:t>
        </w:r>
        <w:r w:rsidR="00EC6751">
          <w:rPr>
            <w:noProof/>
            <w:webHidden/>
          </w:rPr>
          <w:tab/>
        </w:r>
        <w:r>
          <w:rPr>
            <w:noProof/>
            <w:webHidden/>
          </w:rPr>
          <w:fldChar w:fldCharType="begin"/>
        </w:r>
        <w:r w:rsidR="00EC6751">
          <w:rPr>
            <w:noProof/>
            <w:webHidden/>
          </w:rPr>
          <w:instrText xml:space="preserve"> PAGEREF _Toc74038965 \h </w:instrText>
        </w:r>
        <w:r>
          <w:rPr>
            <w:noProof/>
            <w:webHidden/>
          </w:rPr>
        </w:r>
        <w:r>
          <w:rPr>
            <w:noProof/>
            <w:webHidden/>
          </w:rPr>
          <w:fldChar w:fldCharType="separate"/>
        </w:r>
        <w:r w:rsidR="00EC6751">
          <w:rPr>
            <w:noProof/>
            <w:webHidden/>
          </w:rPr>
          <w:t>14</w:t>
        </w:r>
        <w:r>
          <w:rPr>
            <w:noProof/>
            <w:webHidden/>
          </w:rPr>
          <w:fldChar w:fldCharType="end"/>
        </w:r>
      </w:hyperlink>
    </w:p>
    <w:p w:rsidR="00EC6751" w:rsidRDefault="00C02785">
      <w:pPr>
        <w:pStyle w:val="10"/>
        <w:tabs>
          <w:tab w:val="left" w:pos="420"/>
          <w:tab w:val="right" w:leader="dot" w:pos="8296"/>
        </w:tabs>
        <w:rPr>
          <w:rFonts w:asciiTheme="minorHAnsi" w:eastAsiaTheme="minorEastAsia" w:hAnsiTheme="minorHAnsi" w:cstheme="minorBidi"/>
          <w:noProof/>
          <w:szCs w:val="22"/>
        </w:rPr>
      </w:pPr>
      <w:hyperlink w:anchor="_Toc74038966" w:history="1">
        <w:r w:rsidR="00EC6751" w:rsidRPr="00EF74FB">
          <w:rPr>
            <w:rStyle w:val="a6"/>
            <w:noProof/>
          </w:rPr>
          <w:t>9</w:t>
        </w:r>
        <w:r w:rsidR="00EC6751">
          <w:rPr>
            <w:rFonts w:asciiTheme="minorHAnsi" w:eastAsiaTheme="minorEastAsia" w:hAnsiTheme="minorHAnsi" w:cstheme="minorBidi"/>
            <w:noProof/>
            <w:szCs w:val="22"/>
          </w:rPr>
          <w:tab/>
        </w:r>
        <w:r w:rsidR="00EC6751" w:rsidRPr="00EF74FB">
          <w:rPr>
            <w:rStyle w:val="a6"/>
            <w:rFonts w:hint="eastAsia"/>
            <w:noProof/>
          </w:rPr>
          <w:t>编制历史</w:t>
        </w:r>
        <w:r w:rsidR="00EC6751">
          <w:rPr>
            <w:noProof/>
            <w:webHidden/>
          </w:rPr>
          <w:tab/>
        </w:r>
        <w:r>
          <w:rPr>
            <w:noProof/>
            <w:webHidden/>
          </w:rPr>
          <w:fldChar w:fldCharType="begin"/>
        </w:r>
        <w:r w:rsidR="00EC6751">
          <w:rPr>
            <w:noProof/>
            <w:webHidden/>
          </w:rPr>
          <w:instrText xml:space="preserve"> PAGEREF _Toc74038966 \h </w:instrText>
        </w:r>
        <w:r>
          <w:rPr>
            <w:noProof/>
            <w:webHidden/>
          </w:rPr>
        </w:r>
        <w:r>
          <w:rPr>
            <w:noProof/>
            <w:webHidden/>
          </w:rPr>
          <w:fldChar w:fldCharType="separate"/>
        </w:r>
        <w:r w:rsidR="00EC6751">
          <w:rPr>
            <w:noProof/>
            <w:webHidden/>
          </w:rPr>
          <w:t>15</w:t>
        </w:r>
        <w:r>
          <w:rPr>
            <w:noProof/>
            <w:webHidden/>
          </w:rPr>
          <w:fldChar w:fldCharType="end"/>
        </w:r>
      </w:hyperlink>
    </w:p>
    <w:p w:rsidR="00EC6751" w:rsidRDefault="00C02785" w:rsidP="00EC6751">
      <w:pPr>
        <w:pStyle w:val="21"/>
        <w:tabs>
          <w:tab w:val="right" w:leader="dot" w:pos="8296"/>
        </w:tabs>
        <w:ind w:left="480"/>
        <w:rPr>
          <w:rFonts w:asciiTheme="minorHAnsi" w:eastAsiaTheme="minorEastAsia" w:hAnsiTheme="minorHAnsi" w:cstheme="minorBidi"/>
          <w:noProof/>
          <w:szCs w:val="22"/>
        </w:rPr>
      </w:pPr>
      <w:hyperlink w:anchor="_Toc74038967" w:history="1">
        <w:r w:rsidR="00EC6751" w:rsidRPr="00EF74FB">
          <w:rPr>
            <w:rStyle w:val="a6"/>
            <w:rFonts w:hint="eastAsia"/>
            <w:noProof/>
          </w:rPr>
          <w:t>附录</w:t>
        </w:r>
        <w:r w:rsidR="00EC6751" w:rsidRPr="00EF74FB">
          <w:rPr>
            <w:rStyle w:val="a6"/>
            <w:noProof/>
          </w:rPr>
          <w:t xml:space="preserve">  </w:t>
        </w:r>
        <w:r w:rsidR="00EC6751" w:rsidRPr="00EF74FB">
          <w:rPr>
            <w:rStyle w:val="a6"/>
            <w:rFonts w:hint="eastAsia"/>
            <w:noProof/>
          </w:rPr>
          <w:t>测量报告数据完整性测试记录表</w:t>
        </w:r>
        <w:r w:rsidR="00EC6751">
          <w:rPr>
            <w:noProof/>
            <w:webHidden/>
          </w:rPr>
          <w:tab/>
        </w:r>
        <w:r>
          <w:rPr>
            <w:noProof/>
            <w:webHidden/>
          </w:rPr>
          <w:fldChar w:fldCharType="begin"/>
        </w:r>
        <w:r w:rsidR="00EC6751">
          <w:rPr>
            <w:noProof/>
            <w:webHidden/>
          </w:rPr>
          <w:instrText xml:space="preserve"> PAGEREF _Toc74038967 \h </w:instrText>
        </w:r>
        <w:r>
          <w:rPr>
            <w:noProof/>
            <w:webHidden/>
          </w:rPr>
        </w:r>
        <w:r>
          <w:rPr>
            <w:noProof/>
            <w:webHidden/>
          </w:rPr>
          <w:fldChar w:fldCharType="separate"/>
        </w:r>
        <w:r w:rsidR="00EC6751">
          <w:rPr>
            <w:noProof/>
            <w:webHidden/>
          </w:rPr>
          <w:t>15</w:t>
        </w:r>
        <w:r>
          <w:rPr>
            <w:noProof/>
            <w:webHidden/>
          </w:rPr>
          <w:fldChar w:fldCharType="end"/>
        </w:r>
      </w:hyperlink>
    </w:p>
    <w:p w:rsidR="009E4E7E" w:rsidRPr="00A87C72" w:rsidRDefault="00C02785" w:rsidP="00A87C72">
      <w:pPr>
        <w:jc w:val="center"/>
        <w:rPr>
          <w:rFonts w:ascii="黑体" w:eastAsia="黑体"/>
          <w:sz w:val="32"/>
          <w:szCs w:val="32"/>
        </w:rPr>
      </w:pPr>
      <w:r w:rsidRPr="00CA0CC9">
        <w:fldChar w:fldCharType="end"/>
      </w:r>
      <w:r w:rsidR="009E4E7E" w:rsidRPr="00CA0CC9">
        <w:br w:type="page"/>
      </w:r>
      <w:bookmarkStart w:id="5" w:name="_Toc118024551"/>
      <w:bookmarkStart w:id="6" w:name="_Toc118024569"/>
      <w:bookmarkStart w:id="7" w:name="_Toc118026097"/>
      <w:bookmarkStart w:id="8" w:name="_Toc118028382"/>
      <w:bookmarkStart w:id="9" w:name="_Toc204425983"/>
      <w:bookmarkStart w:id="10" w:name="_Toc204425906"/>
      <w:bookmarkStart w:id="11" w:name="_Toc204427177"/>
      <w:r w:rsidR="009E4E7E" w:rsidRPr="00A87C72">
        <w:rPr>
          <w:rFonts w:ascii="黑体" w:eastAsia="黑体" w:hint="eastAsia"/>
          <w:sz w:val="32"/>
          <w:szCs w:val="32"/>
        </w:rPr>
        <w:lastRenderedPageBreak/>
        <w:t>前  言</w:t>
      </w:r>
      <w:bookmarkEnd w:id="5"/>
      <w:bookmarkEnd w:id="6"/>
      <w:bookmarkEnd w:id="7"/>
      <w:bookmarkEnd w:id="8"/>
      <w:bookmarkEnd w:id="9"/>
      <w:bookmarkEnd w:id="10"/>
      <w:bookmarkEnd w:id="11"/>
    </w:p>
    <w:p w:rsidR="00DB0682" w:rsidRPr="00CA0CC9" w:rsidRDefault="00DB0682" w:rsidP="00DB0682">
      <w:pPr>
        <w:pStyle w:val="af3"/>
        <w:spacing w:line="360" w:lineRule="auto"/>
        <w:ind w:firstLine="480"/>
        <w:rPr>
          <w:rFonts w:asciiTheme="minorEastAsia" w:eastAsiaTheme="minorEastAsia" w:hAnsiTheme="minorEastAsia"/>
          <w:sz w:val="24"/>
          <w:szCs w:val="24"/>
        </w:rPr>
      </w:pPr>
      <w:bookmarkStart w:id="12" w:name="_Toc173823777"/>
      <w:bookmarkStart w:id="13" w:name="_Toc174767699"/>
      <w:bookmarkStart w:id="14" w:name="_Toc174769056"/>
      <w:r w:rsidRPr="00CA0CC9">
        <w:rPr>
          <w:rFonts w:asciiTheme="minorEastAsia" w:eastAsiaTheme="minorEastAsia" w:hAnsiTheme="minorEastAsia"/>
          <w:sz w:val="24"/>
          <w:szCs w:val="24"/>
        </w:rPr>
        <w:t>本</w:t>
      </w:r>
      <w:r w:rsidRPr="00CA0CC9">
        <w:rPr>
          <w:rFonts w:asciiTheme="minorEastAsia" w:eastAsiaTheme="minorEastAsia" w:hAnsiTheme="minorEastAsia" w:hint="eastAsia"/>
          <w:sz w:val="24"/>
          <w:szCs w:val="24"/>
        </w:rPr>
        <w:t>标准</w:t>
      </w:r>
      <w:r w:rsidRPr="00CA0CC9">
        <w:rPr>
          <w:rFonts w:asciiTheme="minorEastAsia" w:eastAsiaTheme="minorEastAsia" w:hAnsiTheme="minorEastAsia"/>
          <w:sz w:val="24"/>
          <w:szCs w:val="24"/>
        </w:rPr>
        <w:t>旨在明确中国移动通信集团公司对</w:t>
      </w:r>
      <w:r w:rsidRPr="00CA0CC9">
        <w:rPr>
          <w:rFonts w:asciiTheme="minorEastAsia" w:eastAsiaTheme="minorEastAsia" w:hAnsiTheme="minorEastAsia" w:hint="eastAsia"/>
          <w:sz w:val="24"/>
          <w:szCs w:val="24"/>
        </w:rPr>
        <w:t>LTE测量报告</w:t>
      </w:r>
      <w:r w:rsidRPr="00CA0CC9">
        <w:rPr>
          <w:rFonts w:asciiTheme="minorEastAsia" w:eastAsiaTheme="minorEastAsia" w:hAnsiTheme="minorEastAsia"/>
          <w:sz w:val="24"/>
          <w:szCs w:val="24"/>
        </w:rPr>
        <w:t>的</w:t>
      </w:r>
      <w:r w:rsidRPr="00CA0CC9">
        <w:rPr>
          <w:rFonts w:asciiTheme="minorEastAsia" w:eastAsiaTheme="minorEastAsia" w:hAnsiTheme="minorEastAsia" w:hint="eastAsia"/>
          <w:sz w:val="24"/>
          <w:szCs w:val="24"/>
        </w:rPr>
        <w:t>测试</w:t>
      </w:r>
      <w:r w:rsidRPr="00CA0CC9">
        <w:rPr>
          <w:rFonts w:asciiTheme="minorEastAsia" w:eastAsiaTheme="minorEastAsia" w:hAnsiTheme="minorEastAsia"/>
          <w:sz w:val="24"/>
          <w:szCs w:val="24"/>
        </w:rPr>
        <w:t>要求，</w:t>
      </w:r>
      <w:r w:rsidRPr="00CA0CC9">
        <w:rPr>
          <w:rFonts w:asciiTheme="minorEastAsia" w:eastAsiaTheme="minorEastAsia" w:hAnsiTheme="minorEastAsia" w:hint="eastAsia"/>
          <w:sz w:val="24"/>
          <w:szCs w:val="24"/>
        </w:rPr>
        <w:t>并为相</w:t>
      </w:r>
      <w:r w:rsidRPr="00CA0CC9">
        <w:rPr>
          <w:rFonts w:asciiTheme="minorEastAsia" w:eastAsiaTheme="minorEastAsia" w:hAnsiTheme="minorEastAsia"/>
          <w:sz w:val="24"/>
          <w:szCs w:val="24"/>
        </w:rPr>
        <w:t>关设备的集中采购提供技术参考。</w:t>
      </w:r>
      <w:bookmarkEnd w:id="12"/>
      <w:bookmarkEnd w:id="13"/>
      <w:bookmarkEnd w:id="14"/>
    </w:p>
    <w:p w:rsidR="00DB0682" w:rsidRPr="00CA0CC9" w:rsidRDefault="00DB0682" w:rsidP="00DB0682">
      <w:pPr>
        <w:pStyle w:val="QBa"/>
        <w:ind w:firstLine="480"/>
        <w:rPr>
          <w:rFonts w:asciiTheme="minorEastAsia" w:eastAsiaTheme="minorEastAsia" w:hAnsiTheme="minorEastAsia"/>
        </w:rPr>
      </w:pPr>
      <w:r w:rsidRPr="00CA0CC9">
        <w:rPr>
          <w:rFonts w:asciiTheme="minorEastAsia" w:eastAsiaTheme="minorEastAsia" w:hAnsiTheme="minorEastAsia" w:hint="eastAsia"/>
        </w:rPr>
        <w:t>本标准规定了LTE</w:t>
      </w:r>
      <w:r w:rsidRPr="00CA0CC9">
        <w:rPr>
          <w:rFonts w:asciiTheme="minorEastAsia" w:eastAsiaTheme="minorEastAsia" w:hAnsiTheme="minorEastAsia"/>
        </w:rPr>
        <w:t>数字蜂窝移动通信网无线操作维护中心（OMC-R）</w:t>
      </w:r>
      <w:r w:rsidRPr="00CA0CC9">
        <w:rPr>
          <w:rFonts w:asciiTheme="minorEastAsia" w:eastAsiaTheme="minorEastAsia" w:hAnsiTheme="minorEastAsia" w:hint="eastAsia"/>
        </w:rPr>
        <w:t>提供的</w:t>
      </w:r>
      <w:r w:rsidRPr="00CA0CC9">
        <w:rPr>
          <w:rFonts w:asciiTheme="minorEastAsia" w:eastAsiaTheme="minorEastAsia" w:hAnsiTheme="minorEastAsia"/>
        </w:rPr>
        <w:t>无线测量报告的</w:t>
      </w:r>
      <w:r w:rsidRPr="00CA0CC9">
        <w:rPr>
          <w:rFonts w:asciiTheme="minorEastAsia" w:eastAsiaTheme="minorEastAsia" w:hAnsiTheme="minorEastAsia" w:hint="eastAsia"/>
        </w:rPr>
        <w:t>测试用例，主要包括对测量报告数据完整性、数据准确性、文件格式及测量报告采集能力等方面的要求。</w:t>
      </w:r>
    </w:p>
    <w:p w:rsidR="00DB0682" w:rsidRPr="00CA0CC9" w:rsidRDefault="00DB0682" w:rsidP="00DB0682">
      <w:pPr>
        <w:pStyle w:val="QBa"/>
        <w:ind w:firstLine="480"/>
        <w:rPr>
          <w:rFonts w:asciiTheme="minorEastAsia" w:eastAsiaTheme="minorEastAsia" w:hAnsiTheme="minorEastAsia"/>
        </w:rPr>
      </w:pPr>
      <w:r w:rsidRPr="00CA0CC9">
        <w:rPr>
          <w:rFonts w:asciiTheme="minorEastAsia" w:eastAsiaTheme="minorEastAsia" w:hAnsiTheme="minorEastAsia" w:hint="eastAsia"/>
        </w:rPr>
        <w:t>本标准需与</w:t>
      </w:r>
      <w:r w:rsidR="00C02785">
        <w:rPr>
          <w:rFonts w:asciiTheme="minorEastAsia" w:eastAsiaTheme="minorEastAsia" w:hAnsiTheme="minorEastAsia"/>
        </w:rPr>
        <w:fldChar w:fldCharType="begin">
          <w:ffData>
            <w:name w:val=""/>
            <w:enabled/>
            <w:calcOnExit w:val="0"/>
            <w:textInput>
              <w:default w:val="《LTE数字蜂窝移动通信网无线操作维护中心（OMC-R）测量报告技术要求-小基站分册》"/>
            </w:textInput>
          </w:ffData>
        </w:fldChar>
      </w:r>
      <w:r w:rsidR="00272630">
        <w:rPr>
          <w:rFonts w:asciiTheme="minorEastAsia" w:eastAsiaTheme="minorEastAsia" w:hAnsiTheme="minorEastAsia"/>
        </w:rPr>
        <w:instrText xml:space="preserve"> FORMTEXT </w:instrText>
      </w:r>
      <w:r w:rsidR="00C02785">
        <w:rPr>
          <w:rFonts w:asciiTheme="minorEastAsia" w:eastAsiaTheme="minorEastAsia" w:hAnsiTheme="minorEastAsia"/>
        </w:rPr>
      </w:r>
      <w:r w:rsidR="00C02785">
        <w:rPr>
          <w:rFonts w:asciiTheme="minorEastAsia" w:eastAsiaTheme="minorEastAsia" w:hAnsiTheme="minorEastAsia"/>
        </w:rPr>
        <w:fldChar w:fldCharType="separate"/>
      </w:r>
      <w:r w:rsidR="00272630">
        <w:rPr>
          <w:rFonts w:asciiTheme="minorEastAsia" w:eastAsiaTheme="minorEastAsia" w:hAnsiTheme="minorEastAsia"/>
        </w:rPr>
        <w:t>《LTE数字蜂窝移动通信网无线操作维护中心（OMC-R）测量报告技术要求-</w:t>
      </w:r>
      <w:r w:rsidR="00517007">
        <w:rPr>
          <w:rFonts w:asciiTheme="minorEastAsia" w:eastAsiaTheme="minorEastAsia" w:hAnsiTheme="minorEastAsia"/>
        </w:rPr>
        <w:t>扩展型皮基站</w:t>
      </w:r>
      <w:r w:rsidR="00272630">
        <w:rPr>
          <w:rFonts w:asciiTheme="minorEastAsia" w:eastAsiaTheme="minorEastAsia" w:hAnsiTheme="minorEastAsia"/>
        </w:rPr>
        <w:t>分册》</w:t>
      </w:r>
      <w:r w:rsidR="00C02785">
        <w:rPr>
          <w:rFonts w:asciiTheme="minorEastAsia" w:eastAsiaTheme="minorEastAsia" w:hAnsiTheme="minorEastAsia"/>
        </w:rPr>
        <w:fldChar w:fldCharType="end"/>
      </w:r>
      <w:r w:rsidRPr="00CA0CC9">
        <w:rPr>
          <w:rFonts w:asciiTheme="minorEastAsia" w:eastAsiaTheme="minorEastAsia" w:hAnsiTheme="minorEastAsia" w:hint="eastAsia"/>
        </w:rPr>
        <w:t>配套使用。</w:t>
      </w:r>
    </w:p>
    <w:p w:rsidR="00DB0682" w:rsidRPr="00CA0CC9" w:rsidRDefault="00DB0682" w:rsidP="00DB0682">
      <w:pPr>
        <w:pStyle w:val="QBa"/>
        <w:ind w:firstLine="480"/>
        <w:rPr>
          <w:rFonts w:asciiTheme="minorEastAsia" w:eastAsiaTheme="minorEastAsia" w:hAnsiTheme="minorEastAsia"/>
        </w:rPr>
      </w:pPr>
      <w:r w:rsidRPr="00CA0CC9">
        <w:rPr>
          <w:rFonts w:asciiTheme="minorEastAsia" w:eastAsiaTheme="minorEastAsia" w:hAnsiTheme="minorEastAsia" w:hint="eastAsia"/>
        </w:rPr>
        <w:t>本标准由中移</w:t>
      </w:r>
      <w:r w:rsidR="00C02785" w:rsidRPr="00CA0CC9">
        <w:rPr>
          <w:rFonts w:asciiTheme="minorEastAsia" w:eastAsiaTheme="minorEastAsia" w:hAnsiTheme="minorEastAsia"/>
        </w:rPr>
        <w:fldChar w:fldCharType="begin">
          <w:ffData>
            <w:name w:val="Text10"/>
            <w:enabled/>
            <w:calcOnExit w:val="0"/>
            <w:textInput/>
          </w:ffData>
        </w:fldChar>
      </w:r>
      <w:r w:rsidRPr="00CA0CC9">
        <w:rPr>
          <w:rFonts w:asciiTheme="minorEastAsia" w:eastAsiaTheme="minorEastAsia" w:hAnsiTheme="minorEastAsia"/>
        </w:rPr>
        <w:instrText xml:space="preserve"> FORMTEXT </w:instrText>
      </w:r>
      <w:r w:rsidR="00C02785" w:rsidRPr="00CA0CC9">
        <w:rPr>
          <w:rFonts w:asciiTheme="minorEastAsia" w:eastAsiaTheme="minorEastAsia" w:hAnsiTheme="minorEastAsia"/>
        </w:rPr>
      </w:r>
      <w:r w:rsidR="00C02785" w:rsidRPr="00CA0CC9">
        <w:rPr>
          <w:rFonts w:asciiTheme="minorEastAsia" w:eastAsiaTheme="minorEastAsia" w:hAnsiTheme="minorEastAsia"/>
        </w:rPr>
        <w:fldChar w:fldCharType="separate"/>
      </w:r>
      <w:r w:rsidRPr="00CA0CC9">
        <w:rPr>
          <w:rFonts w:asciiTheme="minorEastAsia" w:eastAsiaTheme="minorEastAsia" w:hAnsiTheme="minorEastAsia"/>
        </w:rPr>
        <w:t> </w:t>
      </w:r>
      <w:r w:rsidRPr="00CA0CC9">
        <w:rPr>
          <w:rFonts w:asciiTheme="minorEastAsia" w:eastAsiaTheme="minorEastAsia" w:hAnsiTheme="minorEastAsia"/>
        </w:rPr>
        <w:t> </w:t>
      </w:r>
      <w:r w:rsidRPr="00CA0CC9">
        <w:rPr>
          <w:rFonts w:asciiTheme="minorEastAsia" w:eastAsiaTheme="minorEastAsia" w:hAnsiTheme="minorEastAsia"/>
        </w:rPr>
        <w:t> </w:t>
      </w:r>
      <w:r w:rsidRPr="00CA0CC9">
        <w:rPr>
          <w:rFonts w:asciiTheme="minorEastAsia" w:eastAsiaTheme="minorEastAsia" w:hAnsiTheme="minorEastAsia"/>
        </w:rPr>
        <w:t> </w:t>
      </w:r>
      <w:r w:rsidRPr="00CA0CC9">
        <w:rPr>
          <w:rFonts w:asciiTheme="minorEastAsia" w:eastAsiaTheme="minorEastAsia" w:hAnsiTheme="minorEastAsia"/>
        </w:rPr>
        <w:t> </w:t>
      </w:r>
      <w:r w:rsidR="00C02785" w:rsidRPr="00CA0CC9">
        <w:rPr>
          <w:rFonts w:asciiTheme="minorEastAsia" w:eastAsiaTheme="minorEastAsia" w:hAnsiTheme="minorEastAsia"/>
        </w:rPr>
        <w:fldChar w:fldCharType="end"/>
      </w:r>
      <w:r w:rsidRPr="00CA0CC9">
        <w:rPr>
          <w:rFonts w:asciiTheme="minorEastAsia" w:eastAsiaTheme="minorEastAsia" w:hAnsiTheme="minorEastAsia" w:hint="eastAsia"/>
        </w:rPr>
        <w:t>号文件印发。</w:t>
      </w:r>
    </w:p>
    <w:p w:rsidR="00DB0682" w:rsidRPr="00CA0CC9" w:rsidRDefault="00DB0682" w:rsidP="00DB0682">
      <w:pPr>
        <w:pStyle w:val="QBa"/>
        <w:ind w:firstLine="480"/>
        <w:rPr>
          <w:rFonts w:asciiTheme="minorEastAsia" w:eastAsiaTheme="minorEastAsia" w:hAnsiTheme="minorEastAsia"/>
        </w:rPr>
      </w:pPr>
      <w:r w:rsidRPr="00CA0CC9">
        <w:rPr>
          <w:rFonts w:asciiTheme="minorEastAsia" w:eastAsiaTheme="minorEastAsia" w:hAnsiTheme="minorEastAsia"/>
        </w:rPr>
        <w:t>本</w:t>
      </w:r>
      <w:r w:rsidRPr="00CA0CC9">
        <w:rPr>
          <w:rFonts w:asciiTheme="minorEastAsia" w:eastAsiaTheme="minorEastAsia" w:hAnsiTheme="minorEastAsia" w:hint="eastAsia"/>
        </w:rPr>
        <w:t>标准</w:t>
      </w:r>
      <w:r w:rsidRPr="00CA0CC9">
        <w:rPr>
          <w:rFonts w:asciiTheme="minorEastAsia" w:eastAsiaTheme="minorEastAsia" w:hAnsiTheme="minorEastAsia"/>
        </w:rPr>
        <w:t>由中国移动通信</w:t>
      </w:r>
      <w:r w:rsidRPr="00CA0CC9">
        <w:rPr>
          <w:rFonts w:asciiTheme="minorEastAsia" w:eastAsiaTheme="minorEastAsia" w:hAnsiTheme="minorEastAsia" w:hint="eastAsia"/>
        </w:rPr>
        <w:t>有限</w:t>
      </w:r>
      <w:r w:rsidRPr="00CA0CC9">
        <w:rPr>
          <w:rFonts w:asciiTheme="minorEastAsia" w:eastAsiaTheme="minorEastAsia" w:hAnsiTheme="minorEastAsia"/>
        </w:rPr>
        <w:t>公司</w:t>
      </w:r>
      <w:r w:rsidRPr="00CA0CC9">
        <w:rPr>
          <w:rFonts w:asciiTheme="minorEastAsia" w:eastAsiaTheme="minorEastAsia" w:hAnsiTheme="minorEastAsia" w:hint="eastAsia"/>
        </w:rPr>
        <w:t>技术部</w:t>
      </w:r>
      <w:r w:rsidRPr="00CA0CC9">
        <w:rPr>
          <w:rFonts w:asciiTheme="minorEastAsia" w:eastAsiaTheme="minorEastAsia" w:hAnsiTheme="minorEastAsia"/>
        </w:rPr>
        <w:t>提出并归口。</w:t>
      </w:r>
    </w:p>
    <w:p w:rsidR="00DB0682" w:rsidRPr="00CA0CC9" w:rsidRDefault="00DB0682" w:rsidP="00DB0682">
      <w:pPr>
        <w:pStyle w:val="QBa"/>
        <w:ind w:firstLine="480"/>
        <w:rPr>
          <w:rFonts w:asciiTheme="minorEastAsia" w:eastAsiaTheme="minorEastAsia" w:hAnsiTheme="minorEastAsia"/>
        </w:rPr>
      </w:pPr>
      <w:r w:rsidRPr="00CA0CC9">
        <w:rPr>
          <w:rFonts w:asciiTheme="minorEastAsia" w:eastAsiaTheme="minorEastAsia" w:hAnsiTheme="minorEastAsia"/>
        </w:rPr>
        <w:t>本</w:t>
      </w:r>
      <w:r w:rsidRPr="00CA0CC9">
        <w:rPr>
          <w:rFonts w:asciiTheme="minorEastAsia" w:eastAsiaTheme="minorEastAsia" w:hAnsiTheme="minorEastAsia" w:hint="eastAsia"/>
        </w:rPr>
        <w:t>标准</w:t>
      </w:r>
      <w:r w:rsidRPr="00CA0CC9">
        <w:rPr>
          <w:rFonts w:asciiTheme="minorEastAsia" w:eastAsiaTheme="minorEastAsia" w:hAnsiTheme="minorEastAsia"/>
        </w:rPr>
        <w:t>由</w:t>
      </w:r>
      <w:r w:rsidRPr="00CA0CC9">
        <w:rPr>
          <w:rFonts w:asciiTheme="minorEastAsia" w:eastAsiaTheme="minorEastAsia" w:hAnsiTheme="minorEastAsia" w:hint="eastAsia"/>
        </w:rPr>
        <w:t>标准</w:t>
      </w:r>
      <w:r w:rsidRPr="00CA0CC9">
        <w:rPr>
          <w:rFonts w:asciiTheme="minorEastAsia" w:eastAsiaTheme="minorEastAsia" w:hAnsiTheme="minorEastAsia"/>
        </w:rPr>
        <w:t>归口部门负责解释。</w:t>
      </w:r>
    </w:p>
    <w:p w:rsidR="00DB0682" w:rsidRPr="00CA0CC9" w:rsidRDefault="00DB0682" w:rsidP="00DB0682">
      <w:pPr>
        <w:pStyle w:val="QBa"/>
        <w:ind w:firstLine="480"/>
        <w:rPr>
          <w:rFonts w:asciiTheme="minorEastAsia" w:eastAsiaTheme="minorEastAsia" w:hAnsiTheme="minorEastAsia"/>
        </w:rPr>
      </w:pPr>
      <w:r w:rsidRPr="00CA0CC9">
        <w:rPr>
          <w:rFonts w:asciiTheme="minorEastAsia" w:eastAsiaTheme="minorEastAsia" w:hAnsiTheme="minorEastAsia"/>
        </w:rPr>
        <w:t>本</w:t>
      </w:r>
      <w:r w:rsidRPr="00CA0CC9">
        <w:rPr>
          <w:rFonts w:asciiTheme="minorEastAsia" w:eastAsiaTheme="minorEastAsia" w:hAnsiTheme="minorEastAsia" w:hint="eastAsia"/>
        </w:rPr>
        <w:t>标准</w:t>
      </w:r>
      <w:r w:rsidRPr="00CA0CC9">
        <w:rPr>
          <w:rFonts w:asciiTheme="minorEastAsia" w:eastAsiaTheme="minorEastAsia" w:hAnsiTheme="minorEastAsia"/>
        </w:rPr>
        <w:t>起草单位：中国移动通信集团公司，中国移动通信集团设计院有限公司</w:t>
      </w:r>
      <w:r w:rsidRPr="00CA0CC9">
        <w:rPr>
          <w:rFonts w:asciiTheme="minorEastAsia" w:eastAsiaTheme="minorEastAsia" w:hAnsiTheme="minorEastAsia" w:hint="eastAsia"/>
        </w:rPr>
        <w:t>。</w:t>
      </w:r>
    </w:p>
    <w:p w:rsidR="009E4E7E" w:rsidRPr="00CA0CC9" w:rsidRDefault="00DB0682" w:rsidP="00DB0682">
      <w:pPr>
        <w:spacing w:line="360" w:lineRule="auto"/>
        <w:ind w:firstLineChars="200" w:firstLine="480"/>
        <w:rPr>
          <w:rFonts w:asciiTheme="minorEastAsia" w:eastAsiaTheme="minorEastAsia" w:hAnsiTheme="minorEastAsia"/>
          <w:szCs w:val="24"/>
        </w:rPr>
      </w:pPr>
      <w:r w:rsidRPr="00CA0CC9">
        <w:rPr>
          <w:rFonts w:asciiTheme="minorEastAsia" w:eastAsiaTheme="minorEastAsia" w:hAnsiTheme="minorEastAsia"/>
        </w:rPr>
        <w:t>本标准主要起草人：</w:t>
      </w:r>
      <w:r w:rsidR="009B1FEF" w:rsidRPr="00CA0CC9">
        <w:rPr>
          <w:rFonts w:asciiTheme="minorEastAsia" w:eastAsiaTheme="minorEastAsia" w:hAnsiTheme="minorEastAsia"/>
          <w:szCs w:val="24"/>
        </w:rPr>
        <w:t xml:space="preserve"> </w:t>
      </w:r>
    </w:p>
    <w:p w:rsidR="009E4E7E" w:rsidRPr="00CA0CC9" w:rsidRDefault="009E4E7E" w:rsidP="009E4E7E">
      <w:pPr>
        <w:pStyle w:val="QB0"/>
        <w:spacing w:line="360" w:lineRule="auto"/>
        <w:ind w:firstLine="480"/>
        <w:rPr>
          <w:sz w:val="24"/>
          <w:szCs w:val="24"/>
        </w:rPr>
        <w:sectPr w:rsidR="009E4E7E" w:rsidRPr="00CA0CC9" w:rsidSect="007F03FF">
          <w:footerReference w:type="default" r:id="rId15"/>
          <w:pgSz w:w="11906" w:h="16838"/>
          <w:pgMar w:top="1440" w:right="1800" w:bottom="1440" w:left="1800" w:header="851" w:footer="992" w:gutter="0"/>
          <w:pgNumType w:fmt="upperRoman" w:start="1"/>
          <w:cols w:space="425"/>
          <w:docGrid w:type="lines" w:linePitch="312"/>
        </w:sectPr>
      </w:pPr>
    </w:p>
    <w:p w:rsidR="009E4E7E" w:rsidRPr="00CA0CC9" w:rsidRDefault="009E4E7E" w:rsidP="0081035C">
      <w:pPr>
        <w:pStyle w:val="1"/>
        <w:rPr>
          <w:rFonts w:ascii="黑体" w:eastAsia="黑体"/>
          <w:b w:val="0"/>
          <w:sz w:val="21"/>
          <w:szCs w:val="21"/>
        </w:rPr>
      </w:pPr>
      <w:bookmarkStart w:id="15" w:name="_Toc145504486"/>
      <w:bookmarkStart w:id="16" w:name="_Toc204427145"/>
      <w:bookmarkStart w:id="17" w:name="_Toc204427178"/>
      <w:bookmarkStart w:id="18" w:name="_Toc74038940"/>
      <w:r w:rsidRPr="00CA0CC9">
        <w:rPr>
          <w:rFonts w:ascii="黑体" w:eastAsia="黑体" w:hint="eastAsia"/>
          <w:b w:val="0"/>
          <w:sz w:val="21"/>
          <w:szCs w:val="21"/>
        </w:rPr>
        <w:lastRenderedPageBreak/>
        <w:t>范围</w:t>
      </w:r>
      <w:bookmarkEnd w:id="15"/>
      <w:bookmarkEnd w:id="16"/>
      <w:bookmarkEnd w:id="17"/>
      <w:bookmarkEnd w:id="18"/>
    </w:p>
    <w:p w:rsidR="005E240D" w:rsidRPr="00CA0CC9" w:rsidRDefault="005E240D" w:rsidP="005E240D">
      <w:pPr>
        <w:pStyle w:val="a7"/>
        <w:ind w:firstLine="420"/>
        <w:rPr>
          <w:rFonts w:asciiTheme="minorEastAsia" w:eastAsiaTheme="minorEastAsia" w:hAnsiTheme="minorEastAsia"/>
          <w:lang w:eastAsia="zh-CN"/>
        </w:rPr>
      </w:pPr>
      <w:r w:rsidRPr="00CA0CC9">
        <w:rPr>
          <w:rFonts w:asciiTheme="minorEastAsia" w:eastAsiaTheme="minorEastAsia" w:hAnsiTheme="minorEastAsia"/>
          <w:lang w:eastAsia="zh-CN"/>
        </w:rPr>
        <w:t>本标准规定了</w:t>
      </w:r>
      <w:r w:rsidR="00517007">
        <w:rPr>
          <w:rFonts w:asciiTheme="minorEastAsia" w:eastAsiaTheme="minorEastAsia" w:hAnsiTheme="minorEastAsia" w:hint="eastAsia"/>
          <w:lang w:eastAsia="zh-CN"/>
        </w:rPr>
        <w:t>扩展型皮基站</w:t>
      </w:r>
      <w:r w:rsidR="007862D3">
        <w:rPr>
          <w:rFonts w:asciiTheme="minorEastAsia" w:eastAsiaTheme="minorEastAsia" w:hAnsiTheme="minorEastAsia" w:hint="eastAsia"/>
          <w:lang w:eastAsia="zh-CN"/>
        </w:rPr>
        <w:t>的</w:t>
      </w:r>
      <w:r w:rsidRPr="00CA0CC9">
        <w:rPr>
          <w:rFonts w:asciiTheme="minorEastAsia" w:eastAsiaTheme="minorEastAsia" w:hAnsiTheme="minorEastAsia"/>
          <w:lang w:eastAsia="zh-CN"/>
        </w:rPr>
        <w:t>LTE数字蜂窝移动通信网无线操作维护中心（OMC-R）提供的无线测量报告的测试例、测试方法、测试步骤和测试所要输出的数据及结果，供评估无线报告功能测试时使用。</w:t>
      </w:r>
    </w:p>
    <w:p w:rsidR="005E240D" w:rsidRPr="00CA0CC9" w:rsidRDefault="005E240D" w:rsidP="005E240D">
      <w:pPr>
        <w:pStyle w:val="a7"/>
        <w:ind w:firstLine="420"/>
        <w:rPr>
          <w:rFonts w:asciiTheme="minorEastAsia" w:eastAsiaTheme="minorEastAsia" w:hAnsiTheme="minorEastAsia"/>
          <w:lang w:eastAsia="zh-CN"/>
        </w:rPr>
      </w:pPr>
      <w:r w:rsidRPr="00CA0CC9">
        <w:rPr>
          <w:rFonts w:asciiTheme="minorEastAsia" w:eastAsiaTheme="minorEastAsia" w:hAnsiTheme="minorEastAsia"/>
          <w:lang w:eastAsia="zh-CN"/>
        </w:rPr>
        <w:t>本标准适用于</w:t>
      </w:r>
      <w:r w:rsidR="00517007">
        <w:rPr>
          <w:rFonts w:asciiTheme="minorEastAsia" w:eastAsiaTheme="minorEastAsia" w:hAnsiTheme="minorEastAsia" w:hint="eastAsia"/>
          <w:lang w:eastAsia="zh-CN"/>
        </w:rPr>
        <w:t>扩展型皮基站</w:t>
      </w:r>
      <w:r w:rsidR="009721AD">
        <w:rPr>
          <w:rFonts w:asciiTheme="minorEastAsia" w:eastAsiaTheme="minorEastAsia" w:hAnsiTheme="minorEastAsia" w:hint="eastAsia"/>
          <w:lang w:eastAsia="zh-CN"/>
        </w:rPr>
        <w:t>的</w:t>
      </w:r>
      <w:r w:rsidRPr="00CA0CC9">
        <w:rPr>
          <w:rFonts w:asciiTheme="minorEastAsia" w:eastAsiaTheme="minorEastAsia" w:hAnsiTheme="minorEastAsia"/>
          <w:lang w:eastAsia="zh-CN"/>
        </w:rPr>
        <w:t>LTE数字蜂窝移动通信网无线操作维护中心无线测量报告。</w:t>
      </w:r>
    </w:p>
    <w:p w:rsidR="009E4E7E" w:rsidRPr="00CA0CC9" w:rsidRDefault="009E4E7E" w:rsidP="00B418D1">
      <w:pPr>
        <w:pStyle w:val="QB1"/>
      </w:pPr>
      <w:bookmarkStart w:id="19" w:name="_Toc118024553"/>
      <w:bookmarkStart w:id="20" w:name="_Toc118024571"/>
      <w:bookmarkStart w:id="21" w:name="_Toc102552898"/>
      <w:bookmarkStart w:id="22" w:name="_Toc102556419"/>
      <w:bookmarkStart w:id="23" w:name="_Toc118026099"/>
      <w:bookmarkStart w:id="24" w:name="_Toc118028384"/>
      <w:bookmarkStart w:id="25" w:name="_Toc145500574"/>
      <w:bookmarkStart w:id="26" w:name="_Toc145504487"/>
      <w:bookmarkStart w:id="27" w:name="_Toc204427146"/>
      <w:bookmarkStart w:id="28" w:name="_Toc204427179"/>
      <w:bookmarkStart w:id="29" w:name="_Toc74038941"/>
      <w:r w:rsidRPr="00CA0CC9">
        <w:rPr>
          <w:rFonts w:hint="eastAsia"/>
        </w:rPr>
        <w:t>规范性引用文件</w:t>
      </w:r>
      <w:bookmarkEnd w:id="19"/>
      <w:bookmarkEnd w:id="20"/>
      <w:bookmarkEnd w:id="21"/>
      <w:bookmarkEnd w:id="22"/>
      <w:bookmarkEnd w:id="23"/>
      <w:bookmarkEnd w:id="24"/>
      <w:bookmarkEnd w:id="25"/>
      <w:bookmarkEnd w:id="26"/>
      <w:bookmarkEnd w:id="27"/>
      <w:bookmarkEnd w:id="28"/>
      <w:bookmarkEnd w:id="29"/>
    </w:p>
    <w:p w:rsidR="009E4E7E" w:rsidRPr="00CA0CC9" w:rsidRDefault="009E4E7E" w:rsidP="009E4E7E">
      <w:pPr>
        <w:pStyle w:val="QB0"/>
        <w:ind w:firstLine="420"/>
      </w:pPr>
      <w:r w:rsidRPr="00CA0CC9">
        <w:rPr>
          <w:rFonts w:hint="eastAsia"/>
        </w:rPr>
        <w:t>下列文件中的条款通过本标准的引用而成为本标准的条款。凡是注日期的引用文件，其随后所有的修改单（不包括勘误的内容）或修订版均不适用于本标准，然而，鼓励根据本标准达成协议的各方研究是否可使用这些文件的最新版本。凡是不注日期的引用文件，其最新版本适用于本标准。</w:t>
      </w:r>
    </w:p>
    <w:p w:rsidR="009E4E7E" w:rsidRPr="00CA0CC9" w:rsidRDefault="009E4E7E" w:rsidP="009E4E7E">
      <w:pPr>
        <w:pStyle w:val="QB7"/>
        <w:numPr>
          <w:ilvl w:val="7"/>
          <w:numId w:val="0"/>
        </w:numPr>
        <w:ind w:left="1276" w:hanging="1276"/>
      </w:pPr>
    </w:p>
    <w:tbl>
      <w:tblPr>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1E0"/>
      </w:tblPr>
      <w:tblGrid>
        <w:gridCol w:w="1079"/>
        <w:gridCol w:w="1761"/>
        <w:gridCol w:w="2767"/>
        <w:gridCol w:w="2573"/>
      </w:tblGrid>
      <w:tr w:rsidR="009E4E7E" w:rsidRPr="00CA0CC9" w:rsidTr="005839F9">
        <w:tc>
          <w:tcPr>
            <w:tcW w:w="1079" w:type="dxa"/>
          </w:tcPr>
          <w:p w:rsidR="009E4E7E" w:rsidRPr="00CA0CC9" w:rsidRDefault="009E4E7E" w:rsidP="00AA144F">
            <w:pPr>
              <w:pStyle w:val="QBb"/>
              <w:jc w:val="center"/>
            </w:pPr>
            <w:r w:rsidRPr="00CA0CC9">
              <w:rPr>
                <w:rFonts w:hint="eastAsia"/>
              </w:rPr>
              <w:t>序号</w:t>
            </w:r>
          </w:p>
        </w:tc>
        <w:tc>
          <w:tcPr>
            <w:tcW w:w="1761" w:type="dxa"/>
          </w:tcPr>
          <w:p w:rsidR="009E4E7E" w:rsidRPr="00CA0CC9" w:rsidRDefault="009E4E7E" w:rsidP="00AA144F">
            <w:pPr>
              <w:pStyle w:val="QBb"/>
              <w:jc w:val="center"/>
            </w:pPr>
            <w:r w:rsidRPr="00CA0CC9">
              <w:rPr>
                <w:rFonts w:hint="eastAsia"/>
              </w:rPr>
              <w:t>标准编号</w:t>
            </w:r>
          </w:p>
        </w:tc>
        <w:tc>
          <w:tcPr>
            <w:tcW w:w="2767" w:type="dxa"/>
          </w:tcPr>
          <w:p w:rsidR="009E4E7E" w:rsidRPr="00CA0CC9" w:rsidRDefault="009E4E7E" w:rsidP="00AA144F">
            <w:pPr>
              <w:pStyle w:val="QBb"/>
              <w:jc w:val="center"/>
            </w:pPr>
            <w:r w:rsidRPr="00CA0CC9">
              <w:rPr>
                <w:rFonts w:hint="eastAsia"/>
              </w:rPr>
              <w:t>标准名称</w:t>
            </w:r>
          </w:p>
        </w:tc>
        <w:tc>
          <w:tcPr>
            <w:tcW w:w="2573" w:type="dxa"/>
          </w:tcPr>
          <w:p w:rsidR="009E4E7E" w:rsidRPr="00CA0CC9" w:rsidRDefault="009E4E7E" w:rsidP="00AA144F">
            <w:pPr>
              <w:pStyle w:val="QBb"/>
              <w:jc w:val="center"/>
            </w:pPr>
            <w:r w:rsidRPr="00CA0CC9">
              <w:rPr>
                <w:rFonts w:hint="eastAsia"/>
              </w:rPr>
              <w:t>发布单位</w:t>
            </w:r>
          </w:p>
        </w:tc>
      </w:tr>
      <w:tr w:rsidR="005E240D" w:rsidRPr="00CA0CC9" w:rsidTr="005839F9">
        <w:tc>
          <w:tcPr>
            <w:tcW w:w="1079" w:type="dxa"/>
          </w:tcPr>
          <w:p w:rsidR="005E240D" w:rsidRPr="00CA0CC9" w:rsidRDefault="005E240D" w:rsidP="00D61490">
            <w:pPr>
              <w:widowControl/>
              <w:jc w:val="center"/>
              <w:rPr>
                <w:rFonts w:asciiTheme="minorEastAsia" w:eastAsiaTheme="minorEastAsia" w:hAnsiTheme="minorEastAsia"/>
                <w:noProof/>
                <w:sz w:val="21"/>
                <w:szCs w:val="21"/>
                <w:lang w:eastAsia="en-US"/>
              </w:rPr>
            </w:pPr>
            <w:r w:rsidRPr="00CA0CC9">
              <w:rPr>
                <w:rFonts w:asciiTheme="minorEastAsia" w:eastAsiaTheme="minorEastAsia" w:hAnsiTheme="minorEastAsia"/>
                <w:noProof/>
                <w:sz w:val="21"/>
                <w:szCs w:val="21"/>
                <w:lang w:eastAsia="en-US"/>
              </w:rPr>
              <w:t>[1]</w:t>
            </w:r>
          </w:p>
        </w:tc>
        <w:tc>
          <w:tcPr>
            <w:tcW w:w="1761" w:type="dxa"/>
          </w:tcPr>
          <w:p w:rsidR="005E240D" w:rsidRPr="00CA0CC9" w:rsidRDefault="005E240D" w:rsidP="000E24DE">
            <w:pPr>
              <w:widowControl/>
              <w:rPr>
                <w:rFonts w:asciiTheme="minorEastAsia" w:eastAsiaTheme="minorEastAsia" w:hAnsiTheme="minorEastAsia"/>
                <w:noProof/>
                <w:sz w:val="21"/>
                <w:szCs w:val="21"/>
              </w:rPr>
            </w:pPr>
          </w:p>
        </w:tc>
        <w:tc>
          <w:tcPr>
            <w:tcW w:w="2767" w:type="dxa"/>
          </w:tcPr>
          <w:p w:rsidR="005E240D" w:rsidRPr="00CA0CC9" w:rsidRDefault="005E240D" w:rsidP="000E24DE">
            <w:pPr>
              <w:widowControl/>
              <w:rPr>
                <w:rFonts w:asciiTheme="minorEastAsia" w:eastAsiaTheme="minorEastAsia" w:hAnsiTheme="minorEastAsia"/>
                <w:noProof/>
                <w:sz w:val="21"/>
                <w:szCs w:val="21"/>
              </w:rPr>
            </w:pPr>
            <w:r w:rsidRPr="00CA0CC9">
              <w:rPr>
                <w:rFonts w:asciiTheme="minorEastAsia" w:eastAsiaTheme="minorEastAsia" w:hAnsiTheme="minorEastAsia" w:hint="eastAsia"/>
                <w:noProof/>
                <w:sz w:val="21"/>
                <w:szCs w:val="21"/>
              </w:rPr>
              <w:t>LTE数字蜂窝移动通信网无线操作维护中心（OMC-R）测量报告技术要求</w:t>
            </w:r>
            <w:r w:rsidR="001265E8">
              <w:rPr>
                <w:rFonts w:asciiTheme="minorEastAsia" w:eastAsiaTheme="minorEastAsia" w:hAnsiTheme="minorEastAsia" w:hint="eastAsia"/>
                <w:noProof/>
                <w:sz w:val="21"/>
                <w:szCs w:val="21"/>
              </w:rPr>
              <w:t>-</w:t>
            </w:r>
            <w:r w:rsidR="00517007">
              <w:rPr>
                <w:rFonts w:asciiTheme="minorEastAsia" w:eastAsiaTheme="minorEastAsia" w:hAnsiTheme="minorEastAsia" w:hint="eastAsia"/>
                <w:noProof/>
                <w:sz w:val="21"/>
                <w:szCs w:val="21"/>
              </w:rPr>
              <w:t>扩展型皮基站</w:t>
            </w:r>
            <w:r w:rsidR="001265E8">
              <w:rPr>
                <w:rFonts w:asciiTheme="minorEastAsia" w:eastAsiaTheme="minorEastAsia" w:hAnsiTheme="minorEastAsia" w:hint="eastAsia"/>
                <w:noProof/>
                <w:sz w:val="21"/>
                <w:szCs w:val="21"/>
              </w:rPr>
              <w:t>分册</w:t>
            </w:r>
          </w:p>
        </w:tc>
        <w:tc>
          <w:tcPr>
            <w:tcW w:w="2573" w:type="dxa"/>
          </w:tcPr>
          <w:p w:rsidR="005E240D" w:rsidRPr="00CA0CC9" w:rsidRDefault="005E240D" w:rsidP="00AA144F">
            <w:pPr>
              <w:pStyle w:val="a7"/>
              <w:ind w:firstLine="0"/>
              <w:rPr>
                <w:lang w:eastAsia="zh-CN"/>
              </w:rPr>
            </w:pPr>
            <w:r w:rsidRPr="00CA0CC9">
              <w:rPr>
                <w:rFonts w:hint="eastAsia"/>
                <w:lang w:eastAsia="zh-CN"/>
              </w:rPr>
              <w:t>中国移动通信集团公司</w:t>
            </w:r>
          </w:p>
        </w:tc>
      </w:tr>
    </w:tbl>
    <w:p w:rsidR="009E4E7E" w:rsidRPr="00CA0CC9" w:rsidRDefault="009E4E7E" w:rsidP="00B418D1">
      <w:pPr>
        <w:pStyle w:val="QB1"/>
      </w:pPr>
      <w:bookmarkStart w:id="30" w:name="_Toc118024554"/>
      <w:bookmarkStart w:id="31" w:name="_Toc118024572"/>
      <w:bookmarkStart w:id="32" w:name="_Toc118026100"/>
      <w:bookmarkStart w:id="33" w:name="_Toc118028385"/>
      <w:bookmarkStart w:id="34" w:name="_Toc145500575"/>
      <w:bookmarkStart w:id="35" w:name="_Toc145504488"/>
      <w:bookmarkStart w:id="36" w:name="_Toc204427147"/>
      <w:bookmarkStart w:id="37" w:name="_Toc204427180"/>
      <w:bookmarkStart w:id="38" w:name="_Toc74038942"/>
      <w:r w:rsidRPr="00CA0CC9">
        <w:rPr>
          <w:rFonts w:hint="eastAsia"/>
        </w:rPr>
        <w:t>术语、定义和缩略语</w:t>
      </w:r>
      <w:bookmarkEnd w:id="30"/>
      <w:bookmarkEnd w:id="31"/>
      <w:bookmarkEnd w:id="32"/>
      <w:bookmarkEnd w:id="33"/>
      <w:bookmarkEnd w:id="34"/>
      <w:bookmarkEnd w:id="35"/>
      <w:bookmarkEnd w:id="36"/>
      <w:bookmarkEnd w:id="37"/>
      <w:bookmarkEnd w:id="38"/>
    </w:p>
    <w:p w:rsidR="005E240D" w:rsidRPr="00CA0CC9" w:rsidRDefault="005E240D" w:rsidP="005E240D">
      <w:pPr>
        <w:pStyle w:val="QB0"/>
        <w:ind w:firstLine="420"/>
      </w:pPr>
      <w:r w:rsidRPr="00CA0CC9">
        <w:t>下列缩略语适用于本</w:t>
      </w:r>
      <w:r w:rsidRPr="00CA0CC9">
        <w:rPr>
          <w:rFonts w:hint="eastAsia"/>
        </w:rPr>
        <w:t>标准</w:t>
      </w:r>
      <w:r w:rsidRPr="00CA0CC9">
        <w:t>：</w:t>
      </w:r>
    </w:p>
    <w:tbl>
      <w:tblPr>
        <w:tblW w:w="8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313"/>
        <w:gridCol w:w="4663"/>
        <w:gridCol w:w="2434"/>
      </w:tblGrid>
      <w:tr w:rsidR="005E240D" w:rsidRPr="00CA0CC9" w:rsidTr="007862D3">
        <w:trPr>
          <w:trHeight w:val="377"/>
        </w:trPr>
        <w:tc>
          <w:tcPr>
            <w:tcW w:w="0" w:type="auto"/>
            <w:shd w:val="clear" w:color="auto" w:fill="FFFFFF"/>
          </w:tcPr>
          <w:p w:rsidR="005E240D" w:rsidRPr="00CA0CC9" w:rsidRDefault="005E240D" w:rsidP="005E240D">
            <w:pPr>
              <w:pStyle w:val="QB0"/>
              <w:ind w:firstLine="420"/>
              <w:jc w:val="left"/>
            </w:pPr>
            <w:bookmarkStart w:id="39" w:name="_Toc532118042"/>
            <w:bookmarkStart w:id="40" w:name="_Toc532181784"/>
            <w:bookmarkStart w:id="41" w:name="_Toc3351762"/>
            <w:bookmarkStart w:id="42" w:name="_Toc3351834"/>
            <w:bookmarkStart w:id="43" w:name="_Toc15462910"/>
            <w:bookmarkStart w:id="44" w:name="_Toc15463240"/>
            <w:bookmarkStart w:id="45" w:name="_Toc28138028"/>
            <w:bookmarkStart w:id="46" w:name="_Toc29618035"/>
            <w:bookmarkStart w:id="47" w:name="_Toc29636747"/>
            <w:bookmarkStart w:id="48" w:name="_Toc532118046"/>
            <w:bookmarkStart w:id="49" w:name="_Toc532181788"/>
            <w:bookmarkStart w:id="50" w:name="_Toc3351766"/>
            <w:bookmarkStart w:id="51" w:name="_Toc3351838"/>
            <w:bookmarkStart w:id="52" w:name="_Toc15462914"/>
            <w:bookmarkStart w:id="53" w:name="_Toc15463244"/>
            <w:bookmarkStart w:id="54" w:name="_Toc28138032"/>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r w:rsidRPr="00CA0CC9">
              <w:rPr>
                <w:rFonts w:hint="eastAsia"/>
              </w:rPr>
              <w:t>缩略语</w:t>
            </w:r>
          </w:p>
        </w:tc>
        <w:tc>
          <w:tcPr>
            <w:tcW w:w="7097" w:type="dxa"/>
            <w:gridSpan w:val="2"/>
            <w:shd w:val="clear" w:color="auto" w:fill="FFFFFF"/>
          </w:tcPr>
          <w:p w:rsidR="005E240D" w:rsidRPr="00CA0CC9" w:rsidRDefault="005E240D" w:rsidP="00CB5A16">
            <w:pPr>
              <w:pStyle w:val="QB0"/>
              <w:ind w:firstLine="420"/>
              <w:jc w:val="center"/>
            </w:pPr>
            <w:r w:rsidRPr="00CA0CC9">
              <w:rPr>
                <w:rFonts w:hint="eastAsia"/>
              </w:rPr>
              <w:t>解释</w:t>
            </w:r>
          </w:p>
        </w:tc>
      </w:tr>
      <w:tr w:rsidR="005E240D" w:rsidRPr="00CA0CC9" w:rsidTr="007862D3">
        <w:trPr>
          <w:trHeight w:val="377"/>
        </w:trPr>
        <w:tc>
          <w:tcPr>
            <w:tcW w:w="0" w:type="auto"/>
            <w:vAlign w:val="center"/>
          </w:tcPr>
          <w:p w:rsidR="005E240D" w:rsidRPr="00CA0CC9" w:rsidRDefault="005E240D" w:rsidP="005E240D">
            <w:pPr>
              <w:pStyle w:val="QB0"/>
              <w:ind w:firstLineChars="95" w:firstLine="199"/>
            </w:pPr>
            <w:r w:rsidRPr="00CA0CC9">
              <w:t>BCC</w:t>
            </w:r>
          </w:p>
        </w:tc>
        <w:tc>
          <w:tcPr>
            <w:tcW w:w="4663" w:type="dxa"/>
            <w:vAlign w:val="center"/>
          </w:tcPr>
          <w:p w:rsidR="005E240D" w:rsidRPr="00CA0CC9" w:rsidRDefault="005E240D" w:rsidP="005E240D">
            <w:pPr>
              <w:pStyle w:val="QB0"/>
              <w:ind w:firstLine="420"/>
              <w:jc w:val="left"/>
            </w:pPr>
            <w:r w:rsidRPr="00CA0CC9">
              <w:t>Base Transceiver StationColour Code</w:t>
            </w:r>
          </w:p>
        </w:tc>
        <w:tc>
          <w:tcPr>
            <w:tcW w:w="2434" w:type="dxa"/>
            <w:vAlign w:val="center"/>
          </w:tcPr>
          <w:p w:rsidR="005E240D" w:rsidRPr="00CA0CC9" w:rsidRDefault="005E240D" w:rsidP="005E240D">
            <w:pPr>
              <w:pStyle w:val="QB0"/>
              <w:ind w:firstLine="420"/>
              <w:jc w:val="left"/>
            </w:pPr>
            <w:r w:rsidRPr="00CA0CC9">
              <w:rPr>
                <w:rFonts w:hint="eastAsia"/>
              </w:rPr>
              <w:t>基站色码</w:t>
            </w:r>
          </w:p>
        </w:tc>
      </w:tr>
      <w:tr w:rsidR="005E240D" w:rsidRPr="00CA0CC9" w:rsidTr="007862D3">
        <w:trPr>
          <w:trHeight w:val="377"/>
        </w:trPr>
        <w:tc>
          <w:tcPr>
            <w:tcW w:w="0" w:type="auto"/>
            <w:vAlign w:val="center"/>
          </w:tcPr>
          <w:p w:rsidR="005E240D" w:rsidRPr="00CA0CC9" w:rsidRDefault="005E240D" w:rsidP="005E240D">
            <w:pPr>
              <w:pStyle w:val="QB0"/>
              <w:ind w:firstLineChars="95" w:firstLine="199"/>
            </w:pPr>
            <w:r w:rsidRPr="00CA0CC9">
              <w:t>BCCH</w:t>
            </w:r>
          </w:p>
        </w:tc>
        <w:tc>
          <w:tcPr>
            <w:tcW w:w="4663" w:type="dxa"/>
            <w:vAlign w:val="center"/>
          </w:tcPr>
          <w:p w:rsidR="005E240D" w:rsidRPr="00CA0CC9" w:rsidRDefault="005E240D" w:rsidP="005E240D">
            <w:pPr>
              <w:pStyle w:val="QB0"/>
              <w:ind w:firstLine="420"/>
              <w:jc w:val="left"/>
            </w:pPr>
            <w:r w:rsidRPr="00CA0CC9">
              <w:t>Broadcast Control Channel</w:t>
            </w:r>
          </w:p>
        </w:tc>
        <w:tc>
          <w:tcPr>
            <w:tcW w:w="2434" w:type="dxa"/>
            <w:vAlign w:val="center"/>
          </w:tcPr>
          <w:p w:rsidR="005E240D" w:rsidRPr="00CA0CC9" w:rsidRDefault="005E240D" w:rsidP="00CB5A16">
            <w:pPr>
              <w:pStyle w:val="QB0"/>
              <w:ind w:firstLineChars="0" w:firstLine="0"/>
              <w:jc w:val="left"/>
            </w:pPr>
            <w:r w:rsidRPr="00CA0CC9">
              <w:rPr>
                <w:rFonts w:hint="eastAsia"/>
              </w:rPr>
              <w:t>广播控制信道</w:t>
            </w:r>
          </w:p>
        </w:tc>
      </w:tr>
      <w:tr w:rsidR="005E240D" w:rsidRPr="00CA0CC9" w:rsidTr="007862D3">
        <w:trPr>
          <w:trHeight w:val="377"/>
        </w:trPr>
        <w:tc>
          <w:tcPr>
            <w:tcW w:w="0" w:type="auto"/>
            <w:vAlign w:val="center"/>
          </w:tcPr>
          <w:p w:rsidR="005E240D" w:rsidRPr="00CA0CC9" w:rsidRDefault="005E240D" w:rsidP="005E240D">
            <w:pPr>
              <w:pStyle w:val="QB0"/>
              <w:ind w:firstLineChars="95" w:firstLine="199"/>
            </w:pPr>
            <w:r w:rsidRPr="00CA0CC9">
              <w:rPr>
                <w:rFonts w:hint="eastAsia"/>
              </w:rPr>
              <w:t>CPU</w:t>
            </w:r>
          </w:p>
        </w:tc>
        <w:tc>
          <w:tcPr>
            <w:tcW w:w="4663" w:type="dxa"/>
            <w:vAlign w:val="center"/>
          </w:tcPr>
          <w:p w:rsidR="005E240D" w:rsidRPr="00CA0CC9" w:rsidRDefault="005E240D" w:rsidP="005E240D">
            <w:pPr>
              <w:pStyle w:val="QB0"/>
              <w:ind w:firstLine="420"/>
              <w:jc w:val="left"/>
            </w:pPr>
            <w:r w:rsidRPr="00CA0CC9">
              <w:rPr>
                <w:rFonts w:hint="eastAsia"/>
              </w:rPr>
              <w:t>Central Processing Unit</w:t>
            </w:r>
          </w:p>
        </w:tc>
        <w:tc>
          <w:tcPr>
            <w:tcW w:w="2434" w:type="dxa"/>
            <w:vAlign w:val="center"/>
          </w:tcPr>
          <w:p w:rsidR="005E240D" w:rsidRPr="00CA0CC9" w:rsidRDefault="005E240D" w:rsidP="00CB5A16">
            <w:pPr>
              <w:pStyle w:val="QB0"/>
              <w:ind w:firstLineChars="0" w:firstLine="0"/>
              <w:jc w:val="left"/>
            </w:pPr>
            <w:r w:rsidRPr="00CA0CC9">
              <w:rPr>
                <w:rFonts w:hint="eastAsia"/>
              </w:rPr>
              <w:t>中央处理器</w:t>
            </w:r>
          </w:p>
        </w:tc>
      </w:tr>
      <w:tr w:rsidR="005E240D" w:rsidRPr="00CA0CC9" w:rsidTr="007862D3">
        <w:trPr>
          <w:trHeight w:val="353"/>
        </w:trPr>
        <w:tc>
          <w:tcPr>
            <w:tcW w:w="0" w:type="auto"/>
            <w:vAlign w:val="center"/>
          </w:tcPr>
          <w:p w:rsidR="005E240D" w:rsidRPr="00CA0CC9" w:rsidRDefault="005E240D" w:rsidP="005E240D">
            <w:pPr>
              <w:pStyle w:val="QB0"/>
              <w:ind w:firstLineChars="95" w:firstLine="199"/>
            </w:pPr>
            <w:r w:rsidRPr="00CA0CC9">
              <w:t>E-RAB</w:t>
            </w:r>
          </w:p>
        </w:tc>
        <w:tc>
          <w:tcPr>
            <w:tcW w:w="4663" w:type="dxa"/>
            <w:vAlign w:val="center"/>
          </w:tcPr>
          <w:p w:rsidR="005E240D" w:rsidRPr="00CA0CC9" w:rsidRDefault="005E240D" w:rsidP="005E240D">
            <w:pPr>
              <w:pStyle w:val="QB0"/>
              <w:ind w:firstLine="420"/>
              <w:jc w:val="left"/>
            </w:pPr>
            <w:r w:rsidRPr="00CA0CC9">
              <w:t xml:space="preserve">E-UTRAN </w:t>
            </w:r>
            <w:r w:rsidRPr="00CA0CC9">
              <w:rPr>
                <w:rFonts w:hint="eastAsia"/>
              </w:rPr>
              <w:t>Radio Access Bearer</w:t>
            </w:r>
          </w:p>
        </w:tc>
        <w:tc>
          <w:tcPr>
            <w:tcW w:w="2434" w:type="dxa"/>
            <w:vAlign w:val="center"/>
          </w:tcPr>
          <w:p w:rsidR="005E240D" w:rsidRPr="00CA0CC9" w:rsidRDefault="005E240D" w:rsidP="00CB5A16">
            <w:pPr>
              <w:pStyle w:val="QB0"/>
              <w:ind w:firstLineChars="0" w:firstLine="0"/>
              <w:jc w:val="left"/>
            </w:pPr>
            <w:r w:rsidRPr="00CA0CC9">
              <w:rPr>
                <w:rFonts w:hint="eastAsia"/>
              </w:rPr>
              <w:t>增强型无线接入承载</w:t>
            </w:r>
          </w:p>
        </w:tc>
      </w:tr>
      <w:tr w:rsidR="005E240D" w:rsidRPr="00CA0CC9" w:rsidTr="007862D3">
        <w:trPr>
          <w:trHeight w:val="415"/>
        </w:trPr>
        <w:tc>
          <w:tcPr>
            <w:tcW w:w="0" w:type="auto"/>
            <w:vAlign w:val="center"/>
          </w:tcPr>
          <w:p w:rsidR="005E240D" w:rsidRPr="00CA0CC9" w:rsidRDefault="005E240D" w:rsidP="005E240D">
            <w:pPr>
              <w:pStyle w:val="QB0"/>
              <w:ind w:firstLineChars="95" w:firstLine="199"/>
            </w:pPr>
            <w:r w:rsidRPr="00CA0CC9">
              <w:t>FTP</w:t>
            </w:r>
          </w:p>
        </w:tc>
        <w:tc>
          <w:tcPr>
            <w:tcW w:w="4663" w:type="dxa"/>
            <w:vAlign w:val="center"/>
          </w:tcPr>
          <w:p w:rsidR="005E240D" w:rsidRPr="00CA0CC9" w:rsidRDefault="005E240D" w:rsidP="005E240D">
            <w:pPr>
              <w:pStyle w:val="QB0"/>
              <w:ind w:firstLine="420"/>
              <w:jc w:val="left"/>
            </w:pPr>
            <w:r w:rsidRPr="00CA0CC9">
              <w:t>File Transfer Protocol</w:t>
            </w:r>
          </w:p>
        </w:tc>
        <w:tc>
          <w:tcPr>
            <w:tcW w:w="2434" w:type="dxa"/>
            <w:vAlign w:val="center"/>
          </w:tcPr>
          <w:p w:rsidR="005E240D" w:rsidRPr="00CA0CC9" w:rsidRDefault="005E240D" w:rsidP="00CB5A16">
            <w:pPr>
              <w:pStyle w:val="QB0"/>
              <w:ind w:firstLineChars="0" w:firstLine="0"/>
              <w:jc w:val="left"/>
            </w:pPr>
            <w:r w:rsidRPr="00CA0CC9">
              <w:t>文件传输协议</w:t>
            </w:r>
          </w:p>
        </w:tc>
      </w:tr>
      <w:tr w:rsidR="005E240D" w:rsidRPr="00CA0CC9" w:rsidTr="007862D3">
        <w:trPr>
          <w:trHeight w:val="280"/>
        </w:trPr>
        <w:tc>
          <w:tcPr>
            <w:tcW w:w="0" w:type="auto"/>
            <w:vAlign w:val="center"/>
          </w:tcPr>
          <w:p w:rsidR="005E240D" w:rsidRPr="00CA0CC9" w:rsidRDefault="005E240D" w:rsidP="005E240D">
            <w:pPr>
              <w:pStyle w:val="QB0"/>
              <w:ind w:firstLineChars="95" w:firstLine="199"/>
            </w:pPr>
            <w:r w:rsidRPr="00CA0CC9">
              <w:rPr>
                <w:rFonts w:hint="eastAsia"/>
              </w:rPr>
              <w:t>GPS</w:t>
            </w:r>
          </w:p>
        </w:tc>
        <w:tc>
          <w:tcPr>
            <w:tcW w:w="4663" w:type="dxa"/>
            <w:vAlign w:val="center"/>
          </w:tcPr>
          <w:p w:rsidR="005E240D" w:rsidRPr="00CA0CC9" w:rsidRDefault="005E240D" w:rsidP="005E240D">
            <w:pPr>
              <w:pStyle w:val="QB0"/>
              <w:ind w:firstLine="420"/>
              <w:jc w:val="left"/>
            </w:pPr>
            <w:r w:rsidRPr="00CA0CC9">
              <w:t xml:space="preserve">Global </w:t>
            </w:r>
            <w:r w:rsidRPr="00CA0CC9">
              <w:rPr>
                <w:rFonts w:hint="eastAsia"/>
              </w:rPr>
              <w:t xml:space="preserve">Positioning </w:t>
            </w:r>
            <w:r w:rsidRPr="00CA0CC9">
              <w:t>System</w:t>
            </w:r>
          </w:p>
        </w:tc>
        <w:tc>
          <w:tcPr>
            <w:tcW w:w="2434" w:type="dxa"/>
            <w:vAlign w:val="center"/>
          </w:tcPr>
          <w:p w:rsidR="005E240D" w:rsidRPr="00CA0CC9" w:rsidRDefault="005E240D" w:rsidP="00CB5A16">
            <w:pPr>
              <w:pStyle w:val="QB0"/>
              <w:ind w:firstLineChars="0" w:firstLine="0"/>
              <w:jc w:val="left"/>
            </w:pPr>
            <w:r w:rsidRPr="00CA0CC9">
              <w:rPr>
                <w:rFonts w:hint="eastAsia"/>
              </w:rPr>
              <w:t>全球定位系统</w:t>
            </w:r>
          </w:p>
        </w:tc>
      </w:tr>
      <w:tr w:rsidR="005E240D" w:rsidRPr="00CA0CC9" w:rsidTr="007862D3">
        <w:trPr>
          <w:trHeight w:val="330"/>
        </w:trPr>
        <w:tc>
          <w:tcPr>
            <w:tcW w:w="0" w:type="auto"/>
            <w:vAlign w:val="center"/>
          </w:tcPr>
          <w:p w:rsidR="005E240D" w:rsidRPr="00CA0CC9" w:rsidRDefault="005E240D" w:rsidP="005E240D">
            <w:pPr>
              <w:pStyle w:val="QB0"/>
              <w:ind w:firstLineChars="95" w:firstLine="199"/>
            </w:pPr>
            <w:r w:rsidRPr="00CA0CC9">
              <w:t>GSM</w:t>
            </w:r>
          </w:p>
        </w:tc>
        <w:tc>
          <w:tcPr>
            <w:tcW w:w="4663" w:type="dxa"/>
            <w:vAlign w:val="center"/>
          </w:tcPr>
          <w:p w:rsidR="005E240D" w:rsidRPr="00CA0CC9" w:rsidRDefault="005E240D" w:rsidP="005E240D">
            <w:pPr>
              <w:pStyle w:val="QB0"/>
              <w:ind w:firstLine="420"/>
              <w:jc w:val="left"/>
            </w:pPr>
            <w:r w:rsidRPr="00CA0CC9">
              <w:t>Global System for Mobile communications</w:t>
            </w:r>
          </w:p>
        </w:tc>
        <w:tc>
          <w:tcPr>
            <w:tcW w:w="2434" w:type="dxa"/>
            <w:vAlign w:val="center"/>
          </w:tcPr>
          <w:p w:rsidR="005E240D" w:rsidRPr="00CA0CC9" w:rsidRDefault="005E240D" w:rsidP="00CB5A16">
            <w:pPr>
              <w:pStyle w:val="QB0"/>
              <w:ind w:firstLineChars="0" w:firstLine="0"/>
              <w:jc w:val="left"/>
            </w:pPr>
            <w:r w:rsidRPr="00CA0CC9">
              <w:rPr>
                <w:rFonts w:hint="eastAsia"/>
              </w:rPr>
              <w:t>全球移动通信系统</w:t>
            </w:r>
          </w:p>
        </w:tc>
      </w:tr>
      <w:tr w:rsidR="005E240D" w:rsidRPr="00CA0CC9" w:rsidTr="007862D3">
        <w:trPr>
          <w:trHeight w:val="377"/>
        </w:trPr>
        <w:tc>
          <w:tcPr>
            <w:tcW w:w="0" w:type="auto"/>
            <w:vAlign w:val="center"/>
          </w:tcPr>
          <w:p w:rsidR="005E240D" w:rsidRPr="00CA0CC9" w:rsidRDefault="005E240D" w:rsidP="005E240D">
            <w:pPr>
              <w:pStyle w:val="QB0"/>
              <w:ind w:firstLineChars="95" w:firstLine="199"/>
            </w:pPr>
            <w:r w:rsidRPr="00CA0CC9">
              <w:rPr>
                <w:rFonts w:hint="eastAsia"/>
              </w:rPr>
              <w:t>KPI</w:t>
            </w:r>
          </w:p>
        </w:tc>
        <w:tc>
          <w:tcPr>
            <w:tcW w:w="4663" w:type="dxa"/>
            <w:vAlign w:val="center"/>
          </w:tcPr>
          <w:p w:rsidR="005E240D" w:rsidRPr="00CA0CC9" w:rsidRDefault="005E240D" w:rsidP="005E240D">
            <w:pPr>
              <w:pStyle w:val="QB0"/>
              <w:ind w:firstLine="420"/>
              <w:jc w:val="left"/>
            </w:pPr>
            <w:r w:rsidRPr="00CA0CC9">
              <w:rPr>
                <w:rFonts w:hint="eastAsia"/>
              </w:rPr>
              <w:t>Key Performance Indicator</w:t>
            </w:r>
          </w:p>
        </w:tc>
        <w:tc>
          <w:tcPr>
            <w:tcW w:w="2434" w:type="dxa"/>
            <w:vAlign w:val="center"/>
          </w:tcPr>
          <w:p w:rsidR="005E240D" w:rsidRPr="00CA0CC9" w:rsidRDefault="005E240D" w:rsidP="00CB5A16">
            <w:pPr>
              <w:pStyle w:val="QB0"/>
              <w:ind w:firstLineChars="0" w:firstLine="0"/>
              <w:jc w:val="left"/>
            </w:pPr>
            <w:r w:rsidRPr="00CA0CC9">
              <w:rPr>
                <w:rFonts w:hint="eastAsia"/>
              </w:rPr>
              <w:t>关键性能指标</w:t>
            </w:r>
          </w:p>
        </w:tc>
      </w:tr>
      <w:tr w:rsidR="005E240D" w:rsidRPr="00CA0CC9" w:rsidTr="007862D3">
        <w:trPr>
          <w:trHeight w:val="377"/>
        </w:trPr>
        <w:tc>
          <w:tcPr>
            <w:tcW w:w="0" w:type="auto"/>
            <w:vAlign w:val="center"/>
          </w:tcPr>
          <w:p w:rsidR="005E240D" w:rsidRPr="00CA0CC9" w:rsidRDefault="005E240D" w:rsidP="005E240D">
            <w:pPr>
              <w:pStyle w:val="QB0"/>
              <w:ind w:firstLineChars="95" w:firstLine="199"/>
            </w:pPr>
            <w:r w:rsidRPr="00CA0CC9">
              <w:t>MR</w:t>
            </w:r>
          </w:p>
        </w:tc>
        <w:tc>
          <w:tcPr>
            <w:tcW w:w="4663" w:type="dxa"/>
            <w:vAlign w:val="center"/>
          </w:tcPr>
          <w:p w:rsidR="005E240D" w:rsidRPr="00CA0CC9" w:rsidRDefault="005E240D" w:rsidP="005E240D">
            <w:pPr>
              <w:pStyle w:val="QB0"/>
              <w:ind w:firstLine="420"/>
              <w:jc w:val="left"/>
            </w:pPr>
            <w:r w:rsidRPr="00CA0CC9">
              <w:t>Measurement Report</w:t>
            </w:r>
          </w:p>
        </w:tc>
        <w:tc>
          <w:tcPr>
            <w:tcW w:w="2434" w:type="dxa"/>
            <w:vAlign w:val="center"/>
          </w:tcPr>
          <w:p w:rsidR="005E240D" w:rsidRPr="00CA0CC9" w:rsidRDefault="005E240D" w:rsidP="00CB5A16">
            <w:pPr>
              <w:pStyle w:val="QB0"/>
              <w:ind w:firstLineChars="0" w:firstLine="0"/>
              <w:jc w:val="left"/>
            </w:pPr>
            <w:r w:rsidRPr="00CA0CC9">
              <w:t>测量报告</w:t>
            </w:r>
          </w:p>
        </w:tc>
      </w:tr>
      <w:tr w:rsidR="005E240D" w:rsidRPr="00CA0CC9" w:rsidTr="007862D3">
        <w:trPr>
          <w:trHeight w:val="377"/>
        </w:trPr>
        <w:tc>
          <w:tcPr>
            <w:tcW w:w="0" w:type="auto"/>
            <w:vAlign w:val="center"/>
          </w:tcPr>
          <w:p w:rsidR="005E240D" w:rsidRPr="00CA0CC9" w:rsidRDefault="005E240D" w:rsidP="005E240D">
            <w:pPr>
              <w:pStyle w:val="QB0"/>
              <w:ind w:firstLineChars="95" w:firstLine="199"/>
            </w:pPr>
            <w:r w:rsidRPr="00CA0CC9">
              <w:t>MRS</w:t>
            </w:r>
          </w:p>
        </w:tc>
        <w:tc>
          <w:tcPr>
            <w:tcW w:w="4663" w:type="dxa"/>
            <w:vAlign w:val="center"/>
          </w:tcPr>
          <w:p w:rsidR="005E240D" w:rsidRPr="00CA0CC9" w:rsidRDefault="005E240D" w:rsidP="005E240D">
            <w:pPr>
              <w:pStyle w:val="QB0"/>
              <w:ind w:firstLine="420"/>
              <w:jc w:val="left"/>
            </w:pPr>
            <w:r w:rsidRPr="00CA0CC9">
              <w:t>Measurement Report</w:t>
            </w:r>
            <w:r w:rsidRPr="00CA0CC9">
              <w:rPr>
                <w:rFonts w:hint="eastAsia"/>
              </w:rPr>
              <w:t xml:space="preserve"> of Statistics Type</w:t>
            </w:r>
          </w:p>
        </w:tc>
        <w:tc>
          <w:tcPr>
            <w:tcW w:w="2434" w:type="dxa"/>
            <w:vAlign w:val="center"/>
          </w:tcPr>
          <w:p w:rsidR="005E240D" w:rsidRPr="00CA0CC9" w:rsidRDefault="005E240D" w:rsidP="00CB5A16">
            <w:pPr>
              <w:pStyle w:val="QB0"/>
              <w:ind w:firstLineChars="0" w:firstLine="0"/>
              <w:jc w:val="left"/>
            </w:pPr>
            <w:r w:rsidRPr="00CA0CC9">
              <w:rPr>
                <w:rFonts w:hint="eastAsia"/>
              </w:rPr>
              <w:t>测量报告统计数据</w:t>
            </w:r>
          </w:p>
        </w:tc>
      </w:tr>
      <w:tr w:rsidR="005E240D" w:rsidRPr="00CA0CC9" w:rsidTr="007862D3">
        <w:trPr>
          <w:trHeight w:val="377"/>
        </w:trPr>
        <w:tc>
          <w:tcPr>
            <w:tcW w:w="0" w:type="auto"/>
            <w:vAlign w:val="center"/>
          </w:tcPr>
          <w:p w:rsidR="005E240D" w:rsidRPr="00CA0CC9" w:rsidRDefault="005E240D" w:rsidP="005E240D">
            <w:pPr>
              <w:pStyle w:val="QB0"/>
              <w:ind w:firstLineChars="95" w:firstLine="199"/>
            </w:pPr>
            <w:r w:rsidRPr="00CA0CC9">
              <w:t>MR</w:t>
            </w:r>
            <w:r w:rsidRPr="00CA0CC9">
              <w:rPr>
                <w:rFonts w:hint="eastAsia"/>
              </w:rPr>
              <w:t>O</w:t>
            </w:r>
          </w:p>
        </w:tc>
        <w:tc>
          <w:tcPr>
            <w:tcW w:w="4663" w:type="dxa"/>
            <w:vAlign w:val="center"/>
          </w:tcPr>
          <w:p w:rsidR="005E240D" w:rsidRPr="00CA0CC9" w:rsidRDefault="005E240D" w:rsidP="005E240D">
            <w:pPr>
              <w:pStyle w:val="QB0"/>
              <w:ind w:firstLine="420"/>
              <w:jc w:val="left"/>
            </w:pPr>
            <w:r w:rsidRPr="00CA0CC9">
              <w:t>Measurement Report</w:t>
            </w:r>
            <w:r w:rsidRPr="00CA0CC9">
              <w:rPr>
                <w:rFonts w:hint="eastAsia"/>
              </w:rPr>
              <w:t xml:space="preserve"> of Original Type</w:t>
            </w:r>
          </w:p>
        </w:tc>
        <w:tc>
          <w:tcPr>
            <w:tcW w:w="2434" w:type="dxa"/>
            <w:vAlign w:val="center"/>
          </w:tcPr>
          <w:p w:rsidR="005E240D" w:rsidRPr="00CA0CC9" w:rsidRDefault="005E240D" w:rsidP="00CB5A16">
            <w:pPr>
              <w:pStyle w:val="QB0"/>
              <w:ind w:firstLineChars="0" w:firstLine="0"/>
              <w:jc w:val="left"/>
            </w:pPr>
            <w:r w:rsidRPr="00CA0CC9">
              <w:t>测量报告</w:t>
            </w:r>
            <w:r w:rsidRPr="00CA0CC9">
              <w:rPr>
                <w:rFonts w:hint="eastAsia"/>
              </w:rPr>
              <w:t>原始数据</w:t>
            </w:r>
          </w:p>
        </w:tc>
      </w:tr>
      <w:tr w:rsidR="005E240D" w:rsidRPr="00CA0CC9" w:rsidTr="007862D3">
        <w:trPr>
          <w:trHeight w:val="377"/>
        </w:trPr>
        <w:tc>
          <w:tcPr>
            <w:tcW w:w="0" w:type="auto"/>
            <w:vAlign w:val="center"/>
          </w:tcPr>
          <w:p w:rsidR="005E240D" w:rsidRPr="00CA0CC9" w:rsidRDefault="005E240D" w:rsidP="005E240D">
            <w:pPr>
              <w:pStyle w:val="QB0"/>
              <w:ind w:firstLineChars="95" w:firstLine="199"/>
            </w:pPr>
            <w:r w:rsidRPr="00CA0CC9">
              <w:t>MR</w:t>
            </w:r>
            <w:r w:rsidRPr="00CA0CC9">
              <w:rPr>
                <w:rFonts w:hint="eastAsia"/>
              </w:rPr>
              <w:t>E</w:t>
            </w:r>
          </w:p>
        </w:tc>
        <w:tc>
          <w:tcPr>
            <w:tcW w:w="4663" w:type="dxa"/>
            <w:vAlign w:val="center"/>
          </w:tcPr>
          <w:p w:rsidR="005E240D" w:rsidRPr="00CA0CC9" w:rsidRDefault="005E240D" w:rsidP="005E240D">
            <w:pPr>
              <w:pStyle w:val="QB0"/>
              <w:ind w:firstLine="420"/>
              <w:jc w:val="left"/>
            </w:pPr>
            <w:r w:rsidRPr="00CA0CC9">
              <w:t>Measurement Report</w:t>
            </w:r>
            <w:r w:rsidRPr="00CA0CC9">
              <w:rPr>
                <w:rFonts w:hint="eastAsia"/>
              </w:rPr>
              <w:t xml:space="preserve"> of Event Type</w:t>
            </w:r>
          </w:p>
        </w:tc>
        <w:tc>
          <w:tcPr>
            <w:tcW w:w="2434" w:type="dxa"/>
            <w:vAlign w:val="center"/>
          </w:tcPr>
          <w:p w:rsidR="005E240D" w:rsidRPr="00CA0CC9" w:rsidRDefault="005E240D" w:rsidP="00CB5A16">
            <w:pPr>
              <w:pStyle w:val="QB0"/>
              <w:ind w:firstLineChars="0" w:firstLine="0"/>
              <w:jc w:val="left"/>
            </w:pPr>
            <w:r w:rsidRPr="00CA0CC9">
              <w:t>测量报告</w:t>
            </w:r>
            <w:r w:rsidRPr="00CA0CC9">
              <w:rPr>
                <w:rFonts w:hint="eastAsia"/>
              </w:rPr>
              <w:t>事件数据</w:t>
            </w:r>
          </w:p>
        </w:tc>
      </w:tr>
      <w:tr w:rsidR="005E240D" w:rsidRPr="00CA0CC9" w:rsidTr="007862D3">
        <w:trPr>
          <w:trHeight w:val="377"/>
        </w:trPr>
        <w:tc>
          <w:tcPr>
            <w:tcW w:w="0" w:type="auto"/>
            <w:vAlign w:val="center"/>
          </w:tcPr>
          <w:p w:rsidR="005E240D" w:rsidRPr="00CA0CC9" w:rsidRDefault="005E240D" w:rsidP="005E240D">
            <w:pPr>
              <w:pStyle w:val="QB0"/>
              <w:ind w:firstLineChars="95" w:firstLine="199"/>
            </w:pPr>
            <w:r w:rsidRPr="00CA0CC9">
              <w:lastRenderedPageBreak/>
              <w:t>NCC</w:t>
            </w:r>
          </w:p>
        </w:tc>
        <w:tc>
          <w:tcPr>
            <w:tcW w:w="4663" w:type="dxa"/>
            <w:vAlign w:val="center"/>
          </w:tcPr>
          <w:p w:rsidR="005E240D" w:rsidRPr="00CA0CC9" w:rsidRDefault="005E240D" w:rsidP="005E240D">
            <w:pPr>
              <w:pStyle w:val="QB0"/>
              <w:ind w:firstLine="420"/>
              <w:jc w:val="left"/>
            </w:pPr>
            <w:r w:rsidRPr="00CA0CC9">
              <w:t>Network Colour Code</w:t>
            </w:r>
          </w:p>
        </w:tc>
        <w:tc>
          <w:tcPr>
            <w:tcW w:w="2434" w:type="dxa"/>
            <w:vAlign w:val="center"/>
          </w:tcPr>
          <w:p w:rsidR="005E240D" w:rsidRPr="00CA0CC9" w:rsidRDefault="005E240D" w:rsidP="00CB5A16">
            <w:pPr>
              <w:pStyle w:val="QB0"/>
              <w:ind w:firstLineChars="0" w:firstLine="0"/>
              <w:jc w:val="left"/>
            </w:pPr>
            <w:r w:rsidRPr="00CA0CC9">
              <w:rPr>
                <w:rFonts w:hint="eastAsia"/>
              </w:rPr>
              <w:t>网络色码</w:t>
            </w:r>
          </w:p>
        </w:tc>
      </w:tr>
      <w:tr w:rsidR="005E240D" w:rsidRPr="00CA0CC9" w:rsidTr="007862D3">
        <w:trPr>
          <w:trHeight w:val="377"/>
        </w:trPr>
        <w:tc>
          <w:tcPr>
            <w:tcW w:w="0" w:type="auto"/>
            <w:vAlign w:val="center"/>
          </w:tcPr>
          <w:p w:rsidR="005E240D" w:rsidRPr="00CA0CC9" w:rsidRDefault="005E240D" w:rsidP="005E240D">
            <w:pPr>
              <w:pStyle w:val="QB0"/>
              <w:ind w:firstLineChars="95" w:firstLine="199"/>
            </w:pPr>
            <w:r w:rsidRPr="00CA0CC9">
              <w:t>OMC-R</w:t>
            </w:r>
          </w:p>
        </w:tc>
        <w:tc>
          <w:tcPr>
            <w:tcW w:w="4663" w:type="dxa"/>
            <w:vAlign w:val="center"/>
          </w:tcPr>
          <w:p w:rsidR="005E240D" w:rsidRPr="00CA0CC9" w:rsidRDefault="005E240D" w:rsidP="005E240D">
            <w:pPr>
              <w:pStyle w:val="QB0"/>
              <w:ind w:firstLine="420"/>
              <w:jc w:val="left"/>
            </w:pPr>
            <w:r w:rsidRPr="00CA0CC9">
              <w:t>Operation &amp; Maintenance Center-Radio</w:t>
            </w:r>
          </w:p>
        </w:tc>
        <w:tc>
          <w:tcPr>
            <w:tcW w:w="2434" w:type="dxa"/>
            <w:vAlign w:val="center"/>
          </w:tcPr>
          <w:p w:rsidR="005E240D" w:rsidRPr="00CA0CC9" w:rsidRDefault="005E240D" w:rsidP="00CB5A16">
            <w:pPr>
              <w:pStyle w:val="QB0"/>
              <w:ind w:firstLineChars="0" w:firstLine="0"/>
              <w:jc w:val="left"/>
            </w:pPr>
            <w:r w:rsidRPr="00CA0CC9">
              <w:t>无线操作维护中心</w:t>
            </w:r>
          </w:p>
        </w:tc>
      </w:tr>
      <w:tr w:rsidR="005E240D" w:rsidRPr="00CA0CC9" w:rsidTr="007862D3">
        <w:trPr>
          <w:trHeight w:val="377"/>
        </w:trPr>
        <w:tc>
          <w:tcPr>
            <w:tcW w:w="0" w:type="auto"/>
            <w:vAlign w:val="center"/>
          </w:tcPr>
          <w:p w:rsidR="005E240D" w:rsidRPr="00CA0CC9" w:rsidRDefault="005E240D" w:rsidP="005E240D">
            <w:pPr>
              <w:pStyle w:val="QB0"/>
              <w:ind w:firstLineChars="95" w:firstLine="199"/>
            </w:pPr>
            <w:r w:rsidRPr="00CA0CC9">
              <w:t>P-CCPCH</w:t>
            </w:r>
          </w:p>
        </w:tc>
        <w:tc>
          <w:tcPr>
            <w:tcW w:w="4663" w:type="dxa"/>
            <w:vAlign w:val="center"/>
          </w:tcPr>
          <w:p w:rsidR="005E240D" w:rsidRPr="00CA0CC9" w:rsidRDefault="005E240D" w:rsidP="005E240D">
            <w:pPr>
              <w:pStyle w:val="QB0"/>
              <w:ind w:firstLine="420"/>
              <w:jc w:val="left"/>
            </w:pPr>
            <w:r w:rsidRPr="00CA0CC9">
              <w:rPr>
                <w:rFonts w:hint="eastAsia"/>
              </w:rPr>
              <w:t>Primary Common Control Channel</w:t>
            </w:r>
          </w:p>
        </w:tc>
        <w:tc>
          <w:tcPr>
            <w:tcW w:w="2434" w:type="dxa"/>
            <w:vAlign w:val="center"/>
          </w:tcPr>
          <w:p w:rsidR="005E240D" w:rsidRPr="00CA0CC9" w:rsidRDefault="005E240D" w:rsidP="00CB5A16">
            <w:pPr>
              <w:pStyle w:val="QB0"/>
              <w:ind w:firstLineChars="0" w:firstLine="0"/>
              <w:jc w:val="left"/>
            </w:pPr>
            <w:r w:rsidRPr="00CA0CC9">
              <w:rPr>
                <w:rFonts w:hint="eastAsia"/>
              </w:rPr>
              <w:t>主公共控制信道</w:t>
            </w:r>
          </w:p>
        </w:tc>
      </w:tr>
      <w:tr w:rsidR="005E240D" w:rsidRPr="00CA0CC9" w:rsidTr="007862D3">
        <w:trPr>
          <w:trHeight w:val="377"/>
        </w:trPr>
        <w:tc>
          <w:tcPr>
            <w:tcW w:w="0" w:type="auto"/>
            <w:vAlign w:val="center"/>
          </w:tcPr>
          <w:p w:rsidR="005E240D" w:rsidRPr="00CA0CC9" w:rsidRDefault="005E240D" w:rsidP="005E240D">
            <w:pPr>
              <w:pStyle w:val="QB0"/>
              <w:ind w:firstLineChars="95" w:firstLine="199"/>
            </w:pPr>
            <w:r w:rsidRPr="00CA0CC9">
              <w:rPr>
                <w:rFonts w:hint="eastAsia"/>
              </w:rPr>
              <w:t>PDCP</w:t>
            </w:r>
          </w:p>
        </w:tc>
        <w:tc>
          <w:tcPr>
            <w:tcW w:w="4663" w:type="dxa"/>
            <w:vAlign w:val="center"/>
          </w:tcPr>
          <w:p w:rsidR="005E240D" w:rsidRPr="00CA0CC9" w:rsidRDefault="005E240D" w:rsidP="005E240D">
            <w:pPr>
              <w:pStyle w:val="QB0"/>
              <w:ind w:firstLine="420"/>
              <w:jc w:val="left"/>
            </w:pPr>
            <w:r w:rsidRPr="00CA0CC9">
              <w:rPr>
                <w:rFonts w:hint="eastAsia"/>
              </w:rPr>
              <w:t xml:space="preserve">Packet Convergence Protocol </w:t>
            </w:r>
          </w:p>
        </w:tc>
        <w:tc>
          <w:tcPr>
            <w:tcW w:w="2434" w:type="dxa"/>
            <w:vAlign w:val="center"/>
          </w:tcPr>
          <w:p w:rsidR="005E240D" w:rsidRPr="00CA0CC9" w:rsidRDefault="005E240D" w:rsidP="00CB5A16">
            <w:pPr>
              <w:pStyle w:val="QB0"/>
              <w:ind w:firstLineChars="0" w:firstLine="0"/>
              <w:jc w:val="left"/>
            </w:pPr>
            <w:r w:rsidRPr="00CA0CC9">
              <w:rPr>
                <w:rFonts w:hint="eastAsia"/>
              </w:rPr>
              <w:t>分组数据汇聚协议</w:t>
            </w:r>
          </w:p>
        </w:tc>
      </w:tr>
      <w:tr w:rsidR="005E240D" w:rsidRPr="00CA0CC9" w:rsidTr="007862D3">
        <w:trPr>
          <w:trHeight w:val="409"/>
        </w:trPr>
        <w:tc>
          <w:tcPr>
            <w:tcW w:w="0" w:type="auto"/>
            <w:vAlign w:val="center"/>
          </w:tcPr>
          <w:p w:rsidR="005E240D" w:rsidRPr="00CA0CC9" w:rsidRDefault="005E240D" w:rsidP="005E240D">
            <w:pPr>
              <w:pStyle w:val="QB0"/>
              <w:ind w:firstLineChars="95" w:firstLine="199"/>
            </w:pPr>
            <w:r w:rsidRPr="00CA0CC9">
              <w:rPr>
                <w:rFonts w:hint="eastAsia"/>
              </w:rPr>
              <w:t>PDSCH</w:t>
            </w:r>
          </w:p>
        </w:tc>
        <w:tc>
          <w:tcPr>
            <w:tcW w:w="4663" w:type="dxa"/>
            <w:vAlign w:val="center"/>
          </w:tcPr>
          <w:p w:rsidR="005E240D" w:rsidRPr="00CA0CC9" w:rsidRDefault="005E240D" w:rsidP="005E240D">
            <w:pPr>
              <w:pStyle w:val="QB0"/>
              <w:ind w:firstLine="420"/>
              <w:jc w:val="left"/>
            </w:pPr>
            <w:r w:rsidRPr="00CA0CC9">
              <w:rPr>
                <w:rFonts w:hint="eastAsia"/>
              </w:rPr>
              <w:t>Physical Downlink Shared Channel</w:t>
            </w:r>
          </w:p>
        </w:tc>
        <w:tc>
          <w:tcPr>
            <w:tcW w:w="2434" w:type="dxa"/>
            <w:vAlign w:val="center"/>
          </w:tcPr>
          <w:p w:rsidR="005E240D" w:rsidRPr="00CA0CC9" w:rsidRDefault="005E240D" w:rsidP="00CB5A16">
            <w:pPr>
              <w:pStyle w:val="QB0"/>
              <w:ind w:firstLineChars="0" w:firstLine="0"/>
              <w:jc w:val="left"/>
            </w:pPr>
            <w:r w:rsidRPr="00CA0CC9">
              <w:rPr>
                <w:rFonts w:hint="eastAsia"/>
              </w:rPr>
              <w:t>物理下行链路共享信道</w:t>
            </w:r>
          </w:p>
        </w:tc>
      </w:tr>
      <w:tr w:rsidR="005E240D" w:rsidRPr="00CA0CC9" w:rsidTr="007862D3">
        <w:trPr>
          <w:trHeight w:val="377"/>
        </w:trPr>
        <w:tc>
          <w:tcPr>
            <w:tcW w:w="0" w:type="auto"/>
            <w:vAlign w:val="center"/>
          </w:tcPr>
          <w:p w:rsidR="005E240D" w:rsidRPr="00CA0CC9" w:rsidRDefault="005E240D" w:rsidP="005E240D">
            <w:pPr>
              <w:pStyle w:val="QB0"/>
              <w:ind w:firstLineChars="95" w:firstLine="199"/>
            </w:pPr>
            <w:r w:rsidRPr="00CA0CC9">
              <w:rPr>
                <w:rFonts w:hint="eastAsia"/>
              </w:rPr>
              <w:t>PRB</w:t>
            </w:r>
          </w:p>
        </w:tc>
        <w:tc>
          <w:tcPr>
            <w:tcW w:w="4663" w:type="dxa"/>
            <w:vAlign w:val="center"/>
          </w:tcPr>
          <w:p w:rsidR="005E240D" w:rsidRPr="00CA0CC9" w:rsidRDefault="005E240D" w:rsidP="005E240D">
            <w:pPr>
              <w:pStyle w:val="QB0"/>
              <w:ind w:firstLine="420"/>
              <w:jc w:val="left"/>
            </w:pPr>
            <w:r w:rsidRPr="00CA0CC9">
              <w:rPr>
                <w:rFonts w:hint="eastAsia"/>
              </w:rPr>
              <w:t>Physical Resource Block</w:t>
            </w:r>
          </w:p>
        </w:tc>
        <w:tc>
          <w:tcPr>
            <w:tcW w:w="2434" w:type="dxa"/>
            <w:vAlign w:val="center"/>
          </w:tcPr>
          <w:p w:rsidR="005E240D" w:rsidRPr="00CA0CC9" w:rsidRDefault="005E240D" w:rsidP="00CB5A16">
            <w:pPr>
              <w:pStyle w:val="QB0"/>
              <w:ind w:firstLineChars="0" w:firstLine="0"/>
              <w:jc w:val="left"/>
            </w:pPr>
            <w:r w:rsidRPr="00CA0CC9">
              <w:rPr>
                <w:rFonts w:hint="eastAsia"/>
              </w:rPr>
              <w:t>物理资源块</w:t>
            </w:r>
          </w:p>
        </w:tc>
      </w:tr>
      <w:tr w:rsidR="005E240D" w:rsidRPr="00CA0CC9" w:rsidTr="007862D3">
        <w:trPr>
          <w:trHeight w:val="377"/>
        </w:trPr>
        <w:tc>
          <w:tcPr>
            <w:tcW w:w="0" w:type="auto"/>
            <w:vAlign w:val="center"/>
          </w:tcPr>
          <w:p w:rsidR="005E240D" w:rsidRPr="00CA0CC9" w:rsidRDefault="005E240D" w:rsidP="005E240D">
            <w:pPr>
              <w:pStyle w:val="QB0"/>
              <w:ind w:firstLineChars="95" w:firstLine="199"/>
            </w:pPr>
            <w:r w:rsidRPr="00CA0CC9">
              <w:rPr>
                <w:rFonts w:hint="eastAsia"/>
              </w:rPr>
              <w:t>PUSCH</w:t>
            </w:r>
          </w:p>
        </w:tc>
        <w:tc>
          <w:tcPr>
            <w:tcW w:w="4663" w:type="dxa"/>
            <w:vAlign w:val="center"/>
          </w:tcPr>
          <w:p w:rsidR="005E240D" w:rsidRPr="00CA0CC9" w:rsidRDefault="005E240D" w:rsidP="005E240D">
            <w:pPr>
              <w:pStyle w:val="QB0"/>
              <w:ind w:firstLine="420"/>
              <w:jc w:val="left"/>
            </w:pPr>
            <w:r w:rsidRPr="00CA0CC9">
              <w:rPr>
                <w:rFonts w:hint="eastAsia"/>
              </w:rPr>
              <w:t>Physical Uplink Shared Channel</w:t>
            </w:r>
          </w:p>
        </w:tc>
        <w:tc>
          <w:tcPr>
            <w:tcW w:w="2434" w:type="dxa"/>
            <w:vAlign w:val="center"/>
          </w:tcPr>
          <w:p w:rsidR="005E240D" w:rsidRPr="00CA0CC9" w:rsidRDefault="005E240D" w:rsidP="00CB5A16">
            <w:pPr>
              <w:pStyle w:val="QB0"/>
              <w:ind w:firstLineChars="0" w:firstLine="0"/>
              <w:jc w:val="left"/>
            </w:pPr>
            <w:r w:rsidRPr="00CA0CC9">
              <w:rPr>
                <w:rFonts w:hint="eastAsia"/>
              </w:rPr>
              <w:t>物理上行链路共享信道</w:t>
            </w:r>
          </w:p>
        </w:tc>
      </w:tr>
      <w:tr w:rsidR="005E240D" w:rsidRPr="00CA0CC9" w:rsidTr="007862D3">
        <w:trPr>
          <w:trHeight w:val="377"/>
        </w:trPr>
        <w:tc>
          <w:tcPr>
            <w:tcW w:w="0" w:type="auto"/>
            <w:vAlign w:val="center"/>
          </w:tcPr>
          <w:p w:rsidR="005E240D" w:rsidRPr="00CA0CC9" w:rsidRDefault="005E240D" w:rsidP="005E240D">
            <w:pPr>
              <w:pStyle w:val="QB0"/>
              <w:ind w:firstLineChars="95" w:firstLine="199"/>
            </w:pPr>
            <w:r w:rsidRPr="00CA0CC9">
              <w:rPr>
                <w:rFonts w:hint="eastAsia"/>
              </w:rPr>
              <w:t>QCI</w:t>
            </w:r>
          </w:p>
        </w:tc>
        <w:tc>
          <w:tcPr>
            <w:tcW w:w="4663" w:type="dxa"/>
            <w:vAlign w:val="center"/>
          </w:tcPr>
          <w:p w:rsidR="005E240D" w:rsidRPr="00CA0CC9" w:rsidRDefault="005E240D" w:rsidP="005E240D">
            <w:pPr>
              <w:pStyle w:val="QB0"/>
              <w:ind w:firstLine="420"/>
              <w:jc w:val="left"/>
            </w:pPr>
            <w:r w:rsidRPr="00CA0CC9">
              <w:rPr>
                <w:rFonts w:hint="eastAsia"/>
              </w:rPr>
              <w:t>Quality of Service Class Identifier</w:t>
            </w:r>
          </w:p>
        </w:tc>
        <w:tc>
          <w:tcPr>
            <w:tcW w:w="2434" w:type="dxa"/>
            <w:vAlign w:val="center"/>
          </w:tcPr>
          <w:p w:rsidR="005E240D" w:rsidRPr="00CA0CC9" w:rsidRDefault="005E240D" w:rsidP="00CB5A16">
            <w:pPr>
              <w:pStyle w:val="QB0"/>
              <w:ind w:firstLineChars="0" w:firstLine="0"/>
              <w:jc w:val="left"/>
            </w:pPr>
            <w:r w:rsidRPr="00CA0CC9">
              <w:rPr>
                <w:rFonts w:hint="eastAsia"/>
              </w:rPr>
              <w:t>服务质量类型标识</w:t>
            </w:r>
          </w:p>
        </w:tc>
      </w:tr>
      <w:tr w:rsidR="005E240D" w:rsidRPr="00CA0CC9" w:rsidTr="007862D3">
        <w:trPr>
          <w:trHeight w:val="377"/>
        </w:trPr>
        <w:tc>
          <w:tcPr>
            <w:tcW w:w="0" w:type="auto"/>
            <w:vAlign w:val="center"/>
          </w:tcPr>
          <w:p w:rsidR="005E240D" w:rsidRPr="00CA0CC9" w:rsidRDefault="005E240D" w:rsidP="005E240D">
            <w:pPr>
              <w:pStyle w:val="QB0"/>
              <w:ind w:firstLineChars="95" w:firstLine="199"/>
            </w:pPr>
            <w:r w:rsidRPr="00CA0CC9">
              <w:t>RRC</w:t>
            </w:r>
          </w:p>
        </w:tc>
        <w:tc>
          <w:tcPr>
            <w:tcW w:w="4663" w:type="dxa"/>
            <w:vAlign w:val="center"/>
          </w:tcPr>
          <w:p w:rsidR="005E240D" w:rsidRPr="00CA0CC9" w:rsidRDefault="005E240D" w:rsidP="005E240D">
            <w:pPr>
              <w:pStyle w:val="QB0"/>
              <w:ind w:firstLine="420"/>
              <w:jc w:val="left"/>
            </w:pPr>
            <w:r w:rsidRPr="00CA0CC9">
              <w:t>Radio Resource Control</w:t>
            </w:r>
          </w:p>
        </w:tc>
        <w:tc>
          <w:tcPr>
            <w:tcW w:w="2434" w:type="dxa"/>
            <w:vAlign w:val="center"/>
          </w:tcPr>
          <w:p w:rsidR="005E240D" w:rsidRPr="00CA0CC9" w:rsidRDefault="005E240D" w:rsidP="00CB5A16">
            <w:pPr>
              <w:pStyle w:val="QB0"/>
              <w:ind w:firstLineChars="0" w:firstLine="0"/>
              <w:jc w:val="left"/>
            </w:pPr>
            <w:r w:rsidRPr="00CA0CC9">
              <w:rPr>
                <w:rFonts w:hint="eastAsia"/>
              </w:rPr>
              <w:t>无线资源控制</w:t>
            </w:r>
          </w:p>
        </w:tc>
      </w:tr>
      <w:tr w:rsidR="005E240D" w:rsidRPr="00CA0CC9" w:rsidTr="007862D3">
        <w:trPr>
          <w:trHeight w:val="377"/>
        </w:trPr>
        <w:tc>
          <w:tcPr>
            <w:tcW w:w="0" w:type="auto"/>
            <w:vAlign w:val="center"/>
          </w:tcPr>
          <w:p w:rsidR="005E240D" w:rsidRPr="00CA0CC9" w:rsidRDefault="005E240D" w:rsidP="005E240D">
            <w:pPr>
              <w:pStyle w:val="QB0"/>
              <w:ind w:firstLineChars="95" w:firstLine="199"/>
            </w:pPr>
            <w:r w:rsidRPr="00CA0CC9">
              <w:rPr>
                <w:rFonts w:hint="eastAsia"/>
              </w:rPr>
              <w:t>RSRP</w:t>
            </w:r>
          </w:p>
        </w:tc>
        <w:tc>
          <w:tcPr>
            <w:tcW w:w="4663" w:type="dxa"/>
            <w:vAlign w:val="center"/>
          </w:tcPr>
          <w:p w:rsidR="005E240D" w:rsidRPr="00CA0CC9" w:rsidRDefault="005E240D" w:rsidP="005E240D">
            <w:pPr>
              <w:pStyle w:val="QB0"/>
              <w:ind w:firstLine="420"/>
              <w:jc w:val="left"/>
            </w:pPr>
            <w:r w:rsidRPr="00CA0CC9">
              <w:rPr>
                <w:rFonts w:hint="eastAsia"/>
              </w:rPr>
              <w:t>Reference Signal Received Power</w:t>
            </w:r>
          </w:p>
        </w:tc>
        <w:tc>
          <w:tcPr>
            <w:tcW w:w="2434" w:type="dxa"/>
            <w:vAlign w:val="center"/>
          </w:tcPr>
          <w:p w:rsidR="005E240D" w:rsidRPr="00CA0CC9" w:rsidRDefault="005E240D" w:rsidP="00CB5A16">
            <w:pPr>
              <w:pStyle w:val="QB0"/>
              <w:ind w:firstLineChars="0" w:firstLine="0"/>
              <w:jc w:val="left"/>
            </w:pPr>
            <w:r w:rsidRPr="00CA0CC9">
              <w:rPr>
                <w:rFonts w:hint="eastAsia"/>
              </w:rPr>
              <w:t>参考信号接收功率</w:t>
            </w:r>
          </w:p>
        </w:tc>
      </w:tr>
      <w:tr w:rsidR="005E240D" w:rsidRPr="00CA0CC9" w:rsidTr="007862D3">
        <w:trPr>
          <w:trHeight w:val="377"/>
        </w:trPr>
        <w:tc>
          <w:tcPr>
            <w:tcW w:w="0" w:type="auto"/>
            <w:vAlign w:val="center"/>
          </w:tcPr>
          <w:p w:rsidR="005E240D" w:rsidRPr="00CA0CC9" w:rsidRDefault="005E240D" w:rsidP="005E240D">
            <w:pPr>
              <w:pStyle w:val="QB0"/>
              <w:ind w:firstLineChars="95" w:firstLine="199"/>
            </w:pPr>
            <w:r w:rsidRPr="00CA0CC9">
              <w:rPr>
                <w:rFonts w:hint="eastAsia"/>
              </w:rPr>
              <w:t>RSRQ</w:t>
            </w:r>
          </w:p>
        </w:tc>
        <w:tc>
          <w:tcPr>
            <w:tcW w:w="4663" w:type="dxa"/>
            <w:vAlign w:val="center"/>
          </w:tcPr>
          <w:p w:rsidR="005E240D" w:rsidRPr="00CA0CC9" w:rsidRDefault="005E240D" w:rsidP="005E240D">
            <w:pPr>
              <w:pStyle w:val="QB0"/>
              <w:ind w:firstLine="420"/>
              <w:jc w:val="left"/>
            </w:pPr>
            <w:r w:rsidRPr="00CA0CC9">
              <w:rPr>
                <w:rFonts w:hint="eastAsia"/>
              </w:rPr>
              <w:t>Reference Signal Received Quality</w:t>
            </w:r>
          </w:p>
        </w:tc>
        <w:tc>
          <w:tcPr>
            <w:tcW w:w="2434" w:type="dxa"/>
            <w:vAlign w:val="center"/>
          </w:tcPr>
          <w:p w:rsidR="005E240D" w:rsidRPr="00CA0CC9" w:rsidRDefault="005E240D" w:rsidP="00CB5A16">
            <w:pPr>
              <w:pStyle w:val="QB0"/>
              <w:ind w:firstLineChars="0" w:firstLine="0"/>
              <w:jc w:val="left"/>
            </w:pPr>
            <w:r w:rsidRPr="00CA0CC9">
              <w:rPr>
                <w:rFonts w:hint="eastAsia"/>
              </w:rPr>
              <w:t>参考信号接收质量</w:t>
            </w:r>
          </w:p>
        </w:tc>
      </w:tr>
      <w:tr w:rsidR="005E240D" w:rsidRPr="00CA0CC9" w:rsidTr="007862D3">
        <w:trPr>
          <w:trHeight w:val="377"/>
        </w:trPr>
        <w:tc>
          <w:tcPr>
            <w:tcW w:w="0" w:type="auto"/>
            <w:vAlign w:val="center"/>
          </w:tcPr>
          <w:p w:rsidR="005E240D" w:rsidRPr="00CA0CC9" w:rsidRDefault="005E240D" w:rsidP="005E240D">
            <w:pPr>
              <w:pStyle w:val="QB0"/>
              <w:ind w:firstLineChars="95" w:firstLine="199"/>
            </w:pPr>
            <w:r w:rsidRPr="00CA0CC9">
              <w:t>RSSI</w:t>
            </w:r>
          </w:p>
        </w:tc>
        <w:tc>
          <w:tcPr>
            <w:tcW w:w="4663" w:type="dxa"/>
            <w:vAlign w:val="center"/>
          </w:tcPr>
          <w:p w:rsidR="005E240D" w:rsidRPr="00CA0CC9" w:rsidRDefault="005E240D" w:rsidP="005E240D">
            <w:pPr>
              <w:pStyle w:val="QB0"/>
              <w:ind w:firstLine="420"/>
              <w:jc w:val="left"/>
            </w:pPr>
            <w:r w:rsidRPr="00CA0CC9">
              <w:rPr>
                <w:rFonts w:hint="eastAsia"/>
              </w:rPr>
              <w:t>Received Signal Strength Indication</w:t>
            </w:r>
          </w:p>
        </w:tc>
        <w:tc>
          <w:tcPr>
            <w:tcW w:w="2434" w:type="dxa"/>
            <w:vAlign w:val="center"/>
          </w:tcPr>
          <w:p w:rsidR="005E240D" w:rsidRPr="00CA0CC9" w:rsidRDefault="005E240D" w:rsidP="00CB5A16">
            <w:pPr>
              <w:pStyle w:val="QB0"/>
              <w:ind w:firstLineChars="0" w:firstLine="0"/>
              <w:jc w:val="left"/>
            </w:pPr>
            <w:r w:rsidRPr="00CA0CC9">
              <w:rPr>
                <w:rFonts w:hint="eastAsia"/>
              </w:rPr>
              <w:t>接收信号强度指示</w:t>
            </w:r>
          </w:p>
        </w:tc>
      </w:tr>
      <w:tr w:rsidR="005E240D" w:rsidRPr="00CA0CC9" w:rsidTr="007862D3">
        <w:trPr>
          <w:trHeight w:val="377"/>
        </w:trPr>
        <w:tc>
          <w:tcPr>
            <w:tcW w:w="0" w:type="auto"/>
            <w:vAlign w:val="center"/>
          </w:tcPr>
          <w:p w:rsidR="005E240D" w:rsidRPr="00CA0CC9" w:rsidRDefault="005E240D" w:rsidP="005E240D">
            <w:pPr>
              <w:pStyle w:val="QB0"/>
              <w:ind w:firstLineChars="95" w:firstLine="199"/>
            </w:pPr>
            <w:r w:rsidRPr="00CA0CC9">
              <w:rPr>
                <w:rFonts w:hint="eastAsia"/>
              </w:rPr>
              <w:t>SDU</w:t>
            </w:r>
          </w:p>
        </w:tc>
        <w:tc>
          <w:tcPr>
            <w:tcW w:w="4663" w:type="dxa"/>
            <w:vAlign w:val="center"/>
          </w:tcPr>
          <w:p w:rsidR="005E240D" w:rsidRPr="00CA0CC9" w:rsidRDefault="005E240D" w:rsidP="005E240D">
            <w:pPr>
              <w:pStyle w:val="QB0"/>
              <w:ind w:firstLine="420"/>
              <w:jc w:val="left"/>
            </w:pPr>
            <w:r w:rsidRPr="00CA0CC9">
              <w:rPr>
                <w:rFonts w:hint="eastAsia"/>
              </w:rPr>
              <w:t>Service Data Unit</w:t>
            </w:r>
          </w:p>
        </w:tc>
        <w:tc>
          <w:tcPr>
            <w:tcW w:w="2434" w:type="dxa"/>
            <w:vAlign w:val="center"/>
          </w:tcPr>
          <w:p w:rsidR="005E240D" w:rsidRPr="00CA0CC9" w:rsidRDefault="005E240D" w:rsidP="00CB5A16">
            <w:pPr>
              <w:pStyle w:val="QB0"/>
              <w:ind w:firstLineChars="0" w:firstLine="0"/>
              <w:jc w:val="left"/>
            </w:pPr>
            <w:r w:rsidRPr="00CA0CC9">
              <w:rPr>
                <w:rFonts w:hint="eastAsia"/>
              </w:rPr>
              <w:t>业务数据单元</w:t>
            </w:r>
          </w:p>
        </w:tc>
      </w:tr>
      <w:tr w:rsidR="005E240D" w:rsidRPr="00CA0CC9" w:rsidTr="007862D3">
        <w:trPr>
          <w:trHeight w:val="377"/>
        </w:trPr>
        <w:tc>
          <w:tcPr>
            <w:tcW w:w="0" w:type="auto"/>
            <w:vAlign w:val="center"/>
          </w:tcPr>
          <w:p w:rsidR="005E240D" w:rsidRPr="00CA0CC9" w:rsidRDefault="005E240D" w:rsidP="005E240D">
            <w:pPr>
              <w:pStyle w:val="QB0"/>
              <w:ind w:firstLineChars="95" w:firstLine="199"/>
            </w:pPr>
            <w:r w:rsidRPr="00CA0CC9">
              <w:t>LTE</w:t>
            </w:r>
          </w:p>
        </w:tc>
        <w:tc>
          <w:tcPr>
            <w:tcW w:w="4663" w:type="dxa"/>
            <w:vAlign w:val="center"/>
          </w:tcPr>
          <w:p w:rsidR="005E240D" w:rsidRPr="00CA0CC9" w:rsidRDefault="005E240D" w:rsidP="005E240D">
            <w:pPr>
              <w:pStyle w:val="QB0"/>
              <w:ind w:firstLine="420"/>
              <w:jc w:val="left"/>
            </w:pPr>
            <w:r w:rsidRPr="00CA0CC9">
              <w:t>Time Division Long Term Evolution</w:t>
            </w:r>
          </w:p>
        </w:tc>
        <w:tc>
          <w:tcPr>
            <w:tcW w:w="2434" w:type="dxa"/>
            <w:vAlign w:val="center"/>
          </w:tcPr>
          <w:p w:rsidR="005E240D" w:rsidRPr="00CA0CC9" w:rsidRDefault="005E240D" w:rsidP="00CB5A16">
            <w:pPr>
              <w:pStyle w:val="QB0"/>
              <w:ind w:firstLineChars="0" w:firstLine="0"/>
              <w:jc w:val="left"/>
            </w:pPr>
            <w:r w:rsidRPr="00CA0CC9">
              <w:rPr>
                <w:rFonts w:hint="eastAsia"/>
              </w:rPr>
              <w:t>分时长期演进</w:t>
            </w:r>
          </w:p>
        </w:tc>
      </w:tr>
      <w:tr w:rsidR="005E240D" w:rsidRPr="00CA0CC9" w:rsidTr="007862D3">
        <w:trPr>
          <w:trHeight w:val="377"/>
        </w:trPr>
        <w:tc>
          <w:tcPr>
            <w:tcW w:w="0" w:type="auto"/>
            <w:vAlign w:val="center"/>
          </w:tcPr>
          <w:p w:rsidR="005E240D" w:rsidRPr="00CA0CC9" w:rsidRDefault="005E240D" w:rsidP="005E240D">
            <w:pPr>
              <w:pStyle w:val="QB0"/>
              <w:ind w:firstLineChars="95" w:firstLine="199"/>
            </w:pPr>
            <w:r w:rsidRPr="00CA0CC9">
              <w:rPr>
                <w:rFonts w:hint="eastAsia"/>
              </w:rPr>
              <w:t>SCDMA</w:t>
            </w:r>
          </w:p>
        </w:tc>
        <w:tc>
          <w:tcPr>
            <w:tcW w:w="4663" w:type="dxa"/>
            <w:vAlign w:val="center"/>
          </w:tcPr>
          <w:p w:rsidR="005E240D" w:rsidRPr="00CA0CC9" w:rsidRDefault="005E240D" w:rsidP="00CB5A16">
            <w:pPr>
              <w:pStyle w:val="QB0"/>
              <w:ind w:leftChars="176" w:left="422" w:firstLineChars="0" w:firstLine="0"/>
              <w:jc w:val="left"/>
            </w:pPr>
            <w:r w:rsidRPr="00CA0CC9">
              <w:t>Time Division-Synchornization Code Division Multiple Access</w:t>
            </w:r>
          </w:p>
        </w:tc>
        <w:tc>
          <w:tcPr>
            <w:tcW w:w="2434" w:type="dxa"/>
            <w:vAlign w:val="center"/>
          </w:tcPr>
          <w:p w:rsidR="005E240D" w:rsidRPr="00CA0CC9" w:rsidRDefault="005E240D" w:rsidP="00CB5A16">
            <w:pPr>
              <w:pStyle w:val="QB0"/>
              <w:ind w:firstLineChars="0" w:firstLine="0"/>
              <w:jc w:val="left"/>
            </w:pPr>
            <w:r w:rsidRPr="00CA0CC9">
              <w:rPr>
                <w:rFonts w:hint="eastAsia"/>
              </w:rPr>
              <w:t>时分-同步码分多址接入</w:t>
            </w:r>
          </w:p>
        </w:tc>
      </w:tr>
      <w:tr w:rsidR="005E240D" w:rsidRPr="00CA0CC9" w:rsidTr="007862D3">
        <w:trPr>
          <w:trHeight w:val="377"/>
        </w:trPr>
        <w:tc>
          <w:tcPr>
            <w:tcW w:w="0" w:type="auto"/>
            <w:vAlign w:val="center"/>
          </w:tcPr>
          <w:p w:rsidR="005E240D" w:rsidRPr="00CA0CC9" w:rsidRDefault="005E240D" w:rsidP="005E240D">
            <w:pPr>
              <w:pStyle w:val="QB0"/>
              <w:ind w:firstLineChars="95" w:firstLine="199"/>
            </w:pPr>
            <w:r w:rsidRPr="00CA0CC9">
              <w:t>UE</w:t>
            </w:r>
          </w:p>
        </w:tc>
        <w:tc>
          <w:tcPr>
            <w:tcW w:w="4663" w:type="dxa"/>
            <w:vAlign w:val="center"/>
          </w:tcPr>
          <w:p w:rsidR="005E240D" w:rsidRPr="00CA0CC9" w:rsidRDefault="005E240D" w:rsidP="005E240D">
            <w:pPr>
              <w:pStyle w:val="QB0"/>
              <w:ind w:firstLine="420"/>
              <w:jc w:val="left"/>
            </w:pPr>
            <w:r w:rsidRPr="00CA0CC9">
              <w:t>User Equipment</w:t>
            </w:r>
          </w:p>
        </w:tc>
        <w:tc>
          <w:tcPr>
            <w:tcW w:w="2434" w:type="dxa"/>
            <w:vAlign w:val="center"/>
          </w:tcPr>
          <w:p w:rsidR="005E240D" w:rsidRPr="00CA0CC9" w:rsidRDefault="005E240D" w:rsidP="00CB5A16">
            <w:pPr>
              <w:pStyle w:val="QB0"/>
              <w:ind w:firstLineChars="0" w:firstLine="0"/>
              <w:jc w:val="left"/>
            </w:pPr>
            <w:r w:rsidRPr="00CA0CC9">
              <w:t>用户终端</w:t>
            </w:r>
          </w:p>
        </w:tc>
      </w:tr>
      <w:tr w:rsidR="005E240D" w:rsidRPr="00CA0CC9" w:rsidTr="007862D3">
        <w:trPr>
          <w:trHeight w:val="377"/>
        </w:trPr>
        <w:tc>
          <w:tcPr>
            <w:tcW w:w="0" w:type="auto"/>
            <w:vAlign w:val="center"/>
          </w:tcPr>
          <w:p w:rsidR="005E240D" w:rsidRPr="00CA0CC9" w:rsidRDefault="005E240D" w:rsidP="005E240D">
            <w:pPr>
              <w:pStyle w:val="QB0"/>
              <w:ind w:firstLineChars="95" w:firstLine="199"/>
            </w:pPr>
            <w:r w:rsidRPr="00CA0CC9">
              <w:t>XML</w:t>
            </w:r>
          </w:p>
        </w:tc>
        <w:tc>
          <w:tcPr>
            <w:tcW w:w="4663" w:type="dxa"/>
            <w:vAlign w:val="center"/>
          </w:tcPr>
          <w:p w:rsidR="005E240D" w:rsidRPr="00CA0CC9" w:rsidRDefault="005E240D" w:rsidP="005E240D">
            <w:pPr>
              <w:pStyle w:val="QB0"/>
              <w:ind w:firstLine="420"/>
              <w:jc w:val="left"/>
            </w:pPr>
            <w:r w:rsidRPr="00CA0CC9">
              <w:t>eXtensible Markup Language</w:t>
            </w:r>
          </w:p>
        </w:tc>
        <w:tc>
          <w:tcPr>
            <w:tcW w:w="2434" w:type="dxa"/>
            <w:vAlign w:val="center"/>
          </w:tcPr>
          <w:p w:rsidR="005E240D" w:rsidRPr="00CA0CC9" w:rsidRDefault="005E240D" w:rsidP="00CB5A16">
            <w:pPr>
              <w:pStyle w:val="QB0"/>
              <w:ind w:firstLineChars="0" w:firstLine="0"/>
              <w:jc w:val="left"/>
            </w:pPr>
            <w:r w:rsidRPr="00CA0CC9">
              <w:t>扩展标记语言</w:t>
            </w:r>
          </w:p>
        </w:tc>
      </w:tr>
    </w:tbl>
    <w:p w:rsidR="009E4E7E" w:rsidRPr="00CA0CC9" w:rsidRDefault="00CB5A16" w:rsidP="00B418D1">
      <w:pPr>
        <w:pStyle w:val="QB1"/>
      </w:pPr>
      <w:bookmarkStart w:id="55" w:name="_Toc204427148"/>
      <w:bookmarkStart w:id="56" w:name="_Toc204427181"/>
      <w:bookmarkStart w:id="57" w:name="_Toc406086843"/>
      <w:bookmarkStart w:id="58" w:name="_Toc74038943"/>
      <w:bookmarkEnd w:id="55"/>
      <w:bookmarkEnd w:id="56"/>
      <w:r w:rsidRPr="00CA0CC9">
        <w:t>测试环境要求</w:t>
      </w:r>
      <w:bookmarkEnd w:id="57"/>
      <w:bookmarkEnd w:id="58"/>
    </w:p>
    <w:p w:rsidR="009E4E7E" w:rsidRPr="00A87C72" w:rsidRDefault="005E4D6F" w:rsidP="00DB6E23">
      <w:pPr>
        <w:pStyle w:val="2"/>
        <w:numPr>
          <w:ilvl w:val="0"/>
          <w:numId w:val="6"/>
        </w:numPr>
        <w:rPr>
          <w:rFonts w:ascii="黑体"/>
          <w:b w:val="0"/>
          <w:sz w:val="21"/>
          <w:szCs w:val="21"/>
        </w:rPr>
      </w:pPr>
      <w:bookmarkStart w:id="59" w:name="_Toc204427149"/>
      <w:bookmarkStart w:id="60" w:name="_Toc204427182"/>
      <w:bookmarkStart w:id="61" w:name="_Toc74038944"/>
      <w:bookmarkEnd w:id="59"/>
      <w:bookmarkEnd w:id="60"/>
      <w:r w:rsidRPr="00A87C72">
        <w:rPr>
          <w:rFonts w:ascii="黑体" w:hint="eastAsia"/>
          <w:b w:val="0"/>
          <w:sz w:val="21"/>
          <w:szCs w:val="21"/>
        </w:rPr>
        <w:t>测试网络结构</w:t>
      </w:r>
      <w:bookmarkEnd w:id="61"/>
    </w:p>
    <w:p w:rsidR="005E4D6F" w:rsidRPr="000F0837" w:rsidRDefault="005E4D6F" w:rsidP="000F0837">
      <w:pPr>
        <w:pStyle w:val="a7"/>
        <w:ind w:firstLine="420"/>
        <w:rPr>
          <w:rFonts w:asciiTheme="minorEastAsia" w:eastAsiaTheme="minorEastAsia" w:hAnsiTheme="minorEastAsia"/>
          <w:lang w:eastAsia="zh-CN"/>
        </w:rPr>
      </w:pPr>
      <w:r w:rsidRPr="00CA0CC9">
        <w:rPr>
          <w:rFonts w:asciiTheme="minorEastAsia" w:eastAsiaTheme="minorEastAsia" w:hAnsiTheme="minorEastAsia"/>
          <w:lang w:val="en-GB" w:eastAsia="zh-CN"/>
        </w:rPr>
        <w:t>测试环境主要由测试系统、被测系统（厂商网管系统和北向接口）和厂商无线网络环境构成。</w:t>
      </w:r>
      <w:r w:rsidR="009721AD">
        <w:rPr>
          <w:rFonts w:hint="eastAsia"/>
          <w:lang w:eastAsia="zh-CN"/>
        </w:rPr>
        <w:t>要求测试场景具备移动的GPON或PTN网络端口（交换机连接方式也可），且与EPC网络互通。</w:t>
      </w:r>
      <w:r w:rsidR="009721AD" w:rsidRPr="00095AAB">
        <w:rPr>
          <w:rFonts w:asciiTheme="minorEastAsia" w:eastAsiaTheme="minorEastAsia" w:hAnsiTheme="minorEastAsia"/>
          <w:lang w:eastAsia="zh-CN"/>
        </w:rPr>
        <w:t>根据具体测试例要求，需要在测试</w:t>
      </w:r>
      <w:r w:rsidR="009721AD">
        <w:rPr>
          <w:rFonts w:asciiTheme="minorEastAsia" w:eastAsiaTheme="minorEastAsia" w:hAnsiTheme="minorEastAsia" w:hint="eastAsia"/>
          <w:lang w:val="en-GB" w:eastAsia="zh-CN"/>
        </w:rPr>
        <w:t>站点</w:t>
      </w:r>
      <w:r w:rsidR="009721AD" w:rsidRPr="00095AAB">
        <w:rPr>
          <w:rFonts w:asciiTheme="minorEastAsia" w:eastAsiaTheme="minorEastAsia" w:hAnsiTheme="minorEastAsia"/>
          <w:lang w:val="en-GB" w:eastAsia="zh-CN"/>
        </w:rPr>
        <w:t>周边存在一定数量的LTE系统内</w:t>
      </w:r>
      <w:r w:rsidR="009721AD">
        <w:rPr>
          <w:rFonts w:asciiTheme="minorEastAsia" w:eastAsiaTheme="minorEastAsia" w:hAnsiTheme="minorEastAsia" w:hint="eastAsia"/>
          <w:lang w:val="en-GB" w:eastAsia="zh-CN"/>
        </w:rPr>
        <w:t>邻</w:t>
      </w:r>
      <w:r w:rsidR="009721AD" w:rsidRPr="00095AAB">
        <w:rPr>
          <w:rFonts w:asciiTheme="minorEastAsia" w:eastAsiaTheme="minorEastAsia" w:hAnsiTheme="minorEastAsia"/>
          <w:lang w:val="en-GB" w:eastAsia="zh-CN"/>
        </w:rPr>
        <w:t>区，以及</w:t>
      </w:r>
      <w:r w:rsidR="009721AD" w:rsidRPr="00095AAB">
        <w:rPr>
          <w:rFonts w:asciiTheme="minorEastAsia" w:eastAsiaTheme="minorEastAsia" w:hAnsiTheme="minorEastAsia"/>
          <w:lang w:eastAsia="zh-CN"/>
        </w:rPr>
        <w:t>GSM系统小区。</w:t>
      </w:r>
    </w:p>
    <w:p w:rsidR="005E4D6F" w:rsidRPr="00CA0CC9" w:rsidRDefault="005E4D6F" w:rsidP="00DB6E23">
      <w:pPr>
        <w:pStyle w:val="2"/>
        <w:numPr>
          <w:ilvl w:val="0"/>
          <w:numId w:val="6"/>
        </w:numPr>
        <w:rPr>
          <w:rFonts w:ascii="黑体"/>
          <w:b w:val="0"/>
          <w:sz w:val="21"/>
          <w:szCs w:val="21"/>
        </w:rPr>
      </w:pPr>
      <w:bookmarkStart w:id="62" w:name="_Toc406086845"/>
      <w:bookmarkStart w:id="63" w:name="_Toc74038945"/>
      <w:r w:rsidRPr="00CA0CC9">
        <w:rPr>
          <w:rFonts w:ascii="黑体" w:hint="eastAsia"/>
          <w:b w:val="0"/>
          <w:sz w:val="21"/>
          <w:szCs w:val="21"/>
        </w:rPr>
        <w:t>测试设备</w:t>
      </w:r>
      <w:bookmarkEnd w:id="62"/>
      <w:bookmarkEnd w:id="63"/>
    </w:p>
    <w:p w:rsidR="009721AD" w:rsidRPr="00625B4D" w:rsidRDefault="009721AD" w:rsidP="009721AD">
      <w:pPr>
        <w:pStyle w:val="a7"/>
        <w:ind w:firstLine="420"/>
        <w:rPr>
          <w:lang w:eastAsia="zh-CN"/>
        </w:rPr>
      </w:pPr>
      <w:r>
        <w:rPr>
          <w:rFonts w:hint="eastAsia"/>
          <w:lang w:eastAsia="zh-CN"/>
        </w:rPr>
        <w:t>至少需要提供如下设备配合测试：</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126"/>
        <w:gridCol w:w="1191"/>
        <w:gridCol w:w="3157"/>
        <w:gridCol w:w="1656"/>
      </w:tblGrid>
      <w:tr w:rsidR="009721AD" w:rsidRPr="00095AAB" w:rsidTr="00F90C01">
        <w:trPr>
          <w:trHeight w:val="272"/>
        </w:trPr>
        <w:tc>
          <w:tcPr>
            <w:tcW w:w="2126" w:type="dxa"/>
            <w:tcBorders>
              <w:top w:val="single" w:sz="4" w:space="0" w:color="auto"/>
              <w:left w:val="single" w:sz="4" w:space="0" w:color="auto"/>
              <w:bottom w:val="single" w:sz="4" w:space="0" w:color="auto"/>
              <w:right w:val="single" w:sz="4" w:space="0" w:color="auto"/>
            </w:tcBorders>
            <w:shd w:val="clear" w:color="auto" w:fill="auto"/>
          </w:tcPr>
          <w:p w:rsidR="009721AD" w:rsidRPr="009721AD" w:rsidRDefault="009721AD" w:rsidP="009721AD">
            <w:pPr>
              <w:jc w:val="center"/>
              <w:rPr>
                <w:rFonts w:asciiTheme="minorEastAsia" w:eastAsiaTheme="minorEastAsia" w:hAnsiTheme="minorEastAsia"/>
                <w:sz w:val="21"/>
                <w:szCs w:val="21"/>
              </w:rPr>
            </w:pPr>
            <w:r w:rsidRPr="009721AD">
              <w:rPr>
                <w:rFonts w:asciiTheme="minorEastAsia" w:eastAsiaTheme="minorEastAsia" w:hAnsiTheme="minorEastAsia"/>
                <w:sz w:val="21"/>
                <w:szCs w:val="21"/>
              </w:rPr>
              <w:t>网元/设备</w:t>
            </w:r>
          </w:p>
        </w:tc>
        <w:tc>
          <w:tcPr>
            <w:tcW w:w="1191" w:type="dxa"/>
            <w:tcBorders>
              <w:top w:val="single" w:sz="4" w:space="0" w:color="auto"/>
              <w:left w:val="single" w:sz="4" w:space="0" w:color="auto"/>
              <w:bottom w:val="single" w:sz="4" w:space="0" w:color="auto"/>
              <w:right w:val="single" w:sz="4" w:space="0" w:color="auto"/>
            </w:tcBorders>
            <w:shd w:val="clear" w:color="auto" w:fill="auto"/>
          </w:tcPr>
          <w:p w:rsidR="009721AD" w:rsidRPr="009721AD" w:rsidRDefault="009721AD" w:rsidP="009721AD">
            <w:pPr>
              <w:jc w:val="center"/>
              <w:rPr>
                <w:rFonts w:asciiTheme="minorEastAsia" w:eastAsiaTheme="minorEastAsia" w:hAnsiTheme="minorEastAsia"/>
                <w:sz w:val="21"/>
                <w:szCs w:val="21"/>
              </w:rPr>
            </w:pPr>
            <w:r w:rsidRPr="009721AD">
              <w:rPr>
                <w:rFonts w:asciiTheme="minorEastAsia" w:eastAsiaTheme="minorEastAsia" w:hAnsiTheme="minorEastAsia"/>
                <w:sz w:val="21"/>
                <w:szCs w:val="21"/>
              </w:rPr>
              <w:t>数量</w:t>
            </w:r>
          </w:p>
        </w:tc>
        <w:tc>
          <w:tcPr>
            <w:tcW w:w="3157" w:type="dxa"/>
            <w:tcBorders>
              <w:top w:val="single" w:sz="4" w:space="0" w:color="auto"/>
              <w:left w:val="single" w:sz="4" w:space="0" w:color="auto"/>
              <w:bottom w:val="single" w:sz="4" w:space="0" w:color="auto"/>
              <w:right w:val="single" w:sz="4" w:space="0" w:color="auto"/>
            </w:tcBorders>
            <w:shd w:val="clear" w:color="auto" w:fill="auto"/>
          </w:tcPr>
          <w:p w:rsidR="009721AD" w:rsidRPr="009721AD" w:rsidRDefault="009721AD" w:rsidP="009721AD">
            <w:pPr>
              <w:jc w:val="center"/>
              <w:rPr>
                <w:rFonts w:asciiTheme="minorEastAsia" w:eastAsiaTheme="minorEastAsia" w:hAnsiTheme="minorEastAsia"/>
                <w:sz w:val="21"/>
                <w:szCs w:val="21"/>
              </w:rPr>
            </w:pPr>
            <w:r w:rsidRPr="009721AD">
              <w:rPr>
                <w:rFonts w:asciiTheme="minorEastAsia" w:eastAsiaTheme="minorEastAsia" w:hAnsiTheme="minorEastAsia"/>
                <w:sz w:val="21"/>
                <w:szCs w:val="21"/>
              </w:rPr>
              <w:t>型号与版本（测试时填写）</w:t>
            </w:r>
          </w:p>
        </w:tc>
        <w:tc>
          <w:tcPr>
            <w:tcW w:w="1656" w:type="dxa"/>
            <w:tcBorders>
              <w:top w:val="single" w:sz="4" w:space="0" w:color="auto"/>
              <w:left w:val="single" w:sz="4" w:space="0" w:color="FFFFFF"/>
              <w:bottom w:val="single" w:sz="4" w:space="0" w:color="auto"/>
              <w:right w:val="single" w:sz="4" w:space="0" w:color="auto"/>
            </w:tcBorders>
            <w:shd w:val="clear" w:color="auto" w:fill="auto"/>
          </w:tcPr>
          <w:p w:rsidR="009721AD" w:rsidRPr="009721AD" w:rsidRDefault="009721AD" w:rsidP="009721AD">
            <w:pPr>
              <w:jc w:val="center"/>
              <w:rPr>
                <w:rFonts w:asciiTheme="minorEastAsia" w:eastAsiaTheme="minorEastAsia" w:hAnsiTheme="minorEastAsia"/>
                <w:sz w:val="21"/>
                <w:szCs w:val="21"/>
              </w:rPr>
            </w:pPr>
            <w:r w:rsidRPr="009721AD">
              <w:rPr>
                <w:rFonts w:asciiTheme="minorEastAsia" w:eastAsiaTheme="minorEastAsia" w:hAnsiTheme="minorEastAsia"/>
                <w:sz w:val="21"/>
                <w:szCs w:val="21"/>
              </w:rPr>
              <w:t>备注</w:t>
            </w:r>
          </w:p>
        </w:tc>
      </w:tr>
      <w:tr w:rsidR="009721AD" w:rsidRPr="00095AAB" w:rsidTr="00F90C01">
        <w:trPr>
          <w:trHeight w:val="272"/>
        </w:trPr>
        <w:tc>
          <w:tcPr>
            <w:tcW w:w="2126" w:type="dxa"/>
            <w:tcBorders>
              <w:top w:val="single" w:sz="4" w:space="0" w:color="auto"/>
              <w:left w:val="single" w:sz="4" w:space="0" w:color="auto"/>
              <w:bottom w:val="single" w:sz="4" w:space="0" w:color="auto"/>
              <w:right w:val="single" w:sz="4" w:space="0" w:color="auto"/>
            </w:tcBorders>
          </w:tcPr>
          <w:p w:rsidR="009721AD" w:rsidRPr="009721AD" w:rsidRDefault="00517007" w:rsidP="009721AD">
            <w:pPr>
              <w:jc w:val="center"/>
              <w:rPr>
                <w:rFonts w:asciiTheme="minorEastAsia" w:eastAsiaTheme="minorEastAsia" w:hAnsiTheme="minorEastAsia"/>
                <w:sz w:val="21"/>
                <w:szCs w:val="21"/>
              </w:rPr>
            </w:pPr>
            <w:r>
              <w:rPr>
                <w:rFonts w:asciiTheme="minorEastAsia" w:eastAsiaTheme="minorEastAsia" w:hAnsiTheme="minorEastAsia"/>
                <w:sz w:val="21"/>
                <w:szCs w:val="21"/>
              </w:rPr>
              <w:t>扩展型皮基站</w:t>
            </w:r>
            <w:r w:rsidR="009721AD" w:rsidRPr="009721AD">
              <w:rPr>
                <w:rFonts w:asciiTheme="minorEastAsia" w:eastAsiaTheme="minorEastAsia" w:hAnsiTheme="minorEastAsia" w:hint="eastAsia"/>
                <w:sz w:val="21"/>
                <w:szCs w:val="21"/>
              </w:rPr>
              <w:t>网管</w:t>
            </w:r>
          </w:p>
        </w:tc>
        <w:tc>
          <w:tcPr>
            <w:tcW w:w="1191" w:type="dxa"/>
            <w:tcBorders>
              <w:top w:val="single" w:sz="4" w:space="0" w:color="auto"/>
              <w:left w:val="single" w:sz="4" w:space="0" w:color="auto"/>
              <w:bottom w:val="single" w:sz="4" w:space="0" w:color="auto"/>
              <w:right w:val="single" w:sz="4" w:space="0" w:color="auto"/>
            </w:tcBorders>
          </w:tcPr>
          <w:p w:rsidR="009721AD" w:rsidRPr="009721AD" w:rsidRDefault="009721AD" w:rsidP="009721AD">
            <w:pPr>
              <w:jc w:val="center"/>
              <w:rPr>
                <w:rFonts w:asciiTheme="minorEastAsia" w:eastAsiaTheme="minorEastAsia" w:hAnsiTheme="minorEastAsia"/>
                <w:sz w:val="21"/>
                <w:szCs w:val="21"/>
              </w:rPr>
            </w:pPr>
            <w:r w:rsidRPr="009721AD">
              <w:rPr>
                <w:rFonts w:asciiTheme="minorEastAsia" w:eastAsiaTheme="minorEastAsia" w:hAnsiTheme="minorEastAsia" w:hint="eastAsia"/>
                <w:sz w:val="21"/>
                <w:szCs w:val="21"/>
              </w:rPr>
              <w:t>1个</w:t>
            </w:r>
          </w:p>
        </w:tc>
        <w:tc>
          <w:tcPr>
            <w:tcW w:w="3157" w:type="dxa"/>
            <w:tcBorders>
              <w:top w:val="single" w:sz="4" w:space="0" w:color="auto"/>
              <w:left w:val="single" w:sz="4" w:space="0" w:color="auto"/>
              <w:bottom w:val="single" w:sz="4" w:space="0" w:color="auto"/>
              <w:right w:val="single" w:sz="4" w:space="0" w:color="auto"/>
            </w:tcBorders>
          </w:tcPr>
          <w:p w:rsidR="009721AD" w:rsidRPr="009721AD" w:rsidRDefault="009721AD" w:rsidP="009721AD">
            <w:pPr>
              <w:jc w:val="center"/>
              <w:rPr>
                <w:rFonts w:asciiTheme="minorEastAsia" w:eastAsiaTheme="minorEastAsia" w:hAnsiTheme="minorEastAsia"/>
                <w:sz w:val="21"/>
                <w:szCs w:val="21"/>
              </w:rPr>
            </w:pPr>
          </w:p>
        </w:tc>
        <w:tc>
          <w:tcPr>
            <w:tcW w:w="1656" w:type="dxa"/>
            <w:tcBorders>
              <w:top w:val="single" w:sz="4" w:space="0" w:color="auto"/>
              <w:left w:val="single" w:sz="4" w:space="0" w:color="FFFFFF"/>
              <w:bottom w:val="single" w:sz="4" w:space="0" w:color="auto"/>
              <w:right w:val="single" w:sz="4" w:space="0" w:color="auto"/>
            </w:tcBorders>
          </w:tcPr>
          <w:p w:rsidR="009721AD" w:rsidRPr="009721AD" w:rsidRDefault="009721AD" w:rsidP="009721AD">
            <w:pPr>
              <w:jc w:val="center"/>
              <w:rPr>
                <w:rFonts w:asciiTheme="minorEastAsia" w:eastAsiaTheme="minorEastAsia" w:hAnsiTheme="minorEastAsia"/>
                <w:sz w:val="21"/>
                <w:szCs w:val="21"/>
              </w:rPr>
            </w:pPr>
          </w:p>
        </w:tc>
      </w:tr>
      <w:tr w:rsidR="009721AD" w:rsidRPr="00095AAB" w:rsidTr="00F90C01">
        <w:trPr>
          <w:trHeight w:val="272"/>
        </w:trPr>
        <w:tc>
          <w:tcPr>
            <w:tcW w:w="2126" w:type="dxa"/>
            <w:tcBorders>
              <w:top w:val="single" w:sz="4" w:space="0" w:color="auto"/>
              <w:left w:val="single" w:sz="4" w:space="0" w:color="auto"/>
              <w:bottom w:val="single" w:sz="4" w:space="0" w:color="auto"/>
              <w:right w:val="single" w:sz="4" w:space="0" w:color="auto"/>
            </w:tcBorders>
          </w:tcPr>
          <w:p w:rsidR="009721AD" w:rsidRPr="009721AD" w:rsidRDefault="00517007" w:rsidP="009721AD">
            <w:pPr>
              <w:jc w:val="center"/>
              <w:rPr>
                <w:rFonts w:asciiTheme="minorEastAsia" w:eastAsiaTheme="minorEastAsia" w:hAnsiTheme="minorEastAsia"/>
                <w:sz w:val="21"/>
                <w:szCs w:val="21"/>
              </w:rPr>
            </w:pPr>
            <w:r>
              <w:rPr>
                <w:rFonts w:asciiTheme="minorEastAsia" w:eastAsiaTheme="minorEastAsia" w:hAnsiTheme="minorEastAsia"/>
                <w:sz w:val="21"/>
                <w:szCs w:val="21"/>
              </w:rPr>
              <w:t>扩展型皮基站</w:t>
            </w:r>
          </w:p>
        </w:tc>
        <w:tc>
          <w:tcPr>
            <w:tcW w:w="1191" w:type="dxa"/>
            <w:tcBorders>
              <w:top w:val="single" w:sz="4" w:space="0" w:color="auto"/>
              <w:left w:val="single" w:sz="4" w:space="0" w:color="auto"/>
              <w:bottom w:val="single" w:sz="4" w:space="0" w:color="auto"/>
              <w:right w:val="single" w:sz="4" w:space="0" w:color="auto"/>
            </w:tcBorders>
          </w:tcPr>
          <w:p w:rsidR="009721AD" w:rsidRPr="009721AD" w:rsidRDefault="009721AD" w:rsidP="009721AD">
            <w:pPr>
              <w:jc w:val="center"/>
              <w:rPr>
                <w:rFonts w:asciiTheme="minorEastAsia" w:eastAsiaTheme="minorEastAsia" w:hAnsiTheme="minorEastAsia"/>
                <w:sz w:val="21"/>
                <w:szCs w:val="21"/>
              </w:rPr>
            </w:pPr>
            <w:r w:rsidRPr="009721AD">
              <w:rPr>
                <w:rFonts w:asciiTheme="minorEastAsia" w:eastAsiaTheme="minorEastAsia" w:hAnsiTheme="minorEastAsia" w:hint="eastAsia"/>
                <w:sz w:val="21"/>
                <w:szCs w:val="21"/>
              </w:rPr>
              <w:t>1个</w:t>
            </w:r>
          </w:p>
        </w:tc>
        <w:tc>
          <w:tcPr>
            <w:tcW w:w="3157" w:type="dxa"/>
            <w:tcBorders>
              <w:top w:val="single" w:sz="4" w:space="0" w:color="auto"/>
              <w:left w:val="single" w:sz="4" w:space="0" w:color="auto"/>
              <w:bottom w:val="single" w:sz="4" w:space="0" w:color="auto"/>
              <w:right w:val="single" w:sz="4" w:space="0" w:color="auto"/>
            </w:tcBorders>
          </w:tcPr>
          <w:p w:rsidR="009721AD" w:rsidRPr="009721AD" w:rsidRDefault="009721AD" w:rsidP="009721AD">
            <w:pPr>
              <w:jc w:val="center"/>
              <w:rPr>
                <w:rFonts w:asciiTheme="minorEastAsia" w:eastAsiaTheme="minorEastAsia" w:hAnsiTheme="minorEastAsia"/>
                <w:sz w:val="21"/>
                <w:szCs w:val="21"/>
              </w:rPr>
            </w:pPr>
          </w:p>
        </w:tc>
        <w:tc>
          <w:tcPr>
            <w:tcW w:w="1656" w:type="dxa"/>
            <w:tcBorders>
              <w:top w:val="single" w:sz="4" w:space="0" w:color="auto"/>
              <w:left w:val="single" w:sz="4" w:space="0" w:color="FFFFFF"/>
              <w:bottom w:val="single" w:sz="4" w:space="0" w:color="auto"/>
              <w:right w:val="single" w:sz="4" w:space="0" w:color="auto"/>
            </w:tcBorders>
          </w:tcPr>
          <w:p w:rsidR="009721AD" w:rsidRPr="009721AD" w:rsidRDefault="009721AD" w:rsidP="009721AD">
            <w:pPr>
              <w:jc w:val="center"/>
              <w:rPr>
                <w:rFonts w:asciiTheme="minorEastAsia" w:eastAsiaTheme="minorEastAsia" w:hAnsiTheme="minorEastAsia"/>
                <w:sz w:val="21"/>
                <w:szCs w:val="21"/>
              </w:rPr>
            </w:pPr>
          </w:p>
        </w:tc>
      </w:tr>
      <w:tr w:rsidR="009721AD" w:rsidRPr="00095AAB" w:rsidTr="00F90C01">
        <w:trPr>
          <w:trHeight w:val="273"/>
        </w:trPr>
        <w:tc>
          <w:tcPr>
            <w:tcW w:w="2126" w:type="dxa"/>
            <w:tcBorders>
              <w:top w:val="single" w:sz="4" w:space="0" w:color="auto"/>
              <w:left w:val="single" w:sz="4" w:space="0" w:color="auto"/>
              <w:bottom w:val="single" w:sz="4" w:space="0" w:color="auto"/>
              <w:right w:val="single" w:sz="4" w:space="0" w:color="auto"/>
            </w:tcBorders>
          </w:tcPr>
          <w:p w:rsidR="009721AD" w:rsidRPr="009721AD" w:rsidRDefault="009721AD" w:rsidP="009721AD">
            <w:pPr>
              <w:jc w:val="center"/>
              <w:rPr>
                <w:rFonts w:asciiTheme="minorEastAsia" w:eastAsiaTheme="minorEastAsia" w:hAnsiTheme="minorEastAsia"/>
                <w:sz w:val="21"/>
                <w:szCs w:val="21"/>
              </w:rPr>
            </w:pPr>
            <w:r w:rsidRPr="009721AD">
              <w:rPr>
                <w:rFonts w:asciiTheme="minorEastAsia" w:eastAsiaTheme="minorEastAsia" w:hAnsiTheme="minorEastAsia"/>
                <w:sz w:val="21"/>
                <w:szCs w:val="21"/>
              </w:rPr>
              <w:t>MR服务器</w:t>
            </w:r>
          </w:p>
        </w:tc>
        <w:tc>
          <w:tcPr>
            <w:tcW w:w="1191" w:type="dxa"/>
            <w:tcBorders>
              <w:top w:val="single" w:sz="4" w:space="0" w:color="auto"/>
              <w:left w:val="single" w:sz="4" w:space="0" w:color="auto"/>
              <w:bottom w:val="single" w:sz="4" w:space="0" w:color="auto"/>
              <w:right w:val="single" w:sz="4" w:space="0" w:color="auto"/>
            </w:tcBorders>
          </w:tcPr>
          <w:p w:rsidR="009721AD" w:rsidRPr="009721AD" w:rsidRDefault="009721AD" w:rsidP="009721AD">
            <w:pPr>
              <w:jc w:val="center"/>
              <w:rPr>
                <w:rFonts w:asciiTheme="minorEastAsia" w:eastAsiaTheme="minorEastAsia" w:hAnsiTheme="minorEastAsia"/>
                <w:sz w:val="21"/>
                <w:szCs w:val="21"/>
              </w:rPr>
            </w:pPr>
            <w:r w:rsidRPr="009721AD">
              <w:rPr>
                <w:rFonts w:asciiTheme="minorEastAsia" w:eastAsiaTheme="minorEastAsia" w:hAnsiTheme="minorEastAsia" w:hint="eastAsia"/>
                <w:sz w:val="21"/>
                <w:szCs w:val="21"/>
              </w:rPr>
              <w:t>1套</w:t>
            </w:r>
          </w:p>
        </w:tc>
        <w:tc>
          <w:tcPr>
            <w:tcW w:w="3157" w:type="dxa"/>
            <w:tcBorders>
              <w:top w:val="single" w:sz="4" w:space="0" w:color="auto"/>
              <w:left w:val="single" w:sz="4" w:space="0" w:color="auto"/>
              <w:bottom w:val="single" w:sz="4" w:space="0" w:color="auto"/>
              <w:right w:val="single" w:sz="4" w:space="0" w:color="auto"/>
            </w:tcBorders>
          </w:tcPr>
          <w:p w:rsidR="009721AD" w:rsidRPr="009721AD" w:rsidRDefault="009721AD" w:rsidP="009721AD">
            <w:pPr>
              <w:jc w:val="center"/>
              <w:rPr>
                <w:rFonts w:asciiTheme="minorEastAsia" w:eastAsiaTheme="minorEastAsia" w:hAnsiTheme="minorEastAsia"/>
                <w:sz w:val="21"/>
                <w:szCs w:val="21"/>
              </w:rPr>
            </w:pPr>
          </w:p>
        </w:tc>
        <w:tc>
          <w:tcPr>
            <w:tcW w:w="1656" w:type="dxa"/>
            <w:tcBorders>
              <w:top w:val="single" w:sz="4" w:space="0" w:color="auto"/>
              <w:left w:val="single" w:sz="4" w:space="0" w:color="FFFFFF"/>
              <w:bottom w:val="single" w:sz="4" w:space="0" w:color="auto"/>
              <w:right w:val="single" w:sz="4" w:space="0" w:color="auto"/>
            </w:tcBorders>
          </w:tcPr>
          <w:p w:rsidR="009721AD" w:rsidRPr="009721AD" w:rsidRDefault="009721AD" w:rsidP="009721AD">
            <w:pPr>
              <w:jc w:val="center"/>
              <w:rPr>
                <w:rFonts w:asciiTheme="minorEastAsia" w:eastAsiaTheme="minorEastAsia" w:hAnsiTheme="minorEastAsia"/>
                <w:sz w:val="21"/>
                <w:szCs w:val="21"/>
              </w:rPr>
            </w:pPr>
            <w:r w:rsidRPr="009721AD">
              <w:rPr>
                <w:rFonts w:asciiTheme="minorEastAsia" w:eastAsiaTheme="minorEastAsia" w:hAnsiTheme="minorEastAsia" w:hint="eastAsia"/>
                <w:sz w:val="21"/>
                <w:szCs w:val="21"/>
              </w:rPr>
              <w:t>如单独配置须填写</w:t>
            </w:r>
          </w:p>
        </w:tc>
      </w:tr>
      <w:tr w:rsidR="009721AD" w:rsidRPr="00095AAB" w:rsidTr="00F90C01">
        <w:trPr>
          <w:trHeight w:val="282"/>
        </w:trPr>
        <w:tc>
          <w:tcPr>
            <w:tcW w:w="2126" w:type="dxa"/>
            <w:tcBorders>
              <w:top w:val="single" w:sz="4" w:space="0" w:color="auto"/>
              <w:left w:val="single" w:sz="4" w:space="0" w:color="auto"/>
              <w:bottom w:val="single" w:sz="4" w:space="0" w:color="auto"/>
              <w:right w:val="single" w:sz="4" w:space="0" w:color="auto"/>
            </w:tcBorders>
          </w:tcPr>
          <w:p w:rsidR="009721AD" w:rsidRPr="009721AD" w:rsidRDefault="009721AD" w:rsidP="00072DC3">
            <w:pPr>
              <w:jc w:val="center"/>
              <w:rPr>
                <w:rFonts w:asciiTheme="minorEastAsia" w:eastAsiaTheme="minorEastAsia" w:hAnsiTheme="minorEastAsia"/>
                <w:sz w:val="21"/>
                <w:szCs w:val="21"/>
              </w:rPr>
            </w:pPr>
            <w:r w:rsidRPr="009721AD">
              <w:rPr>
                <w:rFonts w:asciiTheme="minorEastAsia" w:eastAsiaTheme="minorEastAsia" w:hAnsiTheme="minorEastAsia"/>
                <w:sz w:val="21"/>
                <w:szCs w:val="21"/>
              </w:rPr>
              <w:t>终端</w:t>
            </w:r>
          </w:p>
        </w:tc>
        <w:tc>
          <w:tcPr>
            <w:tcW w:w="1191" w:type="dxa"/>
            <w:tcBorders>
              <w:top w:val="single" w:sz="4" w:space="0" w:color="auto"/>
              <w:left w:val="single" w:sz="4" w:space="0" w:color="auto"/>
              <w:bottom w:val="single" w:sz="4" w:space="0" w:color="auto"/>
              <w:right w:val="single" w:sz="4" w:space="0" w:color="auto"/>
            </w:tcBorders>
          </w:tcPr>
          <w:p w:rsidR="009721AD" w:rsidRPr="009721AD" w:rsidRDefault="009721AD" w:rsidP="00072DC3">
            <w:pPr>
              <w:jc w:val="center"/>
              <w:rPr>
                <w:rFonts w:asciiTheme="minorEastAsia" w:eastAsiaTheme="minorEastAsia" w:hAnsiTheme="minorEastAsia"/>
                <w:sz w:val="21"/>
                <w:szCs w:val="21"/>
              </w:rPr>
            </w:pPr>
            <w:r w:rsidRPr="009721AD">
              <w:rPr>
                <w:rFonts w:asciiTheme="minorEastAsia" w:eastAsiaTheme="minorEastAsia" w:hAnsiTheme="minorEastAsia" w:hint="eastAsia"/>
                <w:sz w:val="21"/>
                <w:szCs w:val="21"/>
              </w:rPr>
              <w:t>至少1个</w:t>
            </w:r>
          </w:p>
        </w:tc>
        <w:tc>
          <w:tcPr>
            <w:tcW w:w="3157" w:type="dxa"/>
            <w:tcBorders>
              <w:top w:val="single" w:sz="4" w:space="0" w:color="auto"/>
              <w:left w:val="single" w:sz="4" w:space="0" w:color="auto"/>
              <w:bottom w:val="single" w:sz="4" w:space="0" w:color="auto"/>
              <w:right w:val="single" w:sz="4" w:space="0" w:color="auto"/>
            </w:tcBorders>
          </w:tcPr>
          <w:p w:rsidR="009721AD" w:rsidRPr="009721AD" w:rsidRDefault="009721AD" w:rsidP="00072DC3">
            <w:pPr>
              <w:jc w:val="center"/>
              <w:rPr>
                <w:rFonts w:asciiTheme="minorEastAsia" w:eastAsiaTheme="minorEastAsia" w:hAnsiTheme="minorEastAsia"/>
                <w:sz w:val="21"/>
                <w:szCs w:val="21"/>
              </w:rPr>
            </w:pPr>
          </w:p>
        </w:tc>
        <w:tc>
          <w:tcPr>
            <w:tcW w:w="1656" w:type="dxa"/>
            <w:tcBorders>
              <w:top w:val="single" w:sz="4" w:space="0" w:color="auto"/>
              <w:left w:val="single" w:sz="4" w:space="0" w:color="FFFFFF"/>
              <w:bottom w:val="single" w:sz="4" w:space="0" w:color="auto"/>
              <w:right w:val="single" w:sz="4" w:space="0" w:color="auto"/>
            </w:tcBorders>
          </w:tcPr>
          <w:p w:rsidR="009721AD" w:rsidRPr="009721AD" w:rsidRDefault="009721AD" w:rsidP="00072DC3">
            <w:pPr>
              <w:jc w:val="center"/>
              <w:rPr>
                <w:rFonts w:asciiTheme="minorEastAsia" w:eastAsiaTheme="minorEastAsia" w:hAnsiTheme="minorEastAsia"/>
                <w:sz w:val="21"/>
                <w:szCs w:val="21"/>
              </w:rPr>
            </w:pPr>
          </w:p>
        </w:tc>
      </w:tr>
      <w:tr w:rsidR="009721AD" w:rsidRPr="00095AAB" w:rsidTr="00F90C01">
        <w:trPr>
          <w:trHeight w:val="272"/>
        </w:trPr>
        <w:tc>
          <w:tcPr>
            <w:tcW w:w="2126" w:type="dxa"/>
            <w:tcBorders>
              <w:top w:val="single" w:sz="4" w:space="0" w:color="auto"/>
              <w:left w:val="single" w:sz="4" w:space="0" w:color="auto"/>
              <w:bottom w:val="single" w:sz="4" w:space="0" w:color="auto"/>
              <w:right w:val="single" w:sz="4" w:space="0" w:color="auto"/>
            </w:tcBorders>
          </w:tcPr>
          <w:p w:rsidR="009721AD" w:rsidRPr="009721AD" w:rsidRDefault="009721AD" w:rsidP="00072DC3">
            <w:pPr>
              <w:jc w:val="center"/>
              <w:rPr>
                <w:rFonts w:asciiTheme="minorEastAsia" w:eastAsiaTheme="minorEastAsia" w:hAnsiTheme="minorEastAsia"/>
                <w:sz w:val="21"/>
                <w:szCs w:val="21"/>
              </w:rPr>
            </w:pPr>
            <w:r w:rsidRPr="009721AD">
              <w:rPr>
                <w:rFonts w:asciiTheme="minorEastAsia" w:eastAsiaTheme="minorEastAsia" w:hAnsiTheme="minorEastAsia" w:hint="eastAsia"/>
                <w:sz w:val="21"/>
                <w:szCs w:val="21"/>
              </w:rPr>
              <w:lastRenderedPageBreak/>
              <w:t>路测软件</w:t>
            </w:r>
          </w:p>
        </w:tc>
        <w:tc>
          <w:tcPr>
            <w:tcW w:w="1191" w:type="dxa"/>
            <w:tcBorders>
              <w:top w:val="single" w:sz="4" w:space="0" w:color="auto"/>
              <w:left w:val="single" w:sz="4" w:space="0" w:color="auto"/>
              <w:bottom w:val="single" w:sz="4" w:space="0" w:color="auto"/>
              <w:right w:val="single" w:sz="4" w:space="0" w:color="auto"/>
            </w:tcBorders>
          </w:tcPr>
          <w:p w:rsidR="009721AD" w:rsidRPr="009721AD" w:rsidRDefault="009721AD" w:rsidP="00072DC3">
            <w:pPr>
              <w:jc w:val="center"/>
              <w:rPr>
                <w:rFonts w:asciiTheme="minorEastAsia" w:eastAsiaTheme="minorEastAsia" w:hAnsiTheme="minorEastAsia"/>
                <w:sz w:val="21"/>
                <w:szCs w:val="21"/>
              </w:rPr>
            </w:pPr>
            <w:r w:rsidRPr="009721AD">
              <w:rPr>
                <w:rFonts w:asciiTheme="minorEastAsia" w:eastAsiaTheme="minorEastAsia" w:hAnsiTheme="minorEastAsia" w:hint="eastAsia"/>
                <w:sz w:val="21"/>
                <w:szCs w:val="21"/>
              </w:rPr>
              <w:t>1套</w:t>
            </w:r>
          </w:p>
        </w:tc>
        <w:tc>
          <w:tcPr>
            <w:tcW w:w="3157" w:type="dxa"/>
            <w:tcBorders>
              <w:top w:val="single" w:sz="4" w:space="0" w:color="auto"/>
              <w:left w:val="single" w:sz="4" w:space="0" w:color="auto"/>
              <w:bottom w:val="single" w:sz="4" w:space="0" w:color="auto"/>
              <w:right w:val="single" w:sz="4" w:space="0" w:color="auto"/>
            </w:tcBorders>
          </w:tcPr>
          <w:p w:rsidR="009721AD" w:rsidRPr="009721AD" w:rsidRDefault="009721AD" w:rsidP="00072DC3">
            <w:pPr>
              <w:jc w:val="center"/>
              <w:rPr>
                <w:rFonts w:asciiTheme="minorEastAsia" w:eastAsiaTheme="minorEastAsia" w:hAnsiTheme="minorEastAsia"/>
                <w:sz w:val="21"/>
                <w:szCs w:val="21"/>
              </w:rPr>
            </w:pPr>
            <w:r w:rsidRPr="009721AD">
              <w:rPr>
                <w:rFonts w:asciiTheme="minorEastAsia" w:eastAsiaTheme="minorEastAsia" w:hAnsiTheme="minorEastAsia" w:hint="eastAsia"/>
                <w:sz w:val="21"/>
                <w:szCs w:val="21"/>
              </w:rPr>
              <w:t>CDS</w:t>
            </w:r>
          </w:p>
        </w:tc>
        <w:tc>
          <w:tcPr>
            <w:tcW w:w="1656" w:type="dxa"/>
            <w:tcBorders>
              <w:top w:val="single" w:sz="4" w:space="0" w:color="auto"/>
              <w:left w:val="single" w:sz="4" w:space="0" w:color="FFFFFF"/>
              <w:bottom w:val="single" w:sz="4" w:space="0" w:color="auto"/>
              <w:right w:val="single" w:sz="4" w:space="0" w:color="auto"/>
            </w:tcBorders>
          </w:tcPr>
          <w:p w:rsidR="009721AD" w:rsidRPr="009721AD" w:rsidRDefault="009721AD" w:rsidP="00072DC3">
            <w:pPr>
              <w:jc w:val="center"/>
              <w:rPr>
                <w:rFonts w:asciiTheme="minorEastAsia" w:eastAsiaTheme="minorEastAsia" w:hAnsiTheme="minorEastAsia"/>
                <w:sz w:val="21"/>
                <w:szCs w:val="21"/>
              </w:rPr>
            </w:pPr>
          </w:p>
        </w:tc>
      </w:tr>
    </w:tbl>
    <w:p w:rsidR="009721AD" w:rsidRPr="002218FB" w:rsidRDefault="009721AD" w:rsidP="00B418D1">
      <w:pPr>
        <w:pStyle w:val="QB1"/>
      </w:pPr>
      <w:bookmarkStart w:id="64" w:name="_Toc398884392"/>
      <w:bookmarkStart w:id="65" w:name="_Toc398884393"/>
      <w:bookmarkStart w:id="66" w:name="_Toc398884394"/>
      <w:bookmarkStart w:id="67" w:name="_Toc398884397"/>
      <w:bookmarkStart w:id="68" w:name="_Toc398884398"/>
      <w:bookmarkStart w:id="69" w:name="_Toc398884399"/>
      <w:bookmarkStart w:id="70" w:name="_Toc398884408"/>
      <w:bookmarkStart w:id="71" w:name="_Toc398884409"/>
      <w:bookmarkStart w:id="72" w:name="_Toc398884410"/>
      <w:bookmarkStart w:id="73" w:name="_Toc398884411"/>
      <w:bookmarkStart w:id="74" w:name="_Toc398884445"/>
      <w:bookmarkStart w:id="75" w:name="_Toc398884446"/>
      <w:bookmarkStart w:id="76" w:name="_Toc398884476"/>
      <w:bookmarkStart w:id="77" w:name="_Toc406086846"/>
      <w:bookmarkStart w:id="78" w:name="_Toc74038946"/>
      <w:bookmarkStart w:id="79" w:name="_Toc58038817"/>
      <w:bookmarkStart w:id="80" w:name="_Toc346718971"/>
      <w:bookmarkStart w:id="81" w:name="_Toc406086875"/>
      <w:bookmarkEnd w:id="64"/>
      <w:bookmarkEnd w:id="65"/>
      <w:bookmarkEnd w:id="66"/>
      <w:bookmarkEnd w:id="67"/>
      <w:bookmarkEnd w:id="68"/>
      <w:bookmarkEnd w:id="69"/>
      <w:bookmarkEnd w:id="70"/>
      <w:bookmarkEnd w:id="71"/>
      <w:bookmarkEnd w:id="72"/>
      <w:bookmarkEnd w:id="73"/>
      <w:bookmarkEnd w:id="74"/>
      <w:bookmarkEnd w:id="75"/>
      <w:bookmarkEnd w:id="76"/>
      <w:r w:rsidRPr="002218FB">
        <w:t>测量报告数据完整性</w:t>
      </w:r>
      <w:bookmarkEnd w:id="77"/>
      <w:bookmarkEnd w:id="78"/>
    </w:p>
    <w:p w:rsidR="009721AD" w:rsidRPr="003C5356" w:rsidRDefault="009721AD" w:rsidP="00DB6E23">
      <w:pPr>
        <w:pStyle w:val="2"/>
        <w:numPr>
          <w:ilvl w:val="0"/>
          <w:numId w:val="2"/>
        </w:numPr>
        <w:rPr>
          <w:rFonts w:ascii="黑体"/>
          <w:b w:val="0"/>
          <w:sz w:val="21"/>
          <w:szCs w:val="21"/>
        </w:rPr>
      </w:pPr>
      <w:bookmarkStart w:id="82" w:name="_Toc321685447"/>
      <w:bookmarkStart w:id="83" w:name="_Toc346718961"/>
      <w:bookmarkStart w:id="84" w:name="_Toc406086847"/>
      <w:bookmarkStart w:id="85" w:name="_Toc74038947"/>
      <w:r w:rsidRPr="003C5356">
        <w:rPr>
          <w:rFonts w:ascii="黑体"/>
          <w:b w:val="0"/>
          <w:sz w:val="21"/>
          <w:szCs w:val="21"/>
        </w:rPr>
        <w:t>验证</w:t>
      </w:r>
      <w:r w:rsidRPr="003C5356">
        <w:rPr>
          <w:rFonts w:ascii="黑体" w:hint="eastAsia"/>
          <w:b w:val="0"/>
          <w:sz w:val="21"/>
          <w:szCs w:val="21"/>
        </w:rPr>
        <w:t>测量报告</w:t>
      </w:r>
      <w:r w:rsidRPr="003C5356">
        <w:rPr>
          <w:rFonts w:ascii="黑体"/>
          <w:b w:val="0"/>
          <w:sz w:val="21"/>
          <w:szCs w:val="21"/>
        </w:rPr>
        <w:t>文件数的完整性</w:t>
      </w:r>
      <w:bookmarkEnd w:id="82"/>
      <w:bookmarkEnd w:id="83"/>
      <w:bookmarkEnd w:id="84"/>
      <w:bookmarkEnd w:id="85"/>
    </w:p>
    <w:p w:rsidR="009721AD" w:rsidRPr="00690BD6" w:rsidRDefault="009721AD" w:rsidP="009721AD">
      <w:pPr>
        <w:pStyle w:val="22"/>
        <w:spacing w:after="0" w:line="240" w:lineRule="auto"/>
        <w:ind w:leftChars="0" w:left="1276" w:hanging="1276"/>
        <w:rPr>
          <w:rFonts w:asciiTheme="minorEastAsia" w:eastAsiaTheme="minorEastAsia" w:hAnsiTheme="minorEastAsia"/>
          <w:sz w:val="21"/>
          <w:szCs w:val="21"/>
        </w:rPr>
      </w:pPr>
      <w:r w:rsidRPr="00690BD6">
        <w:rPr>
          <w:rFonts w:asciiTheme="minorEastAsia" w:eastAsiaTheme="minorEastAsia" w:hAnsiTheme="minorEastAsia"/>
          <w:sz w:val="21"/>
          <w:szCs w:val="21"/>
        </w:rPr>
        <w:t>测试内容：</w:t>
      </w:r>
      <w:r w:rsidRPr="00690BD6">
        <w:rPr>
          <w:rFonts w:asciiTheme="minorEastAsia" w:eastAsiaTheme="minorEastAsia" w:hAnsiTheme="minorEastAsia"/>
          <w:sz w:val="21"/>
          <w:szCs w:val="21"/>
        </w:rPr>
        <w:tab/>
        <w:t>验证</w:t>
      </w:r>
      <w:r w:rsidRPr="00690BD6">
        <w:rPr>
          <w:rFonts w:asciiTheme="minorEastAsia" w:eastAsiaTheme="minorEastAsia" w:hAnsiTheme="minorEastAsia" w:hint="eastAsia"/>
          <w:sz w:val="21"/>
          <w:szCs w:val="21"/>
        </w:rPr>
        <w:t>测量报告</w:t>
      </w:r>
      <w:r w:rsidRPr="00690BD6">
        <w:rPr>
          <w:rFonts w:asciiTheme="minorEastAsia" w:eastAsiaTheme="minorEastAsia" w:hAnsiTheme="minorEastAsia"/>
          <w:sz w:val="21"/>
          <w:szCs w:val="21"/>
        </w:rPr>
        <w:t>文件数的完整性。</w:t>
      </w:r>
    </w:p>
    <w:p w:rsidR="009721AD" w:rsidRPr="00690BD6" w:rsidRDefault="009721AD" w:rsidP="009721AD">
      <w:pPr>
        <w:pStyle w:val="22"/>
        <w:spacing w:after="0" w:line="240" w:lineRule="auto"/>
        <w:ind w:leftChars="0" w:left="1276" w:hanging="1276"/>
        <w:rPr>
          <w:rFonts w:asciiTheme="minorEastAsia" w:eastAsiaTheme="minorEastAsia" w:hAnsiTheme="minorEastAsia"/>
          <w:sz w:val="21"/>
          <w:szCs w:val="21"/>
        </w:rPr>
      </w:pPr>
      <w:r w:rsidRPr="00690BD6">
        <w:rPr>
          <w:rFonts w:asciiTheme="minorEastAsia" w:eastAsiaTheme="minorEastAsia" w:hAnsiTheme="minorEastAsia"/>
          <w:sz w:val="21"/>
          <w:szCs w:val="21"/>
        </w:rPr>
        <w:t>测试步骤：</w:t>
      </w:r>
      <w:r w:rsidRPr="00690BD6">
        <w:rPr>
          <w:rFonts w:asciiTheme="minorEastAsia" w:eastAsiaTheme="minorEastAsia" w:hAnsiTheme="minorEastAsia"/>
          <w:sz w:val="21"/>
          <w:szCs w:val="21"/>
        </w:rPr>
        <w:tab/>
        <w:t>按照开启步骤，打开MR功能及</w:t>
      </w:r>
      <w:r w:rsidRPr="00690BD6">
        <w:rPr>
          <w:rFonts w:asciiTheme="minorEastAsia" w:eastAsiaTheme="minorEastAsia" w:hAnsiTheme="minorEastAsia" w:hint="eastAsia"/>
          <w:sz w:val="21"/>
          <w:szCs w:val="21"/>
        </w:rPr>
        <w:t>并开启全部</w:t>
      </w:r>
      <w:r w:rsidRPr="00690BD6">
        <w:rPr>
          <w:rFonts w:asciiTheme="minorEastAsia" w:eastAsiaTheme="minorEastAsia" w:hAnsiTheme="minorEastAsia"/>
          <w:sz w:val="21"/>
          <w:szCs w:val="21"/>
        </w:rPr>
        <w:t>测量数据。按天通过MR采集服务器获取北向MR数据后，统计MRS、MRO和MRE文件的个数。</w:t>
      </w:r>
    </w:p>
    <w:p w:rsidR="009721AD" w:rsidRPr="00690BD6" w:rsidRDefault="009721AD" w:rsidP="009721AD">
      <w:pPr>
        <w:pStyle w:val="22"/>
        <w:spacing w:after="0" w:line="240" w:lineRule="auto"/>
        <w:ind w:leftChars="0" w:left="1276" w:hanging="1276"/>
        <w:rPr>
          <w:rFonts w:asciiTheme="minorEastAsia" w:eastAsiaTheme="minorEastAsia" w:hAnsiTheme="minorEastAsia"/>
          <w:sz w:val="21"/>
          <w:szCs w:val="21"/>
        </w:rPr>
      </w:pPr>
      <w:r w:rsidRPr="00690BD6">
        <w:rPr>
          <w:rFonts w:asciiTheme="minorEastAsia" w:eastAsiaTheme="minorEastAsia" w:hAnsiTheme="minorEastAsia"/>
          <w:sz w:val="21"/>
          <w:szCs w:val="21"/>
        </w:rPr>
        <w:t>观察对象：</w:t>
      </w:r>
      <w:r w:rsidRPr="00690BD6">
        <w:rPr>
          <w:rFonts w:asciiTheme="minorEastAsia" w:eastAsiaTheme="minorEastAsia" w:hAnsiTheme="minorEastAsia"/>
          <w:sz w:val="21"/>
          <w:szCs w:val="21"/>
        </w:rPr>
        <w:tab/>
      </w:r>
      <w:r w:rsidRPr="00690BD6">
        <w:rPr>
          <w:rFonts w:asciiTheme="minorEastAsia" w:eastAsiaTheme="minorEastAsia" w:hAnsiTheme="minorEastAsia" w:hint="eastAsia"/>
          <w:sz w:val="21"/>
          <w:szCs w:val="21"/>
        </w:rPr>
        <w:t>观察采集到的24小时内</w:t>
      </w:r>
      <w:r w:rsidRPr="00690BD6">
        <w:rPr>
          <w:rFonts w:asciiTheme="minorEastAsia" w:eastAsiaTheme="minorEastAsia" w:hAnsiTheme="minorEastAsia"/>
          <w:sz w:val="21"/>
          <w:szCs w:val="21"/>
        </w:rPr>
        <w:t>MRS、MRO和MRE文件的个数。</w:t>
      </w:r>
    </w:p>
    <w:p w:rsidR="009721AD" w:rsidRPr="00690BD6" w:rsidRDefault="009721AD" w:rsidP="009721AD">
      <w:pPr>
        <w:pStyle w:val="22"/>
        <w:spacing w:after="0" w:line="240" w:lineRule="auto"/>
        <w:ind w:leftChars="0" w:left="1276" w:hanging="1276"/>
        <w:rPr>
          <w:rFonts w:asciiTheme="minorEastAsia" w:eastAsiaTheme="minorEastAsia" w:hAnsiTheme="minorEastAsia"/>
          <w:sz w:val="21"/>
          <w:szCs w:val="21"/>
        </w:rPr>
      </w:pPr>
      <w:r w:rsidRPr="00690BD6">
        <w:rPr>
          <w:rFonts w:asciiTheme="minorEastAsia" w:eastAsiaTheme="minorEastAsia" w:hAnsiTheme="minorEastAsia"/>
          <w:sz w:val="21"/>
          <w:szCs w:val="21"/>
        </w:rPr>
        <w:t>预期结果：</w:t>
      </w:r>
      <w:r w:rsidRPr="00690BD6">
        <w:rPr>
          <w:rFonts w:asciiTheme="minorEastAsia" w:eastAsiaTheme="minorEastAsia" w:hAnsiTheme="minorEastAsia"/>
          <w:sz w:val="21"/>
          <w:szCs w:val="21"/>
        </w:rPr>
        <w:tab/>
      </w:r>
      <w:r w:rsidRPr="00690BD6">
        <w:rPr>
          <w:rFonts w:asciiTheme="minorEastAsia" w:eastAsiaTheme="minorEastAsia" w:hAnsiTheme="minorEastAsia" w:hint="eastAsia"/>
          <w:sz w:val="21"/>
          <w:szCs w:val="21"/>
        </w:rPr>
        <w:t>每种类型的</w:t>
      </w:r>
      <w:r w:rsidRPr="00690BD6">
        <w:rPr>
          <w:rFonts w:asciiTheme="minorEastAsia" w:eastAsiaTheme="minorEastAsia" w:hAnsiTheme="minorEastAsia"/>
          <w:sz w:val="21"/>
          <w:szCs w:val="21"/>
        </w:rPr>
        <w:t>文件个数</w:t>
      </w:r>
      <w:r w:rsidRPr="00690BD6">
        <w:rPr>
          <w:rFonts w:asciiTheme="minorEastAsia" w:eastAsiaTheme="minorEastAsia" w:hAnsiTheme="minorEastAsia" w:hint="eastAsia"/>
          <w:sz w:val="21"/>
          <w:szCs w:val="21"/>
        </w:rPr>
        <w:t>应为2</w:t>
      </w:r>
      <w:r w:rsidRPr="00690BD6">
        <w:rPr>
          <w:rFonts w:asciiTheme="minorEastAsia" w:eastAsiaTheme="minorEastAsia" w:hAnsiTheme="minorEastAsia"/>
          <w:sz w:val="21"/>
          <w:szCs w:val="21"/>
        </w:rPr>
        <w:t>4小时</w:t>
      </w:r>
      <w:r w:rsidRPr="00690BD6">
        <w:rPr>
          <w:rFonts w:asciiTheme="minorEastAsia" w:eastAsiaTheme="minorEastAsia" w:hAnsiTheme="minorEastAsia" w:hint="eastAsia"/>
          <w:sz w:val="21"/>
          <w:szCs w:val="21"/>
        </w:rPr>
        <w:t>除以</w:t>
      </w:r>
      <w:r w:rsidRPr="00690BD6">
        <w:rPr>
          <w:rFonts w:asciiTheme="minorEastAsia" w:eastAsiaTheme="minorEastAsia" w:hAnsiTheme="minorEastAsia"/>
          <w:sz w:val="21"/>
          <w:szCs w:val="21"/>
        </w:rPr>
        <w:t>上报周期</w:t>
      </w:r>
      <w:r w:rsidRPr="00690BD6">
        <w:rPr>
          <w:rFonts w:asciiTheme="minorEastAsia" w:eastAsiaTheme="minorEastAsia" w:hAnsiTheme="minorEastAsia" w:hint="eastAsia"/>
          <w:sz w:val="21"/>
          <w:szCs w:val="21"/>
        </w:rPr>
        <w:t>，并且</w:t>
      </w:r>
      <w:r w:rsidRPr="00690BD6">
        <w:rPr>
          <w:rFonts w:asciiTheme="minorEastAsia" w:eastAsiaTheme="minorEastAsia" w:hAnsiTheme="minorEastAsia"/>
          <w:sz w:val="21"/>
          <w:szCs w:val="21"/>
        </w:rPr>
        <w:t>每</w:t>
      </w:r>
      <w:r w:rsidRPr="00690BD6">
        <w:rPr>
          <w:rFonts w:asciiTheme="minorEastAsia" w:eastAsiaTheme="minorEastAsia" w:hAnsiTheme="minorEastAsia" w:hint="eastAsia"/>
          <w:sz w:val="21"/>
          <w:szCs w:val="21"/>
        </w:rPr>
        <w:t>上报周期</w:t>
      </w:r>
      <w:r w:rsidRPr="00690BD6">
        <w:rPr>
          <w:rFonts w:asciiTheme="minorEastAsia" w:eastAsiaTheme="minorEastAsia" w:hAnsiTheme="minorEastAsia"/>
          <w:sz w:val="21"/>
          <w:szCs w:val="21"/>
        </w:rPr>
        <w:t>都要有文件，</w:t>
      </w:r>
      <w:r w:rsidRPr="00690BD6">
        <w:rPr>
          <w:rFonts w:asciiTheme="minorEastAsia" w:eastAsiaTheme="minorEastAsia" w:hAnsiTheme="minorEastAsia" w:hint="eastAsia"/>
          <w:sz w:val="21"/>
          <w:szCs w:val="21"/>
        </w:rPr>
        <w:t>文件</w:t>
      </w:r>
      <w:r w:rsidRPr="00690BD6">
        <w:rPr>
          <w:rFonts w:asciiTheme="minorEastAsia" w:eastAsiaTheme="minorEastAsia" w:hAnsiTheme="minorEastAsia"/>
          <w:sz w:val="21"/>
          <w:szCs w:val="21"/>
        </w:rPr>
        <w:t>大小非</w:t>
      </w:r>
      <w:r w:rsidRPr="00690BD6">
        <w:rPr>
          <w:rFonts w:asciiTheme="minorEastAsia" w:eastAsiaTheme="minorEastAsia" w:hAnsiTheme="minorEastAsia" w:hint="eastAsia"/>
          <w:sz w:val="21"/>
          <w:szCs w:val="21"/>
        </w:rPr>
        <w:t>零</w:t>
      </w:r>
      <w:r w:rsidRPr="00690BD6">
        <w:rPr>
          <w:rFonts w:asciiTheme="minorEastAsia" w:eastAsiaTheme="minorEastAsia" w:hAnsiTheme="minorEastAsia"/>
          <w:sz w:val="21"/>
          <w:szCs w:val="21"/>
        </w:rPr>
        <w:t>。</w:t>
      </w:r>
    </w:p>
    <w:p w:rsidR="009721AD" w:rsidRPr="00690BD6" w:rsidRDefault="009721AD" w:rsidP="009721AD">
      <w:pPr>
        <w:pStyle w:val="22"/>
        <w:spacing w:after="0" w:line="240" w:lineRule="auto"/>
        <w:ind w:leftChars="0" w:left="1276" w:hanging="1276"/>
        <w:rPr>
          <w:rFonts w:asciiTheme="minorEastAsia" w:eastAsiaTheme="minorEastAsia" w:hAnsiTheme="minorEastAsia"/>
          <w:sz w:val="21"/>
          <w:szCs w:val="21"/>
        </w:rPr>
      </w:pPr>
      <w:r w:rsidRPr="00690BD6">
        <w:rPr>
          <w:rFonts w:asciiTheme="minorEastAsia" w:eastAsiaTheme="minorEastAsia" w:hAnsiTheme="minorEastAsia"/>
          <w:sz w:val="21"/>
          <w:szCs w:val="21"/>
        </w:rPr>
        <w:t>测试记录：</w:t>
      </w:r>
    </w:p>
    <w:p w:rsidR="009721AD" w:rsidRPr="002218FB" w:rsidRDefault="009721AD" w:rsidP="009721AD">
      <w:pPr>
        <w:pStyle w:val="a7"/>
        <w:ind w:firstLine="420"/>
        <w:rPr>
          <w:rFonts w:ascii="Times New Roman"/>
          <w:lang w:val="en-GB" w:eastAsia="zh-CN"/>
        </w:rPr>
      </w:pPr>
    </w:p>
    <w:tbl>
      <w:tblPr>
        <w:tblW w:w="86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17"/>
        <w:gridCol w:w="873"/>
        <w:gridCol w:w="874"/>
        <w:gridCol w:w="873"/>
        <w:gridCol w:w="873"/>
        <w:gridCol w:w="873"/>
        <w:gridCol w:w="874"/>
        <w:gridCol w:w="873"/>
        <w:gridCol w:w="873"/>
        <w:gridCol w:w="874"/>
      </w:tblGrid>
      <w:tr w:rsidR="00F90C01" w:rsidRPr="00647112" w:rsidTr="00F90C01">
        <w:trPr>
          <w:jc w:val="center"/>
        </w:trPr>
        <w:tc>
          <w:tcPr>
            <w:tcW w:w="817" w:type="dxa"/>
          </w:tcPr>
          <w:p w:rsidR="00F90C01" w:rsidRPr="00647112" w:rsidRDefault="00F90C01" w:rsidP="009721AD">
            <w:pPr>
              <w:ind w:leftChars="-28" w:left="-67" w:rightChars="-51" w:right="-122"/>
              <w:rPr>
                <w:rFonts w:asciiTheme="minorEastAsia" w:hAnsiTheme="minorEastAsia"/>
                <w:color w:val="000000"/>
                <w:sz w:val="21"/>
                <w:szCs w:val="21"/>
              </w:rPr>
            </w:pPr>
            <w:r w:rsidRPr="00647112">
              <w:rPr>
                <w:rFonts w:asciiTheme="minorEastAsia" w:hAnsiTheme="minorEastAsia"/>
                <w:color w:val="000000"/>
                <w:sz w:val="21"/>
                <w:szCs w:val="21"/>
              </w:rPr>
              <w:t>测试时间</w:t>
            </w:r>
          </w:p>
        </w:tc>
        <w:tc>
          <w:tcPr>
            <w:tcW w:w="873" w:type="dxa"/>
          </w:tcPr>
          <w:p w:rsidR="00F90C01" w:rsidRPr="00647112" w:rsidRDefault="00F90C01" w:rsidP="009721AD">
            <w:pPr>
              <w:ind w:leftChars="-28" w:left="-67" w:rightChars="-51" w:right="-122"/>
              <w:rPr>
                <w:rFonts w:asciiTheme="minorEastAsia" w:hAnsiTheme="minorEastAsia"/>
                <w:color w:val="000000"/>
                <w:sz w:val="21"/>
                <w:szCs w:val="21"/>
              </w:rPr>
            </w:pPr>
            <w:r w:rsidRPr="00647112">
              <w:rPr>
                <w:rFonts w:asciiTheme="minorEastAsia" w:hAnsiTheme="minorEastAsia"/>
                <w:color w:val="000000"/>
                <w:sz w:val="21"/>
                <w:szCs w:val="21"/>
              </w:rPr>
              <w:t>测试时长</w:t>
            </w:r>
          </w:p>
        </w:tc>
        <w:tc>
          <w:tcPr>
            <w:tcW w:w="874" w:type="dxa"/>
          </w:tcPr>
          <w:p w:rsidR="00F90C01" w:rsidRPr="00647112" w:rsidRDefault="00F90C01" w:rsidP="009721AD">
            <w:pPr>
              <w:ind w:leftChars="-28" w:left="-67" w:rightChars="-51" w:right="-122"/>
              <w:rPr>
                <w:rFonts w:asciiTheme="minorEastAsia" w:hAnsiTheme="minorEastAsia"/>
                <w:color w:val="000000"/>
                <w:sz w:val="21"/>
                <w:szCs w:val="21"/>
              </w:rPr>
            </w:pPr>
            <w:r w:rsidRPr="00647112">
              <w:rPr>
                <w:rFonts w:asciiTheme="minorEastAsia" w:hAnsiTheme="minorEastAsia" w:hint="eastAsia"/>
                <w:color w:val="000000"/>
                <w:sz w:val="21"/>
                <w:szCs w:val="21"/>
              </w:rPr>
              <w:t>开启</w:t>
            </w:r>
            <w:r w:rsidRPr="00647112">
              <w:rPr>
                <w:rFonts w:asciiTheme="minorEastAsia" w:hAnsiTheme="minorEastAsia"/>
                <w:color w:val="000000"/>
                <w:sz w:val="21"/>
                <w:szCs w:val="21"/>
              </w:rPr>
              <w:t>MR测量</w:t>
            </w:r>
            <w:r w:rsidRPr="00647112">
              <w:rPr>
                <w:rFonts w:asciiTheme="minorEastAsia" w:hAnsiTheme="minorEastAsia" w:hint="eastAsia"/>
                <w:color w:val="000000"/>
                <w:sz w:val="21"/>
                <w:szCs w:val="21"/>
              </w:rPr>
              <w:t>基站</w:t>
            </w:r>
            <w:r w:rsidRPr="00647112">
              <w:rPr>
                <w:rFonts w:asciiTheme="minorEastAsia" w:hAnsiTheme="minorEastAsia"/>
                <w:color w:val="000000"/>
                <w:sz w:val="21"/>
                <w:szCs w:val="21"/>
              </w:rPr>
              <w:t>数</w:t>
            </w:r>
          </w:p>
        </w:tc>
        <w:tc>
          <w:tcPr>
            <w:tcW w:w="873" w:type="dxa"/>
          </w:tcPr>
          <w:p w:rsidR="00F90C01" w:rsidRPr="00647112" w:rsidRDefault="00F90C01" w:rsidP="009721AD">
            <w:pPr>
              <w:ind w:leftChars="-28" w:left="-67" w:rightChars="-51" w:right="-122"/>
              <w:rPr>
                <w:rFonts w:asciiTheme="minorEastAsia" w:hAnsiTheme="minorEastAsia"/>
                <w:color w:val="000000"/>
                <w:sz w:val="21"/>
                <w:szCs w:val="21"/>
              </w:rPr>
            </w:pPr>
            <w:r w:rsidRPr="00647112">
              <w:rPr>
                <w:rFonts w:asciiTheme="minorEastAsia" w:hAnsiTheme="minorEastAsia"/>
                <w:color w:val="000000"/>
                <w:sz w:val="21"/>
                <w:szCs w:val="21"/>
              </w:rPr>
              <w:t>预期文件</w:t>
            </w:r>
            <w:r w:rsidRPr="00647112">
              <w:rPr>
                <w:rFonts w:asciiTheme="minorEastAsia" w:hAnsiTheme="minorEastAsia" w:hint="eastAsia"/>
                <w:color w:val="000000"/>
                <w:sz w:val="21"/>
                <w:szCs w:val="21"/>
              </w:rPr>
              <w:t>总</w:t>
            </w:r>
            <w:r w:rsidRPr="00647112">
              <w:rPr>
                <w:rFonts w:asciiTheme="minorEastAsia" w:hAnsiTheme="minorEastAsia"/>
                <w:color w:val="000000"/>
                <w:sz w:val="21"/>
                <w:szCs w:val="21"/>
              </w:rPr>
              <w:t>数</w:t>
            </w:r>
          </w:p>
        </w:tc>
        <w:tc>
          <w:tcPr>
            <w:tcW w:w="873" w:type="dxa"/>
          </w:tcPr>
          <w:p w:rsidR="00F90C01" w:rsidRPr="00647112" w:rsidRDefault="00F90C01" w:rsidP="009721AD">
            <w:pPr>
              <w:ind w:leftChars="-28" w:left="-67" w:rightChars="-51" w:right="-122"/>
              <w:rPr>
                <w:rFonts w:asciiTheme="minorEastAsia" w:hAnsiTheme="minorEastAsia"/>
                <w:color w:val="000000"/>
                <w:sz w:val="21"/>
                <w:szCs w:val="21"/>
              </w:rPr>
            </w:pPr>
            <w:r w:rsidRPr="00647112">
              <w:rPr>
                <w:rFonts w:asciiTheme="minorEastAsia" w:hAnsiTheme="minorEastAsia"/>
                <w:color w:val="000000"/>
                <w:sz w:val="21"/>
                <w:szCs w:val="21"/>
              </w:rPr>
              <w:t>MRS统计文件数</w:t>
            </w:r>
          </w:p>
        </w:tc>
        <w:tc>
          <w:tcPr>
            <w:tcW w:w="873" w:type="dxa"/>
          </w:tcPr>
          <w:p w:rsidR="00F90C01" w:rsidRPr="00647112" w:rsidRDefault="00F90C01" w:rsidP="009721AD">
            <w:pPr>
              <w:ind w:leftChars="-28" w:left="-67" w:rightChars="-51" w:right="-122"/>
              <w:rPr>
                <w:rFonts w:asciiTheme="minorEastAsia" w:hAnsiTheme="minorEastAsia"/>
                <w:color w:val="000000"/>
                <w:sz w:val="21"/>
                <w:szCs w:val="21"/>
              </w:rPr>
            </w:pPr>
            <w:r w:rsidRPr="00647112">
              <w:rPr>
                <w:rFonts w:asciiTheme="minorEastAsia" w:hAnsiTheme="minorEastAsia"/>
                <w:color w:val="000000"/>
                <w:sz w:val="21"/>
                <w:szCs w:val="21"/>
              </w:rPr>
              <w:t>MRO统计文件数</w:t>
            </w:r>
          </w:p>
        </w:tc>
        <w:tc>
          <w:tcPr>
            <w:tcW w:w="874" w:type="dxa"/>
          </w:tcPr>
          <w:p w:rsidR="00F90C01" w:rsidRPr="00647112" w:rsidRDefault="00F90C01" w:rsidP="009721AD">
            <w:pPr>
              <w:ind w:leftChars="-28" w:left="-67" w:rightChars="-51" w:right="-122"/>
              <w:rPr>
                <w:rFonts w:asciiTheme="minorEastAsia" w:hAnsiTheme="minorEastAsia"/>
                <w:color w:val="000000"/>
                <w:sz w:val="21"/>
                <w:szCs w:val="21"/>
              </w:rPr>
            </w:pPr>
            <w:r w:rsidRPr="00647112">
              <w:rPr>
                <w:rFonts w:asciiTheme="minorEastAsia" w:hAnsiTheme="minorEastAsia"/>
                <w:color w:val="000000"/>
                <w:sz w:val="21"/>
                <w:szCs w:val="21"/>
              </w:rPr>
              <w:t>MRE统计文件数</w:t>
            </w:r>
          </w:p>
        </w:tc>
        <w:tc>
          <w:tcPr>
            <w:tcW w:w="873" w:type="dxa"/>
          </w:tcPr>
          <w:p w:rsidR="00F90C01" w:rsidRPr="00647112" w:rsidRDefault="00F90C01" w:rsidP="009721AD">
            <w:pPr>
              <w:ind w:leftChars="-28" w:left="-67" w:rightChars="-51" w:right="-122"/>
              <w:rPr>
                <w:rFonts w:asciiTheme="minorEastAsia" w:hAnsiTheme="minorEastAsia"/>
                <w:color w:val="000000"/>
                <w:sz w:val="21"/>
                <w:szCs w:val="21"/>
              </w:rPr>
            </w:pPr>
            <w:r w:rsidRPr="00647112">
              <w:rPr>
                <w:rFonts w:asciiTheme="minorEastAsia" w:hAnsiTheme="minorEastAsia"/>
                <w:color w:val="000000"/>
                <w:sz w:val="21"/>
                <w:szCs w:val="21"/>
              </w:rPr>
              <w:t>MRS统计文件数是否完整</w:t>
            </w:r>
          </w:p>
        </w:tc>
        <w:tc>
          <w:tcPr>
            <w:tcW w:w="873" w:type="dxa"/>
          </w:tcPr>
          <w:p w:rsidR="00F90C01" w:rsidRPr="00647112" w:rsidRDefault="00F90C01" w:rsidP="009721AD">
            <w:pPr>
              <w:ind w:leftChars="-28" w:left="-67" w:rightChars="-51" w:right="-122"/>
              <w:rPr>
                <w:rFonts w:asciiTheme="minorEastAsia" w:hAnsiTheme="minorEastAsia"/>
                <w:color w:val="000000"/>
                <w:sz w:val="21"/>
                <w:szCs w:val="21"/>
              </w:rPr>
            </w:pPr>
            <w:r w:rsidRPr="00647112">
              <w:rPr>
                <w:rFonts w:asciiTheme="minorEastAsia" w:hAnsiTheme="minorEastAsia"/>
                <w:color w:val="000000"/>
                <w:sz w:val="21"/>
                <w:szCs w:val="21"/>
              </w:rPr>
              <w:t>MRO统计文件数是否完整</w:t>
            </w:r>
          </w:p>
        </w:tc>
        <w:tc>
          <w:tcPr>
            <w:tcW w:w="874" w:type="dxa"/>
          </w:tcPr>
          <w:p w:rsidR="00F90C01" w:rsidRPr="00647112" w:rsidRDefault="00F90C01" w:rsidP="009721AD">
            <w:pPr>
              <w:ind w:leftChars="-28" w:left="-67" w:rightChars="-51" w:right="-122"/>
              <w:rPr>
                <w:rFonts w:asciiTheme="minorEastAsia" w:hAnsiTheme="minorEastAsia"/>
                <w:color w:val="000000"/>
                <w:sz w:val="21"/>
                <w:szCs w:val="21"/>
              </w:rPr>
            </w:pPr>
            <w:r w:rsidRPr="00647112">
              <w:rPr>
                <w:rFonts w:asciiTheme="minorEastAsia" w:hAnsiTheme="minorEastAsia"/>
                <w:color w:val="000000"/>
                <w:sz w:val="21"/>
                <w:szCs w:val="21"/>
              </w:rPr>
              <w:t>MRE统计文件数是否完整</w:t>
            </w:r>
          </w:p>
        </w:tc>
      </w:tr>
      <w:tr w:rsidR="00F90C01" w:rsidRPr="00647112" w:rsidTr="00F90C01">
        <w:trPr>
          <w:trHeight w:val="423"/>
          <w:jc w:val="center"/>
        </w:trPr>
        <w:tc>
          <w:tcPr>
            <w:tcW w:w="817" w:type="dxa"/>
          </w:tcPr>
          <w:p w:rsidR="00F90C01" w:rsidRPr="00647112" w:rsidRDefault="00F90C01" w:rsidP="009721AD">
            <w:pPr>
              <w:ind w:leftChars="-28" w:left="-67" w:rightChars="-51" w:right="-122"/>
              <w:rPr>
                <w:rFonts w:asciiTheme="minorEastAsia" w:hAnsiTheme="minorEastAsia"/>
                <w:color w:val="000000"/>
                <w:sz w:val="21"/>
                <w:szCs w:val="21"/>
              </w:rPr>
            </w:pPr>
          </w:p>
        </w:tc>
        <w:tc>
          <w:tcPr>
            <w:tcW w:w="873" w:type="dxa"/>
          </w:tcPr>
          <w:p w:rsidR="00F90C01" w:rsidRPr="00647112" w:rsidRDefault="00F90C01" w:rsidP="009721AD">
            <w:pPr>
              <w:ind w:leftChars="-28" w:left="-67" w:rightChars="-51" w:right="-122"/>
              <w:rPr>
                <w:rFonts w:asciiTheme="minorEastAsia" w:hAnsiTheme="minorEastAsia"/>
                <w:color w:val="000000"/>
                <w:sz w:val="21"/>
                <w:szCs w:val="21"/>
              </w:rPr>
            </w:pPr>
          </w:p>
        </w:tc>
        <w:tc>
          <w:tcPr>
            <w:tcW w:w="874" w:type="dxa"/>
          </w:tcPr>
          <w:p w:rsidR="00F90C01" w:rsidRPr="00647112" w:rsidRDefault="00F90C01" w:rsidP="009721AD">
            <w:pPr>
              <w:ind w:leftChars="-28" w:left="-67" w:rightChars="-51" w:right="-122"/>
              <w:rPr>
                <w:rFonts w:asciiTheme="minorEastAsia" w:hAnsiTheme="minorEastAsia"/>
                <w:color w:val="000000"/>
                <w:sz w:val="21"/>
                <w:szCs w:val="21"/>
              </w:rPr>
            </w:pPr>
          </w:p>
        </w:tc>
        <w:tc>
          <w:tcPr>
            <w:tcW w:w="873" w:type="dxa"/>
          </w:tcPr>
          <w:p w:rsidR="00F90C01" w:rsidRPr="00647112" w:rsidRDefault="00F90C01" w:rsidP="009721AD">
            <w:pPr>
              <w:ind w:leftChars="-28" w:left="-67" w:rightChars="-51" w:right="-122"/>
              <w:rPr>
                <w:rFonts w:asciiTheme="minorEastAsia" w:hAnsiTheme="minorEastAsia"/>
                <w:color w:val="000000"/>
                <w:sz w:val="21"/>
                <w:szCs w:val="21"/>
              </w:rPr>
            </w:pPr>
          </w:p>
        </w:tc>
        <w:tc>
          <w:tcPr>
            <w:tcW w:w="873" w:type="dxa"/>
          </w:tcPr>
          <w:p w:rsidR="00F90C01" w:rsidRPr="00647112" w:rsidRDefault="00F90C01" w:rsidP="009721AD">
            <w:pPr>
              <w:ind w:leftChars="-28" w:left="-67" w:rightChars="-51" w:right="-122"/>
              <w:rPr>
                <w:rFonts w:asciiTheme="minorEastAsia" w:hAnsiTheme="minorEastAsia"/>
                <w:color w:val="000000"/>
                <w:sz w:val="21"/>
                <w:szCs w:val="21"/>
              </w:rPr>
            </w:pPr>
          </w:p>
        </w:tc>
        <w:tc>
          <w:tcPr>
            <w:tcW w:w="873" w:type="dxa"/>
          </w:tcPr>
          <w:p w:rsidR="00F90C01" w:rsidRPr="00647112" w:rsidRDefault="00F90C01" w:rsidP="009721AD">
            <w:pPr>
              <w:ind w:leftChars="-28" w:left="-67" w:rightChars="-51" w:right="-122"/>
              <w:rPr>
                <w:rFonts w:asciiTheme="minorEastAsia" w:hAnsiTheme="minorEastAsia"/>
                <w:color w:val="000000"/>
                <w:sz w:val="21"/>
                <w:szCs w:val="21"/>
              </w:rPr>
            </w:pPr>
          </w:p>
        </w:tc>
        <w:tc>
          <w:tcPr>
            <w:tcW w:w="874" w:type="dxa"/>
          </w:tcPr>
          <w:p w:rsidR="00F90C01" w:rsidRPr="00647112" w:rsidRDefault="00F90C01" w:rsidP="009721AD">
            <w:pPr>
              <w:ind w:leftChars="-28" w:left="-67" w:rightChars="-51" w:right="-122"/>
              <w:rPr>
                <w:rFonts w:asciiTheme="minorEastAsia" w:hAnsiTheme="minorEastAsia"/>
                <w:color w:val="000000"/>
                <w:sz w:val="21"/>
                <w:szCs w:val="21"/>
              </w:rPr>
            </w:pPr>
          </w:p>
        </w:tc>
        <w:tc>
          <w:tcPr>
            <w:tcW w:w="873" w:type="dxa"/>
          </w:tcPr>
          <w:p w:rsidR="00F90C01" w:rsidRPr="00647112" w:rsidRDefault="00F90C01" w:rsidP="009721AD">
            <w:pPr>
              <w:ind w:leftChars="-28" w:left="-67" w:rightChars="-51" w:right="-122"/>
              <w:rPr>
                <w:rFonts w:asciiTheme="minorEastAsia" w:hAnsiTheme="minorEastAsia"/>
                <w:color w:val="000000"/>
                <w:sz w:val="21"/>
                <w:szCs w:val="21"/>
              </w:rPr>
            </w:pPr>
          </w:p>
        </w:tc>
        <w:tc>
          <w:tcPr>
            <w:tcW w:w="873" w:type="dxa"/>
          </w:tcPr>
          <w:p w:rsidR="00F90C01" w:rsidRPr="00647112" w:rsidRDefault="00F90C01" w:rsidP="009721AD">
            <w:pPr>
              <w:ind w:leftChars="-28" w:left="-67" w:rightChars="-51" w:right="-122"/>
              <w:rPr>
                <w:rFonts w:asciiTheme="minorEastAsia" w:hAnsiTheme="minorEastAsia"/>
                <w:color w:val="000000"/>
                <w:sz w:val="21"/>
                <w:szCs w:val="21"/>
              </w:rPr>
            </w:pPr>
          </w:p>
        </w:tc>
        <w:tc>
          <w:tcPr>
            <w:tcW w:w="874" w:type="dxa"/>
          </w:tcPr>
          <w:p w:rsidR="00F90C01" w:rsidRPr="00647112" w:rsidRDefault="00F90C01" w:rsidP="009721AD">
            <w:pPr>
              <w:ind w:leftChars="-28" w:left="-67" w:rightChars="-51" w:right="-122"/>
              <w:rPr>
                <w:rFonts w:asciiTheme="minorEastAsia" w:hAnsiTheme="minorEastAsia"/>
                <w:color w:val="000000"/>
                <w:sz w:val="21"/>
                <w:szCs w:val="21"/>
              </w:rPr>
            </w:pPr>
          </w:p>
        </w:tc>
      </w:tr>
    </w:tbl>
    <w:p w:rsidR="009721AD" w:rsidRPr="00647112" w:rsidRDefault="009721AD" w:rsidP="009721AD">
      <w:pPr>
        <w:pStyle w:val="a7"/>
        <w:ind w:firstLine="0"/>
        <w:jc w:val="left"/>
        <w:rPr>
          <w:rFonts w:ascii="Times New Roman"/>
          <w:szCs w:val="21"/>
          <w:lang w:val="en-GB" w:eastAsia="zh-CN"/>
        </w:rPr>
      </w:pPr>
      <w:r w:rsidRPr="00647112">
        <w:rPr>
          <w:rFonts w:ascii="Times New Roman"/>
          <w:szCs w:val="21"/>
          <w:lang w:val="en-GB" w:eastAsia="zh-CN"/>
        </w:rPr>
        <w:t>注：记录文件缺失的时间段、以及原因说明。</w:t>
      </w:r>
    </w:p>
    <w:p w:rsidR="009721AD" w:rsidRPr="00647112" w:rsidRDefault="009721AD" w:rsidP="009721AD">
      <w:pPr>
        <w:rPr>
          <w:rFonts w:ascii="宋体" w:hAnsi="宋体"/>
          <w:sz w:val="21"/>
          <w:szCs w:val="21"/>
        </w:rPr>
      </w:pPr>
    </w:p>
    <w:p w:rsidR="009721AD" w:rsidRPr="00647112" w:rsidRDefault="009721AD" w:rsidP="009721AD">
      <w:pPr>
        <w:rPr>
          <w:rFonts w:ascii="宋体" w:hAnsi="宋体"/>
          <w:sz w:val="21"/>
          <w:szCs w:val="21"/>
        </w:rPr>
      </w:pPr>
      <w:r w:rsidRPr="00647112">
        <w:rPr>
          <w:rFonts w:ascii="宋体" w:hAnsi="宋体"/>
          <w:sz w:val="21"/>
          <w:szCs w:val="21"/>
        </w:rPr>
        <w:t>输出结果：</w:t>
      </w:r>
      <w:r w:rsidRPr="00647112">
        <w:rPr>
          <w:rFonts w:ascii="宋体" w:hAnsi="宋体"/>
          <w:sz w:val="21"/>
          <w:szCs w:val="21"/>
        </w:rPr>
        <w:tab/>
        <w:t>□和预期结果相同</w:t>
      </w:r>
      <w:r w:rsidRPr="00647112">
        <w:rPr>
          <w:rFonts w:ascii="宋体" w:hAnsi="宋体"/>
          <w:sz w:val="21"/>
          <w:szCs w:val="21"/>
        </w:rPr>
        <w:tab/>
      </w:r>
      <w:r w:rsidRPr="00647112">
        <w:rPr>
          <w:rFonts w:ascii="宋体" w:hAnsi="宋体"/>
          <w:sz w:val="21"/>
          <w:szCs w:val="21"/>
        </w:rPr>
        <w:tab/>
        <w:t>□和预期结果不同，结果如下：</w:t>
      </w:r>
    </w:p>
    <w:p w:rsidR="009721AD" w:rsidRPr="00647112" w:rsidRDefault="00C02785" w:rsidP="009721AD">
      <w:pPr>
        <w:rPr>
          <w:rFonts w:ascii="宋体" w:hAnsi="宋体"/>
          <w:sz w:val="21"/>
          <w:szCs w:val="21"/>
          <w:u w:val="single"/>
        </w:rPr>
      </w:pPr>
      <w:r w:rsidRPr="00C02785">
        <w:rPr>
          <w:rFonts w:ascii="宋体" w:hAnsi="宋体"/>
          <w:noProof/>
          <w:sz w:val="21"/>
          <w:szCs w:val="21"/>
        </w:rPr>
        <w:pict>
          <v:line id="_x0000_s1063" style="position:absolute;left:0;text-align:left;z-index:251691008" from="126pt,7.8pt" to="126pt,7.8pt" o:allowincell="f"/>
        </w:pict>
      </w:r>
      <w:r w:rsidR="009721AD" w:rsidRPr="00647112">
        <w:rPr>
          <w:rFonts w:ascii="宋体" w:hAnsi="宋体"/>
          <w:sz w:val="21"/>
          <w:szCs w:val="21"/>
        </w:rPr>
        <w:tab/>
      </w:r>
      <w:r w:rsidR="009721AD" w:rsidRPr="00647112">
        <w:rPr>
          <w:rFonts w:ascii="宋体" w:hAnsi="宋体"/>
          <w:sz w:val="21"/>
          <w:szCs w:val="21"/>
        </w:rPr>
        <w:tab/>
      </w:r>
      <w:r w:rsidR="009721AD" w:rsidRPr="00647112">
        <w:rPr>
          <w:rFonts w:ascii="宋体" w:hAnsi="宋体"/>
          <w:sz w:val="21"/>
          <w:szCs w:val="21"/>
        </w:rPr>
        <w:tab/>
      </w:r>
      <w:r w:rsidR="009721AD" w:rsidRPr="00647112">
        <w:rPr>
          <w:rFonts w:ascii="宋体" w:hAnsi="宋体"/>
          <w:sz w:val="21"/>
          <w:szCs w:val="21"/>
        </w:rPr>
        <w:tab/>
      </w:r>
      <w:r w:rsidR="009721AD" w:rsidRPr="00647112">
        <w:rPr>
          <w:rFonts w:ascii="宋体" w:hAnsi="宋体"/>
          <w:sz w:val="21"/>
          <w:szCs w:val="21"/>
        </w:rPr>
        <w:tab/>
      </w:r>
      <w:r w:rsidR="009721AD" w:rsidRPr="00647112">
        <w:rPr>
          <w:rFonts w:ascii="宋体" w:hAnsi="宋体"/>
          <w:sz w:val="21"/>
          <w:szCs w:val="21"/>
        </w:rPr>
        <w:tab/>
      </w:r>
      <w:r w:rsidR="009721AD" w:rsidRPr="00647112">
        <w:rPr>
          <w:rFonts w:ascii="宋体" w:hAnsi="宋体"/>
          <w:sz w:val="21"/>
          <w:szCs w:val="21"/>
          <w:u w:val="single"/>
        </w:rPr>
        <w:tab/>
      </w:r>
      <w:r w:rsidR="009721AD" w:rsidRPr="00647112">
        <w:rPr>
          <w:rFonts w:ascii="宋体" w:hAnsi="宋体"/>
          <w:sz w:val="21"/>
          <w:szCs w:val="21"/>
          <w:u w:val="single"/>
        </w:rPr>
        <w:tab/>
      </w:r>
      <w:r w:rsidR="009721AD" w:rsidRPr="00647112">
        <w:rPr>
          <w:rFonts w:ascii="宋体" w:hAnsi="宋体"/>
          <w:sz w:val="21"/>
          <w:szCs w:val="21"/>
          <w:u w:val="single"/>
        </w:rPr>
        <w:tab/>
      </w:r>
      <w:r w:rsidR="009721AD" w:rsidRPr="00647112">
        <w:rPr>
          <w:rFonts w:ascii="宋体" w:hAnsi="宋体"/>
          <w:sz w:val="21"/>
          <w:szCs w:val="21"/>
          <w:u w:val="single"/>
        </w:rPr>
        <w:tab/>
      </w:r>
      <w:r w:rsidR="009721AD" w:rsidRPr="00647112">
        <w:rPr>
          <w:rFonts w:ascii="宋体" w:hAnsi="宋体"/>
          <w:sz w:val="21"/>
          <w:szCs w:val="21"/>
          <w:u w:val="single"/>
        </w:rPr>
        <w:tab/>
      </w:r>
      <w:r w:rsidR="009721AD" w:rsidRPr="00647112">
        <w:rPr>
          <w:rFonts w:ascii="宋体" w:hAnsi="宋体"/>
          <w:sz w:val="21"/>
          <w:szCs w:val="21"/>
          <w:u w:val="single"/>
        </w:rPr>
        <w:tab/>
      </w:r>
      <w:r w:rsidR="009721AD" w:rsidRPr="00647112">
        <w:rPr>
          <w:rFonts w:ascii="宋体" w:hAnsi="宋体"/>
          <w:sz w:val="21"/>
          <w:szCs w:val="21"/>
          <w:u w:val="single"/>
        </w:rPr>
        <w:tab/>
      </w:r>
      <w:r w:rsidR="009721AD" w:rsidRPr="00647112">
        <w:rPr>
          <w:rFonts w:ascii="宋体" w:hAnsi="宋体"/>
          <w:sz w:val="21"/>
          <w:szCs w:val="21"/>
          <w:u w:val="single"/>
        </w:rPr>
        <w:tab/>
      </w:r>
      <w:r w:rsidR="009721AD" w:rsidRPr="00647112">
        <w:rPr>
          <w:rFonts w:ascii="宋体" w:hAnsi="宋体"/>
          <w:sz w:val="21"/>
          <w:szCs w:val="21"/>
          <w:u w:val="single"/>
        </w:rPr>
        <w:tab/>
      </w:r>
      <w:r w:rsidR="009721AD" w:rsidRPr="00647112">
        <w:rPr>
          <w:rFonts w:ascii="宋体" w:hAnsi="宋体"/>
          <w:sz w:val="21"/>
          <w:szCs w:val="21"/>
          <w:u w:val="single"/>
        </w:rPr>
        <w:tab/>
      </w:r>
    </w:p>
    <w:p w:rsidR="009721AD" w:rsidRPr="00647112" w:rsidRDefault="009721AD" w:rsidP="009721AD">
      <w:pPr>
        <w:rPr>
          <w:rFonts w:ascii="宋体" w:hAnsi="宋体"/>
          <w:sz w:val="21"/>
          <w:szCs w:val="21"/>
          <w:u w:val="single"/>
        </w:rPr>
      </w:pPr>
      <w:r w:rsidRPr="00647112">
        <w:rPr>
          <w:rFonts w:ascii="宋体" w:hAnsi="宋体"/>
          <w:sz w:val="21"/>
          <w:szCs w:val="21"/>
        </w:rPr>
        <w:tab/>
      </w:r>
      <w:r w:rsidRPr="00647112">
        <w:rPr>
          <w:rFonts w:ascii="宋体" w:hAnsi="宋体"/>
          <w:sz w:val="21"/>
          <w:szCs w:val="21"/>
        </w:rPr>
        <w:tab/>
      </w:r>
      <w:r w:rsidRPr="00647112">
        <w:rPr>
          <w:rFonts w:ascii="宋体" w:hAnsi="宋体"/>
          <w:sz w:val="21"/>
          <w:szCs w:val="21"/>
        </w:rPr>
        <w:tab/>
      </w:r>
      <w:r w:rsidRPr="00647112">
        <w:rPr>
          <w:rFonts w:ascii="宋体" w:hAnsi="宋体"/>
          <w:sz w:val="21"/>
          <w:szCs w:val="21"/>
        </w:rPr>
        <w:tab/>
      </w:r>
      <w:r w:rsidRPr="00647112">
        <w:rPr>
          <w:rFonts w:ascii="宋体" w:hAnsi="宋体"/>
          <w:sz w:val="21"/>
          <w:szCs w:val="21"/>
        </w:rPr>
        <w:tab/>
      </w:r>
      <w:r w:rsidRPr="00647112">
        <w:rPr>
          <w:rFonts w:ascii="宋体" w:hAnsi="宋体"/>
          <w:sz w:val="21"/>
          <w:szCs w:val="21"/>
        </w:rPr>
        <w:tab/>
      </w:r>
      <w:r w:rsidRPr="00647112">
        <w:rPr>
          <w:rFonts w:ascii="宋体" w:hAnsi="宋体"/>
          <w:sz w:val="21"/>
          <w:szCs w:val="21"/>
          <w:u w:val="single"/>
        </w:rPr>
        <w:tab/>
      </w:r>
      <w:r w:rsidRPr="00647112">
        <w:rPr>
          <w:rFonts w:ascii="宋体" w:hAnsi="宋体"/>
          <w:sz w:val="21"/>
          <w:szCs w:val="21"/>
          <w:u w:val="single"/>
        </w:rPr>
        <w:tab/>
      </w:r>
      <w:r w:rsidRPr="00647112">
        <w:rPr>
          <w:rFonts w:ascii="宋体" w:hAnsi="宋体"/>
          <w:sz w:val="21"/>
          <w:szCs w:val="21"/>
          <w:u w:val="single"/>
        </w:rPr>
        <w:tab/>
      </w:r>
      <w:r w:rsidRPr="00647112">
        <w:rPr>
          <w:rFonts w:ascii="宋体" w:hAnsi="宋体"/>
          <w:sz w:val="21"/>
          <w:szCs w:val="21"/>
          <w:u w:val="single"/>
        </w:rPr>
        <w:tab/>
      </w:r>
      <w:r w:rsidRPr="00647112">
        <w:rPr>
          <w:rFonts w:ascii="宋体" w:hAnsi="宋体"/>
          <w:sz w:val="21"/>
          <w:szCs w:val="21"/>
          <w:u w:val="single"/>
        </w:rPr>
        <w:tab/>
      </w:r>
      <w:r w:rsidRPr="00647112">
        <w:rPr>
          <w:rFonts w:ascii="宋体" w:hAnsi="宋体"/>
          <w:sz w:val="21"/>
          <w:szCs w:val="21"/>
          <w:u w:val="single"/>
        </w:rPr>
        <w:tab/>
      </w:r>
      <w:r w:rsidRPr="00647112">
        <w:rPr>
          <w:rFonts w:ascii="宋体" w:hAnsi="宋体"/>
          <w:sz w:val="21"/>
          <w:szCs w:val="21"/>
          <w:u w:val="single"/>
        </w:rPr>
        <w:tab/>
      </w:r>
      <w:r w:rsidRPr="00647112">
        <w:rPr>
          <w:rFonts w:ascii="宋体" w:hAnsi="宋体"/>
          <w:sz w:val="21"/>
          <w:szCs w:val="21"/>
          <w:u w:val="single"/>
        </w:rPr>
        <w:tab/>
      </w:r>
      <w:r w:rsidRPr="00647112">
        <w:rPr>
          <w:rFonts w:ascii="宋体" w:hAnsi="宋体"/>
          <w:sz w:val="21"/>
          <w:szCs w:val="21"/>
          <w:u w:val="single"/>
        </w:rPr>
        <w:tab/>
      </w:r>
      <w:r w:rsidRPr="00647112">
        <w:rPr>
          <w:rFonts w:ascii="宋体" w:hAnsi="宋体"/>
          <w:sz w:val="21"/>
          <w:szCs w:val="21"/>
          <w:u w:val="single"/>
        </w:rPr>
        <w:tab/>
      </w:r>
    </w:p>
    <w:p w:rsidR="009721AD" w:rsidRPr="00647112" w:rsidRDefault="009721AD" w:rsidP="009721AD">
      <w:pPr>
        <w:rPr>
          <w:rFonts w:ascii="宋体" w:hAnsi="宋体"/>
          <w:sz w:val="21"/>
          <w:szCs w:val="21"/>
        </w:rPr>
      </w:pPr>
      <w:r w:rsidRPr="00647112">
        <w:rPr>
          <w:rFonts w:ascii="宋体" w:hAnsi="宋体"/>
          <w:sz w:val="21"/>
          <w:szCs w:val="21"/>
        </w:rPr>
        <w:t>测试结论：</w:t>
      </w:r>
      <w:r w:rsidRPr="00647112">
        <w:rPr>
          <w:rFonts w:ascii="宋体" w:hAnsi="宋体"/>
          <w:sz w:val="21"/>
          <w:szCs w:val="21"/>
        </w:rPr>
        <w:tab/>
        <w:t>□通过</w:t>
      </w:r>
      <w:r w:rsidRPr="00647112">
        <w:rPr>
          <w:rFonts w:ascii="宋体" w:hAnsi="宋体"/>
          <w:sz w:val="21"/>
          <w:szCs w:val="21"/>
        </w:rPr>
        <w:tab/>
      </w:r>
      <w:r w:rsidRPr="00647112">
        <w:rPr>
          <w:rFonts w:ascii="宋体" w:hAnsi="宋体"/>
          <w:sz w:val="21"/>
          <w:szCs w:val="21"/>
        </w:rPr>
        <w:tab/>
      </w:r>
      <w:r w:rsidRPr="00647112">
        <w:rPr>
          <w:rFonts w:ascii="宋体" w:hAnsi="宋体"/>
          <w:sz w:val="21"/>
          <w:szCs w:val="21"/>
        </w:rPr>
        <w:tab/>
      </w:r>
      <w:r w:rsidRPr="00647112">
        <w:rPr>
          <w:rFonts w:ascii="宋体" w:hAnsi="宋体"/>
          <w:sz w:val="21"/>
          <w:szCs w:val="21"/>
        </w:rPr>
        <w:tab/>
      </w:r>
      <w:r w:rsidRPr="00647112">
        <w:rPr>
          <w:rFonts w:ascii="宋体" w:hAnsi="宋体" w:hint="eastAsia"/>
          <w:sz w:val="21"/>
          <w:szCs w:val="21"/>
        </w:rPr>
        <w:t xml:space="preserve">    </w:t>
      </w:r>
      <w:r w:rsidRPr="00647112">
        <w:rPr>
          <w:rFonts w:ascii="宋体" w:hAnsi="宋体"/>
          <w:sz w:val="21"/>
          <w:szCs w:val="21"/>
        </w:rPr>
        <w:t>□未通过</w:t>
      </w:r>
    </w:p>
    <w:p w:rsidR="009721AD" w:rsidRPr="002218FB" w:rsidRDefault="009721AD" w:rsidP="00DB6E23">
      <w:pPr>
        <w:pStyle w:val="2"/>
        <w:numPr>
          <w:ilvl w:val="0"/>
          <w:numId w:val="2"/>
        </w:numPr>
        <w:rPr>
          <w:rFonts w:ascii="黑体"/>
          <w:b w:val="0"/>
          <w:sz w:val="21"/>
          <w:szCs w:val="21"/>
        </w:rPr>
      </w:pPr>
      <w:bookmarkStart w:id="86" w:name="_Toc346718962"/>
      <w:bookmarkStart w:id="87" w:name="_Toc406086848"/>
      <w:bookmarkStart w:id="88" w:name="_Toc74038948"/>
      <w:r w:rsidRPr="002218FB">
        <w:rPr>
          <w:rFonts w:ascii="黑体"/>
          <w:b w:val="0"/>
          <w:sz w:val="21"/>
          <w:szCs w:val="21"/>
        </w:rPr>
        <w:t>验证统计测试量上报小区的完整性</w:t>
      </w:r>
      <w:bookmarkEnd w:id="86"/>
      <w:bookmarkEnd w:id="87"/>
      <w:bookmarkEnd w:id="88"/>
    </w:p>
    <w:p w:rsidR="009721AD" w:rsidRPr="00690BD6" w:rsidRDefault="009721AD" w:rsidP="009721AD">
      <w:pPr>
        <w:pStyle w:val="22"/>
        <w:spacing w:after="0" w:line="240" w:lineRule="auto"/>
        <w:ind w:leftChars="0" w:left="1276" w:hanging="1276"/>
        <w:rPr>
          <w:rFonts w:asciiTheme="minorEastAsia" w:eastAsiaTheme="minorEastAsia" w:hAnsiTheme="minorEastAsia"/>
          <w:sz w:val="21"/>
          <w:szCs w:val="21"/>
        </w:rPr>
      </w:pPr>
      <w:r w:rsidRPr="00690BD6">
        <w:rPr>
          <w:rFonts w:asciiTheme="minorEastAsia" w:eastAsiaTheme="minorEastAsia" w:hAnsiTheme="minorEastAsia"/>
          <w:sz w:val="21"/>
          <w:szCs w:val="21"/>
        </w:rPr>
        <w:t>测试内容：</w:t>
      </w:r>
      <w:r w:rsidRPr="00690BD6">
        <w:rPr>
          <w:rFonts w:asciiTheme="minorEastAsia" w:eastAsiaTheme="minorEastAsia" w:hAnsiTheme="minorEastAsia"/>
          <w:sz w:val="21"/>
          <w:szCs w:val="21"/>
        </w:rPr>
        <w:tab/>
        <w:t>验证统计测试量上报小区的完整性。</w:t>
      </w:r>
    </w:p>
    <w:p w:rsidR="009721AD" w:rsidRPr="00690BD6" w:rsidRDefault="009721AD" w:rsidP="009721AD">
      <w:pPr>
        <w:pStyle w:val="22"/>
        <w:spacing w:after="0" w:line="240" w:lineRule="auto"/>
        <w:ind w:leftChars="0" w:left="1276" w:hanging="1276"/>
        <w:rPr>
          <w:rFonts w:asciiTheme="minorEastAsia" w:eastAsiaTheme="minorEastAsia" w:hAnsiTheme="minorEastAsia"/>
          <w:sz w:val="21"/>
          <w:szCs w:val="21"/>
        </w:rPr>
      </w:pPr>
      <w:r w:rsidRPr="00690BD6">
        <w:rPr>
          <w:rFonts w:asciiTheme="minorEastAsia" w:eastAsiaTheme="minorEastAsia" w:hAnsiTheme="minorEastAsia"/>
          <w:sz w:val="21"/>
          <w:szCs w:val="21"/>
        </w:rPr>
        <w:t>测试步骤：</w:t>
      </w:r>
      <w:r w:rsidRPr="00690BD6">
        <w:rPr>
          <w:rFonts w:asciiTheme="minorEastAsia" w:eastAsiaTheme="minorEastAsia" w:hAnsiTheme="minorEastAsia"/>
          <w:sz w:val="21"/>
          <w:szCs w:val="21"/>
        </w:rPr>
        <w:tab/>
        <w:t>按照开启步骤，打开MR功能及相应的测量数据。通过MR采集服务器获取北向MR数据后，观察测量数据包含的小区数。</w:t>
      </w:r>
    </w:p>
    <w:p w:rsidR="009721AD" w:rsidRPr="00690BD6" w:rsidRDefault="009721AD" w:rsidP="009721AD">
      <w:pPr>
        <w:pStyle w:val="22"/>
        <w:spacing w:after="0" w:line="240" w:lineRule="auto"/>
        <w:ind w:leftChars="0" w:left="1276" w:hanging="1276"/>
        <w:rPr>
          <w:rFonts w:asciiTheme="minorEastAsia" w:eastAsiaTheme="minorEastAsia" w:hAnsiTheme="minorEastAsia"/>
          <w:sz w:val="21"/>
          <w:szCs w:val="21"/>
        </w:rPr>
      </w:pPr>
      <w:r w:rsidRPr="00690BD6">
        <w:rPr>
          <w:rFonts w:asciiTheme="minorEastAsia" w:eastAsiaTheme="minorEastAsia" w:hAnsiTheme="minorEastAsia"/>
          <w:sz w:val="21"/>
          <w:szCs w:val="21"/>
        </w:rPr>
        <w:t>观察对象：</w:t>
      </w:r>
      <w:r w:rsidRPr="00690BD6">
        <w:rPr>
          <w:rFonts w:asciiTheme="minorEastAsia" w:eastAsiaTheme="minorEastAsia" w:hAnsiTheme="minorEastAsia"/>
          <w:sz w:val="21"/>
          <w:szCs w:val="21"/>
        </w:rPr>
        <w:tab/>
        <w:t>MR里各项开启测量数据统计得到的小区数和实际开启小区数进行对比。</w:t>
      </w:r>
    </w:p>
    <w:p w:rsidR="009721AD" w:rsidRPr="00690BD6" w:rsidRDefault="009721AD" w:rsidP="009721AD">
      <w:pPr>
        <w:pStyle w:val="22"/>
        <w:spacing w:after="0" w:line="240" w:lineRule="auto"/>
        <w:ind w:leftChars="0" w:left="1276" w:hanging="1276"/>
        <w:rPr>
          <w:rFonts w:asciiTheme="minorEastAsia" w:eastAsiaTheme="minorEastAsia" w:hAnsiTheme="minorEastAsia"/>
          <w:sz w:val="21"/>
          <w:szCs w:val="21"/>
        </w:rPr>
      </w:pPr>
      <w:r w:rsidRPr="00690BD6">
        <w:rPr>
          <w:rFonts w:asciiTheme="minorEastAsia" w:eastAsiaTheme="minorEastAsia" w:hAnsiTheme="minorEastAsia"/>
          <w:sz w:val="21"/>
          <w:szCs w:val="21"/>
        </w:rPr>
        <w:t>预期结果：</w:t>
      </w:r>
      <w:r w:rsidRPr="00690BD6">
        <w:rPr>
          <w:rFonts w:asciiTheme="minorEastAsia" w:eastAsiaTheme="minorEastAsia" w:hAnsiTheme="minorEastAsia"/>
          <w:sz w:val="21"/>
          <w:szCs w:val="21"/>
        </w:rPr>
        <w:tab/>
        <w:t>测量数据统计得到的小区数和实际开启小区数两者</w:t>
      </w:r>
      <w:r w:rsidRPr="00690BD6">
        <w:rPr>
          <w:rFonts w:asciiTheme="minorEastAsia" w:eastAsiaTheme="minorEastAsia" w:hAnsiTheme="minorEastAsia" w:hint="eastAsia"/>
          <w:sz w:val="21"/>
          <w:szCs w:val="21"/>
        </w:rPr>
        <w:t>应该</w:t>
      </w:r>
      <w:r w:rsidRPr="00690BD6">
        <w:rPr>
          <w:rFonts w:asciiTheme="minorEastAsia" w:eastAsiaTheme="minorEastAsia" w:hAnsiTheme="minorEastAsia"/>
          <w:sz w:val="21"/>
          <w:szCs w:val="21"/>
        </w:rPr>
        <w:t>一致。</w:t>
      </w:r>
    </w:p>
    <w:p w:rsidR="009721AD" w:rsidRPr="00690BD6" w:rsidRDefault="009721AD" w:rsidP="009721AD">
      <w:pPr>
        <w:pStyle w:val="22"/>
        <w:spacing w:after="0" w:line="240" w:lineRule="auto"/>
        <w:ind w:leftChars="0" w:left="1276" w:hanging="1276"/>
        <w:rPr>
          <w:rFonts w:asciiTheme="minorEastAsia" w:eastAsiaTheme="minorEastAsia" w:hAnsiTheme="minorEastAsia"/>
          <w:sz w:val="21"/>
          <w:szCs w:val="21"/>
        </w:rPr>
      </w:pPr>
      <w:r w:rsidRPr="00690BD6">
        <w:rPr>
          <w:rFonts w:asciiTheme="minorEastAsia" w:eastAsiaTheme="minorEastAsia" w:hAnsiTheme="minorEastAsia"/>
          <w:sz w:val="21"/>
          <w:szCs w:val="21"/>
        </w:rPr>
        <w:t>测试记录：</w:t>
      </w:r>
    </w:p>
    <w:tbl>
      <w:tblPr>
        <w:tblW w:w="6537" w:type="dxa"/>
        <w:jc w:val="center"/>
        <w:tblInd w:w="-1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75"/>
        <w:gridCol w:w="775"/>
        <w:gridCol w:w="775"/>
        <w:gridCol w:w="775"/>
        <w:gridCol w:w="1157"/>
        <w:gridCol w:w="1134"/>
        <w:gridCol w:w="1146"/>
      </w:tblGrid>
      <w:tr w:rsidR="00F90C01" w:rsidRPr="00647112" w:rsidTr="00F90C01">
        <w:trPr>
          <w:trHeight w:val="859"/>
          <w:jc w:val="center"/>
        </w:trPr>
        <w:tc>
          <w:tcPr>
            <w:tcW w:w="775" w:type="dxa"/>
          </w:tcPr>
          <w:p w:rsidR="00F90C01" w:rsidRPr="00647112" w:rsidRDefault="00F90C01" w:rsidP="009721AD">
            <w:pPr>
              <w:ind w:leftChars="-28" w:left="-67" w:rightChars="-51" w:right="-122"/>
              <w:rPr>
                <w:rFonts w:asciiTheme="minorEastAsia" w:hAnsiTheme="minorEastAsia"/>
                <w:color w:val="000000"/>
                <w:sz w:val="21"/>
                <w:szCs w:val="21"/>
              </w:rPr>
            </w:pPr>
            <w:r w:rsidRPr="00647112">
              <w:rPr>
                <w:rFonts w:asciiTheme="minorEastAsia" w:hAnsiTheme="minorEastAsia"/>
                <w:color w:val="000000"/>
                <w:sz w:val="21"/>
                <w:szCs w:val="21"/>
              </w:rPr>
              <w:t>测试时间</w:t>
            </w:r>
          </w:p>
        </w:tc>
        <w:tc>
          <w:tcPr>
            <w:tcW w:w="775" w:type="dxa"/>
          </w:tcPr>
          <w:p w:rsidR="00F90C01" w:rsidRPr="00647112" w:rsidRDefault="00F90C01" w:rsidP="009721AD">
            <w:pPr>
              <w:ind w:leftChars="-28" w:left="-67" w:rightChars="-51" w:right="-122"/>
              <w:rPr>
                <w:rFonts w:asciiTheme="minorEastAsia" w:hAnsiTheme="minorEastAsia"/>
                <w:color w:val="000000"/>
                <w:sz w:val="21"/>
                <w:szCs w:val="21"/>
              </w:rPr>
            </w:pPr>
            <w:r w:rsidRPr="00647112">
              <w:rPr>
                <w:rFonts w:asciiTheme="minorEastAsia" w:hAnsiTheme="minorEastAsia"/>
                <w:color w:val="000000"/>
                <w:sz w:val="21"/>
                <w:szCs w:val="21"/>
              </w:rPr>
              <w:t>测试时长</w:t>
            </w:r>
          </w:p>
        </w:tc>
        <w:tc>
          <w:tcPr>
            <w:tcW w:w="775" w:type="dxa"/>
          </w:tcPr>
          <w:p w:rsidR="00F90C01" w:rsidRPr="00647112" w:rsidRDefault="00F90C01" w:rsidP="009721AD">
            <w:pPr>
              <w:ind w:leftChars="-28" w:left="-67" w:rightChars="-51" w:right="-122"/>
              <w:rPr>
                <w:rFonts w:asciiTheme="minorEastAsia" w:hAnsiTheme="minorEastAsia"/>
                <w:color w:val="000000"/>
                <w:sz w:val="21"/>
                <w:szCs w:val="21"/>
              </w:rPr>
            </w:pPr>
            <w:r w:rsidRPr="00647112">
              <w:rPr>
                <w:rFonts w:asciiTheme="minorEastAsia" w:hAnsiTheme="minorEastAsia"/>
                <w:sz w:val="21"/>
                <w:szCs w:val="21"/>
              </w:rPr>
              <w:t>RSRP</w:t>
            </w:r>
            <w:r w:rsidRPr="00647112">
              <w:rPr>
                <w:rFonts w:asciiTheme="minorEastAsia" w:hAnsiTheme="minorEastAsia"/>
                <w:color w:val="000000"/>
                <w:sz w:val="21"/>
                <w:szCs w:val="21"/>
              </w:rPr>
              <w:t>小区数</w:t>
            </w:r>
          </w:p>
        </w:tc>
        <w:tc>
          <w:tcPr>
            <w:tcW w:w="775" w:type="dxa"/>
          </w:tcPr>
          <w:p w:rsidR="00F90C01" w:rsidRPr="00647112" w:rsidRDefault="00F90C01" w:rsidP="009721AD">
            <w:pPr>
              <w:ind w:leftChars="-28" w:left="-67" w:rightChars="-51" w:right="-122"/>
              <w:rPr>
                <w:rFonts w:asciiTheme="minorEastAsia" w:hAnsiTheme="minorEastAsia"/>
                <w:color w:val="000000"/>
                <w:sz w:val="21"/>
                <w:szCs w:val="21"/>
              </w:rPr>
            </w:pPr>
            <w:r w:rsidRPr="00647112">
              <w:rPr>
                <w:rFonts w:asciiTheme="minorEastAsia" w:hAnsiTheme="minorEastAsia"/>
                <w:sz w:val="21"/>
                <w:szCs w:val="21"/>
              </w:rPr>
              <w:t>RSRQ</w:t>
            </w:r>
            <w:r w:rsidRPr="00647112">
              <w:rPr>
                <w:rFonts w:asciiTheme="minorEastAsia" w:hAnsiTheme="minorEastAsia"/>
                <w:color w:val="000000"/>
                <w:sz w:val="21"/>
                <w:szCs w:val="21"/>
              </w:rPr>
              <w:t>小区数</w:t>
            </w:r>
          </w:p>
        </w:tc>
        <w:tc>
          <w:tcPr>
            <w:tcW w:w="1157" w:type="dxa"/>
          </w:tcPr>
          <w:p w:rsidR="00F90C01" w:rsidRPr="00647112" w:rsidRDefault="00F90C01" w:rsidP="009721AD">
            <w:pPr>
              <w:ind w:leftChars="-28" w:left="-67" w:rightChars="-51" w:right="-122"/>
              <w:rPr>
                <w:rFonts w:asciiTheme="minorEastAsia" w:hAnsiTheme="minorEastAsia"/>
                <w:color w:val="000000"/>
                <w:sz w:val="21"/>
                <w:szCs w:val="21"/>
              </w:rPr>
            </w:pPr>
            <w:bookmarkStart w:id="89" w:name="_Toc331514090"/>
            <w:r w:rsidRPr="00647112">
              <w:rPr>
                <w:rFonts w:asciiTheme="minorEastAsia" w:hAnsiTheme="minorEastAsia"/>
                <w:sz w:val="21"/>
                <w:szCs w:val="21"/>
              </w:rPr>
              <w:t>UE发射功率余量</w:t>
            </w:r>
            <w:bookmarkEnd w:id="89"/>
            <w:r w:rsidRPr="00647112">
              <w:rPr>
                <w:rFonts w:asciiTheme="minorEastAsia" w:hAnsiTheme="minorEastAsia"/>
                <w:color w:val="000000"/>
                <w:sz w:val="21"/>
                <w:szCs w:val="21"/>
              </w:rPr>
              <w:t>小区数</w:t>
            </w:r>
          </w:p>
        </w:tc>
        <w:tc>
          <w:tcPr>
            <w:tcW w:w="1134" w:type="dxa"/>
          </w:tcPr>
          <w:p w:rsidR="00F90C01" w:rsidRPr="00647112" w:rsidRDefault="00F90C01" w:rsidP="009721AD">
            <w:pPr>
              <w:ind w:leftChars="-28" w:left="-67" w:rightChars="-51" w:right="-122"/>
              <w:rPr>
                <w:rFonts w:asciiTheme="minorEastAsia" w:hAnsiTheme="minorEastAsia"/>
                <w:color w:val="000000"/>
                <w:sz w:val="21"/>
                <w:szCs w:val="21"/>
              </w:rPr>
            </w:pPr>
            <w:bookmarkStart w:id="90" w:name="_Toc331514096"/>
            <w:r w:rsidRPr="00647112">
              <w:rPr>
                <w:rFonts w:asciiTheme="minorEastAsia" w:hAnsiTheme="minorEastAsia"/>
                <w:sz w:val="21"/>
                <w:szCs w:val="21"/>
              </w:rPr>
              <w:t>上行信噪比</w:t>
            </w:r>
            <w:bookmarkEnd w:id="90"/>
            <w:r w:rsidRPr="00647112">
              <w:rPr>
                <w:rFonts w:asciiTheme="minorEastAsia" w:hAnsiTheme="minorEastAsia"/>
                <w:color w:val="000000"/>
                <w:sz w:val="21"/>
                <w:szCs w:val="21"/>
              </w:rPr>
              <w:t>小区数</w:t>
            </w:r>
          </w:p>
        </w:tc>
        <w:tc>
          <w:tcPr>
            <w:tcW w:w="1146" w:type="dxa"/>
          </w:tcPr>
          <w:p w:rsidR="00F90C01" w:rsidRPr="00647112" w:rsidRDefault="00F90C01" w:rsidP="009721AD">
            <w:pPr>
              <w:ind w:leftChars="-28" w:left="-67" w:rightChars="-51" w:right="-122"/>
              <w:rPr>
                <w:rFonts w:asciiTheme="minorEastAsia" w:hAnsiTheme="minorEastAsia"/>
                <w:color w:val="000000"/>
                <w:sz w:val="21"/>
                <w:szCs w:val="21"/>
              </w:rPr>
            </w:pPr>
            <w:r w:rsidRPr="00647112">
              <w:rPr>
                <w:rFonts w:asciiTheme="minorEastAsia" w:hAnsiTheme="minorEastAsia"/>
                <w:color w:val="000000"/>
                <w:sz w:val="21"/>
                <w:szCs w:val="21"/>
              </w:rPr>
              <w:t>上报的小区</w:t>
            </w:r>
            <w:r w:rsidRPr="00647112">
              <w:rPr>
                <w:rFonts w:asciiTheme="minorEastAsia" w:hAnsiTheme="minorEastAsia" w:hint="eastAsia"/>
                <w:color w:val="000000"/>
                <w:sz w:val="21"/>
                <w:szCs w:val="21"/>
              </w:rPr>
              <w:t>是否一致</w:t>
            </w:r>
          </w:p>
        </w:tc>
      </w:tr>
      <w:tr w:rsidR="00F90C01" w:rsidRPr="00647112" w:rsidTr="00F90C01">
        <w:trPr>
          <w:trHeight w:val="473"/>
          <w:jc w:val="center"/>
        </w:trPr>
        <w:tc>
          <w:tcPr>
            <w:tcW w:w="775" w:type="dxa"/>
          </w:tcPr>
          <w:p w:rsidR="00F90C01" w:rsidRPr="00647112" w:rsidRDefault="00F90C01" w:rsidP="009721AD">
            <w:pPr>
              <w:ind w:leftChars="-28" w:left="-67" w:rightChars="-51" w:right="-122"/>
              <w:rPr>
                <w:rFonts w:asciiTheme="minorEastAsia" w:hAnsiTheme="minorEastAsia"/>
                <w:color w:val="000000"/>
                <w:sz w:val="21"/>
                <w:szCs w:val="21"/>
              </w:rPr>
            </w:pPr>
          </w:p>
        </w:tc>
        <w:tc>
          <w:tcPr>
            <w:tcW w:w="775" w:type="dxa"/>
          </w:tcPr>
          <w:p w:rsidR="00F90C01" w:rsidRPr="00647112" w:rsidRDefault="00F90C01" w:rsidP="009721AD">
            <w:pPr>
              <w:ind w:leftChars="-28" w:left="-67" w:rightChars="-51" w:right="-122"/>
              <w:rPr>
                <w:rFonts w:asciiTheme="minorEastAsia" w:hAnsiTheme="minorEastAsia"/>
                <w:color w:val="000000"/>
                <w:sz w:val="21"/>
                <w:szCs w:val="21"/>
              </w:rPr>
            </w:pPr>
          </w:p>
        </w:tc>
        <w:tc>
          <w:tcPr>
            <w:tcW w:w="775" w:type="dxa"/>
          </w:tcPr>
          <w:p w:rsidR="00F90C01" w:rsidRPr="00647112" w:rsidRDefault="00F90C01" w:rsidP="009721AD">
            <w:pPr>
              <w:ind w:leftChars="-28" w:left="-67" w:rightChars="-51" w:right="-122"/>
              <w:rPr>
                <w:rFonts w:asciiTheme="minorEastAsia" w:hAnsiTheme="minorEastAsia"/>
                <w:color w:val="000000"/>
                <w:sz w:val="21"/>
                <w:szCs w:val="21"/>
              </w:rPr>
            </w:pPr>
          </w:p>
        </w:tc>
        <w:tc>
          <w:tcPr>
            <w:tcW w:w="775" w:type="dxa"/>
          </w:tcPr>
          <w:p w:rsidR="00F90C01" w:rsidRPr="00647112" w:rsidRDefault="00F90C01" w:rsidP="009721AD">
            <w:pPr>
              <w:ind w:leftChars="-28" w:left="-67" w:rightChars="-51" w:right="-122"/>
              <w:rPr>
                <w:rFonts w:asciiTheme="minorEastAsia" w:hAnsiTheme="minorEastAsia"/>
                <w:color w:val="000000"/>
                <w:sz w:val="21"/>
                <w:szCs w:val="21"/>
              </w:rPr>
            </w:pPr>
          </w:p>
        </w:tc>
        <w:tc>
          <w:tcPr>
            <w:tcW w:w="1157" w:type="dxa"/>
          </w:tcPr>
          <w:p w:rsidR="00F90C01" w:rsidRPr="00647112" w:rsidRDefault="00F90C01" w:rsidP="009721AD">
            <w:pPr>
              <w:ind w:leftChars="-28" w:left="-67" w:rightChars="-51" w:right="-122"/>
              <w:rPr>
                <w:rFonts w:asciiTheme="minorEastAsia" w:hAnsiTheme="minorEastAsia"/>
                <w:color w:val="000000"/>
                <w:sz w:val="21"/>
                <w:szCs w:val="21"/>
              </w:rPr>
            </w:pPr>
          </w:p>
        </w:tc>
        <w:tc>
          <w:tcPr>
            <w:tcW w:w="1134" w:type="dxa"/>
          </w:tcPr>
          <w:p w:rsidR="00F90C01" w:rsidRPr="00647112" w:rsidRDefault="00F90C01" w:rsidP="009721AD">
            <w:pPr>
              <w:ind w:leftChars="-28" w:left="-67" w:rightChars="-51" w:right="-122"/>
              <w:rPr>
                <w:rFonts w:asciiTheme="minorEastAsia" w:hAnsiTheme="minorEastAsia"/>
                <w:color w:val="000000"/>
                <w:sz w:val="21"/>
                <w:szCs w:val="21"/>
              </w:rPr>
            </w:pPr>
          </w:p>
        </w:tc>
        <w:tc>
          <w:tcPr>
            <w:tcW w:w="1146" w:type="dxa"/>
          </w:tcPr>
          <w:p w:rsidR="00F90C01" w:rsidRPr="00647112" w:rsidRDefault="00F90C01" w:rsidP="009721AD">
            <w:pPr>
              <w:ind w:leftChars="-28" w:left="-67" w:rightChars="-51" w:right="-122"/>
              <w:rPr>
                <w:rFonts w:asciiTheme="minorEastAsia" w:hAnsiTheme="minorEastAsia"/>
                <w:color w:val="000000"/>
                <w:sz w:val="21"/>
                <w:szCs w:val="21"/>
              </w:rPr>
            </w:pPr>
          </w:p>
        </w:tc>
      </w:tr>
    </w:tbl>
    <w:p w:rsidR="009721AD" w:rsidRDefault="009721AD" w:rsidP="009721AD">
      <w:pPr>
        <w:rPr>
          <w:rFonts w:ascii="宋体" w:hAnsi="宋体"/>
          <w:szCs w:val="21"/>
        </w:rPr>
      </w:pPr>
    </w:p>
    <w:p w:rsidR="009721AD" w:rsidRPr="00647112" w:rsidRDefault="009721AD" w:rsidP="009721AD">
      <w:pPr>
        <w:rPr>
          <w:rFonts w:ascii="宋体" w:hAnsi="宋体"/>
          <w:sz w:val="21"/>
          <w:szCs w:val="21"/>
        </w:rPr>
      </w:pPr>
      <w:r w:rsidRPr="00647112">
        <w:rPr>
          <w:rFonts w:ascii="宋体" w:hAnsi="宋体"/>
          <w:sz w:val="21"/>
          <w:szCs w:val="21"/>
        </w:rPr>
        <w:t>输出结果：</w:t>
      </w:r>
      <w:r w:rsidRPr="00647112">
        <w:rPr>
          <w:rFonts w:ascii="宋体" w:hAnsi="宋体"/>
          <w:sz w:val="21"/>
          <w:szCs w:val="21"/>
        </w:rPr>
        <w:tab/>
        <w:t>□和预期结果相同</w:t>
      </w:r>
      <w:r w:rsidRPr="00647112">
        <w:rPr>
          <w:rFonts w:ascii="宋体" w:hAnsi="宋体"/>
          <w:sz w:val="21"/>
          <w:szCs w:val="21"/>
        </w:rPr>
        <w:tab/>
      </w:r>
      <w:r w:rsidRPr="00647112">
        <w:rPr>
          <w:rFonts w:ascii="宋体" w:hAnsi="宋体"/>
          <w:sz w:val="21"/>
          <w:szCs w:val="21"/>
        </w:rPr>
        <w:tab/>
        <w:t>□和预期结果不同，结果如下：</w:t>
      </w:r>
    </w:p>
    <w:p w:rsidR="009721AD" w:rsidRPr="00647112" w:rsidRDefault="00C02785" w:rsidP="009721AD">
      <w:pPr>
        <w:rPr>
          <w:rFonts w:ascii="宋体" w:hAnsi="宋体"/>
          <w:sz w:val="21"/>
          <w:szCs w:val="21"/>
          <w:u w:val="single"/>
        </w:rPr>
      </w:pPr>
      <w:r w:rsidRPr="00C02785">
        <w:rPr>
          <w:rFonts w:ascii="宋体" w:hAnsi="宋体"/>
          <w:noProof/>
          <w:sz w:val="21"/>
          <w:szCs w:val="21"/>
        </w:rPr>
        <w:pict>
          <v:line id="_x0000_s1064" style="position:absolute;left:0;text-align:left;z-index:251692032" from="126pt,7.8pt" to="126pt,7.8pt" o:allowincell="f"/>
        </w:pict>
      </w:r>
      <w:r w:rsidR="009721AD" w:rsidRPr="00647112">
        <w:rPr>
          <w:rFonts w:ascii="宋体" w:hAnsi="宋体"/>
          <w:sz w:val="21"/>
          <w:szCs w:val="21"/>
        </w:rPr>
        <w:tab/>
      </w:r>
      <w:r w:rsidR="009721AD" w:rsidRPr="00647112">
        <w:rPr>
          <w:rFonts w:ascii="宋体" w:hAnsi="宋体"/>
          <w:sz w:val="21"/>
          <w:szCs w:val="21"/>
        </w:rPr>
        <w:tab/>
      </w:r>
      <w:r w:rsidR="009721AD" w:rsidRPr="00647112">
        <w:rPr>
          <w:rFonts w:ascii="宋体" w:hAnsi="宋体"/>
          <w:sz w:val="21"/>
          <w:szCs w:val="21"/>
        </w:rPr>
        <w:tab/>
      </w:r>
      <w:r w:rsidR="009721AD" w:rsidRPr="00647112">
        <w:rPr>
          <w:rFonts w:ascii="宋体" w:hAnsi="宋体"/>
          <w:sz w:val="21"/>
          <w:szCs w:val="21"/>
        </w:rPr>
        <w:tab/>
      </w:r>
      <w:r w:rsidR="009721AD" w:rsidRPr="00647112">
        <w:rPr>
          <w:rFonts w:ascii="宋体" w:hAnsi="宋体"/>
          <w:sz w:val="21"/>
          <w:szCs w:val="21"/>
        </w:rPr>
        <w:tab/>
      </w:r>
      <w:r w:rsidR="009721AD" w:rsidRPr="00647112">
        <w:rPr>
          <w:rFonts w:ascii="宋体" w:hAnsi="宋体"/>
          <w:sz w:val="21"/>
          <w:szCs w:val="21"/>
        </w:rPr>
        <w:tab/>
      </w:r>
      <w:r w:rsidR="009721AD" w:rsidRPr="00647112">
        <w:rPr>
          <w:rFonts w:ascii="宋体" w:hAnsi="宋体"/>
          <w:sz w:val="21"/>
          <w:szCs w:val="21"/>
          <w:u w:val="single"/>
        </w:rPr>
        <w:tab/>
      </w:r>
      <w:r w:rsidR="009721AD" w:rsidRPr="00647112">
        <w:rPr>
          <w:rFonts w:ascii="宋体" w:hAnsi="宋体"/>
          <w:sz w:val="21"/>
          <w:szCs w:val="21"/>
          <w:u w:val="single"/>
        </w:rPr>
        <w:tab/>
      </w:r>
      <w:r w:rsidR="009721AD" w:rsidRPr="00647112">
        <w:rPr>
          <w:rFonts w:ascii="宋体" w:hAnsi="宋体"/>
          <w:sz w:val="21"/>
          <w:szCs w:val="21"/>
          <w:u w:val="single"/>
        </w:rPr>
        <w:tab/>
      </w:r>
      <w:r w:rsidR="009721AD" w:rsidRPr="00647112">
        <w:rPr>
          <w:rFonts w:ascii="宋体" w:hAnsi="宋体"/>
          <w:sz w:val="21"/>
          <w:szCs w:val="21"/>
          <w:u w:val="single"/>
        </w:rPr>
        <w:tab/>
      </w:r>
      <w:r w:rsidR="009721AD" w:rsidRPr="00647112">
        <w:rPr>
          <w:rFonts w:ascii="宋体" w:hAnsi="宋体"/>
          <w:sz w:val="21"/>
          <w:szCs w:val="21"/>
          <w:u w:val="single"/>
        </w:rPr>
        <w:tab/>
      </w:r>
      <w:r w:rsidR="009721AD" w:rsidRPr="00647112">
        <w:rPr>
          <w:rFonts w:ascii="宋体" w:hAnsi="宋体"/>
          <w:sz w:val="21"/>
          <w:szCs w:val="21"/>
          <w:u w:val="single"/>
        </w:rPr>
        <w:tab/>
      </w:r>
      <w:r w:rsidR="009721AD" w:rsidRPr="00647112">
        <w:rPr>
          <w:rFonts w:ascii="宋体" w:hAnsi="宋体"/>
          <w:sz w:val="21"/>
          <w:szCs w:val="21"/>
          <w:u w:val="single"/>
        </w:rPr>
        <w:tab/>
      </w:r>
      <w:r w:rsidR="009721AD" w:rsidRPr="00647112">
        <w:rPr>
          <w:rFonts w:ascii="宋体" w:hAnsi="宋体"/>
          <w:sz w:val="21"/>
          <w:szCs w:val="21"/>
          <w:u w:val="single"/>
        </w:rPr>
        <w:tab/>
      </w:r>
      <w:r w:rsidR="009721AD" w:rsidRPr="00647112">
        <w:rPr>
          <w:rFonts w:ascii="宋体" w:hAnsi="宋体"/>
          <w:sz w:val="21"/>
          <w:szCs w:val="21"/>
          <w:u w:val="single"/>
        </w:rPr>
        <w:tab/>
      </w:r>
      <w:r w:rsidR="009721AD" w:rsidRPr="00647112">
        <w:rPr>
          <w:rFonts w:ascii="宋体" w:hAnsi="宋体"/>
          <w:sz w:val="21"/>
          <w:szCs w:val="21"/>
          <w:u w:val="single"/>
        </w:rPr>
        <w:tab/>
      </w:r>
    </w:p>
    <w:p w:rsidR="009721AD" w:rsidRPr="00647112" w:rsidRDefault="009721AD" w:rsidP="009721AD">
      <w:pPr>
        <w:rPr>
          <w:rFonts w:ascii="宋体" w:hAnsi="宋体"/>
          <w:sz w:val="21"/>
          <w:szCs w:val="21"/>
          <w:u w:val="single"/>
        </w:rPr>
      </w:pPr>
      <w:r w:rsidRPr="00647112">
        <w:rPr>
          <w:rFonts w:ascii="宋体" w:hAnsi="宋体"/>
          <w:sz w:val="21"/>
          <w:szCs w:val="21"/>
        </w:rPr>
        <w:tab/>
      </w:r>
      <w:r w:rsidRPr="00647112">
        <w:rPr>
          <w:rFonts w:ascii="宋体" w:hAnsi="宋体"/>
          <w:sz w:val="21"/>
          <w:szCs w:val="21"/>
        </w:rPr>
        <w:tab/>
      </w:r>
      <w:r w:rsidRPr="00647112">
        <w:rPr>
          <w:rFonts w:ascii="宋体" w:hAnsi="宋体"/>
          <w:sz w:val="21"/>
          <w:szCs w:val="21"/>
        </w:rPr>
        <w:tab/>
      </w:r>
      <w:r w:rsidRPr="00647112">
        <w:rPr>
          <w:rFonts w:ascii="宋体" w:hAnsi="宋体"/>
          <w:sz w:val="21"/>
          <w:szCs w:val="21"/>
        </w:rPr>
        <w:tab/>
      </w:r>
      <w:r w:rsidRPr="00647112">
        <w:rPr>
          <w:rFonts w:ascii="宋体" w:hAnsi="宋体"/>
          <w:sz w:val="21"/>
          <w:szCs w:val="21"/>
        </w:rPr>
        <w:tab/>
      </w:r>
      <w:r w:rsidRPr="00647112">
        <w:rPr>
          <w:rFonts w:ascii="宋体" w:hAnsi="宋体"/>
          <w:sz w:val="21"/>
          <w:szCs w:val="21"/>
        </w:rPr>
        <w:tab/>
      </w:r>
      <w:r w:rsidRPr="00647112">
        <w:rPr>
          <w:rFonts w:ascii="宋体" w:hAnsi="宋体"/>
          <w:sz w:val="21"/>
          <w:szCs w:val="21"/>
          <w:u w:val="single"/>
        </w:rPr>
        <w:tab/>
      </w:r>
      <w:r w:rsidRPr="00647112">
        <w:rPr>
          <w:rFonts w:ascii="宋体" w:hAnsi="宋体"/>
          <w:sz w:val="21"/>
          <w:szCs w:val="21"/>
          <w:u w:val="single"/>
        </w:rPr>
        <w:tab/>
      </w:r>
      <w:r w:rsidRPr="00647112">
        <w:rPr>
          <w:rFonts w:ascii="宋体" w:hAnsi="宋体"/>
          <w:sz w:val="21"/>
          <w:szCs w:val="21"/>
          <w:u w:val="single"/>
        </w:rPr>
        <w:tab/>
      </w:r>
      <w:r w:rsidRPr="00647112">
        <w:rPr>
          <w:rFonts w:ascii="宋体" w:hAnsi="宋体"/>
          <w:sz w:val="21"/>
          <w:szCs w:val="21"/>
          <w:u w:val="single"/>
        </w:rPr>
        <w:tab/>
      </w:r>
      <w:r w:rsidRPr="00647112">
        <w:rPr>
          <w:rFonts w:ascii="宋体" w:hAnsi="宋体"/>
          <w:sz w:val="21"/>
          <w:szCs w:val="21"/>
          <w:u w:val="single"/>
        </w:rPr>
        <w:tab/>
      </w:r>
      <w:r w:rsidRPr="00647112">
        <w:rPr>
          <w:rFonts w:ascii="宋体" w:hAnsi="宋体"/>
          <w:sz w:val="21"/>
          <w:szCs w:val="21"/>
          <w:u w:val="single"/>
        </w:rPr>
        <w:tab/>
      </w:r>
      <w:r w:rsidRPr="00647112">
        <w:rPr>
          <w:rFonts w:ascii="宋体" w:hAnsi="宋体"/>
          <w:sz w:val="21"/>
          <w:szCs w:val="21"/>
          <w:u w:val="single"/>
        </w:rPr>
        <w:tab/>
      </w:r>
      <w:r w:rsidRPr="00647112">
        <w:rPr>
          <w:rFonts w:ascii="宋体" w:hAnsi="宋体"/>
          <w:sz w:val="21"/>
          <w:szCs w:val="21"/>
          <w:u w:val="single"/>
        </w:rPr>
        <w:tab/>
      </w:r>
      <w:r w:rsidRPr="00647112">
        <w:rPr>
          <w:rFonts w:ascii="宋体" w:hAnsi="宋体"/>
          <w:sz w:val="21"/>
          <w:szCs w:val="21"/>
          <w:u w:val="single"/>
        </w:rPr>
        <w:tab/>
      </w:r>
      <w:r w:rsidRPr="00647112">
        <w:rPr>
          <w:rFonts w:ascii="宋体" w:hAnsi="宋体"/>
          <w:sz w:val="21"/>
          <w:szCs w:val="21"/>
          <w:u w:val="single"/>
        </w:rPr>
        <w:tab/>
      </w:r>
    </w:p>
    <w:p w:rsidR="009721AD" w:rsidRPr="00647112" w:rsidRDefault="009721AD" w:rsidP="009721AD">
      <w:pPr>
        <w:rPr>
          <w:rFonts w:ascii="宋体" w:hAnsi="宋体"/>
          <w:sz w:val="21"/>
          <w:szCs w:val="21"/>
        </w:rPr>
      </w:pPr>
      <w:r w:rsidRPr="00647112">
        <w:rPr>
          <w:rFonts w:ascii="宋体" w:hAnsi="宋体"/>
          <w:sz w:val="21"/>
          <w:szCs w:val="21"/>
        </w:rPr>
        <w:lastRenderedPageBreak/>
        <w:t>测试结论：</w:t>
      </w:r>
      <w:r w:rsidRPr="00647112">
        <w:rPr>
          <w:rFonts w:ascii="宋体" w:hAnsi="宋体"/>
          <w:sz w:val="21"/>
          <w:szCs w:val="21"/>
        </w:rPr>
        <w:tab/>
        <w:t>□通过</w:t>
      </w:r>
      <w:r w:rsidRPr="00647112">
        <w:rPr>
          <w:rFonts w:ascii="宋体" w:hAnsi="宋体"/>
          <w:sz w:val="21"/>
          <w:szCs w:val="21"/>
        </w:rPr>
        <w:tab/>
      </w:r>
      <w:r w:rsidRPr="00647112">
        <w:rPr>
          <w:rFonts w:ascii="宋体" w:hAnsi="宋体"/>
          <w:sz w:val="21"/>
          <w:szCs w:val="21"/>
        </w:rPr>
        <w:tab/>
      </w:r>
      <w:r w:rsidRPr="00647112">
        <w:rPr>
          <w:rFonts w:ascii="宋体" w:hAnsi="宋体"/>
          <w:sz w:val="21"/>
          <w:szCs w:val="21"/>
        </w:rPr>
        <w:tab/>
      </w:r>
      <w:r w:rsidRPr="00647112">
        <w:rPr>
          <w:rFonts w:ascii="宋体" w:hAnsi="宋体"/>
          <w:sz w:val="21"/>
          <w:szCs w:val="21"/>
        </w:rPr>
        <w:tab/>
      </w:r>
      <w:r w:rsidRPr="00647112">
        <w:rPr>
          <w:rFonts w:ascii="宋体" w:hAnsi="宋体" w:hint="eastAsia"/>
          <w:sz w:val="21"/>
          <w:szCs w:val="21"/>
        </w:rPr>
        <w:t xml:space="preserve">    </w:t>
      </w:r>
      <w:r w:rsidRPr="00647112">
        <w:rPr>
          <w:rFonts w:ascii="宋体" w:hAnsi="宋体"/>
          <w:sz w:val="21"/>
          <w:szCs w:val="21"/>
        </w:rPr>
        <w:t>□未通过</w:t>
      </w:r>
    </w:p>
    <w:p w:rsidR="009721AD" w:rsidRPr="002218FB" w:rsidRDefault="009721AD" w:rsidP="00DB6E23">
      <w:pPr>
        <w:pStyle w:val="2"/>
        <w:numPr>
          <w:ilvl w:val="0"/>
          <w:numId w:val="2"/>
        </w:numPr>
        <w:rPr>
          <w:rFonts w:ascii="黑体"/>
          <w:b w:val="0"/>
          <w:sz w:val="21"/>
          <w:szCs w:val="21"/>
        </w:rPr>
      </w:pPr>
      <w:bookmarkStart w:id="91" w:name="_Toc346718963"/>
      <w:bookmarkStart w:id="92" w:name="_Toc406086849"/>
      <w:bookmarkStart w:id="93" w:name="_Toc74038949"/>
      <w:r w:rsidRPr="002218FB">
        <w:rPr>
          <w:rFonts w:ascii="黑体"/>
          <w:b w:val="0"/>
          <w:sz w:val="21"/>
          <w:szCs w:val="21"/>
        </w:rPr>
        <w:t>验证统计测试量上报子帧的完整性</w:t>
      </w:r>
      <w:bookmarkEnd w:id="91"/>
      <w:bookmarkEnd w:id="92"/>
      <w:bookmarkEnd w:id="93"/>
    </w:p>
    <w:p w:rsidR="009721AD" w:rsidRPr="00690BD6" w:rsidRDefault="009721AD" w:rsidP="009721AD">
      <w:pPr>
        <w:pStyle w:val="22"/>
        <w:spacing w:after="0" w:line="240" w:lineRule="auto"/>
        <w:ind w:leftChars="0" w:left="1276" w:hanging="1276"/>
        <w:rPr>
          <w:rFonts w:asciiTheme="minorEastAsia" w:eastAsiaTheme="minorEastAsia" w:hAnsiTheme="minorEastAsia"/>
          <w:sz w:val="21"/>
          <w:szCs w:val="21"/>
        </w:rPr>
      </w:pPr>
      <w:r w:rsidRPr="00690BD6">
        <w:rPr>
          <w:rFonts w:asciiTheme="minorEastAsia" w:eastAsiaTheme="minorEastAsia" w:hAnsiTheme="minorEastAsia"/>
          <w:sz w:val="21"/>
          <w:szCs w:val="21"/>
        </w:rPr>
        <w:t>测试内容：</w:t>
      </w:r>
      <w:r w:rsidRPr="00690BD6">
        <w:rPr>
          <w:rFonts w:asciiTheme="minorEastAsia" w:eastAsiaTheme="minorEastAsia" w:hAnsiTheme="minorEastAsia"/>
          <w:sz w:val="21"/>
          <w:szCs w:val="21"/>
        </w:rPr>
        <w:tab/>
        <w:t>验证统计测试量上报子帧的完整性。</w:t>
      </w:r>
    </w:p>
    <w:p w:rsidR="009721AD" w:rsidRPr="00690BD6" w:rsidRDefault="009721AD" w:rsidP="009721AD">
      <w:pPr>
        <w:pStyle w:val="22"/>
        <w:spacing w:after="0" w:line="240" w:lineRule="auto"/>
        <w:ind w:leftChars="0" w:left="1276" w:hanging="1276"/>
        <w:rPr>
          <w:rFonts w:asciiTheme="minorEastAsia" w:eastAsiaTheme="minorEastAsia" w:hAnsiTheme="minorEastAsia"/>
          <w:sz w:val="21"/>
          <w:szCs w:val="21"/>
        </w:rPr>
      </w:pPr>
      <w:r w:rsidRPr="00690BD6">
        <w:rPr>
          <w:rFonts w:asciiTheme="minorEastAsia" w:eastAsiaTheme="minorEastAsia" w:hAnsiTheme="minorEastAsia"/>
          <w:sz w:val="21"/>
          <w:szCs w:val="21"/>
        </w:rPr>
        <w:t>测试步骤：</w:t>
      </w:r>
      <w:r w:rsidRPr="00690BD6">
        <w:rPr>
          <w:rFonts w:asciiTheme="minorEastAsia" w:eastAsiaTheme="minorEastAsia" w:hAnsiTheme="minorEastAsia"/>
          <w:sz w:val="21"/>
          <w:szCs w:val="21"/>
        </w:rPr>
        <w:tab/>
        <w:t>按照开启步骤，打开MR功能及相应的测量数据。通过MR采集服务器获取北向MR数据后，观察测量数据包含的子帧数。</w:t>
      </w:r>
    </w:p>
    <w:p w:rsidR="009721AD" w:rsidRPr="00690BD6" w:rsidRDefault="009721AD" w:rsidP="009721AD">
      <w:pPr>
        <w:pStyle w:val="22"/>
        <w:spacing w:after="0" w:line="240" w:lineRule="auto"/>
        <w:ind w:leftChars="0" w:left="1276" w:hanging="1276"/>
        <w:rPr>
          <w:rFonts w:asciiTheme="minorEastAsia" w:eastAsiaTheme="minorEastAsia" w:hAnsiTheme="minorEastAsia"/>
          <w:sz w:val="21"/>
          <w:szCs w:val="21"/>
        </w:rPr>
      </w:pPr>
      <w:r w:rsidRPr="00690BD6">
        <w:rPr>
          <w:rFonts w:asciiTheme="minorEastAsia" w:eastAsiaTheme="minorEastAsia" w:hAnsiTheme="minorEastAsia"/>
          <w:sz w:val="21"/>
          <w:szCs w:val="21"/>
        </w:rPr>
        <w:t>观察对象：</w:t>
      </w:r>
      <w:r w:rsidRPr="00690BD6">
        <w:rPr>
          <w:rFonts w:asciiTheme="minorEastAsia" w:eastAsiaTheme="minorEastAsia" w:hAnsiTheme="minorEastAsia"/>
          <w:sz w:val="21"/>
          <w:szCs w:val="21"/>
        </w:rPr>
        <w:tab/>
        <w:t>MR里各项开启测量数据统计得到的子帧数和实际开启子帧数进行对比。</w:t>
      </w:r>
    </w:p>
    <w:p w:rsidR="009721AD" w:rsidRPr="00690BD6" w:rsidRDefault="009721AD" w:rsidP="009721AD">
      <w:pPr>
        <w:pStyle w:val="22"/>
        <w:spacing w:after="0" w:line="240" w:lineRule="auto"/>
        <w:ind w:leftChars="0" w:left="1276" w:hanging="1276"/>
        <w:rPr>
          <w:rFonts w:asciiTheme="minorEastAsia" w:eastAsiaTheme="minorEastAsia" w:hAnsiTheme="minorEastAsia"/>
          <w:sz w:val="21"/>
          <w:szCs w:val="21"/>
        </w:rPr>
      </w:pPr>
      <w:r w:rsidRPr="00690BD6">
        <w:rPr>
          <w:rFonts w:asciiTheme="minorEastAsia" w:eastAsiaTheme="minorEastAsia" w:hAnsiTheme="minorEastAsia"/>
          <w:sz w:val="21"/>
          <w:szCs w:val="21"/>
        </w:rPr>
        <w:t>预期结果：</w:t>
      </w:r>
      <w:r w:rsidRPr="00690BD6">
        <w:rPr>
          <w:rFonts w:asciiTheme="minorEastAsia" w:eastAsiaTheme="minorEastAsia" w:hAnsiTheme="minorEastAsia"/>
          <w:sz w:val="21"/>
          <w:szCs w:val="21"/>
        </w:rPr>
        <w:tab/>
      </w:r>
      <w:r w:rsidRPr="00690BD6">
        <w:rPr>
          <w:rFonts w:asciiTheme="minorEastAsia" w:eastAsiaTheme="minorEastAsia" w:hAnsiTheme="minorEastAsia" w:hint="eastAsia"/>
          <w:sz w:val="21"/>
          <w:szCs w:val="21"/>
        </w:rPr>
        <w:t>测</w:t>
      </w:r>
      <w:r w:rsidRPr="00690BD6">
        <w:rPr>
          <w:rFonts w:asciiTheme="minorEastAsia" w:eastAsiaTheme="minorEastAsia" w:hAnsiTheme="minorEastAsia"/>
          <w:sz w:val="21"/>
          <w:szCs w:val="21"/>
        </w:rPr>
        <w:t>量数据统计得到的子帧数和实际开启子帧数两者</w:t>
      </w:r>
      <w:r w:rsidRPr="00690BD6">
        <w:rPr>
          <w:rFonts w:asciiTheme="minorEastAsia" w:eastAsiaTheme="minorEastAsia" w:hAnsiTheme="minorEastAsia" w:hint="eastAsia"/>
          <w:sz w:val="21"/>
          <w:szCs w:val="21"/>
        </w:rPr>
        <w:t>应该</w:t>
      </w:r>
      <w:r w:rsidRPr="00690BD6">
        <w:rPr>
          <w:rFonts w:asciiTheme="minorEastAsia" w:eastAsiaTheme="minorEastAsia" w:hAnsiTheme="minorEastAsia"/>
          <w:sz w:val="21"/>
          <w:szCs w:val="21"/>
        </w:rPr>
        <w:t>一致。</w:t>
      </w:r>
    </w:p>
    <w:p w:rsidR="009721AD" w:rsidRPr="00690BD6" w:rsidRDefault="009721AD" w:rsidP="009721AD">
      <w:pPr>
        <w:pStyle w:val="22"/>
        <w:spacing w:after="0" w:line="240" w:lineRule="auto"/>
        <w:ind w:leftChars="0" w:left="1276" w:hanging="1276"/>
        <w:rPr>
          <w:rFonts w:asciiTheme="minorEastAsia" w:eastAsiaTheme="minorEastAsia" w:hAnsiTheme="minorEastAsia"/>
          <w:sz w:val="21"/>
          <w:szCs w:val="21"/>
        </w:rPr>
      </w:pPr>
      <w:r w:rsidRPr="00690BD6">
        <w:rPr>
          <w:rFonts w:asciiTheme="minorEastAsia" w:eastAsiaTheme="minorEastAsia" w:hAnsiTheme="minorEastAsia"/>
          <w:sz w:val="21"/>
          <w:szCs w:val="21"/>
        </w:rPr>
        <w:t>测试记录：</w:t>
      </w:r>
    </w:p>
    <w:p w:rsidR="009721AD" w:rsidRPr="000E24DE" w:rsidRDefault="009721AD" w:rsidP="009721AD">
      <w:pPr>
        <w:pStyle w:val="a7"/>
        <w:ind w:firstLine="0"/>
        <w:jc w:val="left"/>
        <w:rPr>
          <w:rFonts w:ascii="Times New Roman"/>
          <w:lang w:val="en-GB" w:eastAsia="zh-CN"/>
        </w:rPr>
      </w:pPr>
    </w:p>
    <w:tbl>
      <w:tblPr>
        <w:tblW w:w="5400" w:type="dxa"/>
        <w:jc w:val="center"/>
        <w:tblInd w:w="-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03"/>
        <w:gridCol w:w="1174"/>
        <w:gridCol w:w="1511"/>
        <w:gridCol w:w="1512"/>
      </w:tblGrid>
      <w:tr w:rsidR="00F90C01" w:rsidRPr="00095AAB" w:rsidTr="00F90C01">
        <w:trPr>
          <w:trHeight w:val="156"/>
          <w:jc w:val="center"/>
        </w:trPr>
        <w:tc>
          <w:tcPr>
            <w:tcW w:w="1203" w:type="dxa"/>
          </w:tcPr>
          <w:p w:rsidR="00F90C01" w:rsidRPr="00095AAB" w:rsidRDefault="00F90C01" w:rsidP="00072DC3">
            <w:pPr>
              <w:pStyle w:val="a7"/>
              <w:ind w:firstLine="0"/>
              <w:jc w:val="left"/>
              <w:rPr>
                <w:rFonts w:asciiTheme="minorEastAsia" w:eastAsiaTheme="minorEastAsia" w:hAnsiTheme="minorEastAsia"/>
                <w:lang w:val="en-GB" w:eastAsia="zh-CN"/>
              </w:rPr>
            </w:pPr>
            <w:r w:rsidRPr="00095AAB">
              <w:rPr>
                <w:rFonts w:asciiTheme="minorEastAsia" w:eastAsiaTheme="minorEastAsia" w:hAnsiTheme="minorEastAsia"/>
                <w:lang w:val="en-GB" w:eastAsia="zh-CN"/>
              </w:rPr>
              <w:t>测试时间</w:t>
            </w:r>
          </w:p>
        </w:tc>
        <w:tc>
          <w:tcPr>
            <w:tcW w:w="1174" w:type="dxa"/>
          </w:tcPr>
          <w:p w:rsidR="00F90C01" w:rsidRPr="00095AAB" w:rsidRDefault="00F90C01" w:rsidP="00072DC3">
            <w:pPr>
              <w:pStyle w:val="a7"/>
              <w:ind w:firstLine="0"/>
              <w:jc w:val="left"/>
              <w:rPr>
                <w:rFonts w:asciiTheme="minorEastAsia" w:eastAsiaTheme="minorEastAsia" w:hAnsiTheme="minorEastAsia"/>
                <w:lang w:val="en-GB" w:eastAsia="zh-CN"/>
              </w:rPr>
            </w:pPr>
            <w:r w:rsidRPr="00095AAB">
              <w:rPr>
                <w:rFonts w:asciiTheme="minorEastAsia" w:eastAsiaTheme="minorEastAsia" w:hAnsiTheme="minorEastAsia"/>
                <w:lang w:val="en-GB" w:eastAsia="zh-CN"/>
              </w:rPr>
              <w:t>测试时长</w:t>
            </w:r>
          </w:p>
        </w:tc>
        <w:tc>
          <w:tcPr>
            <w:tcW w:w="1511" w:type="dxa"/>
          </w:tcPr>
          <w:p w:rsidR="00F90C01" w:rsidRPr="00095AAB" w:rsidRDefault="00F90C01" w:rsidP="00072DC3">
            <w:pPr>
              <w:pStyle w:val="a7"/>
              <w:ind w:firstLine="0"/>
              <w:jc w:val="left"/>
              <w:rPr>
                <w:rFonts w:asciiTheme="minorEastAsia" w:eastAsiaTheme="minorEastAsia" w:hAnsiTheme="minorEastAsia"/>
                <w:lang w:val="en-GB" w:eastAsia="zh-CN"/>
              </w:rPr>
            </w:pPr>
            <w:bookmarkStart w:id="94" w:name="_Toc331514091"/>
            <w:r>
              <w:rPr>
                <w:rFonts w:asciiTheme="minorEastAsia" w:eastAsiaTheme="minorEastAsia" w:hAnsiTheme="minorEastAsia" w:hint="eastAsia"/>
                <w:lang w:val="en-GB" w:eastAsia="zh-CN"/>
              </w:rPr>
              <w:t>皮基站</w:t>
            </w:r>
            <w:r w:rsidRPr="00095AAB">
              <w:rPr>
                <w:rFonts w:asciiTheme="minorEastAsia" w:eastAsiaTheme="minorEastAsia" w:hAnsiTheme="minorEastAsia"/>
                <w:lang w:val="en-GB" w:eastAsia="zh-CN"/>
              </w:rPr>
              <w:t>接收干扰功率</w:t>
            </w:r>
            <w:bookmarkEnd w:id="94"/>
            <w:r w:rsidRPr="00095AAB">
              <w:rPr>
                <w:rFonts w:asciiTheme="minorEastAsia" w:eastAsiaTheme="minorEastAsia" w:hAnsiTheme="minorEastAsia"/>
                <w:lang w:val="en-GB" w:eastAsia="zh-CN"/>
              </w:rPr>
              <w:t>子帧数</w:t>
            </w:r>
          </w:p>
        </w:tc>
        <w:tc>
          <w:tcPr>
            <w:tcW w:w="1512" w:type="dxa"/>
          </w:tcPr>
          <w:p w:rsidR="00F90C01" w:rsidRPr="00095AAB" w:rsidRDefault="00F90C01" w:rsidP="00072DC3">
            <w:pPr>
              <w:pStyle w:val="a7"/>
              <w:ind w:firstLine="0"/>
              <w:jc w:val="left"/>
              <w:rPr>
                <w:rFonts w:asciiTheme="minorEastAsia" w:eastAsiaTheme="minorEastAsia" w:hAnsiTheme="minorEastAsia"/>
                <w:lang w:val="en-GB" w:eastAsia="zh-CN"/>
              </w:rPr>
            </w:pPr>
            <w:r w:rsidRPr="00095AAB">
              <w:rPr>
                <w:rFonts w:asciiTheme="minorEastAsia" w:eastAsiaTheme="minorEastAsia" w:hAnsiTheme="minorEastAsia"/>
                <w:lang w:val="en-GB" w:eastAsia="zh-CN"/>
              </w:rPr>
              <w:t>上报的子帧</w:t>
            </w:r>
            <w:r w:rsidRPr="00095AAB">
              <w:rPr>
                <w:rFonts w:asciiTheme="minorEastAsia" w:eastAsiaTheme="minorEastAsia" w:hAnsiTheme="minorEastAsia" w:hint="eastAsia"/>
                <w:lang w:val="en-GB" w:eastAsia="zh-CN"/>
              </w:rPr>
              <w:t>是否一致</w:t>
            </w:r>
          </w:p>
        </w:tc>
      </w:tr>
      <w:tr w:rsidR="00F90C01" w:rsidRPr="00095AAB" w:rsidTr="00F90C01">
        <w:trPr>
          <w:trHeight w:val="473"/>
          <w:jc w:val="center"/>
        </w:trPr>
        <w:tc>
          <w:tcPr>
            <w:tcW w:w="1203" w:type="dxa"/>
          </w:tcPr>
          <w:p w:rsidR="00F90C01" w:rsidRPr="00095AAB" w:rsidRDefault="00F90C01" w:rsidP="00072DC3">
            <w:pPr>
              <w:pStyle w:val="a7"/>
              <w:ind w:firstLine="0"/>
              <w:jc w:val="left"/>
              <w:rPr>
                <w:rFonts w:asciiTheme="minorEastAsia" w:eastAsiaTheme="minorEastAsia" w:hAnsiTheme="minorEastAsia"/>
                <w:lang w:val="en-GB" w:eastAsia="zh-CN"/>
              </w:rPr>
            </w:pPr>
          </w:p>
        </w:tc>
        <w:tc>
          <w:tcPr>
            <w:tcW w:w="1174" w:type="dxa"/>
          </w:tcPr>
          <w:p w:rsidR="00F90C01" w:rsidRPr="00095AAB" w:rsidRDefault="00F90C01" w:rsidP="00072DC3">
            <w:pPr>
              <w:pStyle w:val="a7"/>
              <w:ind w:firstLine="0"/>
              <w:jc w:val="left"/>
              <w:rPr>
                <w:rFonts w:asciiTheme="minorEastAsia" w:eastAsiaTheme="minorEastAsia" w:hAnsiTheme="minorEastAsia"/>
                <w:lang w:val="en-GB" w:eastAsia="zh-CN"/>
              </w:rPr>
            </w:pPr>
          </w:p>
        </w:tc>
        <w:tc>
          <w:tcPr>
            <w:tcW w:w="1511" w:type="dxa"/>
          </w:tcPr>
          <w:p w:rsidR="00F90C01" w:rsidRPr="00095AAB" w:rsidRDefault="00F90C01" w:rsidP="00072DC3">
            <w:pPr>
              <w:pStyle w:val="a7"/>
              <w:ind w:firstLine="0"/>
              <w:jc w:val="left"/>
              <w:rPr>
                <w:rFonts w:asciiTheme="minorEastAsia" w:eastAsiaTheme="minorEastAsia" w:hAnsiTheme="minorEastAsia"/>
                <w:lang w:val="en-GB" w:eastAsia="zh-CN"/>
              </w:rPr>
            </w:pPr>
          </w:p>
        </w:tc>
        <w:tc>
          <w:tcPr>
            <w:tcW w:w="1512" w:type="dxa"/>
          </w:tcPr>
          <w:p w:rsidR="00F90C01" w:rsidRPr="00095AAB" w:rsidRDefault="00F90C01" w:rsidP="00072DC3">
            <w:pPr>
              <w:pStyle w:val="a7"/>
              <w:ind w:firstLine="0"/>
              <w:jc w:val="left"/>
              <w:rPr>
                <w:rFonts w:asciiTheme="minorEastAsia" w:eastAsiaTheme="minorEastAsia" w:hAnsiTheme="minorEastAsia"/>
                <w:lang w:val="en-GB" w:eastAsia="zh-CN"/>
              </w:rPr>
            </w:pPr>
          </w:p>
        </w:tc>
      </w:tr>
    </w:tbl>
    <w:p w:rsidR="009721AD" w:rsidRPr="00F24F11" w:rsidRDefault="009721AD" w:rsidP="009721AD">
      <w:pPr>
        <w:pStyle w:val="22"/>
        <w:spacing w:after="0" w:line="240" w:lineRule="auto"/>
        <w:ind w:left="480"/>
      </w:pPr>
    </w:p>
    <w:p w:rsidR="009721AD" w:rsidRPr="00A205B8" w:rsidRDefault="009721AD" w:rsidP="009721AD">
      <w:pPr>
        <w:pStyle w:val="a7"/>
        <w:ind w:firstLine="0"/>
        <w:jc w:val="left"/>
        <w:rPr>
          <w:rFonts w:hAnsi="宋体"/>
          <w:lang w:eastAsia="zh-CN"/>
        </w:rPr>
      </w:pPr>
      <w:r w:rsidRPr="00A205B8">
        <w:rPr>
          <w:rFonts w:hAnsi="宋体"/>
          <w:lang w:eastAsia="zh-CN"/>
        </w:rPr>
        <w:t>输出结果：</w:t>
      </w:r>
      <w:r w:rsidRPr="00A205B8">
        <w:rPr>
          <w:rFonts w:hAnsi="宋体"/>
          <w:lang w:eastAsia="zh-CN"/>
        </w:rPr>
        <w:tab/>
        <w:t>□和预期结果相同</w:t>
      </w:r>
      <w:r w:rsidRPr="00A205B8">
        <w:rPr>
          <w:rFonts w:hAnsi="宋体"/>
          <w:lang w:eastAsia="zh-CN"/>
        </w:rPr>
        <w:tab/>
      </w:r>
      <w:r w:rsidRPr="00A205B8">
        <w:rPr>
          <w:rFonts w:hAnsi="宋体"/>
          <w:lang w:eastAsia="zh-CN"/>
        </w:rPr>
        <w:tab/>
        <w:t>□和预期结果不同，结果如下：</w:t>
      </w:r>
    </w:p>
    <w:p w:rsidR="009721AD" w:rsidRPr="00A205B8" w:rsidRDefault="00C02785" w:rsidP="009721AD">
      <w:pPr>
        <w:rPr>
          <w:rFonts w:ascii="宋体" w:hAnsi="宋体"/>
          <w:u w:val="single"/>
        </w:rPr>
      </w:pPr>
      <w:r w:rsidRPr="00C02785">
        <w:rPr>
          <w:rFonts w:ascii="宋体" w:hAnsi="宋体"/>
          <w:noProof/>
          <w:sz w:val="20"/>
        </w:rPr>
        <w:pict>
          <v:line id="_x0000_s1065" style="position:absolute;left:0;text-align:left;z-index:251693056" from="126pt,7.8pt" to="126pt,7.8pt" o:allowincell="f"/>
        </w:pict>
      </w:r>
      <w:r w:rsidR="009721AD" w:rsidRPr="00A205B8">
        <w:rPr>
          <w:rFonts w:ascii="宋体" w:hAnsi="宋体"/>
        </w:rPr>
        <w:tab/>
      </w:r>
      <w:r w:rsidR="009721AD" w:rsidRPr="00A205B8">
        <w:rPr>
          <w:rFonts w:ascii="宋体" w:hAnsi="宋体"/>
        </w:rPr>
        <w:tab/>
      </w:r>
      <w:r w:rsidR="009721AD" w:rsidRPr="00A205B8">
        <w:rPr>
          <w:rFonts w:ascii="宋体" w:hAnsi="宋体"/>
        </w:rPr>
        <w:tab/>
      </w:r>
      <w:r w:rsidR="009721AD" w:rsidRPr="00A205B8">
        <w:rPr>
          <w:rFonts w:ascii="宋体" w:hAnsi="宋体"/>
        </w:rPr>
        <w:tab/>
      </w:r>
      <w:r w:rsidR="009721AD" w:rsidRPr="00A205B8">
        <w:rPr>
          <w:rFonts w:ascii="宋体" w:hAnsi="宋体"/>
        </w:rPr>
        <w:tab/>
      </w:r>
      <w:r w:rsidR="009721AD" w:rsidRPr="00A205B8">
        <w:rPr>
          <w:rFonts w:ascii="宋体" w:hAnsi="宋体"/>
        </w:rPr>
        <w:tab/>
      </w:r>
      <w:r w:rsidR="009721AD" w:rsidRPr="00A205B8">
        <w:rPr>
          <w:rFonts w:ascii="宋体" w:hAnsi="宋体"/>
          <w:u w:val="single"/>
        </w:rPr>
        <w:tab/>
      </w:r>
      <w:r w:rsidR="009721AD" w:rsidRPr="00A205B8">
        <w:rPr>
          <w:rFonts w:ascii="宋体" w:hAnsi="宋体"/>
          <w:u w:val="single"/>
        </w:rPr>
        <w:tab/>
      </w:r>
      <w:r w:rsidR="009721AD" w:rsidRPr="00A205B8">
        <w:rPr>
          <w:rFonts w:ascii="宋体" w:hAnsi="宋体"/>
          <w:u w:val="single"/>
        </w:rPr>
        <w:tab/>
      </w:r>
      <w:r w:rsidR="009721AD" w:rsidRPr="00A205B8">
        <w:rPr>
          <w:rFonts w:ascii="宋体" w:hAnsi="宋体"/>
          <w:u w:val="single"/>
        </w:rPr>
        <w:tab/>
      </w:r>
      <w:r w:rsidR="009721AD" w:rsidRPr="00A205B8">
        <w:rPr>
          <w:rFonts w:ascii="宋体" w:hAnsi="宋体"/>
          <w:u w:val="single"/>
        </w:rPr>
        <w:tab/>
      </w:r>
      <w:r w:rsidR="009721AD" w:rsidRPr="00A205B8">
        <w:rPr>
          <w:rFonts w:ascii="宋体" w:hAnsi="宋体"/>
          <w:u w:val="single"/>
        </w:rPr>
        <w:tab/>
      </w:r>
      <w:r w:rsidR="009721AD" w:rsidRPr="00A205B8">
        <w:rPr>
          <w:rFonts w:ascii="宋体" w:hAnsi="宋体"/>
          <w:u w:val="single"/>
        </w:rPr>
        <w:tab/>
      </w:r>
      <w:r w:rsidR="009721AD" w:rsidRPr="00A205B8">
        <w:rPr>
          <w:rFonts w:ascii="宋体" w:hAnsi="宋体"/>
          <w:u w:val="single"/>
        </w:rPr>
        <w:tab/>
      </w:r>
      <w:r w:rsidR="009721AD" w:rsidRPr="00A205B8">
        <w:rPr>
          <w:rFonts w:ascii="宋体" w:hAnsi="宋体"/>
          <w:u w:val="single"/>
        </w:rPr>
        <w:tab/>
      </w:r>
      <w:r w:rsidR="009721AD" w:rsidRPr="00A205B8">
        <w:rPr>
          <w:rFonts w:ascii="宋体" w:hAnsi="宋体"/>
          <w:u w:val="single"/>
        </w:rPr>
        <w:tab/>
      </w:r>
    </w:p>
    <w:p w:rsidR="009721AD" w:rsidRPr="00A205B8" w:rsidRDefault="009721AD" w:rsidP="009721AD">
      <w:pPr>
        <w:rPr>
          <w:rFonts w:ascii="宋体" w:hAnsi="宋体"/>
          <w:u w:val="single"/>
        </w:rPr>
      </w:pPr>
      <w:r w:rsidRPr="00A205B8">
        <w:rPr>
          <w:rFonts w:ascii="宋体" w:hAnsi="宋体"/>
        </w:rPr>
        <w:tab/>
      </w:r>
      <w:r w:rsidRPr="00A205B8">
        <w:rPr>
          <w:rFonts w:ascii="宋体" w:hAnsi="宋体"/>
        </w:rPr>
        <w:tab/>
      </w:r>
      <w:r w:rsidRPr="00A205B8">
        <w:rPr>
          <w:rFonts w:ascii="宋体" w:hAnsi="宋体"/>
        </w:rPr>
        <w:tab/>
      </w:r>
      <w:r w:rsidRPr="00A205B8">
        <w:rPr>
          <w:rFonts w:ascii="宋体" w:hAnsi="宋体"/>
        </w:rPr>
        <w:tab/>
      </w:r>
      <w:r w:rsidRPr="00A205B8">
        <w:rPr>
          <w:rFonts w:ascii="宋体" w:hAnsi="宋体"/>
        </w:rPr>
        <w:tab/>
      </w:r>
      <w:r w:rsidRPr="00A205B8">
        <w:rPr>
          <w:rFonts w:ascii="宋体" w:hAnsi="宋体"/>
        </w:rPr>
        <w:tab/>
      </w:r>
      <w:r w:rsidRPr="00A205B8">
        <w:rPr>
          <w:rFonts w:ascii="宋体" w:hAnsi="宋体"/>
          <w:u w:val="single"/>
        </w:rPr>
        <w:tab/>
      </w:r>
      <w:r w:rsidRPr="00A205B8">
        <w:rPr>
          <w:rFonts w:ascii="宋体" w:hAnsi="宋体"/>
          <w:u w:val="single"/>
        </w:rPr>
        <w:tab/>
      </w:r>
      <w:r w:rsidRPr="00A205B8">
        <w:rPr>
          <w:rFonts w:ascii="宋体" w:hAnsi="宋体"/>
          <w:u w:val="single"/>
        </w:rPr>
        <w:tab/>
      </w:r>
      <w:r w:rsidRPr="00A205B8">
        <w:rPr>
          <w:rFonts w:ascii="宋体" w:hAnsi="宋体"/>
          <w:u w:val="single"/>
        </w:rPr>
        <w:tab/>
      </w:r>
      <w:r w:rsidRPr="00A205B8">
        <w:rPr>
          <w:rFonts w:ascii="宋体" w:hAnsi="宋体"/>
          <w:u w:val="single"/>
        </w:rPr>
        <w:tab/>
      </w:r>
      <w:r w:rsidRPr="00A205B8">
        <w:rPr>
          <w:rFonts w:ascii="宋体" w:hAnsi="宋体"/>
          <w:u w:val="single"/>
        </w:rPr>
        <w:tab/>
      </w:r>
      <w:r w:rsidRPr="00A205B8">
        <w:rPr>
          <w:rFonts w:ascii="宋体" w:hAnsi="宋体"/>
          <w:u w:val="single"/>
        </w:rPr>
        <w:tab/>
      </w:r>
      <w:r w:rsidRPr="00A205B8">
        <w:rPr>
          <w:rFonts w:ascii="宋体" w:hAnsi="宋体"/>
          <w:u w:val="single"/>
        </w:rPr>
        <w:tab/>
      </w:r>
      <w:r w:rsidRPr="00A205B8">
        <w:rPr>
          <w:rFonts w:ascii="宋体" w:hAnsi="宋体"/>
          <w:u w:val="single"/>
        </w:rPr>
        <w:tab/>
      </w:r>
      <w:r w:rsidRPr="00A205B8">
        <w:rPr>
          <w:rFonts w:ascii="宋体" w:hAnsi="宋体"/>
          <w:u w:val="single"/>
        </w:rPr>
        <w:tab/>
      </w:r>
    </w:p>
    <w:p w:rsidR="009721AD" w:rsidRPr="00A205B8" w:rsidRDefault="009721AD" w:rsidP="009721AD">
      <w:pPr>
        <w:pStyle w:val="a7"/>
        <w:ind w:firstLine="0"/>
        <w:jc w:val="left"/>
        <w:rPr>
          <w:rFonts w:hAnsi="宋体"/>
          <w:lang w:eastAsia="zh-CN"/>
        </w:rPr>
      </w:pPr>
      <w:r w:rsidRPr="000E24DE">
        <w:rPr>
          <w:rFonts w:ascii="Times New Roman"/>
          <w:lang w:val="en-GB" w:eastAsia="zh-CN"/>
        </w:rPr>
        <w:t>测试结论</w:t>
      </w:r>
      <w:r w:rsidRPr="00A205B8">
        <w:rPr>
          <w:rFonts w:hAnsi="宋体"/>
          <w:lang w:eastAsia="zh-CN"/>
        </w:rPr>
        <w:t>：</w:t>
      </w:r>
      <w:r w:rsidRPr="00A205B8">
        <w:rPr>
          <w:rFonts w:hAnsi="宋体"/>
          <w:lang w:eastAsia="zh-CN"/>
        </w:rPr>
        <w:tab/>
        <w:t>□通过</w:t>
      </w:r>
      <w:r w:rsidRPr="00A205B8">
        <w:rPr>
          <w:rFonts w:hAnsi="宋体"/>
          <w:lang w:eastAsia="zh-CN"/>
        </w:rPr>
        <w:tab/>
      </w:r>
      <w:r w:rsidRPr="00A205B8">
        <w:rPr>
          <w:rFonts w:hAnsi="宋体"/>
          <w:lang w:eastAsia="zh-CN"/>
        </w:rPr>
        <w:tab/>
      </w:r>
      <w:r w:rsidRPr="00A205B8">
        <w:rPr>
          <w:rFonts w:hAnsi="宋体"/>
          <w:lang w:eastAsia="zh-CN"/>
        </w:rPr>
        <w:tab/>
      </w:r>
      <w:r w:rsidRPr="00A205B8">
        <w:rPr>
          <w:rFonts w:hAnsi="宋体"/>
          <w:lang w:eastAsia="zh-CN"/>
        </w:rPr>
        <w:tab/>
      </w:r>
      <w:r>
        <w:rPr>
          <w:rFonts w:hAnsi="宋体" w:hint="eastAsia"/>
          <w:lang w:eastAsia="zh-CN"/>
        </w:rPr>
        <w:t xml:space="preserve">    </w:t>
      </w:r>
      <w:r w:rsidRPr="00A205B8">
        <w:rPr>
          <w:rFonts w:hAnsi="宋体"/>
          <w:lang w:eastAsia="zh-CN"/>
        </w:rPr>
        <w:t>□未通过</w:t>
      </w:r>
    </w:p>
    <w:p w:rsidR="009721AD" w:rsidRPr="002218FB" w:rsidRDefault="009721AD" w:rsidP="00DB6E23">
      <w:pPr>
        <w:pStyle w:val="2"/>
        <w:numPr>
          <w:ilvl w:val="0"/>
          <w:numId w:val="2"/>
        </w:numPr>
        <w:rPr>
          <w:rFonts w:ascii="黑体"/>
          <w:b w:val="0"/>
          <w:sz w:val="21"/>
          <w:szCs w:val="21"/>
        </w:rPr>
      </w:pPr>
      <w:bookmarkStart w:id="95" w:name="_Toc406086850"/>
      <w:bookmarkStart w:id="96" w:name="_Toc74038950"/>
      <w:r w:rsidRPr="002218FB">
        <w:rPr>
          <w:rFonts w:ascii="黑体"/>
          <w:b w:val="0"/>
          <w:sz w:val="21"/>
          <w:szCs w:val="21"/>
        </w:rPr>
        <w:t>验证统计测试量上报PRB的完整性</w:t>
      </w:r>
      <w:bookmarkEnd w:id="95"/>
      <w:bookmarkEnd w:id="96"/>
    </w:p>
    <w:p w:rsidR="009721AD" w:rsidRPr="00690BD6" w:rsidRDefault="009721AD" w:rsidP="009721AD">
      <w:pPr>
        <w:pStyle w:val="22"/>
        <w:spacing w:after="0" w:line="240" w:lineRule="auto"/>
        <w:ind w:leftChars="0" w:left="1276" w:hanging="1276"/>
        <w:rPr>
          <w:rFonts w:asciiTheme="minorEastAsia" w:eastAsiaTheme="minorEastAsia" w:hAnsiTheme="minorEastAsia"/>
          <w:sz w:val="21"/>
          <w:szCs w:val="21"/>
        </w:rPr>
      </w:pPr>
      <w:r w:rsidRPr="00690BD6">
        <w:rPr>
          <w:rFonts w:asciiTheme="minorEastAsia" w:eastAsiaTheme="minorEastAsia" w:hAnsiTheme="minorEastAsia"/>
          <w:sz w:val="21"/>
          <w:szCs w:val="21"/>
        </w:rPr>
        <w:t>测试内容：</w:t>
      </w:r>
      <w:r w:rsidRPr="00690BD6">
        <w:rPr>
          <w:rFonts w:asciiTheme="minorEastAsia" w:eastAsiaTheme="minorEastAsia" w:hAnsiTheme="minorEastAsia"/>
          <w:sz w:val="21"/>
          <w:szCs w:val="21"/>
        </w:rPr>
        <w:tab/>
        <w:t>验证统计测试量上报PRB的完整性。</w:t>
      </w:r>
    </w:p>
    <w:p w:rsidR="009721AD" w:rsidRPr="00690BD6" w:rsidRDefault="009721AD" w:rsidP="009721AD">
      <w:pPr>
        <w:pStyle w:val="22"/>
        <w:spacing w:after="0" w:line="240" w:lineRule="auto"/>
        <w:ind w:leftChars="0" w:left="1276" w:hanging="1276"/>
        <w:rPr>
          <w:rFonts w:asciiTheme="minorEastAsia" w:eastAsiaTheme="minorEastAsia" w:hAnsiTheme="minorEastAsia"/>
          <w:sz w:val="21"/>
          <w:szCs w:val="21"/>
        </w:rPr>
      </w:pPr>
      <w:r w:rsidRPr="00690BD6">
        <w:rPr>
          <w:rFonts w:asciiTheme="minorEastAsia" w:eastAsiaTheme="minorEastAsia" w:hAnsiTheme="minorEastAsia"/>
          <w:sz w:val="21"/>
          <w:szCs w:val="21"/>
        </w:rPr>
        <w:t>测试步骤：</w:t>
      </w:r>
      <w:r w:rsidRPr="00690BD6">
        <w:rPr>
          <w:rFonts w:asciiTheme="minorEastAsia" w:eastAsiaTheme="minorEastAsia" w:hAnsiTheme="minorEastAsia"/>
          <w:sz w:val="21"/>
          <w:szCs w:val="21"/>
        </w:rPr>
        <w:tab/>
        <w:t>按照开启步骤，打开MR功能及相应的测量数据。通过MR采集服务器获取北向MR数据后，观察测量数据包含的PRB数。</w:t>
      </w:r>
    </w:p>
    <w:p w:rsidR="009721AD" w:rsidRPr="00690BD6" w:rsidRDefault="009721AD" w:rsidP="009721AD">
      <w:pPr>
        <w:pStyle w:val="22"/>
        <w:spacing w:after="0" w:line="240" w:lineRule="auto"/>
        <w:ind w:leftChars="0" w:left="1276" w:hanging="1276"/>
        <w:rPr>
          <w:rFonts w:asciiTheme="minorEastAsia" w:eastAsiaTheme="minorEastAsia" w:hAnsiTheme="minorEastAsia"/>
          <w:sz w:val="21"/>
          <w:szCs w:val="21"/>
        </w:rPr>
      </w:pPr>
      <w:r w:rsidRPr="00690BD6">
        <w:rPr>
          <w:rFonts w:asciiTheme="minorEastAsia" w:eastAsiaTheme="minorEastAsia" w:hAnsiTheme="minorEastAsia"/>
          <w:sz w:val="21"/>
          <w:szCs w:val="21"/>
        </w:rPr>
        <w:t>观察对象：</w:t>
      </w:r>
      <w:r w:rsidRPr="00690BD6">
        <w:rPr>
          <w:rFonts w:asciiTheme="minorEastAsia" w:eastAsiaTheme="minorEastAsia" w:hAnsiTheme="minorEastAsia"/>
          <w:sz w:val="21"/>
          <w:szCs w:val="21"/>
        </w:rPr>
        <w:tab/>
        <w:t>MR里各项开启测量数据统计得到的PRB数和实际开启PRB数进行对比。</w:t>
      </w:r>
    </w:p>
    <w:p w:rsidR="009721AD" w:rsidRPr="00690BD6" w:rsidRDefault="009721AD" w:rsidP="009721AD">
      <w:pPr>
        <w:pStyle w:val="22"/>
        <w:spacing w:after="0" w:line="240" w:lineRule="auto"/>
        <w:ind w:leftChars="0" w:left="1276" w:hanging="1276"/>
        <w:rPr>
          <w:rFonts w:asciiTheme="minorEastAsia" w:eastAsiaTheme="minorEastAsia" w:hAnsiTheme="minorEastAsia"/>
          <w:sz w:val="21"/>
          <w:szCs w:val="21"/>
        </w:rPr>
      </w:pPr>
      <w:r w:rsidRPr="00690BD6">
        <w:rPr>
          <w:rFonts w:asciiTheme="minorEastAsia" w:eastAsiaTheme="minorEastAsia" w:hAnsiTheme="minorEastAsia"/>
          <w:sz w:val="21"/>
          <w:szCs w:val="21"/>
        </w:rPr>
        <w:t>预期结果：</w:t>
      </w:r>
      <w:r w:rsidRPr="00690BD6">
        <w:rPr>
          <w:rFonts w:asciiTheme="minorEastAsia" w:eastAsiaTheme="minorEastAsia" w:hAnsiTheme="minorEastAsia"/>
          <w:sz w:val="21"/>
          <w:szCs w:val="21"/>
        </w:rPr>
        <w:tab/>
        <w:t>量数据统计得到的PRB数和实际开启PRB数两者</w:t>
      </w:r>
      <w:r w:rsidRPr="00690BD6">
        <w:rPr>
          <w:rFonts w:asciiTheme="minorEastAsia" w:eastAsiaTheme="minorEastAsia" w:hAnsiTheme="minorEastAsia" w:hint="eastAsia"/>
          <w:sz w:val="21"/>
          <w:szCs w:val="21"/>
        </w:rPr>
        <w:t>应该</w:t>
      </w:r>
      <w:r w:rsidRPr="00690BD6">
        <w:rPr>
          <w:rFonts w:asciiTheme="minorEastAsia" w:eastAsiaTheme="minorEastAsia" w:hAnsiTheme="minorEastAsia"/>
          <w:sz w:val="21"/>
          <w:szCs w:val="21"/>
        </w:rPr>
        <w:t>一致。</w:t>
      </w:r>
    </w:p>
    <w:p w:rsidR="009721AD" w:rsidRPr="00690BD6" w:rsidRDefault="009721AD" w:rsidP="009721AD">
      <w:pPr>
        <w:pStyle w:val="22"/>
        <w:spacing w:after="0" w:line="240" w:lineRule="auto"/>
        <w:ind w:leftChars="0" w:left="1276" w:hanging="1276"/>
        <w:rPr>
          <w:rFonts w:asciiTheme="minorEastAsia" w:eastAsiaTheme="minorEastAsia" w:hAnsiTheme="minorEastAsia"/>
          <w:sz w:val="21"/>
          <w:szCs w:val="21"/>
        </w:rPr>
      </w:pPr>
      <w:r w:rsidRPr="00690BD6">
        <w:rPr>
          <w:rFonts w:asciiTheme="minorEastAsia" w:eastAsiaTheme="minorEastAsia" w:hAnsiTheme="minorEastAsia"/>
          <w:sz w:val="21"/>
          <w:szCs w:val="21"/>
        </w:rPr>
        <w:t>测试记录：</w:t>
      </w:r>
    </w:p>
    <w:tbl>
      <w:tblPr>
        <w:tblW w:w="6164" w:type="dxa"/>
        <w:jc w:val="center"/>
        <w:tblInd w:w="-5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28"/>
        <w:gridCol w:w="1068"/>
        <w:gridCol w:w="2548"/>
        <w:gridCol w:w="1420"/>
      </w:tblGrid>
      <w:tr w:rsidR="00F90C01" w:rsidRPr="00095AAB" w:rsidTr="00F90C01">
        <w:trPr>
          <w:trHeight w:val="156"/>
          <w:jc w:val="center"/>
        </w:trPr>
        <w:tc>
          <w:tcPr>
            <w:tcW w:w="1128" w:type="dxa"/>
          </w:tcPr>
          <w:p w:rsidR="00F90C01" w:rsidRPr="00095AAB" w:rsidRDefault="00F90C01" w:rsidP="00072DC3">
            <w:pPr>
              <w:pStyle w:val="a7"/>
              <w:ind w:firstLine="0"/>
              <w:jc w:val="left"/>
              <w:rPr>
                <w:rFonts w:asciiTheme="minorEastAsia" w:eastAsiaTheme="minorEastAsia" w:hAnsiTheme="minorEastAsia"/>
                <w:lang w:val="en-GB" w:eastAsia="zh-CN"/>
              </w:rPr>
            </w:pPr>
            <w:r w:rsidRPr="00095AAB">
              <w:rPr>
                <w:rFonts w:asciiTheme="minorEastAsia" w:eastAsiaTheme="minorEastAsia" w:hAnsiTheme="minorEastAsia"/>
                <w:lang w:val="en-GB" w:eastAsia="zh-CN"/>
              </w:rPr>
              <w:t>测试时间</w:t>
            </w:r>
          </w:p>
        </w:tc>
        <w:tc>
          <w:tcPr>
            <w:tcW w:w="1068" w:type="dxa"/>
          </w:tcPr>
          <w:p w:rsidR="00F90C01" w:rsidRPr="00095AAB" w:rsidRDefault="00F90C01" w:rsidP="00072DC3">
            <w:pPr>
              <w:pStyle w:val="a7"/>
              <w:ind w:firstLine="0"/>
              <w:jc w:val="left"/>
              <w:rPr>
                <w:rFonts w:asciiTheme="minorEastAsia" w:eastAsiaTheme="minorEastAsia" w:hAnsiTheme="minorEastAsia"/>
                <w:lang w:val="en-GB" w:eastAsia="zh-CN"/>
              </w:rPr>
            </w:pPr>
            <w:r w:rsidRPr="00095AAB">
              <w:rPr>
                <w:rFonts w:asciiTheme="minorEastAsia" w:eastAsiaTheme="minorEastAsia" w:hAnsiTheme="minorEastAsia"/>
                <w:lang w:val="en-GB" w:eastAsia="zh-CN"/>
              </w:rPr>
              <w:t>测试时长</w:t>
            </w:r>
          </w:p>
        </w:tc>
        <w:tc>
          <w:tcPr>
            <w:tcW w:w="2548" w:type="dxa"/>
          </w:tcPr>
          <w:p w:rsidR="00F90C01" w:rsidRPr="00095AAB" w:rsidRDefault="00F90C01" w:rsidP="00072DC3">
            <w:pPr>
              <w:pStyle w:val="a7"/>
              <w:ind w:firstLine="0"/>
              <w:jc w:val="left"/>
              <w:rPr>
                <w:rFonts w:asciiTheme="minorEastAsia" w:eastAsiaTheme="minorEastAsia" w:hAnsiTheme="minorEastAsia"/>
                <w:lang w:val="en-GB" w:eastAsia="zh-CN"/>
              </w:rPr>
            </w:pPr>
            <w:r w:rsidRPr="00095AAB">
              <w:rPr>
                <w:rFonts w:asciiTheme="minorEastAsia" w:eastAsiaTheme="minorEastAsia" w:hAnsiTheme="minorEastAsia" w:hint="eastAsia"/>
                <w:lang w:val="en-GB" w:eastAsia="zh-CN"/>
              </w:rPr>
              <w:t>开启</w:t>
            </w:r>
            <w:r w:rsidRPr="00095AAB">
              <w:rPr>
                <w:rFonts w:asciiTheme="minorEastAsia" w:eastAsiaTheme="minorEastAsia" w:hAnsiTheme="minorEastAsia"/>
                <w:lang w:val="en-GB" w:eastAsia="zh-CN"/>
              </w:rPr>
              <w:t>测量测量的</w:t>
            </w:r>
            <w:r>
              <w:rPr>
                <w:rFonts w:asciiTheme="minorEastAsia" w:eastAsiaTheme="minorEastAsia" w:hAnsiTheme="minorEastAsia" w:hint="eastAsia"/>
                <w:lang w:val="en-GB" w:eastAsia="zh-CN"/>
              </w:rPr>
              <w:t>皮基站</w:t>
            </w:r>
            <w:r w:rsidRPr="00095AAB">
              <w:rPr>
                <w:rFonts w:asciiTheme="minorEastAsia" w:eastAsiaTheme="minorEastAsia" w:hAnsiTheme="minorEastAsia"/>
                <w:lang w:val="en-GB" w:eastAsia="zh-CN"/>
              </w:rPr>
              <w:t>接收干扰功率的PRB数</w:t>
            </w:r>
          </w:p>
        </w:tc>
        <w:tc>
          <w:tcPr>
            <w:tcW w:w="1420" w:type="dxa"/>
          </w:tcPr>
          <w:p w:rsidR="00F90C01" w:rsidRPr="00095AAB" w:rsidRDefault="00F90C01" w:rsidP="00072DC3">
            <w:pPr>
              <w:pStyle w:val="a7"/>
              <w:ind w:firstLine="0"/>
              <w:jc w:val="left"/>
              <w:rPr>
                <w:rFonts w:asciiTheme="minorEastAsia" w:eastAsiaTheme="minorEastAsia" w:hAnsiTheme="minorEastAsia"/>
                <w:lang w:val="en-GB" w:eastAsia="zh-CN"/>
              </w:rPr>
            </w:pPr>
            <w:r w:rsidRPr="00095AAB">
              <w:rPr>
                <w:rFonts w:asciiTheme="minorEastAsia" w:eastAsiaTheme="minorEastAsia" w:hAnsiTheme="minorEastAsia"/>
                <w:lang w:val="en-GB" w:eastAsia="zh-CN"/>
              </w:rPr>
              <w:t>上报的PRB</w:t>
            </w:r>
            <w:r w:rsidRPr="00095AAB">
              <w:rPr>
                <w:rFonts w:asciiTheme="minorEastAsia" w:eastAsiaTheme="minorEastAsia" w:hAnsiTheme="minorEastAsia" w:hint="eastAsia"/>
                <w:lang w:val="en-GB" w:eastAsia="zh-CN"/>
              </w:rPr>
              <w:t>是否一致</w:t>
            </w:r>
          </w:p>
        </w:tc>
      </w:tr>
      <w:tr w:rsidR="00F90C01" w:rsidRPr="00095AAB" w:rsidTr="00F90C01">
        <w:trPr>
          <w:trHeight w:val="473"/>
          <w:jc w:val="center"/>
        </w:trPr>
        <w:tc>
          <w:tcPr>
            <w:tcW w:w="1128" w:type="dxa"/>
          </w:tcPr>
          <w:p w:rsidR="00F90C01" w:rsidRPr="00095AAB" w:rsidRDefault="00F90C01" w:rsidP="00072DC3">
            <w:pPr>
              <w:pStyle w:val="a7"/>
              <w:ind w:firstLine="0"/>
              <w:jc w:val="left"/>
              <w:rPr>
                <w:rFonts w:asciiTheme="minorEastAsia" w:eastAsiaTheme="minorEastAsia" w:hAnsiTheme="minorEastAsia"/>
                <w:lang w:val="en-GB" w:eastAsia="zh-CN"/>
              </w:rPr>
            </w:pPr>
          </w:p>
        </w:tc>
        <w:tc>
          <w:tcPr>
            <w:tcW w:w="1068" w:type="dxa"/>
          </w:tcPr>
          <w:p w:rsidR="00F90C01" w:rsidRPr="00095AAB" w:rsidRDefault="00F90C01" w:rsidP="00072DC3">
            <w:pPr>
              <w:pStyle w:val="a7"/>
              <w:ind w:firstLine="0"/>
              <w:jc w:val="left"/>
              <w:rPr>
                <w:rFonts w:asciiTheme="minorEastAsia" w:eastAsiaTheme="minorEastAsia" w:hAnsiTheme="minorEastAsia"/>
                <w:lang w:val="en-GB" w:eastAsia="zh-CN"/>
              </w:rPr>
            </w:pPr>
          </w:p>
        </w:tc>
        <w:tc>
          <w:tcPr>
            <w:tcW w:w="2548" w:type="dxa"/>
          </w:tcPr>
          <w:p w:rsidR="00F90C01" w:rsidRPr="00095AAB" w:rsidRDefault="00F90C01" w:rsidP="00072DC3">
            <w:pPr>
              <w:pStyle w:val="a7"/>
              <w:ind w:firstLine="0"/>
              <w:jc w:val="left"/>
              <w:rPr>
                <w:rFonts w:asciiTheme="minorEastAsia" w:eastAsiaTheme="minorEastAsia" w:hAnsiTheme="minorEastAsia"/>
                <w:lang w:val="en-GB" w:eastAsia="zh-CN"/>
              </w:rPr>
            </w:pPr>
          </w:p>
        </w:tc>
        <w:tc>
          <w:tcPr>
            <w:tcW w:w="1420" w:type="dxa"/>
          </w:tcPr>
          <w:p w:rsidR="00F90C01" w:rsidRPr="00095AAB" w:rsidRDefault="00F90C01" w:rsidP="00072DC3">
            <w:pPr>
              <w:pStyle w:val="a7"/>
              <w:ind w:firstLine="0"/>
              <w:jc w:val="left"/>
              <w:rPr>
                <w:rFonts w:asciiTheme="minorEastAsia" w:eastAsiaTheme="minorEastAsia" w:hAnsiTheme="minorEastAsia"/>
                <w:lang w:val="en-GB" w:eastAsia="zh-CN"/>
              </w:rPr>
            </w:pPr>
          </w:p>
        </w:tc>
      </w:tr>
    </w:tbl>
    <w:p w:rsidR="009721AD" w:rsidRDefault="009721AD" w:rsidP="009721AD">
      <w:pPr>
        <w:pStyle w:val="a7"/>
        <w:ind w:firstLine="0"/>
        <w:jc w:val="left"/>
        <w:rPr>
          <w:rFonts w:ascii="Times New Roman"/>
          <w:lang w:val="en-GB" w:eastAsia="zh-CN"/>
        </w:rPr>
      </w:pPr>
    </w:p>
    <w:p w:rsidR="009721AD" w:rsidRPr="00A205B8" w:rsidRDefault="009721AD" w:rsidP="009721AD">
      <w:pPr>
        <w:pStyle w:val="a7"/>
        <w:ind w:firstLine="0"/>
        <w:jc w:val="left"/>
        <w:rPr>
          <w:rFonts w:hAnsi="宋体"/>
          <w:lang w:eastAsia="zh-CN"/>
        </w:rPr>
      </w:pPr>
      <w:r w:rsidRPr="000E24DE">
        <w:rPr>
          <w:rFonts w:ascii="Times New Roman"/>
          <w:lang w:val="en-GB" w:eastAsia="zh-CN"/>
        </w:rPr>
        <w:t>输出结果</w:t>
      </w:r>
      <w:r w:rsidRPr="00A205B8">
        <w:rPr>
          <w:rFonts w:hAnsi="宋体"/>
          <w:lang w:eastAsia="zh-CN"/>
        </w:rPr>
        <w:t>：</w:t>
      </w:r>
      <w:r w:rsidRPr="00A205B8">
        <w:rPr>
          <w:rFonts w:hAnsi="宋体"/>
          <w:lang w:eastAsia="zh-CN"/>
        </w:rPr>
        <w:tab/>
        <w:t>□和预期结果相同</w:t>
      </w:r>
      <w:r w:rsidRPr="00A205B8">
        <w:rPr>
          <w:rFonts w:hAnsi="宋体"/>
          <w:lang w:eastAsia="zh-CN"/>
        </w:rPr>
        <w:tab/>
      </w:r>
      <w:r w:rsidRPr="00A205B8">
        <w:rPr>
          <w:rFonts w:hAnsi="宋体"/>
          <w:lang w:eastAsia="zh-CN"/>
        </w:rPr>
        <w:tab/>
        <w:t>□和预期结果不同，结果如下：</w:t>
      </w:r>
    </w:p>
    <w:p w:rsidR="009721AD" w:rsidRPr="00A205B8" w:rsidRDefault="00C02785" w:rsidP="009721AD">
      <w:pPr>
        <w:rPr>
          <w:rFonts w:ascii="宋体" w:hAnsi="宋体"/>
          <w:u w:val="single"/>
        </w:rPr>
      </w:pPr>
      <w:r w:rsidRPr="00C02785">
        <w:rPr>
          <w:rFonts w:ascii="宋体" w:hAnsi="宋体"/>
          <w:noProof/>
          <w:sz w:val="20"/>
        </w:rPr>
        <w:pict>
          <v:line id="_x0000_s1067" style="position:absolute;left:0;text-align:left;z-index:251695104" from="126pt,7.8pt" to="126pt,7.8pt" o:allowincell="f"/>
        </w:pict>
      </w:r>
      <w:r w:rsidR="009721AD" w:rsidRPr="00A205B8">
        <w:rPr>
          <w:rFonts w:ascii="宋体" w:hAnsi="宋体"/>
        </w:rPr>
        <w:tab/>
      </w:r>
      <w:r w:rsidR="009721AD" w:rsidRPr="00A205B8">
        <w:rPr>
          <w:rFonts w:ascii="宋体" w:hAnsi="宋体"/>
        </w:rPr>
        <w:tab/>
      </w:r>
      <w:r w:rsidR="009721AD" w:rsidRPr="00A205B8">
        <w:rPr>
          <w:rFonts w:ascii="宋体" w:hAnsi="宋体"/>
        </w:rPr>
        <w:tab/>
      </w:r>
      <w:r w:rsidR="009721AD" w:rsidRPr="00A205B8">
        <w:rPr>
          <w:rFonts w:ascii="宋体" w:hAnsi="宋体"/>
        </w:rPr>
        <w:tab/>
      </w:r>
      <w:r w:rsidR="009721AD" w:rsidRPr="00A205B8">
        <w:rPr>
          <w:rFonts w:ascii="宋体" w:hAnsi="宋体"/>
        </w:rPr>
        <w:tab/>
      </w:r>
      <w:r w:rsidR="009721AD" w:rsidRPr="00A205B8">
        <w:rPr>
          <w:rFonts w:ascii="宋体" w:hAnsi="宋体"/>
        </w:rPr>
        <w:tab/>
      </w:r>
      <w:r w:rsidR="009721AD" w:rsidRPr="00A205B8">
        <w:rPr>
          <w:rFonts w:ascii="宋体" w:hAnsi="宋体"/>
          <w:u w:val="single"/>
        </w:rPr>
        <w:tab/>
      </w:r>
      <w:r w:rsidR="009721AD" w:rsidRPr="00A205B8">
        <w:rPr>
          <w:rFonts w:ascii="宋体" w:hAnsi="宋体"/>
          <w:u w:val="single"/>
        </w:rPr>
        <w:tab/>
      </w:r>
      <w:r w:rsidR="009721AD" w:rsidRPr="00A205B8">
        <w:rPr>
          <w:rFonts w:ascii="宋体" w:hAnsi="宋体"/>
          <w:u w:val="single"/>
        </w:rPr>
        <w:tab/>
      </w:r>
      <w:r w:rsidR="009721AD" w:rsidRPr="00A205B8">
        <w:rPr>
          <w:rFonts w:ascii="宋体" w:hAnsi="宋体"/>
          <w:u w:val="single"/>
        </w:rPr>
        <w:tab/>
      </w:r>
      <w:r w:rsidR="009721AD" w:rsidRPr="00A205B8">
        <w:rPr>
          <w:rFonts w:ascii="宋体" w:hAnsi="宋体"/>
          <w:u w:val="single"/>
        </w:rPr>
        <w:tab/>
      </w:r>
      <w:r w:rsidR="009721AD" w:rsidRPr="00A205B8">
        <w:rPr>
          <w:rFonts w:ascii="宋体" w:hAnsi="宋体"/>
          <w:u w:val="single"/>
        </w:rPr>
        <w:tab/>
      </w:r>
      <w:r w:rsidR="009721AD" w:rsidRPr="00A205B8">
        <w:rPr>
          <w:rFonts w:ascii="宋体" w:hAnsi="宋体"/>
          <w:u w:val="single"/>
        </w:rPr>
        <w:tab/>
      </w:r>
      <w:r w:rsidR="009721AD" w:rsidRPr="00A205B8">
        <w:rPr>
          <w:rFonts w:ascii="宋体" w:hAnsi="宋体"/>
          <w:u w:val="single"/>
        </w:rPr>
        <w:tab/>
      </w:r>
      <w:r w:rsidR="009721AD" w:rsidRPr="00A205B8">
        <w:rPr>
          <w:rFonts w:ascii="宋体" w:hAnsi="宋体"/>
          <w:u w:val="single"/>
        </w:rPr>
        <w:tab/>
      </w:r>
      <w:r w:rsidR="009721AD" w:rsidRPr="00A205B8">
        <w:rPr>
          <w:rFonts w:ascii="宋体" w:hAnsi="宋体"/>
          <w:u w:val="single"/>
        </w:rPr>
        <w:tab/>
      </w:r>
    </w:p>
    <w:p w:rsidR="009721AD" w:rsidRDefault="009721AD" w:rsidP="009721AD">
      <w:pPr>
        <w:pStyle w:val="a7"/>
        <w:ind w:firstLine="0"/>
        <w:jc w:val="left"/>
        <w:rPr>
          <w:rFonts w:hAnsi="宋体"/>
          <w:u w:val="single"/>
          <w:lang w:eastAsia="zh-CN"/>
        </w:rPr>
      </w:pPr>
      <w:r w:rsidRPr="00A205B8">
        <w:rPr>
          <w:rFonts w:hAnsi="宋体"/>
          <w:lang w:eastAsia="zh-CN"/>
        </w:rPr>
        <w:tab/>
      </w:r>
      <w:r w:rsidRPr="00A205B8">
        <w:rPr>
          <w:rFonts w:hAnsi="宋体"/>
          <w:lang w:eastAsia="zh-CN"/>
        </w:rPr>
        <w:tab/>
      </w:r>
      <w:r w:rsidRPr="00A205B8">
        <w:rPr>
          <w:rFonts w:hAnsi="宋体"/>
          <w:lang w:eastAsia="zh-CN"/>
        </w:rPr>
        <w:tab/>
      </w:r>
      <w:r w:rsidRPr="00A205B8">
        <w:rPr>
          <w:rFonts w:hAnsi="宋体"/>
          <w:lang w:eastAsia="zh-CN"/>
        </w:rPr>
        <w:tab/>
      </w:r>
      <w:r w:rsidRPr="00A205B8">
        <w:rPr>
          <w:rFonts w:hAnsi="宋体"/>
          <w:lang w:eastAsia="zh-CN"/>
        </w:rPr>
        <w:tab/>
      </w:r>
      <w:r w:rsidRPr="00A205B8">
        <w:rPr>
          <w:rFonts w:hAnsi="宋体"/>
          <w:lang w:eastAsia="zh-CN"/>
        </w:rPr>
        <w:tab/>
      </w:r>
      <w:r w:rsidRPr="00A205B8">
        <w:rPr>
          <w:rFonts w:hAnsi="宋体"/>
          <w:u w:val="single"/>
          <w:lang w:eastAsia="zh-CN"/>
        </w:rPr>
        <w:tab/>
      </w:r>
      <w:r w:rsidRPr="00A205B8">
        <w:rPr>
          <w:rFonts w:hAnsi="宋体"/>
          <w:u w:val="single"/>
          <w:lang w:eastAsia="zh-CN"/>
        </w:rPr>
        <w:tab/>
      </w:r>
      <w:r w:rsidRPr="00A205B8">
        <w:rPr>
          <w:rFonts w:hAnsi="宋体"/>
          <w:u w:val="single"/>
          <w:lang w:eastAsia="zh-CN"/>
        </w:rPr>
        <w:tab/>
      </w:r>
      <w:r w:rsidRPr="00A205B8">
        <w:rPr>
          <w:rFonts w:hAnsi="宋体"/>
          <w:u w:val="single"/>
          <w:lang w:eastAsia="zh-CN"/>
        </w:rPr>
        <w:tab/>
      </w:r>
      <w:r w:rsidRPr="00A205B8">
        <w:rPr>
          <w:rFonts w:hAnsi="宋体"/>
          <w:u w:val="single"/>
          <w:lang w:eastAsia="zh-CN"/>
        </w:rPr>
        <w:tab/>
      </w:r>
      <w:r w:rsidRPr="00A205B8">
        <w:rPr>
          <w:rFonts w:hAnsi="宋体"/>
          <w:u w:val="single"/>
          <w:lang w:eastAsia="zh-CN"/>
        </w:rPr>
        <w:tab/>
      </w:r>
      <w:r w:rsidRPr="00A205B8">
        <w:rPr>
          <w:rFonts w:hAnsi="宋体"/>
          <w:u w:val="single"/>
          <w:lang w:eastAsia="zh-CN"/>
        </w:rPr>
        <w:tab/>
      </w:r>
      <w:r w:rsidRPr="00A205B8">
        <w:rPr>
          <w:rFonts w:hAnsi="宋体"/>
          <w:u w:val="single"/>
          <w:lang w:eastAsia="zh-CN"/>
        </w:rPr>
        <w:tab/>
      </w:r>
      <w:r w:rsidRPr="00A205B8">
        <w:rPr>
          <w:rFonts w:hAnsi="宋体"/>
          <w:u w:val="single"/>
          <w:lang w:eastAsia="zh-CN"/>
        </w:rPr>
        <w:tab/>
      </w:r>
      <w:r w:rsidRPr="00A205B8">
        <w:rPr>
          <w:rFonts w:hAnsi="宋体"/>
          <w:u w:val="single"/>
          <w:lang w:eastAsia="zh-CN"/>
        </w:rPr>
        <w:tab/>
      </w:r>
    </w:p>
    <w:p w:rsidR="009721AD" w:rsidRPr="00344E79" w:rsidRDefault="009721AD" w:rsidP="009721AD">
      <w:pPr>
        <w:pStyle w:val="a7"/>
        <w:ind w:firstLine="0"/>
        <w:jc w:val="left"/>
        <w:rPr>
          <w:rFonts w:hAnsi="宋体"/>
          <w:lang w:eastAsia="zh-CN"/>
        </w:rPr>
      </w:pPr>
      <w:r w:rsidRPr="000E24DE">
        <w:rPr>
          <w:rFonts w:ascii="Times New Roman"/>
          <w:lang w:val="en-GB" w:eastAsia="zh-CN"/>
        </w:rPr>
        <w:t>测试结论</w:t>
      </w:r>
      <w:r w:rsidRPr="00A205B8">
        <w:rPr>
          <w:rFonts w:hAnsi="宋体"/>
          <w:lang w:eastAsia="zh-CN"/>
        </w:rPr>
        <w:t>：</w:t>
      </w:r>
      <w:r w:rsidRPr="00A205B8">
        <w:rPr>
          <w:rFonts w:hAnsi="宋体"/>
          <w:lang w:eastAsia="zh-CN"/>
        </w:rPr>
        <w:tab/>
        <w:t>□通过</w:t>
      </w:r>
      <w:r w:rsidRPr="00A205B8">
        <w:rPr>
          <w:rFonts w:hAnsi="宋体"/>
          <w:lang w:eastAsia="zh-CN"/>
        </w:rPr>
        <w:tab/>
      </w:r>
      <w:r w:rsidRPr="00A205B8">
        <w:rPr>
          <w:rFonts w:hAnsi="宋体"/>
          <w:lang w:eastAsia="zh-CN"/>
        </w:rPr>
        <w:tab/>
      </w:r>
      <w:r w:rsidRPr="00A205B8">
        <w:rPr>
          <w:rFonts w:hAnsi="宋体"/>
          <w:lang w:eastAsia="zh-CN"/>
        </w:rPr>
        <w:tab/>
      </w:r>
      <w:r w:rsidRPr="00A205B8">
        <w:rPr>
          <w:rFonts w:hAnsi="宋体"/>
          <w:lang w:eastAsia="zh-CN"/>
        </w:rPr>
        <w:tab/>
      </w:r>
      <w:r>
        <w:rPr>
          <w:rFonts w:hAnsi="宋体" w:hint="eastAsia"/>
          <w:lang w:eastAsia="zh-CN"/>
        </w:rPr>
        <w:t xml:space="preserve">    </w:t>
      </w:r>
      <w:r w:rsidRPr="00A205B8">
        <w:rPr>
          <w:rFonts w:hAnsi="宋体"/>
          <w:lang w:eastAsia="zh-CN"/>
        </w:rPr>
        <w:t>□未通过</w:t>
      </w:r>
    </w:p>
    <w:p w:rsidR="009721AD" w:rsidRPr="002218FB" w:rsidRDefault="009721AD" w:rsidP="00DB6E23">
      <w:pPr>
        <w:pStyle w:val="2"/>
        <w:numPr>
          <w:ilvl w:val="0"/>
          <w:numId w:val="2"/>
        </w:numPr>
        <w:rPr>
          <w:rFonts w:ascii="黑体"/>
          <w:b w:val="0"/>
          <w:sz w:val="21"/>
          <w:szCs w:val="21"/>
        </w:rPr>
      </w:pPr>
      <w:bookmarkStart w:id="97" w:name="_Toc406086851"/>
      <w:bookmarkStart w:id="98" w:name="_Toc74038951"/>
      <w:bookmarkStart w:id="99" w:name="_Toc346718964"/>
      <w:r w:rsidRPr="002218FB">
        <w:rPr>
          <w:rFonts w:ascii="黑体"/>
          <w:b w:val="0"/>
          <w:sz w:val="21"/>
          <w:szCs w:val="21"/>
        </w:rPr>
        <w:t>验证UE各项测试量</w:t>
      </w:r>
      <w:r w:rsidRPr="002218FB">
        <w:rPr>
          <w:rFonts w:ascii="黑体" w:hint="eastAsia"/>
          <w:b w:val="0"/>
          <w:sz w:val="21"/>
          <w:szCs w:val="21"/>
        </w:rPr>
        <w:t>统计</w:t>
      </w:r>
      <w:r w:rsidRPr="002218FB">
        <w:rPr>
          <w:rFonts w:ascii="黑体"/>
          <w:b w:val="0"/>
          <w:sz w:val="21"/>
          <w:szCs w:val="21"/>
        </w:rPr>
        <w:t>的完整性</w:t>
      </w:r>
      <w:bookmarkEnd w:id="97"/>
      <w:bookmarkEnd w:id="98"/>
    </w:p>
    <w:p w:rsidR="009721AD" w:rsidRPr="00690BD6" w:rsidRDefault="009721AD" w:rsidP="009721AD">
      <w:pPr>
        <w:pStyle w:val="22"/>
        <w:spacing w:after="0" w:line="240" w:lineRule="auto"/>
        <w:ind w:leftChars="0" w:left="1276" w:hanging="1276"/>
        <w:rPr>
          <w:rFonts w:asciiTheme="minorEastAsia" w:eastAsiaTheme="minorEastAsia" w:hAnsiTheme="minorEastAsia"/>
          <w:sz w:val="21"/>
          <w:szCs w:val="21"/>
        </w:rPr>
      </w:pPr>
      <w:r w:rsidRPr="00690BD6">
        <w:rPr>
          <w:rFonts w:asciiTheme="minorEastAsia" w:eastAsiaTheme="minorEastAsia" w:hAnsiTheme="minorEastAsia"/>
          <w:sz w:val="21"/>
          <w:szCs w:val="21"/>
        </w:rPr>
        <w:t>测试内容：</w:t>
      </w:r>
      <w:r w:rsidRPr="00690BD6">
        <w:rPr>
          <w:rFonts w:asciiTheme="minorEastAsia" w:eastAsiaTheme="minorEastAsia" w:hAnsiTheme="minorEastAsia"/>
          <w:sz w:val="21"/>
          <w:szCs w:val="21"/>
        </w:rPr>
        <w:tab/>
        <w:t>验证UE各项测试量上报的完整性。</w:t>
      </w:r>
    </w:p>
    <w:p w:rsidR="009721AD" w:rsidRPr="00690BD6" w:rsidRDefault="009721AD" w:rsidP="009721AD">
      <w:pPr>
        <w:pStyle w:val="22"/>
        <w:spacing w:after="0" w:line="240" w:lineRule="auto"/>
        <w:ind w:leftChars="0" w:left="1276" w:hanging="1276"/>
        <w:rPr>
          <w:rFonts w:asciiTheme="minorEastAsia" w:eastAsiaTheme="minorEastAsia" w:hAnsiTheme="minorEastAsia"/>
          <w:sz w:val="21"/>
          <w:szCs w:val="21"/>
        </w:rPr>
      </w:pPr>
      <w:r w:rsidRPr="00690BD6">
        <w:rPr>
          <w:rFonts w:asciiTheme="minorEastAsia" w:eastAsiaTheme="minorEastAsia" w:hAnsiTheme="minorEastAsia"/>
          <w:sz w:val="21"/>
          <w:szCs w:val="21"/>
        </w:rPr>
        <w:t>测试步骤：</w:t>
      </w:r>
      <w:r w:rsidRPr="00690BD6">
        <w:rPr>
          <w:rFonts w:asciiTheme="minorEastAsia" w:eastAsiaTheme="minorEastAsia" w:hAnsiTheme="minorEastAsia"/>
          <w:sz w:val="21"/>
          <w:szCs w:val="21"/>
        </w:rPr>
        <w:tab/>
        <w:t>按照开启步骤，打开MR功能及相应的测量数据。打开参考信号接收功率、参考信号接收质量、UE发射功率余量。通过MR采集服务器获取北向MR数据后，</w:t>
      </w:r>
      <w:r w:rsidRPr="00690BD6">
        <w:rPr>
          <w:rFonts w:asciiTheme="minorEastAsia" w:eastAsiaTheme="minorEastAsia" w:hAnsiTheme="minorEastAsia"/>
          <w:sz w:val="21"/>
          <w:szCs w:val="21"/>
        </w:rPr>
        <w:lastRenderedPageBreak/>
        <w:t>观察测量数据采样点数。</w:t>
      </w:r>
    </w:p>
    <w:p w:rsidR="009721AD" w:rsidRPr="00690BD6" w:rsidRDefault="009721AD" w:rsidP="009721AD">
      <w:pPr>
        <w:pStyle w:val="22"/>
        <w:spacing w:after="0" w:line="240" w:lineRule="auto"/>
        <w:ind w:leftChars="0" w:left="1276" w:hanging="1276"/>
        <w:rPr>
          <w:rFonts w:asciiTheme="minorEastAsia" w:eastAsiaTheme="minorEastAsia" w:hAnsiTheme="minorEastAsia"/>
          <w:sz w:val="21"/>
          <w:szCs w:val="21"/>
        </w:rPr>
      </w:pPr>
      <w:r w:rsidRPr="00690BD6">
        <w:rPr>
          <w:rFonts w:asciiTheme="minorEastAsia" w:eastAsiaTheme="minorEastAsia" w:hAnsiTheme="minorEastAsia"/>
          <w:sz w:val="21"/>
          <w:szCs w:val="21"/>
        </w:rPr>
        <w:t>观察对象：</w:t>
      </w:r>
      <w:r w:rsidRPr="00690BD6">
        <w:rPr>
          <w:rFonts w:asciiTheme="minorEastAsia" w:eastAsiaTheme="minorEastAsia" w:hAnsiTheme="minorEastAsia"/>
          <w:sz w:val="21"/>
          <w:szCs w:val="21"/>
        </w:rPr>
        <w:tab/>
        <w:t>比较</w:t>
      </w:r>
      <w:r w:rsidRPr="00690BD6">
        <w:rPr>
          <w:rFonts w:asciiTheme="minorEastAsia" w:eastAsiaTheme="minorEastAsia" w:hAnsiTheme="minorEastAsia" w:hint="eastAsia"/>
          <w:sz w:val="21"/>
          <w:szCs w:val="21"/>
        </w:rPr>
        <w:t>MRO和MRS文件中，</w:t>
      </w:r>
      <w:r w:rsidRPr="00690BD6">
        <w:rPr>
          <w:rFonts w:asciiTheme="minorEastAsia" w:eastAsiaTheme="minorEastAsia" w:hAnsiTheme="minorEastAsia"/>
          <w:sz w:val="21"/>
          <w:szCs w:val="21"/>
        </w:rPr>
        <w:t>UE各个测量数据的上报个数。</w:t>
      </w:r>
    </w:p>
    <w:p w:rsidR="009721AD" w:rsidRPr="00690BD6" w:rsidRDefault="009721AD" w:rsidP="009721AD">
      <w:pPr>
        <w:pStyle w:val="22"/>
        <w:spacing w:after="0" w:line="240" w:lineRule="auto"/>
        <w:ind w:leftChars="0" w:left="1276" w:hanging="1276"/>
        <w:rPr>
          <w:rFonts w:asciiTheme="minorEastAsia" w:eastAsiaTheme="minorEastAsia" w:hAnsiTheme="minorEastAsia"/>
          <w:sz w:val="21"/>
          <w:szCs w:val="21"/>
        </w:rPr>
      </w:pPr>
      <w:r w:rsidRPr="00690BD6">
        <w:rPr>
          <w:rFonts w:asciiTheme="minorEastAsia" w:eastAsiaTheme="minorEastAsia" w:hAnsiTheme="minorEastAsia"/>
          <w:sz w:val="21"/>
          <w:szCs w:val="21"/>
        </w:rPr>
        <w:t>预期结果：</w:t>
      </w:r>
      <w:r w:rsidRPr="00690BD6">
        <w:rPr>
          <w:rFonts w:asciiTheme="minorEastAsia" w:eastAsiaTheme="minorEastAsia" w:hAnsiTheme="minorEastAsia"/>
          <w:sz w:val="21"/>
          <w:szCs w:val="21"/>
        </w:rPr>
        <w:tab/>
      </w:r>
      <w:r w:rsidRPr="00690BD6">
        <w:rPr>
          <w:rFonts w:asciiTheme="minorEastAsia" w:eastAsiaTheme="minorEastAsia" w:hAnsiTheme="minorEastAsia" w:hint="eastAsia"/>
          <w:sz w:val="21"/>
          <w:szCs w:val="21"/>
        </w:rPr>
        <w:t>对于同一测量数据，MRS文件中统计到的总采样点量应于与MRO文件上报的采样点数一致</w:t>
      </w:r>
      <w:r w:rsidRPr="00690BD6">
        <w:rPr>
          <w:rFonts w:asciiTheme="minorEastAsia" w:eastAsiaTheme="minorEastAsia" w:hAnsiTheme="minorEastAsia"/>
          <w:sz w:val="21"/>
          <w:szCs w:val="21"/>
        </w:rPr>
        <w:t>。</w:t>
      </w:r>
    </w:p>
    <w:p w:rsidR="009721AD" w:rsidRPr="00690BD6" w:rsidRDefault="009721AD" w:rsidP="009721AD">
      <w:pPr>
        <w:pStyle w:val="22"/>
        <w:spacing w:after="0" w:line="240" w:lineRule="auto"/>
        <w:ind w:leftChars="0" w:left="1276" w:hanging="1276"/>
        <w:rPr>
          <w:rFonts w:asciiTheme="minorEastAsia" w:eastAsiaTheme="minorEastAsia" w:hAnsiTheme="minorEastAsia"/>
          <w:sz w:val="21"/>
          <w:szCs w:val="21"/>
        </w:rPr>
      </w:pPr>
      <w:r w:rsidRPr="00690BD6">
        <w:rPr>
          <w:rFonts w:asciiTheme="minorEastAsia" w:eastAsiaTheme="minorEastAsia" w:hAnsiTheme="minorEastAsia"/>
          <w:sz w:val="21"/>
          <w:szCs w:val="21"/>
        </w:rPr>
        <w:t>测试记录：</w:t>
      </w:r>
    </w:p>
    <w:tbl>
      <w:tblPr>
        <w:tblW w:w="4488" w:type="pct"/>
        <w:jc w:val="center"/>
        <w:tblInd w:w="-8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96"/>
        <w:gridCol w:w="1096"/>
        <w:gridCol w:w="1915"/>
        <w:gridCol w:w="1065"/>
        <w:gridCol w:w="1135"/>
        <w:gridCol w:w="1342"/>
      </w:tblGrid>
      <w:tr w:rsidR="00F90C01" w:rsidRPr="00095AAB" w:rsidTr="00F90C01">
        <w:trPr>
          <w:trHeight w:val="329"/>
          <w:jc w:val="center"/>
        </w:trPr>
        <w:tc>
          <w:tcPr>
            <w:tcW w:w="716" w:type="pct"/>
          </w:tcPr>
          <w:p w:rsidR="00F90C01" w:rsidRPr="00095AAB" w:rsidRDefault="00F90C01" w:rsidP="00072DC3">
            <w:pPr>
              <w:pStyle w:val="a7"/>
              <w:ind w:firstLine="0"/>
              <w:jc w:val="left"/>
              <w:rPr>
                <w:rFonts w:asciiTheme="minorEastAsia" w:eastAsiaTheme="minorEastAsia" w:hAnsiTheme="minorEastAsia"/>
                <w:lang w:val="en-GB" w:eastAsia="zh-CN"/>
              </w:rPr>
            </w:pPr>
            <w:r w:rsidRPr="00095AAB">
              <w:rPr>
                <w:rFonts w:asciiTheme="minorEastAsia" w:eastAsiaTheme="minorEastAsia" w:hAnsiTheme="minorEastAsia"/>
                <w:lang w:val="en-GB" w:eastAsia="zh-CN"/>
              </w:rPr>
              <w:t>测试时间</w:t>
            </w:r>
          </w:p>
        </w:tc>
        <w:tc>
          <w:tcPr>
            <w:tcW w:w="716" w:type="pct"/>
          </w:tcPr>
          <w:p w:rsidR="00F90C01" w:rsidRPr="00095AAB" w:rsidRDefault="00F90C01" w:rsidP="00072DC3">
            <w:pPr>
              <w:pStyle w:val="a7"/>
              <w:ind w:firstLine="0"/>
              <w:jc w:val="left"/>
              <w:rPr>
                <w:rFonts w:asciiTheme="minorEastAsia" w:eastAsiaTheme="minorEastAsia" w:hAnsiTheme="minorEastAsia"/>
                <w:lang w:val="en-GB" w:eastAsia="zh-CN"/>
              </w:rPr>
            </w:pPr>
            <w:r w:rsidRPr="00095AAB">
              <w:rPr>
                <w:rFonts w:asciiTheme="minorEastAsia" w:eastAsiaTheme="minorEastAsia" w:hAnsiTheme="minorEastAsia"/>
                <w:lang w:val="en-GB" w:eastAsia="zh-CN"/>
              </w:rPr>
              <w:t>测试时长</w:t>
            </w:r>
          </w:p>
        </w:tc>
        <w:tc>
          <w:tcPr>
            <w:tcW w:w="1252" w:type="pct"/>
          </w:tcPr>
          <w:p w:rsidR="00F90C01" w:rsidRPr="00095AAB" w:rsidRDefault="00F90C01" w:rsidP="00072DC3">
            <w:pPr>
              <w:pStyle w:val="a7"/>
              <w:ind w:firstLine="0"/>
              <w:jc w:val="left"/>
              <w:rPr>
                <w:rFonts w:asciiTheme="minorEastAsia" w:eastAsiaTheme="minorEastAsia" w:hAnsiTheme="minorEastAsia"/>
                <w:lang w:val="en-GB" w:eastAsia="zh-CN"/>
              </w:rPr>
            </w:pPr>
            <w:r w:rsidRPr="00095AAB">
              <w:rPr>
                <w:rFonts w:asciiTheme="minorEastAsia" w:eastAsiaTheme="minorEastAsia" w:hAnsiTheme="minorEastAsia" w:hint="eastAsia"/>
                <w:lang w:val="en-GB" w:eastAsia="zh-CN"/>
              </w:rPr>
              <w:t>测试项</w:t>
            </w:r>
          </w:p>
        </w:tc>
        <w:tc>
          <w:tcPr>
            <w:tcW w:w="696" w:type="pct"/>
          </w:tcPr>
          <w:p w:rsidR="00F90C01" w:rsidRPr="00095AAB" w:rsidRDefault="00F90C01" w:rsidP="00072DC3">
            <w:pPr>
              <w:pStyle w:val="a7"/>
              <w:ind w:firstLine="0"/>
              <w:jc w:val="left"/>
              <w:rPr>
                <w:rFonts w:asciiTheme="minorEastAsia" w:eastAsiaTheme="minorEastAsia" w:hAnsiTheme="minorEastAsia"/>
                <w:lang w:val="en-GB" w:eastAsia="zh-CN"/>
              </w:rPr>
            </w:pPr>
            <w:r w:rsidRPr="00095AAB">
              <w:rPr>
                <w:rFonts w:asciiTheme="minorEastAsia" w:eastAsiaTheme="minorEastAsia" w:hAnsiTheme="minorEastAsia"/>
                <w:lang w:val="en-GB" w:eastAsia="zh-CN"/>
              </w:rPr>
              <w:t>参考信号接收功率</w:t>
            </w:r>
          </w:p>
        </w:tc>
        <w:tc>
          <w:tcPr>
            <w:tcW w:w="742" w:type="pct"/>
          </w:tcPr>
          <w:p w:rsidR="00F90C01" w:rsidRPr="00095AAB" w:rsidRDefault="00F90C01" w:rsidP="00072DC3">
            <w:pPr>
              <w:pStyle w:val="a7"/>
              <w:ind w:firstLine="0"/>
              <w:jc w:val="left"/>
              <w:rPr>
                <w:rFonts w:asciiTheme="minorEastAsia" w:eastAsiaTheme="minorEastAsia" w:hAnsiTheme="minorEastAsia"/>
                <w:lang w:val="en-GB" w:eastAsia="zh-CN"/>
              </w:rPr>
            </w:pPr>
            <w:r w:rsidRPr="00095AAB">
              <w:rPr>
                <w:rFonts w:asciiTheme="minorEastAsia" w:eastAsiaTheme="minorEastAsia" w:hAnsiTheme="minorEastAsia"/>
                <w:lang w:val="en-GB" w:eastAsia="zh-CN"/>
              </w:rPr>
              <w:t>参考信号接收质量</w:t>
            </w:r>
          </w:p>
        </w:tc>
        <w:tc>
          <w:tcPr>
            <w:tcW w:w="877" w:type="pct"/>
          </w:tcPr>
          <w:p w:rsidR="00F90C01" w:rsidRPr="00095AAB" w:rsidRDefault="00F90C01" w:rsidP="00072DC3">
            <w:pPr>
              <w:pStyle w:val="a7"/>
              <w:ind w:firstLine="0"/>
              <w:jc w:val="left"/>
              <w:rPr>
                <w:rFonts w:asciiTheme="minorEastAsia" w:eastAsiaTheme="minorEastAsia" w:hAnsiTheme="minorEastAsia"/>
                <w:lang w:val="en-GB" w:eastAsia="zh-CN"/>
              </w:rPr>
            </w:pPr>
            <w:r w:rsidRPr="00095AAB">
              <w:rPr>
                <w:rFonts w:asciiTheme="minorEastAsia" w:eastAsiaTheme="minorEastAsia" w:hAnsiTheme="minorEastAsia"/>
                <w:lang w:val="en-GB" w:eastAsia="zh-CN"/>
              </w:rPr>
              <w:t>UE发射功率余量</w:t>
            </w:r>
          </w:p>
        </w:tc>
      </w:tr>
      <w:tr w:rsidR="00F90C01" w:rsidRPr="00095AAB" w:rsidTr="00F90C01">
        <w:trPr>
          <w:trHeight w:val="180"/>
          <w:jc w:val="center"/>
        </w:trPr>
        <w:tc>
          <w:tcPr>
            <w:tcW w:w="716" w:type="pct"/>
            <w:vMerge w:val="restart"/>
          </w:tcPr>
          <w:p w:rsidR="00F90C01" w:rsidRPr="00095AAB" w:rsidRDefault="00F90C01" w:rsidP="00072DC3">
            <w:pPr>
              <w:pStyle w:val="a7"/>
              <w:ind w:firstLine="0"/>
              <w:jc w:val="left"/>
              <w:rPr>
                <w:rFonts w:asciiTheme="minorEastAsia" w:eastAsiaTheme="minorEastAsia" w:hAnsiTheme="minorEastAsia"/>
                <w:lang w:val="en-GB" w:eastAsia="zh-CN"/>
              </w:rPr>
            </w:pPr>
          </w:p>
        </w:tc>
        <w:tc>
          <w:tcPr>
            <w:tcW w:w="716" w:type="pct"/>
            <w:vMerge w:val="restart"/>
          </w:tcPr>
          <w:p w:rsidR="00F90C01" w:rsidRPr="00095AAB" w:rsidRDefault="00F90C01" w:rsidP="00072DC3">
            <w:pPr>
              <w:pStyle w:val="a7"/>
              <w:ind w:firstLine="0"/>
              <w:jc w:val="left"/>
              <w:rPr>
                <w:rFonts w:asciiTheme="minorEastAsia" w:eastAsiaTheme="minorEastAsia" w:hAnsiTheme="minorEastAsia"/>
                <w:lang w:val="en-GB" w:eastAsia="zh-CN"/>
              </w:rPr>
            </w:pPr>
          </w:p>
        </w:tc>
        <w:tc>
          <w:tcPr>
            <w:tcW w:w="1252" w:type="pct"/>
          </w:tcPr>
          <w:p w:rsidR="00F90C01" w:rsidRPr="00095AAB" w:rsidRDefault="00F90C01" w:rsidP="00072DC3">
            <w:pPr>
              <w:pStyle w:val="a7"/>
              <w:ind w:firstLine="0"/>
              <w:jc w:val="left"/>
              <w:rPr>
                <w:rFonts w:asciiTheme="minorEastAsia" w:eastAsiaTheme="minorEastAsia" w:hAnsiTheme="minorEastAsia"/>
                <w:lang w:val="en-GB" w:eastAsia="zh-CN"/>
              </w:rPr>
            </w:pPr>
            <w:r w:rsidRPr="00095AAB">
              <w:rPr>
                <w:rFonts w:asciiTheme="minorEastAsia" w:eastAsiaTheme="minorEastAsia" w:hAnsiTheme="minorEastAsia" w:hint="eastAsia"/>
                <w:lang w:val="en-GB" w:eastAsia="zh-CN"/>
              </w:rPr>
              <w:t>MRO文件上报采样点数</w:t>
            </w:r>
          </w:p>
        </w:tc>
        <w:tc>
          <w:tcPr>
            <w:tcW w:w="696" w:type="pct"/>
          </w:tcPr>
          <w:p w:rsidR="00F90C01" w:rsidRPr="00095AAB" w:rsidRDefault="00F90C01" w:rsidP="00072DC3">
            <w:pPr>
              <w:pStyle w:val="a7"/>
              <w:ind w:firstLine="0"/>
              <w:jc w:val="left"/>
              <w:rPr>
                <w:rFonts w:asciiTheme="minorEastAsia" w:eastAsiaTheme="minorEastAsia" w:hAnsiTheme="minorEastAsia"/>
                <w:lang w:val="en-GB" w:eastAsia="zh-CN"/>
              </w:rPr>
            </w:pPr>
          </w:p>
        </w:tc>
        <w:tc>
          <w:tcPr>
            <w:tcW w:w="742" w:type="pct"/>
          </w:tcPr>
          <w:p w:rsidR="00F90C01" w:rsidRPr="00095AAB" w:rsidRDefault="00F90C01" w:rsidP="00072DC3">
            <w:pPr>
              <w:pStyle w:val="a7"/>
              <w:ind w:firstLine="0"/>
              <w:jc w:val="left"/>
              <w:rPr>
                <w:rFonts w:asciiTheme="minorEastAsia" w:eastAsiaTheme="minorEastAsia" w:hAnsiTheme="minorEastAsia"/>
                <w:lang w:val="en-GB" w:eastAsia="zh-CN"/>
              </w:rPr>
            </w:pPr>
          </w:p>
        </w:tc>
        <w:tc>
          <w:tcPr>
            <w:tcW w:w="877" w:type="pct"/>
          </w:tcPr>
          <w:p w:rsidR="00F90C01" w:rsidRPr="00095AAB" w:rsidRDefault="00F90C01" w:rsidP="00072DC3">
            <w:pPr>
              <w:pStyle w:val="a7"/>
              <w:ind w:firstLine="0"/>
              <w:jc w:val="left"/>
              <w:rPr>
                <w:rFonts w:asciiTheme="minorEastAsia" w:eastAsiaTheme="minorEastAsia" w:hAnsiTheme="minorEastAsia"/>
                <w:lang w:val="en-GB" w:eastAsia="zh-CN"/>
              </w:rPr>
            </w:pPr>
          </w:p>
        </w:tc>
      </w:tr>
      <w:tr w:rsidR="00F90C01" w:rsidRPr="00095AAB" w:rsidTr="00F90C01">
        <w:trPr>
          <w:trHeight w:val="285"/>
          <w:jc w:val="center"/>
        </w:trPr>
        <w:tc>
          <w:tcPr>
            <w:tcW w:w="716" w:type="pct"/>
            <w:vMerge/>
          </w:tcPr>
          <w:p w:rsidR="00F90C01" w:rsidRPr="00095AAB" w:rsidRDefault="00F90C01" w:rsidP="00072DC3">
            <w:pPr>
              <w:pStyle w:val="a7"/>
              <w:ind w:firstLine="0"/>
              <w:jc w:val="left"/>
              <w:rPr>
                <w:rFonts w:asciiTheme="minorEastAsia" w:eastAsiaTheme="minorEastAsia" w:hAnsiTheme="minorEastAsia"/>
                <w:lang w:val="en-GB" w:eastAsia="zh-CN"/>
              </w:rPr>
            </w:pPr>
          </w:p>
        </w:tc>
        <w:tc>
          <w:tcPr>
            <w:tcW w:w="716" w:type="pct"/>
            <w:vMerge/>
          </w:tcPr>
          <w:p w:rsidR="00F90C01" w:rsidRPr="00095AAB" w:rsidRDefault="00F90C01" w:rsidP="00072DC3">
            <w:pPr>
              <w:pStyle w:val="a7"/>
              <w:ind w:firstLine="0"/>
              <w:jc w:val="left"/>
              <w:rPr>
                <w:rFonts w:asciiTheme="minorEastAsia" w:eastAsiaTheme="minorEastAsia" w:hAnsiTheme="minorEastAsia"/>
                <w:lang w:val="en-GB" w:eastAsia="zh-CN"/>
              </w:rPr>
            </w:pPr>
          </w:p>
        </w:tc>
        <w:tc>
          <w:tcPr>
            <w:tcW w:w="1252" w:type="pct"/>
          </w:tcPr>
          <w:p w:rsidR="00F90C01" w:rsidRPr="00095AAB" w:rsidRDefault="00F90C01" w:rsidP="00072DC3">
            <w:pPr>
              <w:pStyle w:val="a7"/>
              <w:ind w:firstLine="0"/>
              <w:jc w:val="left"/>
              <w:rPr>
                <w:rFonts w:asciiTheme="minorEastAsia" w:eastAsiaTheme="minorEastAsia" w:hAnsiTheme="minorEastAsia"/>
                <w:lang w:val="en-GB" w:eastAsia="zh-CN"/>
              </w:rPr>
            </w:pPr>
            <w:r w:rsidRPr="00095AAB">
              <w:rPr>
                <w:rFonts w:asciiTheme="minorEastAsia" w:eastAsiaTheme="minorEastAsia" w:hAnsiTheme="minorEastAsia" w:hint="eastAsia"/>
                <w:lang w:val="en-GB" w:eastAsia="zh-CN"/>
              </w:rPr>
              <w:t>MRS文件统计采样点数</w:t>
            </w:r>
          </w:p>
        </w:tc>
        <w:tc>
          <w:tcPr>
            <w:tcW w:w="696" w:type="pct"/>
          </w:tcPr>
          <w:p w:rsidR="00F90C01" w:rsidRPr="00095AAB" w:rsidRDefault="00F90C01" w:rsidP="00072DC3">
            <w:pPr>
              <w:pStyle w:val="a7"/>
              <w:ind w:firstLine="0"/>
              <w:jc w:val="left"/>
              <w:rPr>
                <w:rFonts w:asciiTheme="minorEastAsia" w:eastAsiaTheme="minorEastAsia" w:hAnsiTheme="minorEastAsia"/>
                <w:lang w:val="en-GB" w:eastAsia="zh-CN"/>
              </w:rPr>
            </w:pPr>
          </w:p>
        </w:tc>
        <w:tc>
          <w:tcPr>
            <w:tcW w:w="742" w:type="pct"/>
          </w:tcPr>
          <w:p w:rsidR="00F90C01" w:rsidRPr="00095AAB" w:rsidRDefault="00F90C01" w:rsidP="00072DC3">
            <w:pPr>
              <w:pStyle w:val="a7"/>
              <w:ind w:firstLine="0"/>
              <w:jc w:val="left"/>
              <w:rPr>
                <w:rFonts w:asciiTheme="minorEastAsia" w:eastAsiaTheme="minorEastAsia" w:hAnsiTheme="minorEastAsia"/>
                <w:lang w:val="en-GB" w:eastAsia="zh-CN"/>
              </w:rPr>
            </w:pPr>
          </w:p>
        </w:tc>
        <w:tc>
          <w:tcPr>
            <w:tcW w:w="877" w:type="pct"/>
          </w:tcPr>
          <w:p w:rsidR="00F90C01" w:rsidRPr="00095AAB" w:rsidRDefault="00F90C01" w:rsidP="00072DC3">
            <w:pPr>
              <w:pStyle w:val="a7"/>
              <w:ind w:firstLine="0"/>
              <w:jc w:val="left"/>
              <w:rPr>
                <w:rFonts w:asciiTheme="minorEastAsia" w:eastAsiaTheme="minorEastAsia" w:hAnsiTheme="minorEastAsia"/>
                <w:lang w:val="en-GB" w:eastAsia="zh-CN"/>
              </w:rPr>
            </w:pPr>
          </w:p>
        </w:tc>
      </w:tr>
      <w:tr w:rsidR="00F90C01" w:rsidRPr="00095AAB" w:rsidTr="00F90C01">
        <w:trPr>
          <w:trHeight w:val="270"/>
          <w:jc w:val="center"/>
        </w:trPr>
        <w:tc>
          <w:tcPr>
            <w:tcW w:w="716" w:type="pct"/>
            <w:vMerge/>
          </w:tcPr>
          <w:p w:rsidR="00F90C01" w:rsidRPr="00095AAB" w:rsidRDefault="00F90C01" w:rsidP="00072DC3">
            <w:pPr>
              <w:pStyle w:val="a7"/>
              <w:ind w:firstLine="0"/>
              <w:jc w:val="left"/>
              <w:rPr>
                <w:rFonts w:asciiTheme="minorEastAsia" w:eastAsiaTheme="minorEastAsia" w:hAnsiTheme="minorEastAsia"/>
                <w:lang w:val="en-GB" w:eastAsia="zh-CN"/>
              </w:rPr>
            </w:pPr>
          </w:p>
        </w:tc>
        <w:tc>
          <w:tcPr>
            <w:tcW w:w="716" w:type="pct"/>
            <w:vMerge/>
          </w:tcPr>
          <w:p w:rsidR="00F90C01" w:rsidRPr="00095AAB" w:rsidRDefault="00F90C01" w:rsidP="00072DC3">
            <w:pPr>
              <w:pStyle w:val="a7"/>
              <w:ind w:firstLine="0"/>
              <w:jc w:val="left"/>
              <w:rPr>
                <w:rFonts w:asciiTheme="minorEastAsia" w:eastAsiaTheme="minorEastAsia" w:hAnsiTheme="minorEastAsia"/>
                <w:lang w:val="en-GB" w:eastAsia="zh-CN"/>
              </w:rPr>
            </w:pPr>
          </w:p>
        </w:tc>
        <w:tc>
          <w:tcPr>
            <w:tcW w:w="1252" w:type="pct"/>
          </w:tcPr>
          <w:p w:rsidR="00F90C01" w:rsidRPr="00095AAB" w:rsidRDefault="00F90C01" w:rsidP="00072DC3">
            <w:pPr>
              <w:pStyle w:val="a7"/>
              <w:ind w:firstLine="0"/>
              <w:jc w:val="left"/>
              <w:rPr>
                <w:rFonts w:asciiTheme="minorEastAsia" w:eastAsiaTheme="minorEastAsia" w:hAnsiTheme="minorEastAsia"/>
                <w:lang w:val="en-GB" w:eastAsia="zh-CN"/>
              </w:rPr>
            </w:pPr>
            <w:r w:rsidRPr="00095AAB">
              <w:rPr>
                <w:rFonts w:asciiTheme="minorEastAsia" w:eastAsiaTheme="minorEastAsia" w:hAnsiTheme="minorEastAsia" w:hint="eastAsia"/>
                <w:lang w:val="en-GB" w:eastAsia="zh-CN"/>
              </w:rPr>
              <w:t>统计采样点数是否完整</w:t>
            </w:r>
          </w:p>
        </w:tc>
        <w:tc>
          <w:tcPr>
            <w:tcW w:w="696" w:type="pct"/>
          </w:tcPr>
          <w:p w:rsidR="00F90C01" w:rsidRPr="00095AAB" w:rsidRDefault="00F90C01" w:rsidP="00072DC3">
            <w:pPr>
              <w:pStyle w:val="a7"/>
              <w:ind w:firstLine="0"/>
              <w:jc w:val="left"/>
              <w:rPr>
                <w:rFonts w:asciiTheme="minorEastAsia" w:eastAsiaTheme="minorEastAsia" w:hAnsiTheme="minorEastAsia"/>
                <w:lang w:val="en-GB" w:eastAsia="zh-CN"/>
              </w:rPr>
            </w:pPr>
          </w:p>
        </w:tc>
        <w:tc>
          <w:tcPr>
            <w:tcW w:w="742" w:type="pct"/>
          </w:tcPr>
          <w:p w:rsidR="00F90C01" w:rsidRPr="00095AAB" w:rsidRDefault="00F90C01" w:rsidP="00072DC3">
            <w:pPr>
              <w:pStyle w:val="a7"/>
              <w:ind w:firstLine="0"/>
              <w:jc w:val="left"/>
              <w:rPr>
                <w:rFonts w:asciiTheme="minorEastAsia" w:eastAsiaTheme="minorEastAsia" w:hAnsiTheme="minorEastAsia"/>
                <w:lang w:val="en-GB" w:eastAsia="zh-CN"/>
              </w:rPr>
            </w:pPr>
          </w:p>
        </w:tc>
        <w:tc>
          <w:tcPr>
            <w:tcW w:w="877" w:type="pct"/>
          </w:tcPr>
          <w:p w:rsidR="00F90C01" w:rsidRPr="00095AAB" w:rsidRDefault="00F90C01" w:rsidP="00072DC3">
            <w:pPr>
              <w:pStyle w:val="a7"/>
              <w:ind w:firstLine="0"/>
              <w:jc w:val="left"/>
              <w:rPr>
                <w:rFonts w:asciiTheme="minorEastAsia" w:eastAsiaTheme="minorEastAsia" w:hAnsiTheme="minorEastAsia"/>
                <w:lang w:val="en-GB" w:eastAsia="zh-CN"/>
              </w:rPr>
            </w:pPr>
          </w:p>
        </w:tc>
      </w:tr>
    </w:tbl>
    <w:p w:rsidR="009721AD" w:rsidRPr="00095AAB" w:rsidRDefault="009721AD" w:rsidP="009721AD">
      <w:pPr>
        <w:pStyle w:val="a7"/>
        <w:ind w:firstLine="0"/>
        <w:jc w:val="left"/>
        <w:rPr>
          <w:rFonts w:asciiTheme="minorEastAsia" w:eastAsiaTheme="minorEastAsia" w:hAnsiTheme="minorEastAsia"/>
          <w:lang w:val="en-GB" w:eastAsia="zh-CN"/>
        </w:rPr>
      </w:pPr>
      <w:r w:rsidRPr="00095AAB">
        <w:rPr>
          <w:rFonts w:asciiTheme="minorEastAsia" w:eastAsiaTheme="minorEastAsia" w:hAnsiTheme="minorEastAsia" w:hint="eastAsia"/>
          <w:lang w:val="en-GB" w:eastAsia="zh-CN"/>
        </w:rPr>
        <w:t>注：可只验证支持的测量项的MRO文件和MRS文件采样点数的一致性。</w:t>
      </w:r>
    </w:p>
    <w:p w:rsidR="009721AD" w:rsidRPr="00095AAB" w:rsidRDefault="009721AD" w:rsidP="009721AD">
      <w:pPr>
        <w:rPr>
          <w:rFonts w:asciiTheme="minorEastAsia" w:hAnsiTheme="minorEastAsia"/>
        </w:rPr>
      </w:pPr>
    </w:p>
    <w:p w:rsidR="009721AD" w:rsidRPr="00095AAB" w:rsidRDefault="009721AD" w:rsidP="009721AD">
      <w:pPr>
        <w:pStyle w:val="a7"/>
        <w:ind w:firstLine="0"/>
        <w:jc w:val="left"/>
        <w:rPr>
          <w:rFonts w:asciiTheme="minorEastAsia" w:eastAsiaTheme="minorEastAsia" w:hAnsiTheme="minorEastAsia"/>
          <w:lang w:eastAsia="zh-CN"/>
        </w:rPr>
      </w:pPr>
      <w:r w:rsidRPr="00095AAB">
        <w:rPr>
          <w:rFonts w:asciiTheme="minorEastAsia" w:eastAsiaTheme="minorEastAsia" w:hAnsiTheme="minorEastAsia"/>
          <w:lang w:val="en-GB" w:eastAsia="zh-CN"/>
        </w:rPr>
        <w:t>输出结果</w:t>
      </w:r>
      <w:r w:rsidRPr="00095AAB">
        <w:rPr>
          <w:rFonts w:asciiTheme="minorEastAsia" w:eastAsiaTheme="minorEastAsia" w:hAnsiTheme="minorEastAsia"/>
          <w:lang w:eastAsia="zh-CN"/>
        </w:rPr>
        <w:t>：</w:t>
      </w:r>
      <w:r w:rsidRPr="00095AAB">
        <w:rPr>
          <w:rFonts w:asciiTheme="minorEastAsia" w:eastAsiaTheme="minorEastAsia" w:hAnsiTheme="minorEastAsia"/>
          <w:lang w:eastAsia="zh-CN"/>
        </w:rPr>
        <w:tab/>
        <w:t>□和预期结果相同</w:t>
      </w:r>
      <w:r w:rsidRPr="00095AAB">
        <w:rPr>
          <w:rFonts w:asciiTheme="minorEastAsia" w:eastAsiaTheme="minorEastAsia" w:hAnsiTheme="minorEastAsia"/>
          <w:lang w:eastAsia="zh-CN"/>
        </w:rPr>
        <w:tab/>
      </w:r>
      <w:r w:rsidRPr="00095AAB">
        <w:rPr>
          <w:rFonts w:asciiTheme="minorEastAsia" w:eastAsiaTheme="minorEastAsia" w:hAnsiTheme="minorEastAsia"/>
          <w:lang w:eastAsia="zh-CN"/>
        </w:rPr>
        <w:tab/>
        <w:t>□和预期结果不同，结果如下：</w:t>
      </w:r>
    </w:p>
    <w:p w:rsidR="009721AD" w:rsidRPr="00095AAB" w:rsidRDefault="00C02785" w:rsidP="009721AD">
      <w:pPr>
        <w:rPr>
          <w:rFonts w:asciiTheme="minorEastAsia" w:hAnsiTheme="minorEastAsia"/>
          <w:u w:val="single"/>
        </w:rPr>
      </w:pPr>
      <w:r w:rsidRPr="00C02785">
        <w:rPr>
          <w:rFonts w:asciiTheme="minorEastAsia" w:hAnsiTheme="minorEastAsia"/>
          <w:noProof/>
          <w:sz w:val="20"/>
        </w:rPr>
        <w:pict>
          <v:line id="_x0000_s1068" style="position:absolute;left:0;text-align:left;z-index:251696128" from="126pt,7.8pt" to="126pt,7.8pt" o:allowincell="f"/>
        </w:pict>
      </w:r>
      <w:r w:rsidR="009721AD" w:rsidRPr="00095AAB">
        <w:rPr>
          <w:rFonts w:asciiTheme="minorEastAsia" w:hAnsiTheme="minorEastAsia"/>
        </w:rPr>
        <w:tab/>
      </w:r>
      <w:r w:rsidR="009721AD" w:rsidRPr="00095AAB">
        <w:rPr>
          <w:rFonts w:asciiTheme="minorEastAsia" w:hAnsiTheme="minorEastAsia"/>
        </w:rPr>
        <w:tab/>
      </w:r>
      <w:r w:rsidR="009721AD" w:rsidRPr="00095AAB">
        <w:rPr>
          <w:rFonts w:asciiTheme="minorEastAsia" w:hAnsiTheme="minorEastAsia"/>
        </w:rPr>
        <w:tab/>
      </w:r>
      <w:r w:rsidR="009721AD" w:rsidRPr="00095AAB">
        <w:rPr>
          <w:rFonts w:asciiTheme="minorEastAsia" w:hAnsiTheme="minorEastAsia"/>
        </w:rPr>
        <w:tab/>
      </w:r>
      <w:r w:rsidR="009721AD" w:rsidRPr="00095AAB">
        <w:rPr>
          <w:rFonts w:asciiTheme="minorEastAsia" w:hAnsiTheme="minorEastAsia"/>
        </w:rPr>
        <w:tab/>
      </w:r>
      <w:r w:rsidR="009721AD" w:rsidRPr="00095AAB">
        <w:rPr>
          <w:rFonts w:asciiTheme="minorEastAsia" w:hAnsiTheme="minorEastAsia"/>
        </w:rPr>
        <w:tab/>
      </w:r>
      <w:r w:rsidR="009721AD" w:rsidRPr="00095AAB">
        <w:rPr>
          <w:rFonts w:asciiTheme="minorEastAsia" w:hAnsiTheme="minorEastAsia"/>
          <w:u w:val="single"/>
        </w:rPr>
        <w:tab/>
      </w:r>
      <w:r w:rsidR="009721AD" w:rsidRPr="00095AAB">
        <w:rPr>
          <w:rFonts w:asciiTheme="minorEastAsia" w:hAnsiTheme="minorEastAsia"/>
          <w:u w:val="single"/>
        </w:rPr>
        <w:tab/>
      </w:r>
      <w:r w:rsidR="009721AD" w:rsidRPr="00095AAB">
        <w:rPr>
          <w:rFonts w:asciiTheme="minorEastAsia" w:hAnsiTheme="minorEastAsia"/>
          <w:u w:val="single"/>
        </w:rPr>
        <w:tab/>
      </w:r>
      <w:r w:rsidR="009721AD" w:rsidRPr="00095AAB">
        <w:rPr>
          <w:rFonts w:asciiTheme="minorEastAsia" w:hAnsiTheme="minorEastAsia"/>
          <w:u w:val="single"/>
        </w:rPr>
        <w:tab/>
      </w:r>
      <w:r w:rsidR="009721AD" w:rsidRPr="00095AAB">
        <w:rPr>
          <w:rFonts w:asciiTheme="minorEastAsia" w:hAnsiTheme="minorEastAsia"/>
          <w:u w:val="single"/>
        </w:rPr>
        <w:tab/>
      </w:r>
      <w:r w:rsidR="009721AD" w:rsidRPr="00095AAB">
        <w:rPr>
          <w:rFonts w:asciiTheme="minorEastAsia" w:hAnsiTheme="minorEastAsia"/>
          <w:u w:val="single"/>
        </w:rPr>
        <w:tab/>
      </w:r>
      <w:r w:rsidR="009721AD" w:rsidRPr="00095AAB">
        <w:rPr>
          <w:rFonts w:asciiTheme="minorEastAsia" w:hAnsiTheme="minorEastAsia"/>
          <w:u w:val="single"/>
        </w:rPr>
        <w:tab/>
      </w:r>
      <w:r w:rsidR="009721AD" w:rsidRPr="00095AAB">
        <w:rPr>
          <w:rFonts w:asciiTheme="minorEastAsia" w:hAnsiTheme="minorEastAsia"/>
          <w:u w:val="single"/>
        </w:rPr>
        <w:tab/>
      </w:r>
      <w:r w:rsidR="009721AD" w:rsidRPr="00095AAB">
        <w:rPr>
          <w:rFonts w:asciiTheme="minorEastAsia" w:hAnsiTheme="minorEastAsia"/>
          <w:u w:val="single"/>
        </w:rPr>
        <w:tab/>
      </w:r>
      <w:r w:rsidR="009721AD" w:rsidRPr="00095AAB">
        <w:rPr>
          <w:rFonts w:asciiTheme="minorEastAsia" w:hAnsiTheme="minorEastAsia"/>
          <w:u w:val="single"/>
        </w:rPr>
        <w:tab/>
      </w:r>
    </w:p>
    <w:p w:rsidR="009721AD" w:rsidRPr="00095AAB" w:rsidRDefault="009721AD" w:rsidP="009721AD">
      <w:pPr>
        <w:rPr>
          <w:rFonts w:asciiTheme="minorEastAsia" w:hAnsiTheme="minorEastAsia"/>
          <w:u w:val="single"/>
        </w:rPr>
      </w:pPr>
      <w:r w:rsidRPr="00095AAB">
        <w:rPr>
          <w:rFonts w:asciiTheme="minorEastAsia" w:hAnsiTheme="minorEastAsia"/>
        </w:rPr>
        <w:tab/>
      </w:r>
      <w:r w:rsidRPr="00095AAB">
        <w:rPr>
          <w:rFonts w:asciiTheme="minorEastAsia" w:hAnsiTheme="minorEastAsia"/>
        </w:rPr>
        <w:tab/>
      </w:r>
      <w:r w:rsidRPr="00095AAB">
        <w:rPr>
          <w:rFonts w:asciiTheme="minorEastAsia" w:hAnsiTheme="minorEastAsia"/>
        </w:rPr>
        <w:tab/>
      </w:r>
      <w:r w:rsidRPr="00095AAB">
        <w:rPr>
          <w:rFonts w:asciiTheme="minorEastAsia" w:hAnsiTheme="minorEastAsia"/>
        </w:rPr>
        <w:tab/>
      </w:r>
      <w:r w:rsidRPr="00095AAB">
        <w:rPr>
          <w:rFonts w:asciiTheme="minorEastAsia" w:hAnsiTheme="minorEastAsia"/>
        </w:rPr>
        <w:tab/>
      </w:r>
      <w:r w:rsidRPr="00095AAB">
        <w:rPr>
          <w:rFonts w:asciiTheme="minorEastAsia" w:hAnsiTheme="minorEastAsia"/>
        </w:rPr>
        <w:tab/>
      </w:r>
      <w:r w:rsidRPr="00095AAB">
        <w:rPr>
          <w:rFonts w:asciiTheme="minorEastAsia" w:hAnsiTheme="minorEastAsia"/>
          <w:u w:val="single"/>
        </w:rPr>
        <w:tab/>
      </w:r>
      <w:r w:rsidRPr="00095AAB">
        <w:rPr>
          <w:rFonts w:asciiTheme="minorEastAsia" w:hAnsiTheme="minorEastAsia"/>
          <w:u w:val="single"/>
        </w:rPr>
        <w:tab/>
      </w:r>
      <w:r w:rsidRPr="00095AAB">
        <w:rPr>
          <w:rFonts w:asciiTheme="minorEastAsia" w:hAnsiTheme="minorEastAsia"/>
          <w:u w:val="single"/>
        </w:rPr>
        <w:tab/>
      </w:r>
      <w:r w:rsidRPr="00095AAB">
        <w:rPr>
          <w:rFonts w:asciiTheme="minorEastAsia" w:hAnsiTheme="minorEastAsia"/>
          <w:u w:val="single"/>
        </w:rPr>
        <w:tab/>
      </w:r>
      <w:r w:rsidRPr="00095AAB">
        <w:rPr>
          <w:rFonts w:asciiTheme="minorEastAsia" w:hAnsiTheme="minorEastAsia"/>
          <w:u w:val="single"/>
        </w:rPr>
        <w:tab/>
      </w:r>
      <w:r w:rsidRPr="00095AAB">
        <w:rPr>
          <w:rFonts w:asciiTheme="minorEastAsia" w:hAnsiTheme="minorEastAsia"/>
          <w:u w:val="single"/>
        </w:rPr>
        <w:tab/>
      </w:r>
      <w:r w:rsidRPr="00095AAB">
        <w:rPr>
          <w:rFonts w:asciiTheme="minorEastAsia" w:hAnsiTheme="minorEastAsia"/>
          <w:u w:val="single"/>
        </w:rPr>
        <w:tab/>
      </w:r>
      <w:r w:rsidRPr="00095AAB">
        <w:rPr>
          <w:rFonts w:asciiTheme="minorEastAsia" w:hAnsiTheme="minorEastAsia"/>
          <w:u w:val="single"/>
        </w:rPr>
        <w:tab/>
      </w:r>
      <w:r w:rsidRPr="00095AAB">
        <w:rPr>
          <w:rFonts w:asciiTheme="minorEastAsia" w:hAnsiTheme="minorEastAsia"/>
          <w:u w:val="single"/>
        </w:rPr>
        <w:tab/>
      </w:r>
      <w:r w:rsidRPr="00095AAB">
        <w:rPr>
          <w:rFonts w:asciiTheme="minorEastAsia" w:hAnsiTheme="minorEastAsia"/>
          <w:u w:val="single"/>
        </w:rPr>
        <w:tab/>
      </w:r>
    </w:p>
    <w:p w:rsidR="009721AD" w:rsidRPr="00095AAB" w:rsidRDefault="009721AD" w:rsidP="009721AD">
      <w:pPr>
        <w:pStyle w:val="a7"/>
        <w:ind w:firstLine="0"/>
        <w:jc w:val="left"/>
        <w:rPr>
          <w:rFonts w:asciiTheme="minorEastAsia" w:eastAsiaTheme="minorEastAsia" w:hAnsiTheme="minorEastAsia"/>
          <w:lang w:eastAsia="zh-CN"/>
        </w:rPr>
      </w:pPr>
      <w:r w:rsidRPr="00095AAB">
        <w:rPr>
          <w:rFonts w:asciiTheme="minorEastAsia" w:eastAsiaTheme="minorEastAsia" w:hAnsiTheme="minorEastAsia"/>
          <w:lang w:val="en-GB" w:eastAsia="zh-CN"/>
        </w:rPr>
        <w:t>测试结论</w:t>
      </w:r>
      <w:r w:rsidRPr="00095AAB">
        <w:rPr>
          <w:rFonts w:asciiTheme="minorEastAsia" w:eastAsiaTheme="minorEastAsia" w:hAnsiTheme="minorEastAsia"/>
          <w:lang w:eastAsia="zh-CN"/>
        </w:rPr>
        <w:t>：</w:t>
      </w:r>
      <w:r w:rsidRPr="00095AAB">
        <w:rPr>
          <w:rFonts w:asciiTheme="minorEastAsia" w:eastAsiaTheme="minorEastAsia" w:hAnsiTheme="minorEastAsia"/>
          <w:lang w:eastAsia="zh-CN"/>
        </w:rPr>
        <w:tab/>
        <w:t>□通过</w:t>
      </w:r>
      <w:r w:rsidRPr="00095AAB">
        <w:rPr>
          <w:rFonts w:asciiTheme="minorEastAsia" w:eastAsiaTheme="minorEastAsia" w:hAnsiTheme="minorEastAsia"/>
          <w:lang w:eastAsia="zh-CN"/>
        </w:rPr>
        <w:tab/>
      </w:r>
      <w:r w:rsidRPr="00095AAB">
        <w:rPr>
          <w:rFonts w:asciiTheme="minorEastAsia" w:eastAsiaTheme="minorEastAsia" w:hAnsiTheme="minorEastAsia"/>
          <w:lang w:eastAsia="zh-CN"/>
        </w:rPr>
        <w:tab/>
      </w:r>
      <w:r w:rsidRPr="00095AAB">
        <w:rPr>
          <w:rFonts w:asciiTheme="minorEastAsia" w:eastAsiaTheme="minorEastAsia" w:hAnsiTheme="minorEastAsia"/>
          <w:lang w:eastAsia="zh-CN"/>
        </w:rPr>
        <w:tab/>
      </w:r>
      <w:r w:rsidRPr="00095AAB">
        <w:rPr>
          <w:rFonts w:asciiTheme="minorEastAsia" w:eastAsiaTheme="minorEastAsia" w:hAnsiTheme="minorEastAsia"/>
          <w:lang w:eastAsia="zh-CN"/>
        </w:rPr>
        <w:tab/>
      </w:r>
      <w:r w:rsidRPr="00095AAB">
        <w:rPr>
          <w:rFonts w:asciiTheme="minorEastAsia" w:eastAsiaTheme="minorEastAsia" w:hAnsiTheme="minorEastAsia" w:hint="eastAsia"/>
          <w:lang w:eastAsia="zh-CN"/>
        </w:rPr>
        <w:t xml:space="preserve">    </w:t>
      </w:r>
      <w:r w:rsidRPr="00095AAB">
        <w:rPr>
          <w:rFonts w:asciiTheme="minorEastAsia" w:eastAsiaTheme="minorEastAsia" w:hAnsiTheme="minorEastAsia"/>
          <w:lang w:eastAsia="zh-CN"/>
        </w:rPr>
        <w:t>□未通过</w:t>
      </w:r>
    </w:p>
    <w:p w:rsidR="009721AD" w:rsidRPr="002218FB" w:rsidRDefault="009721AD" w:rsidP="00DB6E23">
      <w:pPr>
        <w:pStyle w:val="2"/>
        <w:numPr>
          <w:ilvl w:val="0"/>
          <w:numId w:val="2"/>
        </w:numPr>
        <w:rPr>
          <w:rFonts w:ascii="黑体"/>
          <w:b w:val="0"/>
          <w:sz w:val="21"/>
          <w:szCs w:val="21"/>
        </w:rPr>
      </w:pPr>
      <w:bookmarkStart w:id="100" w:name="_Toc406086852"/>
      <w:bookmarkStart w:id="101" w:name="_Toc74038952"/>
      <w:r w:rsidRPr="002218FB">
        <w:rPr>
          <w:rFonts w:ascii="黑体"/>
          <w:b w:val="0"/>
          <w:sz w:val="21"/>
          <w:szCs w:val="21"/>
        </w:rPr>
        <w:t>验证</w:t>
      </w:r>
      <w:r w:rsidR="00517007">
        <w:rPr>
          <w:rFonts w:ascii="黑体"/>
          <w:b w:val="0"/>
          <w:sz w:val="21"/>
          <w:szCs w:val="21"/>
        </w:rPr>
        <w:t>扩展型皮基站</w:t>
      </w:r>
      <w:r w:rsidRPr="002218FB">
        <w:rPr>
          <w:rFonts w:ascii="黑体"/>
          <w:b w:val="0"/>
          <w:sz w:val="21"/>
          <w:szCs w:val="21"/>
        </w:rPr>
        <w:t>各项测试量</w:t>
      </w:r>
      <w:r w:rsidRPr="002218FB">
        <w:rPr>
          <w:rFonts w:ascii="黑体" w:hint="eastAsia"/>
          <w:b w:val="0"/>
          <w:sz w:val="21"/>
          <w:szCs w:val="21"/>
        </w:rPr>
        <w:t>统计</w:t>
      </w:r>
      <w:r w:rsidRPr="002218FB">
        <w:rPr>
          <w:rFonts w:ascii="黑体"/>
          <w:b w:val="0"/>
          <w:sz w:val="21"/>
          <w:szCs w:val="21"/>
        </w:rPr>
        <w:t>的完整性</w:t>
      </w:r>
      <w:bookmarkEnd w:id="100"/>
      <w:bookmarkEnd w:id="101"/>
    </w:p>
    <w:p w:rsidR="009721AD" w:rsidRPr="00690BD6" w:rsidRDefault="009721AD" w:rsidP="009721AD">
      <w:pPr>
        <w:pStyle w:val="22"/>
        <w:spacing w:after="0" w:line="240" w:lineRule="auto"/>
        <w:ind w:leftChars="0" w:left="1276" w:hanging="1276"/>
        <w:rPr>
          <w:rFonts w:asciiTheme="minorEastAsia" w:eastAsiaTheme="minorEastAsia" w:hAnsiTheme="minorEastAsia"/>
          <w:sz w:val="21"/>
          <w:szCs w:val="21"/>
        </w:rPr>
      </w:pPr>
      <w:r w:rsidRPr="00690BD6">
        <w:rPr>
          <w:rFonts w:asciiTheme="minorEastAsia" w:eastAsiaTheme="minorEastAsia" w:hAnsiTheme="minorEastAsia"/>
          <w:sz w:val="21"/>
          <w:szCs w:val="21"/>
        </w:rPr>
        <w:t>测试内容：</w:t>
      </w:r>
      <w:r w:rsidRPr="00690BD6">
        <w:rPr>
          <w:rFonts w:asciiTheme="minorEastAsia" w:eastAsiaTheme="minorEastAsia" w:hAnsiTheme="minorEastAsia"/>
          <w:sz w:val="21"/>
          <w:szCs w:val="21"/>
        </w:rPr>
        <w:tab/>
        <w:t>验证</w:t>
      </w:r>
      <w:r w:rsidR="00517007">
        <w:rPr>
          <w:rFonts w:asciiTheme="minorEastAsia" w:eastAsiaTheme="minorEastAsia" w:hAnsiTheme="minorEastAsia"/>
          <w:sz w:val="21"/>
          <w:szCs w:val="21"/>
        </w:rPr>
        <w:t>扩展型皮基站</w:t>
      </w:r>
      <w:r w:rsidRPr="00690BD6">
        <w:rPr>
          <w:rFonts w:asciiTheme="minorEastAsia" w:eastAsiaTheme="minorEastAsia" w:hAnsiTheme="minorEastAsia"/>
          <w:sz w:val="21"/>
          <w:szCs w:val="21"/>
        </w:rPr>
        <w:t>各项测试量上报的完整性。</w:t>
      </w:r>
    </w:p>
    <w:p w:rsidR="009721AD" w:rsidRPr="00690BD6" w:rsidRDefault="009721AD" w:rsidP="009721AD">
      <w:pPr>
        <w:pStyle w:val="22"/>
        <w:spacing w:after="0" w:line="240" w:lineRule="auto"/>
        <w:ind w:leftChars="0" w:left="1276" w:hanging="1276"/>
        <w:rPr>
          <w:rFonts w:asciiTheme="minorEastAsia" w:eastAsiaTheme="minorEastAsia" w:hAnsiTheme="minorEastAsia"/>
          <w:sz w:val="21"/>
          <w:szCs w:val="21"/>
        </w:rPr>
      </w:pPr>
      <w:r w:rsidRPr="00690BD6">
        <w:rPr>
          <w:rFonts w:asciiTheme="minorEastAsia" w:eastAsiaTheme="minorEastAsia" w:hAnsiTheme="minorEastAsia"/>
          <w:sz w:val="21"/>
          <w:szCs w:val="21"/>
        </w:rPr>
        <w:t>测试步骤：</w:t>
      </w:r>
      <w:r w:rsidRPr="00690BD6">
        <w:rPr>
          <w:rFonts w:asciiTheme="minorEastAsia" w:eastAsiaTheme="minorEastAsia" w:hAnsiTheme="minorEastAsia"/>
          <w:sz w:val="21"/>
          <w:szCs w:val="21"/>
        </w:rPr>
        <w:tab/>
        <w:t>按照开启步骤，打开MR功能及相应的测量数据。利用MR数据采集数据服务器得到的数据，解析得到的</w:t>
      </w:r>
      <w:r w:rsidR="00517007">
        <w:rPr>
          <w:rFonts w:asciiTheme="minorEastAsia" w:eastAsiaTheme="minorEastAsia" w:hAnsiTheme="minorEastAsia"/>
          <w:sz w:val="21"/>
          <w:szCs w:val="21"/>
        </w:rPr>
        <w:t>扩展型皮基站</w:t>
      </w:r>
      <w:r w:rsidRPr="00690BD6">
        <w:rPr>
          <w:rFonts w:asciiTheme="minorEastAsia" w:eastAsiaTheme="minorEastAsia" w:hAnsiTheme="minorEastAsia"/>
          <w:sz w:val="21"/>
          <w:szCs w:val="21"/>
        </w:rPr>
        <w:t>接收干扰功率、上行信噪比的采样点个数。</w:t>
      </w:r>
    </w:p>
    <w:p w:rsidR="009721AD" w:rsidRPr="00690BD6" w:rsidRDefault="009721AD" w:rsidP="009721AD">
      <w:pPr>
        <w:pStyle w:val="22"/>
        <w:spacing w:after="0" w:line="240" w:lineRule="auto"/>
        <w:ind w:leftChars="0" w:left="1276" w:hanging="1276"/>
        <w:rPr>
          <w:rFonts w:asciiTheme="minorEastAsia" w:eastAsiaTheme="minorEastAsia" w:hAnsiTheme="minorEastAsia"/>
          <w:sz w:val="21"/>
          <w:szCs w:val="21"/>
        </w:rPr>
      </w:pPr>
      <w:r w:rsidRPr="00690BD6">
        <w:rPr>
          <w:rFonts w:asciiTheme="minorEastAsia" w:eastAsiaTheme="minorEastAsia" w:hAnsiTheme="minorEastAsia"/>
          <w:sz w:val="21"/>
          <w:szCs w:val="21"/>
        </w:rPr>
        <w:t>观察对象：</w:t>
      </w:r>
      <w:r w:rsidRPr="00690BD6">
        <w:rPr>
          <w:rFonts w:asciiTheme="minorEastAsia" w:eastAsiaTheme="minorEastAsia" w:hAnsiTheme="minorEastAsia"/>
          <w:sz w:val="21"/>
          <w:szCs w:val="21"/>
        </w:rPr>
        <w:tab/>
        <w:t>比较</w:t>
      </w:r>
      <w:r w:rsidRPr="00690BD6">
        <w:rPr>
          <w:rFonts w:asciiTheme="minorEastAsia" w:eastAsiaTheme="minorEastAsia" w:hAnsiTheme="minorEastAsia" w:hint="eastAsia"/>
          <w:sz w:val="21"/>
          <w:szCs w:val="21"/>
        </w:rPr>
        <w:t>MRO和MRS文件中，</w:t>
      </w:r>
      <w:r w:rsidR="00517007">
        <w:rPr>
          <w:rFonts w:asciiTheme="minorEastAsia" w:eastAsiaTheme="minorEastAsia" w:hAnsiTheme="minorEastAsia"/>
          <w:sz w:val="21"/>
          <w:szCs w:val="21"/>
        </w:rPr>
        <w:t>扩展型皮基站</w:t>
      </w:r>
      <w:r w:rsidRPr="00690BD6">
        <w:rPr>
          <w:rFonts w:asciiTheme="minorEastAsia" w:eastAsiaTheme="minorEastAsia" w:hAnsiTheme="minorEastAsia"/>
          <w:sz w:val="21"/>
          <w:szCs w:val="21"/>
        </w:rPr>
        <w:t>各项测量数据的上报个数。</w:t>
      </w:r>
    </w:p>
    <w:p w:rsidR="009721AD" w:rsidRPr="00690BD6" w:rsidRDefault="009721AD" w:rsidP="009721AD">
      <w:pPr>
        <w:pStyle w:val="22"/>
        <w:spacing w:after="0" w:line="240" w:lineRule="auto"/>
        <w:ind w:leftChars="0" w:left="1276" w:hanging="1276"/>
        <w:rPr>
          <w:rFonts w:asciiTheme="minorEastAsia" w:eastAsiaTheme="minorEastAsia" w:hAnsiTheme="minorEastAsia"/>
          <w:sz w:val="21"/>
          <w:szCs w:val="21"/>
        </w:rPr>
      </w:pPr>
      <w:r w:rsidRPr="00690BD6">
        <w:rPr>
          <w:rFonts w:asciiTheme="minorEastAsia" w:eastAsiaTheme="minorEastAsia" w:hAnsiTheme="minorEastAsia"/>
          <w:sz w:val="21"/>
          <w:szCs w:val="21"/>
        </w:rPr>
        <w:t>预期结果：</w:t>
      </w:r>
      <w:r w:rsidRPr="00690BD6">
        <w:rPr>
          <w:rFonts w:asciiTheme="minorEastAsia" w:eastAsiaTheme="minorEastAsia" w:hAnsiTheme="minorEastAsia"/>
          <w:sz w:val="21"/>
          <w:szCs w:val="21"/>
        </w:rPr>
        <w:tab/>
      </w:r>
      <w:r w:rsidRPr="00690BD6">
        <w:rPr>
          <w:rFonts w:asciiTheme="minorEastAsia" w:eastAsiaTheme="minorEastAsia" w:hAnsiTheme="minorEastAsia" w:hint="eastAsia"/>
          <w:sz w:val="21"/>
          <w:szCs w:val="21"/>
        </w:rPr>
        <w:t>对于同一测试量，MRS文件中统计到的总量应于与MRO文件上报的采样点数一致</w:t>
      </w:r>
      <w:r w:rsidRPr="00690BD6">
        <w:rPr>
          <w:rFonts w:asciiTheme="minorEastAsia" w:eastAsiaTheme="minorEastAsia" w:hAnsiTheme="minorEastAsia"/>
          <w:sz w:val="21"/>
          <w:szCs w:val="21"/>
        </w:rPr>
        <w:t>。</w:t>
      </w:r>
    </w:p>
    <w:p w:rsidR="009721AD" w:rsidRPr="000E24DE" w:rsidRDefault="009721AD" w:rsidP="009721AD">
      <w:pPr>
        <w:pStyle w:val="a7"/>
        <w:ind w:firstLine="0"/>
        <w:jc w:val="left"/>
        <w:rPr>
          <w:rFonts w:ascii="Times New Roman"/>
          <w:lang w:val="en-GB" w:eastAsia="zh-CN"/>
        </w:rPr>
      </w:pPr>
      <w:r w:rsidRPr="000E24DE">
        <w:rPr>
          <w:rFonts w:ascii="Times New Roman"/>
          <w:lang w:val="en-GB" w:eastAsia="zh-CN"/>
        </w:rPr>
        <w:t>测试记录：</w:t>
      </w:r>
    </w:p>
    <w:tbl>
      <w:tblPr>
        <w:tblW w:w="6748" w:type="dxa"/>
        <w:jc w:val="center"/>
        <w:tblInd w:w="-20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99"/>
        <w:gridCol w:w="1276"/>
        <w:gridCol w:w="1450"/>
        <w:gridCol w:w="1717"/>
        <w:gridCol w:w="1006"/>
      </w:tblGrid>
      <w:tr w:rsidR="00F90C01" w:rsidRPr="00095AAB" w:rsidTr="00F90C01">
        <w:trPr>
          <w:trHeight w:val="632"/>
          <w:jc w:val="center"/>
        </w:trPr>
        <w:tc>
          <w:tcPr>
            <w:tcW w:w="1299" w:type="dxa"/>
          </w:tcPr>
          <w:p w:rsidR="00F90C01" w:rsidRPr="00095AAB" w:rsidRDefault="00F90C01" w:rsidP="00072DC3">
            <w:pPr>
              <w:pStyle w:val="a7"/>
              <w:ind w:firstLine="0"/>
              <w:jc w:val="left"/>
              <w:rPr>
                <w:rFonts w:asciiTheme="minorEastAsia" w:eastAsiaTheme="minorEastAsia" w:hAnsiTheme="minorEastAsia"/>
                <w:szCs w:val="21"/>
                <w:lang w:val="en-GB" w:eastAsia="zh-CN"/>
              </w:rPr>
            </w:pPr>
            <w:r w:rsidRPr="00095AAB">
              <w:rPr>
                <w:rFonts w:asciiTheme="minorEastAsia" w:eastAsiaTheme="minorEastAsia" w:hAnsiTheme="minorEastAsia"/>
                <w:szCs w:val="21"/>
                <w:lang w:val="en-GB" w:eastAsia="zh-CN"/>
              </w:rPr>
              <w:t>测试时间</w:t>
            </w:r>
          </w:p>
        </w:tc>
        <w:tc>
          <w:tcPr>
            <w:tcW w:w="1276" w:type="dxa"/>
          </w:tcPr>
          <w:p w:rsidR="00F90C01" w:rsidRPr="00095AAB" w:rsidRDefault="00F90C01" w:rsidP="00072DC3">
            <w:pPr>
              <w:pStyle w:val="a7"/>
              <w:ind w:firstLine="0"/>
              <w:jc w:val="left"/>
              <w:rPr>
                <w:rFonts w:asciiTheme="minorEastAsia" w:eastAsiaTheme="minorEastAsia" w:hAnsiTheme="minorEastAsia"/>
                <w:szCs w:val="21"/>
                <w:lang w:val="en-GB" w:eastAsia="zh-CN"/>
              </w:rPr>
            </w:pPr>
            <w:r w:rsidRPr="00095AAB">
              <w:rPr>
                <w:rFonts w:asciiTheme="minorEastAsia" w:eastAsiaTheme="minorEastAsia" w:hAnsiTheme="minorEastAsia"/>
                <w:szCs w:val="21"/>
                <w:lang w:val="en-GB" w:eastAsia="zh-CN"/>
              </w:rPr>
              <w:t>测试时长</w:t>
            </w:r>
          </w:p>
        </w:tc>
        <w:tc>
          <w:tcPr>
            <w:tcW w:w="1450" w:type="dxa"/>
          </w:tcPr>
          <w:p w:rsidR="00F90C01" w:rsidRPr="00095AAB" w:rsidRDefault="00F90C01" w:rsidP="00072DC3">
            <w:pPr>
              <w:pStyle w:val="a7"/>
              <w:ind w:firstLine="0"/>
              <w:jc w:val="left"/>
              <w:rPr>
                <w:rFonts w:asciiTheme="minorEastAsia" w:eastAsiaTheme="minorEastAsia" w:hAnsiTheme="minorEastAsia"/>
                <w:szCs w:val="21"/>
                <w:lang w:val="en-GB" w:eastAsia="zh-CN"/>
              </w:rPr>
            </w:pPr>
            <w:r w:rsidRPr="00095AAB">
              <w:rPr>
                <w:rFonts w:asciiTheme="minorEastAsia" w:eastAsiaTheme="minorEastAsia" w:hAnsiTheme="minorEastAsia" w:hint="eastAsia"/>
                <w:szCs w:val="21"/>
                <w:lang w:val="en-GB" w:eastAsia="zh-CN"/>
              </w:rPr>
              <w:t>测试项</w:t>
            </w:r>
          </w:p>
        </w:tc>
        <w:tc>
          <w:tcPr>
            <w:tcW w:w="1717" w:type="dxa"/>
          </w:tcPr>
          <w:p w:rsidR="00F90C01" w:rsidRPr="00095AAB" w:rsidRDefault="00517007" w:rsidP="00072DC3">
            <w:pPr>
              <w:pStyle w:val="a7"/>
              <w:ind w:firstLine="0"/>
              <w:jc w:val="left"/>
              <w:rPr>
                <w:rFonts w:asciiTheme="minorEastAsia" w:eastAsiaTheme="minorEastAsia" w:hAnsiTheme="minorEastAsia"/>
                <w:szCs w:val="21"/>
                <w:lang w:val="en-GB" w:eastAsia="zh-CN"/>
              </w:rPr>
            </w:pPr>
            <w:r>
              <w:rPr>
                <w:rFonts w:asciiTheme="minorEastAsia" w:eastAsiaTheme="minorEastAsia" w:hAnsiTheme="minorEastAsia"/>
                <w:szCs w:val="21"/>
                <w:lang w:val="en-GB" w:eastAsia="zh-CN"/>
              </w:rPr>
              <w:t>扩展型皮基站</w:t>
            </w:r>
            <w:r w:rsidR="00F90C01" w:rsidRPr="00095AAB">
              <w:rPr>
                <w:rFonts w:asciiTheme="minorEastAsia" w:eastAsiaTheme="minorEastAsia" w:hAnsiTheme="minorEastAsia"/>
                <w:szCs w:val="21"/>
                <w:lang w:val="en-GB" w:eastAsia="zh-CN"/>
              </w:rPr>
              <w:t>接收干扰功率</w:t>
            </w:r>
          </w:p>
        </w:tc>
        <w:tc>
          <w:tcPr>
            <w:tcW w:w="1006" w:type="dxa"/>
          </w:tcPr>
          <w:p w:rsidR="00F90C01" w:rsidRPr="00095AAB" w:rsidRDefault="00F90C01" w:rsidP="00072DC3">
            <w:pPr>
              <w:pStyle w:val="a7"/>
              <w:ind w:firstLine="0"/>
              <w:jc w:val="left"/>
              <w:rPr>
                <w:rFonts w:asciiTheme="minorEastAsia" w:eastAsiaTheme="minorEastAsia" w:hAnsiTheme="minorEastAsia"/>
                <w:szCs w:val="21"/>
                <w:lang w:val="en-GB" w:eastAsia="zh-CN"/>
              </w:rPr>
            </w:pPr>
            <w:r w:rsidRPr="00095AAB">
              <w:rPr>
                <w:rFonts w:asciiTheme="minorEastAsia" w:eastAsiaTheme="minorEastAsia" w:hAnsiTheme="minorEastAsia"/>
                <w:szCs w:val="21"/>
                <w:lang w:val="en-GB" w:eastAsia="zh-CN"/>
              </w:rPr>
              <w:t>上行信噪比</w:t>
            </w:r>
          </w:p>
        </w:tc>
      </w:tr>
      <w:tr w:rsidR="00F90C01" w:rsidRPr="00095AAB" w:rsidTr="00F90C01">
        <w:trPr>
          <w:trHeight w:val="450"/>
          <w:jc w:val="center"/>
        </w:trPr>
        <w:tc>
          <w:tcPr>
            <w:tcW w:w="1299" w:type="dxa"/>
            <w:vMerge w:val="restart"/>
          </w:tcPr>
          <w:p w:rsidR="00F90C01" w:rsidRPr="00095AAB" w:rsidRDefault="00F90C01" w:rsidP="00072DC3">
            <w:pPr>
              <w:pStyle w:val="a7"/>
              <w:ind w:firstLine="0"/>
              <w:jc w:val="left"/>
              <w:rPr>
                <w:rFonts w:asciiTheme="minorEastAsia" w:eastAsiaTheme="minorEastAsia" w:hAnsiTheme="minorEastAsia"/>
                <w:szCs w:val="21"/>
                <w:lang w:val="en-GB" w:eastAsia="zh-CN"/>
              </w:rPr>
            </w:pPr>
          </w:p>
        </w:tc>
        <w:tc>
          <w:tcPr>
            <w:tcW w:w="1276" w:type="dxa"/>
            <w:vMerge w:val="restart"/>
          </w:tcPr>
          <w:p w:rsidR="00F90C01" w:rsidRPr="00095AAB" w:rsidRDefault="00F90C01" w:rsidP="00072DC3">
            <w:pPr>
              <w:pStyle w:val="a7"/>
              <w:ind w:firstLine="0"/>
              <w:jc w:val="left"/>
              <w:rPr>
                <w:rFonts w:asciiTheme="minorEastAsia" w:eastAsiaTheme="minorEastAsia" w:hAnsiTheme="minorEastAsia"/>
                <w:szCs w:val="21"/>
                <w:lang w:val="en-GB" w:eastAsia="zh-CN"/>
              </w:rPr>
            </w:pPr>
          </w:p>
        </w:tc>
        <w:tc>
          <w:tcPr>
            <w:tcW w:w="1450" w:type="dxa"/>
          </w:tcPr>
          <w:p w:rsidR="00F90C01" w:rsidRPr="00095AAB" w:rsidRDefault="00F90C01" w:rsidP="00072DC3">
            <w:pPr>
              <w:pStyle w:val="a7"/>
              <w:ind w:firstLine="0"/>
              <w:jc w:val="left"/>
              <w:rPr>
                <w:rFonts w:asciiTheme="minorEastAsia" w:eastAsiaTheme="minorEastAsia" w:hAnsiTheme="minorEastAsia"/>
                <w:szCs w:val="21"/>
                <w:lang w:val="en-GB" w:eastAsia="zh-CN"/>
              </w:rPr>
            </w:pPr>
            <w:r w:rsidRPr="00095AAB">
              <w:rPr>
                <w:rFonts w:asciiTheme="minorEastAsia" w:eastAsiaTheme="minorEastAsia" w:hAnsiTheme="minorEastAsia" w:hint="eastAsia"/>
                <w:szCs w:val="21"/>
                <w:lang w:val="en-GB" w:eastAsia="zh-CN"/>
              </w:rPr>
              <w:t>MRO文件上报采样点数</w:t>
            </w:r>
          </w:p>
        </w:tc>
        <w:tc>
          <w:tcPr>
            <w:tcW w:w="1717" w:type="dxa"/>
          </w:tcPr>
          <w:p w:rsidR="00F90C01" w:rsidRPr="00095AAB" w:rsidRDefault="00F90C01" w:rsidP="00072DC3">
            <w:pPr>
              <w:pStyle w:val="a7"/>
              <w:ind w:firstLine="0"/>
              <w:jc w:val="left"/>
              <w:rPr>
                <w:rFonts w:asciiTheme="minorEastAsia" w:eastAsiaTheme="minorEastAsia" w:hAnsiTheme="minorEastAsia"/>
                <w:szCs w:val="21"/>
                <w:lang w:val="en-GB" w:eastAsia="zh-CN"/>
              </w:rPr>
            </w:pPr>
          </w:p>
        </w:tc>
        <w:tc>
          <w:tcPr>
            <w:tcW w:w="1006" w:type="dxa"/>
          </w:tcPr>
          <w:p w:rsidR="00F90C01" w:rsidRPr="00095AAB" w:rsidRDefault="00F90C01" w:rsidP="00072DC3">
            <w:pPr>
              <w:pStyle w:val="a7"/>
              <w:ind w:firstLine="0"/>
              <w:jc w:val="left"/>
              <w:rPr>
                <w:rFonts w:asciiTheme="minorEastAsia" w:eastAsiaTheme="minorEastAsia" w:hAnsiTheme="minorEastAsia"/>
                <w:szCs w:val="21"/>
                <w:lang w:val="en-GB" w:eastAsia="zh-CN"/>
              </w:rPr>
            </w:pPr>
          </w:p>
        </w:tc>
      </w:tr>
      <w:tr w:rsidR="00F90C01" w:rsidRPr="00095AAB" w:rsidTr="00F90C01">
        <w:trPr>
          <w:trHeight w:val="420"/>
          <w:jc w:val="center"/>
        </w:trPr>
        <w:tc>
          <w:tcPr>
            <w:tcW w:w="1299" w:type="dxa"/>
            <w:vMerge/>
          </w:tcPr>
          <w:p w:rsidR="00F90C01" w:rsidRPr="00095AAB" w:rsidRDefault="00F90C01" w:rsidP="00072DC3">
            <w:pPr>
              <w:pStyle w:val="a7"/>
              <w:ind w:firstLine="0"/>
              <w:jc w:val="left"/>
              <w:rPr>
                <w:rFonts w:asciiTheme="minorEastAsia" w:eastAsiaTheme="minorEastAsia" w:hAnsiTheme="minorEastAsia"/>
                <w:szCs w:val="21"/>
                <w:lang w:val="en-GB" w:eastAsia="zh-CN"/>
              </w:rPr>
            </w:pPr>
          </w:p>
        </w:tc>
        <w:tc>
          <w:tcPr>
            <w:tcW w:w="1276" w:type="dxa"/>
            <w:vMerge/>
          </w:tcPr>
          <w:p w:rsidR="00F90C01" w:rsidRPr="00095AAB" w:rsidRDefault="00F90C01" w:rsidP="00072DC3">
            <w:pPr>
              <w:pStyle w:val="a7"/>
              <w:ind w:firstLine="0"/>
              <w:jc w:val="left"/>
              <w:rPr>
                <w:rFonts w:asciiTheme="minorEastAsia" w:eastAsiaTheme="minorEastAsia" w:hAnsiTheme="minorEastAsia"/>
                <w:szCs w:val="21"/>
                <w:lang w:val="en-GB" w:eastAsia="zh-CN"/>
              </w:rPr>
            </w:pPr>
          </w:p>
        </w:tc>
        <w:tc>
          <w:tcPr>
            <w:tcW w:w="1450" w:type="dxa"/>
          </w:tcPr>
          <w:p w:rsidR="00F90C01" w:rsidRPr="00095AAB" w:rsidRDefault="00F90C01" w:rsidP="00072DC3">
            <w:pPr>
              <w:pStyle w:val="a7"/>
              <w:ind w:firstLine="0"/>
              <w:jc w:val="left"/>
              <w:rPr>
                <w:rFonts w:asciiTheme="minorEastAsia" w:eastAsiaTheme="minorEastAsia" w:hAnsiTheme="minorEastAsia"/>
                <w:szCs w:val="21"/>
                <w:lang w:val="en-GB" w:eastAsia="zh-CN"/>
              </w:rPr>
            </w:pPr>
            <w:r w:rsidRPr="00095AAB">
              <w:rPr>
                <w:rFonts w:asciiTheme="minorEastAsia" w:eastAsiaTheme="minorEastAsia" w:hAnsiTheme="minorEastAsia" w:hint="eastAsia"/>
                <w:szCs w:val="21"/>
                <w:lang w:val="en-GB" w:eastAsia="zh-CN"/>
              </w:rPr>
              <w:t>MRS文件统计采样点数</w:t>
            </w:r>
          </w:p>
        </w:tc>
        <w:tc>
          <w:tcPr>
            <w:tcW w:w="1717" w:type="dxa"/>
          </w:tcPr>
          <w:p w:rsidR="00F90C01" w:rsidRPr="00095AAB" w:rsidRDefault="00F90C01" w:rsidP="00072DC3">
            <w:pPr>
              <w:pStyle w:val="a7"/>
              <w:ind w:firstLine="0"/>
              <w:jc w:val="left"/>
              <w:rPr>
                <w:rFonts w:asciiTheme="minorEastAsia" w:eastAsiaTheme="minorEastAsia" w:hAnsiTheme="minorEastAsia"/>
                <w:szCs w:val="21"/>
                <w:lang w:val="en-GB" w:eastAsia="zh-CN"/>
              </w:rPr>
            </w:pPr>
          </w:p>
        </w:tc>
        <w:tc>
          <w:tcPr>
            <w:tcW w:w="1006" w:type="dxa"/>
          </w:tcPr>
          <w:p w:rsidR="00F90C01" w:rsidRPr="00095AAB" w:rsidRDefault="00F90C01" w:rsidP="00072DC3">
            <w:pPr>
              <w:pStyle w:val="a7"/>
              <w:ind w:firstLine="0"/>
              <w:jc w:val="left"/>
              <w:rPr>
                <w:rFonts w:asciiTheme="minorEastAsia" w:eastAsiaTheme="minorEastAsia" w:hAnsiTheme="minorEastAsia"/>
                <w:szCs w:val="21"/>
                <w:lang w:val="en-GB" w:eastAsia="zh-CN"/>
              </w:rPr>
            </w:pPr>
          </w:p>
        </w:tc>
      </w:tr>
      <w:tr w:rsidR="00F90C01" w:rsidRPr="00095AAB" w:rsidTr="00F90C01">
        <w:trPr>
          <w:trHeight w:val="188"/>
          <w:jc w:val="center"/>
        </w:trPr>
        <w:tc>
          <w:tcPr>
            <w:tcW w:w="1299" w:type="dxa"/>
            <w:vMerge/>
          </w:tcPr>
          <w:p w:rsidR="00F90C01" w:rsidRPr="00095AAB" w:rsidRDefault="00F90C01" w:rsidP="00072DC3">
            <w:pPr>
              <w:pStyle w:val="a7"/>
              <w:ind w:firstLine="0"/>
              <w:jc w:val="left"/>
              <w:rPr>
                <w:rFonts w:asciiTheme="minorEastAsia" w:eastAsiaTheme="minorEastAsia" w:hAnsiTheme="minorEastAsia"/>
                <w:szCs w:val="21"/>
                <w:lang w:val="en-GB" w:eastAsia="zh-CN"/>
              </w:rPr>
            </w:pPr>
          </w:p>
        </w:tc>
        <w:tc>
          <w:tcPr>
            <w:tcW w:w="1276" w:type="dxa"/>
            <w:vMerge/>
          </w:tcPr>
          <w:p w:rsidR="00F90C01" w:rsidRPr="00095AAB" w:rsidRDefault="00F90C01" w:rsidP="00072DC3">
            <w:pPr>
              <w:pStyle w:val="a7"/>
              <w:ind w:firstLine="0"/>
              <w:jc w:val="left"/>
              <w:rPr>
                <w:rFonts w:asciiTheme="minorEastAsia" w:eastAsiaTheme="minorEastAsia" w:hAnsiTheme="minorEastAsia"/>
                <w:szCs w:val="21"/>
                <w:lang w:val="en-GB" w:eastAsia="zh-CN"/>
              </w:rPr>
            </w:pPr>
          </w:p>
        </w:tc>
        <w:tc>
          <w:tcPr>
            <w:tcW w:w="1450" w:type="dxa"/>
          </w:tcPr>
          <w:p w:rsidR="00F90C01" w:rsidRPr="00095AAB" w:rsidRDefault="00F90C01" w:rsidP="00072DC3">
            <w:pPr>
              <w:pStyle w:val="a7"/>
              <w:ind w:firstLine="0"/>
              <w:jc w:val="left"/>
              <w:rPr>
                <w:rFonts w:asciiTheme="minorEastAsia" w:eastAsiaTheme="minorEastAsia" w:hAnsiTheme="minorEastAsia"/>
                <w:szCs w:val="21"/>
                <w:lang w:val="en-GB" w:eastAsia="zh-CN"/>
              </w:rPr>
            </w:pPr>
            <w:r w:rsidRPr="00095AAB">
              <w:rPr>
                <w:rFonts w:asciiTheme="minorEastAsia" w:eastAsiaTheme="minorEastAsia" w:hAnsiTheme="minorEastAsia" w:hint="eastAsia"/>
                <w:szCs w:val="21"/>
                <w:lang w:val="en-GB" w:eastAsia="zh-CN"/>
              </w:rPr>
              <w:t>统计采样点数是否完整</w:t>
            </w:r>
          </w:p>
        </w:tc>
        <w:tc>
          <w:tcPr>
            <w:tcW w:w="1717" w:type="dxa"/>
          </w:tcPr>
          <w:p w:rsidR="00F90C01" w:rsidRPr="00095AAB" w:rsidRDefault="00F90C01" w:rsidP="00072DC3">
            <w:pPr>
              <w:pStyle w:val="a7"/>
              <w:ind w:firstLine="0"/>
              <w:jc w:val="left"/>
              <w:rPr>
                <w:rFonts w:asciiTheme="minorEastAsia" w:eastAsiaTheme="minorEastAsia" w:hAnsiTheme="minorEastAsia"/>
                <w:szCs w:val="21"/>
                <w:lang w:val="en-GB" w:eastAsia="zh-CN"/>
              </w:rPr>
            </w:pPr>
          </w:p>
        </w:tc>
        <w:tc>
          <w:tcPr>
            <w:tcW w:w="1006" w:type="dxa"/>
          </w:tcPr>
          <w:p w:rsidR="00F90C01" w:rsidRPr="00095AAB" w:rsidRDefault="00F90C01" w:rsidP="00072DC3">
            <w:pPr>
              <w:pStyle w:val="a7"/>
              <w:ind w:firstLine="0"/>
              <w:jc w:val="left"/>
              <w:rPr>
                <w:rFonts w:asciiTheme="minorEastAsia" w:eastAsiaTheme="minorEastAsia" w:hAnsiTheme="minorEastAsia"/>
                <w:szCs w:val="21"/>
                <w:lang w:val="en-GB" w:eastAsia="zh-CN"/>
              </w:rPr>
            </w:pPr>
          </w:p>
        </w:tc>
      </w:tr>
    </w:tbl>
    <w:p w:rsidR="009721AD" w:rsidRPr="00095AAB" w:rsidRDefault="009721AD" w:rsidP="009721AD">
      <w:pPr>
        <w:pStyle w:val="a7"/>
        <w:ind w:firstLine="0"/>
        <w:jc w:val="left"/>
        <w:rPr>
          <w:rFonts w:asciiTheme="minorEastAsia" w:eastAsiaTheme="minorEastAsia" w:hAnsiTheme="minorEastAsia"/>
          <w:lang w:val="en-GB" w:eastAsia="zh-CN"/>
        </w:rPr>
      </w:pPr>
      <w:r w:rsidRPr="00095AAB">
        <w:rPr>
          <w:rFonts w:asciiTheme="minorEastAsia" w:eastAsiaTheme="minorEastAsia" w:hAnsiTheme="minorEastAsia" w:hint="eastAsia"/>
          <w:lang w:val="en-GB" w:eastAsia="zh-CN"/>
        </w:rPr>
        <w:t>注：可只验证支持的测量项的MRO文件和MRS文件采样点数的一致性。</w:t>
      </w:r>
    </w:p>
    <w:p w:rsidR="009721AD" w:rsidRPr="00095AAB" w:rsidRDefault="009721AD" w:rsidP="009721AD">
      <w:pPr>
        <w:pStyle w:val="a7"/>
        <w:ind w:firstLine="0"/>
        <w:jc w:val="left"/>
        <w:rPr>
          <w:rFonts w:asciiTheme="minorEastAsia" w:eastAsiaTheme="minorEastAsia" w:hAnsiTheme="minorEastAsia"/>
          <w:lang w:val="en-GB" w:eastAsia="zh-CN"/>
        </w:rPr>
      </w:pPr>
    </w:p>
    <w:p w:rsidR="009721AD" w:rsidRPr="00095AAB" w:rsidRDefault="009721AD" w:rsidP="009721AD">
      <w:pPr>
        <w:pStyle w:val="a7"/>
        <w:ind w:firstLine="0"/>
        <w:jc w:val="left"/>
        <w:rPr>
          <w:rFonts w:asciiTheme="minorEastAsia" w:eastAsiaTheme="minorEastAsia" w:hAnsiTheme="minorEastAsia"/>
          <w:lang w:eastAsia="zh-CN"/>
        </w:rPr>
      </w:pPr>
      <w:r w:rsidRPr="00095AAB">
        <w:rPr>
          <w:rFonts w:asciiTheme="minorEastAsia" w:eastAsiaTheme="minorEastAsia" w:hAnsiTheme="minorEastAsia"/>
          <w:lang w:val="en-GB" w:eastAsia="zh-CN"/>
        </w:rPr>
        <w:t>输出结果</w:t>
      </w:r>
      <w:r w:rsidRPr="00095AAB">
        <w:rPr>
          <w:rFonts w:asciiTheme="minorEastAsia" w:eastAsiaTheme="minorEastAsia" w:hAnsiTheme="minorEastAsia"/>
          <w:lang w:eastAsia="zh-CN"/>
        </w:rPr>
        <w:t>：</w:t>
      </w:r>
      <w:r w:rsidRPr="00095AAB">
        <w:rPr>
          <w:rFonts w:asciiTheme="minorEastAsia" w:eastAsiaTheme="minorEastAsia" w:hAnsiTheme="minorEastAsia"/>
          <w:lang w:eastAsia="zh-CN"/>
        </w:rPr>
        <w:tab/>
        <w:t>□和预期结果相同</w:t>
      </w:r>
      <w:r w:rsidRPr="00095AAB">
        <w:rPr>
          <w:rFonts w:asciiTheme="minorEastAsia" w:eastAsiaTheme="minorEastAsia" w:hAnsiTheme="minorEastAsia"/>
          <w:lang w:eastAsia="zh-CN"/>
        </w:rPr>
        <w:tab/>
      </w:r>
      <w:r w:rsidRPr="00095AAB">
        <w:rPr>
          <w:rFonts w:asciiTheme="minorEastAsia" w:eastAsiaTheme="minorEastAsia" w:hAnsiTheme="minorEastAsia"/>
          <w:lang w:eastAsia="zh-CN"/>
        </w:rPr>
        <w:tab/>
        <w:t>□和预期结果不同，结果如下：</w:t>
      </w:r>
    </w:p>
    <w:p w:rsidR="009721AD" w:rsidRPr="00095AAB" w:rsidRDefault="00C02785" w:rsidP="009721AD">
      <w:pPr>
        <w:rPr>
          <w:rFonts w:asciiTheme="minorEastAsia" w:hAnsiTheme="minorEastAsia"/>
          <w:u w:val="single"/>
        </w:rPr>
      </w:pPr>
      <w:r w:rsidRPr="00C02785">
        <w:rPr>
          <w:rFonts w:asciiTheme="minorEastAsia" w:hAnsiTheme="minorEastAsia"/>
          <w:noProof/>
          <w:sz w:val="20"/>
        </w:rPr>
        <w:pict>
          <v:line id="_x0000_s1069" style="position:absolute;left:0;text-align:left;z-index:251697152" from="126pt,7.8pt" to="126pt,7.8pt" o:allowincell="f"/>
        </w:pict>
      </w:r>
      <w:r w:rsidR="009721AD" w:rsidRPr="00095AAB">
        <w:rPr>
          <w:rFonts w:asciiTheme="minorEastAsia" w:hAnsiTheme="minorEastAsia"/>
        </w:rPr>
        <w:tab/>
      </w:r>
      <w:r w:rsidR="009721AD" w:rsidRPr="00095AAB">
        <w:rPr>
          <w:rFonts w:asciiTheme="minorEastAsia" w:hAnsiTheme="minorEastAsia"/>
        </w:rPr>
        <w:tab/>
      </w:r>
      <w:r w:rsidR="009721AD" w:rsidRPr="00095AAB">
        <w:rPr>
          <w:rFonts w:asciiTheme="minorEastAsia" w:hAnsiTheme="minorEastAsia"/>
        </w:rPr>
        <w:tab/>
      </w:r>
      <w:r w:rsidR="009721AD" w:rsidRPr="00095AAB">
        <w:rPr>
          <w:rFonts w:asciiTheme="minorEastAsia" w:hAnsiTheme="minorEastAsia"/>
        </w:rPr>
        <w:tab/>
      </w:r>
      <w:r w:rsidR="009721AD" w:rsidRPr="00095AAB">
        <w:rPr>
          <w:rFonts w:asciiTheme="minorEastAsia" w:hAnsiTheme="minorEastAsia"/>
        </w:rPr>
        <w:tab/>
      </w:r>
      <w:r w:rsidR="009721AD" w:rsidRPr="00095AAB">
        <w:rPr>
          <w:rFonts w:asciiTheme="minorEastAsia" w:hAnsiTheme="minorEastAsia"/>
        </w:rPr>
        <w:tab/>
      </w:r>
      <w:r w:rsidR="009721AD" w:rsidRPr="00095AAB">
        <w:rPr>
          <w:rFonts w:asciiTheme="minorEastAsia" w:hAnsiTheme="minorEastAsia"/>
          <w:u w:val="single"/>
        </w:rPr>
        <w:tab/>
      </w:r>
      <w:r w:rsidR="009721AD" w:rsidRPr="00095AAB">
        <w:rPr>
          <w:rFonts w:asciiTheme="minorEastAsia" w:hAnsiTheme="minorEastAsia"/>
          <w:u w:val="single"/>
        </w:rPr>
        <w:tab/>
      </w:r>
      <w:r w:rsidR="009721AD" w:rsidRPr="00095AAB">
        <w:rPr>
          <w:rFonts w:asciiTheme="minorEastAsia" w:hAnsiTheme="minorEastAsia"/>
          <w:u w:val="single"/>
        </w:rPr>
        <w:tab/>
      </w:r>
      <w:r w:rsidR="009721AD" w:rsidRPr="00095AAB">
        <w:rPr>
          <w:rFonts w:asciiTheme="minorEastAsia" w:hAnsiTheme="minorEastAsia"/>
          <w:u w:val="single"/>
        </w:rPr>
        <w:tab/>
      </w:r>
      <w:r w:rsidR="009721AD" w:rsidRPr="00095AAB">
        <w:rPr>
          <w:rFonts w:asciiTheme="minorEastAsia" w:hAnsiTheme="minorEastAsia"/>
          <w:u w:val="single"/>
        </w:rPr>
        <w:tab/>
      </w:r>
      <w:r w:rsidR="009721AD" w:rsidRPr="00095AAB">
        <w:rPr>
          <w:rFonts w:asciiTheme="minorEastAsia" w:hAnsiTheme="minorEastAsia"/>
          <w:u w:val="single"/>
        </w:rPr>
        <w:tab/>
      </w:r>
      <w:r w:rsidR="009721AD" w:rsidRPr="00095AAB">
        <w:rPr>
          <w:rFonts w:asciiTheme="minorEastAsia" w:hAnsiTheme="minorEastAsia"/>
          <w:u w:val="single"/>
        </w:rPr>
        <w:tab/>
      </w:r>
      <w:r w:rsidR="009721AD" w:rsidRPr="00095AAB">
        <w:rPr>
          <w:rFonts w:asciiTheme="minorEastAsia" w:hAnsiTheme="minorEastAsia"/>
          <w:u w:val="single"/>
        </w:rPr>
        <w:tab/>
      </w:r>
      <w:r w:rsidR="009721AD" w:rsidRPr="00095AAB">
        <w:rPr>
          <w:rFonts w:asciiTheme="minorEastAsia" w:hAnsiTheme="minorEastAsia"/>
          <w:u w:val="single"/>
        </w:rPr>
        <w:tab/>
      </w:r>
      <w:r w:rsidR="009721AD" w:rsidRPr="00095AAB">
        <w:rPr>
          <w:rFonts w:asciiTheme="minorEastAsia" w:hAnsiTheme="minorEastAsia"/>
          <w:u w:val="single"/>
        </w:rPr>
        <w:tab/>
      </w:r>
    </w:p>
    <w:p w:rsidR="009721AD" w:rsidRPr="00095AAB" w:rsidRDefault="009721AD" w:rsidP="009721AD">
      <w:pPr>
        <w:rPr>
          <w:rFonts w:asciiTheme="minorEastAsia" w:hAnsiTheme="minorEastAsia"/>
          <w:u w:val="single"/>
        </w:rPr>
      </w:pPr>
      <w:r w:rsidRPr="00095AAB">
        <w:rPr>
          <w:rFonts w:asciiTheme="minorEastAsia" w:hAnsiTheme="minorEastAsia"/>
        </w:rPr>
        <w:tab/>
      </w:r>
      <w:r w:rsidRPr="00095AAB">
        <w:rPr>
          <w:rFonts w:asciiTheme="minorEastAsia" w:hAnsiTheme="minorEastAsia"/>
        </w:rPr>
        <w:tab/>
      </w:r>
      <w:r w:rsidRPr="00095AAB">
        <w:rPr>
          <w:rFonts w:asciiTheme="minorEastAsia" w:hAnsiTheme="minorEastAsia"/>
        </w:rPr>
        <w:tab/>
      </w:r>
      <w:r w:rsidRPr="00095AAB">
        <w:rPr>
          <w:rFonts w:asciiTheme="minorEastAsia" w:hAnsiTheme="minorEastAsia"/>
        </w:rPr>
        <w:tab/>
      </w:r>
      <w:r w:rsidRPr="00095AAB">
        <w:rPr>
          <w:rFonts w:asciiTheme="minorEastAsia" w:hAnsiTheme="minorEastAsia"/>
        </w:rPr>
        <w:tab/>
      </w:r>
      <w:r w:rsidRPr="00095AAB">
        <w:rPr>
          <w:rFonts w:asciiTheme="minorEastAsia" w:hAnsiTheme="minorEastAsia"/>
        </w:rPr>
        <w:tab/>
      </w:r>
      <w:r w:rsidRPr="00095AAB">
        <w:rPr>
          <w:rFonts w:asciiTheme="minorEastAsia" w:hAnsiTheme="minorEastAsia"/>
          <w:u w:val="single"/>
        </w:rPr>
        <w:tab/>
      </w:r>
      <w:r w:rsidRPr="00095AAB">
        <w:rPr>
          <w:rFonts w:asciiTheme="minorEastAsia" w:hAnsiTheme="minorEastAsia"/>
          <w:u w:val="single"/>
        </w:rPr>
        <w:tab/>
      </w:r>
      <w:r w:rsidRPr="00095AAB">
        <w:rPr>
          <w:rFonts w:asciiTheme="minorEastAsia" w:hAnsiTheme="minorEastAsia"/>
          <w:u w:val="single"/>
        </w:rPr>
        <w:tab/>
      </w:r>
      <w:r w:rsidRPr="00095AAB">
        <w:rPr>
          <w:rFonts w:asciiTheme="minorEastAsia" w:hAnsiTheme="minorEastAsia"/>
          <w:u w:val="single"/>
        </w:rPr>
        <w:tab/>
      </w:r>
      <w:r w:rsidRPr="00095AAB">
        <w:rPr>
          <w:rFonts w:asciiTheme="minorEastAsia" w:hAnsiTheme="minorEastAsia"/>
          <w:u w:val="single"/>
        </w:rPr>
        <w:tab/>
      </w:r>
      <w:r w:rsidRPr="00095AAB">
        <w:rPr>
          <w:rFonts w:asciiTheme="minorEastAsia" w:hAnsiTheme="minorEastAsia"/>
          <w:u w:val="single"/>
        </w:rPr>
        <w:tab/>
      </w:r>
      <w:r w:rsidRPr="00095AAB">
        <w:rPr>
          <w:rFonts w:asciiTheme="minorEastAsia" w:hAnsiTheme="minorEastAsia"/>
          <w:u w:val="single"/>
        </w:rPr>
        <w:tab/>
      </w:r>
      <w:r w:rsidRPr="00095AAB">
        <w:rPr>
          <w:rFonts w:asciiTheme="minorEastAsia" w:hAnsiTheme="minorEastAsia"/>
          <w:u w:val="single"/>
        </w:rPr>
        <w:tab/>
      </w:r>
      <w:r w:rsidRPr="00095AAB">
        <w:rPr>
          <w:rFonts w:asciiTheme="minorEastAsia" w:hAnsiTheme="minorEastAsia"/>
          <w:u w:val="single"/>
        </w:rPr>
        <w:tab/>
      </w:r>
      <w:r w:rsidRPr="00095AAB">
        <w:rPr>
          <w:rFonts w:asciiTheme="minorEastAsia" w:hAnsiTheme="minorEastAsia"/>
          <w:u w:val="single"/>
        </w:rPr>
        <w:tab/>
      </w:r>
    </w:p>
    <w:p w:rsidR="009721AD" w:rsidRPr="00095AAB" w:rsidRDefault="009721AD" w:rsidP="009721AD">
      <w:pPr>
        <w:pStyle w:val="a7"/>
        <w:ind w:firstLine="0"/>
        <w:jc w:val="left"/>
        <w:rPr>
          <w:rFonts w:asciiTheme="minorEastAsia" w:eastAsiaTheme="minorEastAsia" w:hAnsiTheme="minorEastAsia"/>
          <w:lang w:eastAsia="zh-CN"/>
        </w:rPr>
      </w:pPr>
      <w:r w:rsidRPr="00095AAB">
        <w:rPr>
          <w:rFonts w:asciiTheme="minorEastAsia" w:eastAsiaTheme="minorEastAsia" w:hAnsiTheme="minorEastAsia"/>
          <w:lang w:val="en-GB" w:eastAsia="zh-CN"/>
        </w:rPr>
        <w:t>测试结论</w:t>
      </w:r>
      <w:r w:rsidRPr="00095AAB">
        <w:rPr>
          <w:rFonts w:asciiTheme="minorEastAsia" w:eastAsiaTheme="minorEastAsia" w:hAnsiTheme="minorEastAsia"/>
          <w:lang w:eastAsia="zh-CN"/>
        </w:rPr>
        <w:t>：</w:t>
      </w:r>
      <w:r w:rsidRPr="00095AAB">
        <w:rPr>
          <w:rFonts w:asciiTheme="minorEastAsia" w:eastAsiaTheme="minorEastAsia" w:hAnsiTheme="minorEastAsia"/>
          <w:lang w:eastAsia="zh-CN"/>
        </w:rPr>
        <w:tab/>
        <w:t>□通过</w:t>
      </w:r>
      <w:r w:rsidRPr="00095AAB">
        <w:rPr>
          <w:rFonts w:asciiTheme="minorEastAsia" w:eastAsiaTheme="minorEastAsia" w:hAnsiTheme="minorEastAsia"/>
          <w:lang w:eastAsia="zh-CN"/>
        </w:rPr>
        <w:tab/>
      </w:r>
      <w:r w:rsidRPr="00095AAB">
        <w:rPr>
          <w:rFonts w:asciiTheme="minorEastAsia" w:eastAsiaTheme="minorEastAsia" w:hAnsiTheme="minorEastAsia"/>
          <w:lang w:eastAsia="zh-CN"/>
        </w:rPr>
        <w:tab/>
      </w:r>
      <w:r w:rsidRPr="00095AAB">
        <w:rPr>
          <w:rFonts w:asciiTheme="minorEastAsia" w:eastAsiaTheme="minorEastAsia" w:hAnsiTheme="minorEastAsia"/>
          <w:lang w:eastAsia="zh-CN"/>
        </w:rPr>
        <w:tab/>
      </w:r>
      <w:r w:rsidRPr="00095AAB">
        <w:rPr>
          <w:rFonts w:asciiTheme="minorEastAsia" w:eastAsiaTheme="minorEastAsia" w:hAnsiTheme="minorEastAsia"/>
          <w:lang w:eastAsia="zh-CN"/>
        </w:rPr>
        <w:tab/>
      </w:r>
      <w:r w:rsidRPr="00095AAB">
        <w:rPr>
          <w:rFonts w:asciiTheme="minorEastAsia" w:eastAsiaTheme="minorEastAsia" w:hAnsiTheme="minorEastAsia" w:hint="eastAsia"/>
          <w:lang w:eastAsia="zh-CN"/>
        </w:rPr>
        <w:t xml:space="preserve">    </w:t>
      </w:r>
      <w:r w:rsidRPr="00095AAB">
        <w:rPr>
          <w:rFonts w:asciiTheme="minorEastAsia" w:eastAsiaTheme="minorEastAsia" w:hAnsiTheme="minorEastAsia"/>
          <w:lang w:eastAsia="zh-CN"/>
        </w:rPr>
        <w:t>□未通过</w:t>
      </w:r>
    </w:p>
    <w:p w:rsidR="009721AD" w:rsidRPr="002218FB" w:rsidRDefault="009721AD" w:rsidP="00DB6E23">
      <w:pPr>
        <w:pStyle w:val="2"/>
        <w:numPr>
          <w:ilvl w:val="0"/>
          <w:numId w:val="2"/>
        </w:numPr>
        <w:rPr>
          <w:rFonts w:ascii="黑体"/>
          <w:b w:val="0"/>
          <w:sz w:val="21"/>
          <w:szCs w:val="21"/>
        </w:rPr>
      </w:pPr>
      <w:bookmarkStart w:id="102" w:name="_Toc406086853"/>
      <w:bookmarkStart w:id="103" w:name="_Toc74038953"/>
      <w:bookmarkStart w:id="104" w:name="_Toc346718966"/>
      <w:bookmarkEnd w:id="99"/>
      <w:r w:rsidRPr="002218FB">
        <w:rPr>
          <w:rFonts w:ascii="黑体" w:hint="eastAsia"/>
          <w:b w:val="0"/>
          <w:sz w:val="21"/>
          <w:szCs w:val="21"/>
        </w:rPr>
        <w:lastRenderedPageBreak/>
        <w:t>验证</w:t>
      </w:r>
      <w:r w:rsidRPr="002218FB">
        <w:rPr>
          <w:rFonts w:ascii="黑体"/>
          <w:b w:val="0"/>
          <w:sz w:val="21"/>
          <w:szCs w:val="21"/>
        </w:rPr>
        <w:t>测量</w:t>
      </w:r>
      <w:r w:rsidRPr="002218FB">
        <w:rPr>
          <w:rFonts w:ascii="黑体" w:hint="eastAsia"/>
          <w:b w:val="0"/>
          <w:sz w:val="21"/>
          <w:szCs w:val="21"/>
        </w:rPr>
        <w:t>报告统计</w:t>
      </w:r>
      <w:r w:rsidRPr="002218FB">
        <w:rPr>
          <w:rFonts w:ascii="黑体"/>
          <w:b w:val="0"/>
          <w:sz w:val="21"/>
          <w:szCs w:val="21"/>
        </w:rPr>
        <w:t>数据内容</w:t>
      </w:r>
      <w:r w:rsidRPr="002218FB">
        <w:rPr>
          <w:rFonts w:ascii="黑体" w:hint="eastAsia"/>
          <w:b w:val="0"/>
          <w:sz w:val="21"/>
          <w:szCs w:val="21"/>
        </w:rPr>
        <w:t>的完整性</w:t>
      </w:r>
      <w:bookmarkEnd w:id="102"/>
      <w:bookmarkEnd w:id="103"/>
    </w:p>
    <w:p w:rsidR="009721AD" w:rsidRPr="00690BD6" w:rsidRDefault="009721AD" w:rsidP="009721AD">
      <w:pPr>
        <w:pStyle w:val="22"/>
        <w:spacing w:after="0" w:line="240" w:lineRule="auto"/>
        <w:ind w:leftChars="0" w:left="1276" w:hanging="1276"/>
        <w:rPr>
          <w:rFonts w:asciiTheme="minorEastAsia" w:eastAsiaTheme="minorEastAsia" w:hAnsiTheme="minorEastAsia"/>
          <w:sz w:val="21"/>
          <w:szCs w:val="21"/>
        </w:rPr>
      </w:pPr>
      <w:r w:rsidRPr="00690BD6">
        <w:rPr>
          <w:rFonts w:asciiTheme="minorEastAsia" w:eastAsiaTheme="minorEastAsia" w:hAnsiTheme="minorEastAsia"/>
          <w:sz w:val="21"/>
          <w:szCs w:val="21"/>
        </w:rPr>
        <w:t>测试内容：</w:t>
      </w:r>
      <w:r w:rsidRPr="00690BD6">
        <w:rPr>
          <w:rFonts w:asciiTheme="minorEastAsia" w:eastAsiaTheme="minorEastAsia" w:hAnsiTheme="minorEastAsia"/>
          <w:sz w:val="21"/>
          <w:szCs w:val="21"/>
        </w:rPr>
        <w:tab/>
        <w:t>验证</w:t>
      </w:r>
      <w:r w:rsidRPr="00690BD6">
        <w:rPr>
          <w:rFonts w:asciiTheme="minorEastAsia" w:eastAsiaTheme="minorEastAsia" w:hAnsiTheme="minorEastAsia" w:hint="eastAsia"/>
          <w:sz w:val="21"/>
          <w:szCs w:val="21"/>
        </w:rPr>
        <w:t>MRS</w:t>
      </w:r>
      <w:r w:rsidRPr="00690BD6">
        <w:rPr>
          <w:rFonts w:asciiTheme="minorEastAsia" w:eastAsiaTheme="minorEastAsia" w:hAnsiTheme="minorEastAsia"/>
          <w:sz w:val="21"/>
          <w:szCs w:val="21"/>
        </w:rPr>
        <w:t>文件</w:t>
      </w:r>
      <w:r w:rsidRPr="00690BD6">
        <w:rPr>
          <w:rFonts w:asciiTheme="minorEastAsia" w:eastAsiaTheme="minorEastAsia" w:hAnsiTheme="minorEastAsia" w:hint="eastAsia"/>
          <w:sz w:val="21"/>
          <w:szCs w:val="21"/>
        </w:rPr>
        <w:t>中</w:t>
      </w:r>
      <w:r>
        <w:rPr>
          <w:rFonts w:asciiTheme="minorEastAsia" w:eastAsiaTheme="minorEastAsia" w:hAnsiTheme="minorEastAsia" w:hint="eastAsia"/>
          <w:sz w:val="21"/>
          <w:szCs w:val="21"/>
        </w:rPr>
        <w:t>要求</w:t>
      </w:r>
      <w:r w:rsidR="00517007">
        <w:rPr>
          <w:rFonts w:asciiTheme="minorEastAsia" w:eastAsiaTheme="minorEastAsia" w:hAnsiTheme="minorEastAsia" w:hint="eastAsia"/>
          <w:sz w:val="21"/>
          <w:szCs w:val="21"/>
        </w:rPr>
        <w:t>扩展型皮基站</w:t>
      </w:r>
      <w:r>
        <w:rPr>
          <w:rFonts w:asciiTheme="minorEastAsia" w:eastAsiaTheme="minorEastAsia" w:hAnsiTheme="minorEastAsia" w:hint="eastAsia"/>
          <w:sz w:val="21"/>
          <w:szCs w:val="21"/>
        </w:rPr>
        <w:t>设备实现的</w:t>
      </w:r>
      <w:r w:rsidRPr="00690BD6">
        <w:rPr>
          <w:rFonts w:asciiTheme="minorEastAsia" w:eastAsiaTheme="minorEastAsia" w:hAnsiTheme="minorEastAsia"/>
          <w:sz w:val="21"/>
          <w:szCs w:val="21"/>
        </w:rPr>
        <w:t>各测量数据的名称和子测量项个数</w:t>
      </w:r>
      <w:r w:rsidRPr="00690BD6">
        <w:rPr>
          <w:rFonts w:asciiTheme="minorEastAsia" w:eastAsiaTheme="minorEastAsia" w:hAnsiTheme="minorEastAsia" w:hint="eastAsia"/>
          <w:sz w:val="21"/>
          <w:szCs w:val="21"/>
        </w:rPr>
        <w:t>完整</w:t>
      </w:r>
      <w:r w:rsidRPr="00690BD6">
        <w:rPr>
          <w:rFonts w:asciiTheme="minorEastAsia" w:eastAsiaTheme="minorEastAsia" w:hAnsiTheme="minorEastAsia"/>
          <w:sz w:val="21"/>
          <w:szCs w:val="21"/>
        </w:rPr>
        <w:t>性。</w:t>
      </w:r>
    </w:p>
    <w:p w:rsidR="009721AD" w:rsidRPr="00690BD6" w:rsidRDefault="009721AD" w:rsidP="009721AD">
      <w:pPr>
        <w:pStyle w:val="22"/>
        <w:spacing w:after="0" w:line="240" w:lineRule="auto"/>
        <w:ind w:leftChars="0" w:left="1276" w:hanging="1276"/>
        <w:rPr>
          <w:rFonts w:asciiTheme="minorEastAsia" w:eastAsiaTheme="minorEastAsia" w:hAnsiTheme="minorEastAsia"/>
          <w:sz w:val="21"/>
          <w:szCs w:val="21"/>
        </w:rPr>
      </w:pPr>
      <w:r w:rsidRPr="00690BD6">
        <w:rPr>
          <w:rFonts w:asciiTheme="minorEastAsia" w:eastAsiaTheme="minorEastAsia" w:hAnsiTheme="minorEastAsia"/>
          <w:sz w:val="21"/>
          <w:szCs w:val="21"/>
        </w:rPr>
        <w:t>测试步骤：</w:t>
      </w:r>
      <w:r w:rsidRPr="00690BD6">
        <w:rPr>
          <w:rFonts w:asciiTheme="minorEastAsia" w:eastAsiaTheme="minorEastAsia" w:hAnsiTheme="minorEastAsia"/>
          <w:sz w:val="21"/>
          <w:szCs w:val="21"/>
        </w:rPr>
        <w:tab/>
        <w:t>按照开启步骤，打开MR功能及</w:t>
      </w:r>
      <w:r w:rsidRPr="00690BD6">
        <w:rPr>
          <w:rFonts w:asciiTheme="minorEastAsia" w:eastAsiaTheme="minorEastAsia" w:hAnsiTheme="minorEastAsia" w:hint="eastAsia"/>
          <w:sz w:val="21"/>
          <w:szCs w:val="21"/>
        </w:rPr>
        <w:t>MRS所有相关</w:t>
      </w:r>
      <w:r w:rsidRPr="00690BD6">
        <w:rPr>
          <w:rFonts w:asciiTheme="minorEastAsia" w:eastAsiaTheme="minorEastAsia" w:hAnsiTheme="minorEastAsia"/>
          <w:sz w:val="21"/>
          <w:szCs w:val="21"/>
        </w:rPr>
        <w:t>的测量数据。利用MR数据采集数据服务器得到的数据，解析得到的MRS文件。</w:t>
      </w:r>
    </w:p>
    <w:p w:rsidR="009721AD" w:rsidRPr="00690BD6" w:rsidRDefault="009721AD" w:rsidP="009721AD">
      <w:pPr>
        <w:pStyle w:val="22"/>
        <w:spacing w:after="0" w:line="240" w:lineRule="auto"/>
        <w:ind w:leftChars="0" w:left="1276" w:hanging="1276"/>
        <w:rPr>
          <w:rFonts w:asciiTheme="minorEastAsia" w:eastAsiaTheme="minorEastAsia" w:hAnsiTheme="minorEastAsia"/>
          <w:sz w:val="21"/>
          <w:szCs w:val="21"/>
        </w:rPr>
      </w:pPr>
      <w:r w:rsidRPr="00690BD6">
        <w:rPr>
          <w:rFonts w:asciiTheme="minorEastAsia" w:eastAsiaTheme="minorEastAsia" w:hAnsiTheme="minorEastAsia"/>
          <w:sz w:val="21"/>
          <w:szCs w:val="21"/>
        </w:rPr>
        <w:t>观察对象：</w:t>
      </w:r>
      <w:r w:rsidRPr="00690BD6">
        <w:rPr>
          <w:rFonts w:asciiTheme="minorEastAsia" w:eastAsiaTheme="minorEastAsia" w:hAnsiTheme="minorEastAsia"/>
          <w:sz w:val="21"/>
          <w:szCs w:val="21"/>
        </w:rPr>
        <w:tab/>
      </w:r>
      <w:r w:rsidRPr="00690BD6">
        <w:rPr>
          <w:rFonts w:asciiTheme="minorEastAsia" w:eastAsiaTheme="minorEastAsia" w:hAnsiTheme="minorEastAsia" w:hint="eastAsia"/>
          <w:sz w:val="21"/>
          <w:szCs w:val="21"/>
        </w:rPr>
        <w:t>比较MR技术规范，MRS</w:t>
      </w:r>
      <w:r w:rsidRPr="00690BD6">
        <w:rPr>
          <w:rFonts w:asciiTheme="minorEastAsia" w:eastAsiaTheme="minorEastAsia" w:hAnsiTheme="minorEastAsia"/>
          <w:sz w:val="21"/>
          <w:szCs w:val="21"/>
        </w:rPr>
        <w:t>文件</w:t>
      </w:r>
      <w:r>
        <w:rPr>
          <w:rFonts w:asciiTheme="minorEastAsia" w:eastAsiaTheme="minorEastAsia" w:hAnsiTheme="minorEastAsia" w:hint="eastAsia"/>
          <w:sz w:val="21"/>
          <w:szCs w:val="21"/>
        </w:rPr>
        <w:t>中</w:t>
      </w:r>
      <w:r w:rsidRPr="00A730A4">
        <w:rPr>
          <w:rFonts w:asciiTheme="minorEastAsia" w:eastAsiaTheme="minorEastAsia" w:hAnsiTheme="minorEastAsia" w:hint="eastAsia"/>
          <w:sz w:val="21"/>
          <w:szCs w:val="21"/>
        </w:rPr>
        <w:t>参考信号接收功率</w:t>
      </w:r>
      <w:r>
        <w:rPr>
          <w:rFonts w:asciiTheme="minorEastAsia" w:eastAsiaTheme="minorEastAsia" w:hAnsiTheme="minorEastAsia" w:hint="eastAsia"/>
          <w:sz w:val="21"/>
          <w:szCs w:val="21"/>
        </w:rPr>
        <w:t>、</w:t>
      </w:r>
      <w:r w:rsidRPr="00A730A4">
        <w:rPr>
          <w:rFonts w:asciiTheme="minorEastAsia" w:eastAsiaTheme="minorEastAsia" w:hAnsiTheme="minorEastAsia" w:hint="eastAsia"/>
          <w:sz w:val="21"/>
          <w:szCs w:val="21"/>
        </w:rPr>
        <w:t>参考信号接收质量</w:t>
      </w:r>
      <w:r w:rsidRPr="00A730A4">
        <w:rPr>
          <w:rFonts w:asciiTheme="minorEastAsia" w:eastAsiaTheme="minorEastAsia" w:hAnsiTheme="minorEastAsia" w:hint="eastAsia"/>
          <w:sz w:val="21"/>
          <w:szCs w:val="21"/>
        </w:rPr>
        <w:tab/>
      </w:r>
      <w:r>
        <w:rPr>
          <w:rFonts w:asciiTheme="minorEastAsia" w:eastAsiaTheme="minorEastAsia" w:hAnsiTheme="minorEastAsia" w:hint="eastAsia"/>
          <w:sz w:val="21"/>
          <w:szCs w:val="21"/>
        </w:rPr>
        <w:t>、</w:t>
      </w:r>
      <w:r w:rsidRPr="00A730A4">
        <w:rPr>
          <w:rFonts w:asciiTheme="minorEastAsia" w:eastAsiaTheme="minorEastAsia" w:hAnsiTheme="minorEastAsia" w:hint="eastAsia"/>
          <w:sz w:val="21"/>
          <w:szCs w:val="21"/>
        </w:rPr>
        <w:t>UE发射功率余量</w:t>
      </w:r>
      <w:r>
        <w:rPr>
          <w:rFonts w:asciiTheme="minorEastAsia" w:eastAsiaTheme="minorEastAsia" w:hAnsiTheme="minorEastAsia" w:hint="eastAsia"/>
          <w:sz w:val="21"/>
          <w:szCs w:val="21"/>
        </w:rPr>
        <w:t>、</w:t>
      </w:r>
      <w:r w:rsidR="00517007">
        <w:rPr>
          <w:rFonts w:asciiTheme="minorEastAsia" w:eastAsiaTheme="minorEastAsia" w:hAnsiTheme="minorEastAsia" w:hint="eastAsia"/>
          <w:sz w:val="21"/>
          <w:szCs w:val="21"/>
        </w:rPr>
        <w:t>扩展型皮基站</w:t>
      </w:r>
      <w:r w:rsidRPr="00A730A4">
        <w:rPr>
          <w:rFonts w:asciiTheme="minorEastAsia" w:eastAsiaTheme="minorEastAsia" w:hAnsiTheme="minorEastAsia" w:hint="eastAsia"/>
          <w:sz w:val="21"/>
          <w:szCs w:val="21"/>
        </w:rPr>
        <w:t>接收干扰功率</w:t>
      </w:r>
      <w:r>
        <w:rPr>
          <w:rFonts w:asciiTheme="minorEastAsia" w:eastAsiaTheme="minorEastAsia" w:hAnsiTheme="minorEastAsia" w:hint="eastAsia"/>
          <w:sz w:val="21"/>
          <w:szCs w:val="21"/>
        </w:rPr>
        <w:t>、</w:t>
      </w:r>
      <w:r w:rsidRPr="00A730A4">
        <w:rPr>
          <w:rFonts w:asciiTheme="minorEastAsia" w:eastAsiaTheme="minorEastAsia" w:hAnsiTheme="minorEastAsia" w:hint="eastAsia"/>
          <w:sz w:val="21"/>
          <w:szCs w:val="21"/>
        </w:rPr>
        <w:t>上行信噪比</w:t>
      </w:r>
      <w:r>
        <w:rPr>
          <w:rFonts w:asciiTheme="minorEastAsia" w:eastAsiaTheme="minorEastAsia" w:hAnsiTheme="minorEastAsia" w:hint="eastAsia"/>
          <w:sz w:val="21"/>
          <w:szCs w:val="21"/>
        </w:rPr>
        <w:t>、</w:t>
      </w:r>
      <w:r w:rsidRPr="00A730A4">
        <w:rPr>
          <w:rFonts w:asciiTheme="minorEastAsia" w:eastAsiaTheme="minorEastAsia" w:hAnsiTheme="minorEastAsia" w:hint="eastAsia"/>
          <w:sz w:val="21"/>
          <w:szCs w:val="21"/>
        </w:rPr>
        <w:t>PRB粒度</w:t>
      </w:r>
      <w:r w:rsidR="00A71A4F">
        <w:rPr>
          <w:rFonts w:asciiTheme="minorEastAsia" w:eastAsiaTheme="minorEastAsia" w:hAnsiTheme="minorEastAsia" w:hint="eastAsia"/>
          <w:sz w:val="21"/>
          <w:szCs w:val="21"/>
        </w:rPr>
        <w:t>皮基站</w:t>
      </w:r>
      <w:r w:rsidRPr="00A730A4">
        <w:rPr>
          <w:rFonts w:asciiTheme="minorEastAsia" w:eastAsiaTheme="minorEastAsia" w:hAnsiTheme="minorEastAsia" w:hint="eastAsia"/>
          <w:sz w:val="21"/>
          <w:szCs w:val="21"/>
        </w:rPr>
        <w:t>接收干扰功率</w:t>
      </w:r>
      <w:r w:rsidRPr="00690BD6">
        <w:rPr>
          <w:rFonts w:asciiTheme="minorEastAsia" w:eastAsiaTheme="minorEastAsia" w:hAnsiTheme="minorEastAsia"/>
          <w:sz w:val="21"/>
          <w:szCs w:val="21"/>
        </w:rPr>
        <w:t>测量</w:t>
      </w:r>
      <w:r w:rsidRPr="00690BD6">
        <w:rPr>
          <w:rFonts w:asciiTheme="minorEastAsia" w:eastAsiaTheme="minorEastAsia" w:hAnsiTheme="minorEastAsia" w:hint="eastAsia"/>
          <w:sz w:val="21"/>
          <w:szCs w:val="21"/>
        </w:rPr>
        <w:t>项是否齐全，测量</w:t>
      </w:r>
      <w:r w:rsidRPr="00690BD6">
        <w:rPr>
          <w:rFonts w:asciiTheme="minorEastAsia" w:eastAsiaTheme="minorEastAsia" w:hAnsiTheme="minorEastAsia"/>
          <w:sz w:val="21"/>
          <w:szCs w:val="21"/>
        </w:rPr>
        <w:t>数据的名称和子测量项</w:t>
      </w:r>
      <w:r w:rsidRPr="00690BD6">
        <w:rPr>
          <w:rFonts w:asciiTheme="minorEastAsia" w:eastAsiaTheme="minorEastAsia" w:hAnsiTheme="minorEastAsia" w:hint="eastAsia"/>
          <w:sz w:val="21"/>
          <w:szCs w:val="21"/>
        </w:rPr>
        <w:t>名称及</w:t>
      </w:r>
      <w:r w:rsidRPr="00690BD6">
        <w:rPr>
          <w:rFonts w:asciiTheme="minorEastAsia" w:eastAsiaTheme="minorEastAsia" w:hAnsiTheme="minorEastAsia"/>
          <w:sz w:val="21"/>
          <w:szCs w:val="21"/>
        </w:rPr>
        <w:t>个数是否</w:t>
      </w:r>
      <w:r w:rsidRPr="00690BD6">
        <w:rPr>
          <w:rFonts w:asciiTheme="minorEastAsia" w:eastAsiaTheme="minorEastAsia" w:hAnsiTheme="minorEastAsia" w:hint="eastAsia"/>
          <w:sz w:val="21"/>
          <w:szCs w:val="21"/>
        </w:rPr>
        <w:t>正确</w:t>
      </w:r>
      <w:r w:rsidRPr="00690BD6">
        <w:rPr>
          <w:rFonts w:asciiTheme="minorEastAsia" w:eastAsiaTheme="minorEastAsia" w:hAnsiTheme="minorEastAsia"/>
          <w:sz w:val="21"/>
          <w:szCs w:val="21"/>
        </w:rPr>
        <w:t>。</w:t>
      </w:r>
    </w:p>
    <w:p w:rsidR="009721AD" w:rsidRPr="00690BD6" w:rsidRDefault="009721AD" w:rsidP="009721AD">
      <w:pPr>
        <w:pStyle w:val="22"/>
        <w:spacing w:after="0" w:line="240" w:lineRule="auto"/>
        <w:ind w:leftChars="0" w:left="1276" w:hanging="1276"/>
        <w:rPr>
          <w:rFonts w:asciiTheme="minorEastAsia" w:eastAsiaTheme="minorEastAsia" w:hAnsiTheme="minorEastAsia"/>
          <w:sz w:val="21"/>
          <w:szCs w:val="21"/>
        </w:rPr>
      </w:pPr>
      <w:r w:rsidRPr="00690BD6">
        <w:rPr>
          <w:rFonts w:asciiTheme="minorEastAsia" w:eastAsiaTheme="minorEastAsia" w:hAnsiTheme="minorEastAsia"/>
          <w:sz w:val="21"/>
          <w:szCs w:val="21"/>
        </w:rPr>
        <w:t>预期结果：</w:t>
      </w:r>
      <w:r w:rsidRPr="00690BD6">
        <w:rPr>
          <w:rFonts w:asciiTheme="minorEastAsia" w:eastAsiaTheme="minorEastAsia" w:hAnsiTheme="minorEastAsia"/>
          <w:sz w:val="21"/>
          <w:szCs w:val="21"/>
        </w:rPr>
        <w:tab/>
      </w:r>
      <w:r w:rsidRPr="00690BD6">
        <w:rPr>
          <w:rFonts w:asciiTheme="minorEastAsia" w:eastAsiaTheme="minorEastAsia" w:hAnsiTheme="minorEastAsia" w:hint="eastAsia"/>
          <w:sz w:val="21"/>
          <w:szCs w:val="21"/>
        </w:rPr>
        <w:t>MRS</w:t>
      </w:r>
      <w:r w:rsidRPr="00690BD6">
        <w:rPr>
          <w:rFonts w:asciiTheme="minorEastAsia" w:eastAsiaTheme="minorEastAsia" w:hAnsiTheme="minorEastAsia"/>
          <w:sz w:val="21"/>
          <w:szCs w:val="21"/>
        </w:rPr>
        <w:t>文件各测量</w:t>
      </w:r>
      <w:r w:rsidRPr="00690BD6">
        <w:rPr>
          <w:rFonts w:asciiTheme="minorEastAsia" w:eastAsiaTheme="minorEastAsia" w:hAnsiTheme="minorEastAsia" w:hint="eastAsia"/>
          <w:sz w:val="21"/>
          <w:szCs w:val="21"/>
        </w:rPr>
        <w:t>项，测量</w:t>
      </w:r>
      <w:r w:rsidRPr="00690BD6">
        <w:rPr>
          <w:rFonts w:asciiTheme="minorEastAsia" w:eastAsiaTheme="minorEastAsia" w:hAnsiTheme="minorEastAsia"/>
          <w:sz w:val="21"/>
          <w:szCs w:val="21"/>
        </w:rPr>
        <w:t>数据的名称和子测量项</w:t>
      </w:r>
      <w:r w:rsidRPr="00690BD6">
        <w:rPr>
          <w:rFonts w:asciiTheme="minorEastAsia" w:eastAsiaTheme="minorEastAsia" w:hAnsiTheme="minorEastAsia" w:hint="eastAsia"/>
          <w:sz w:val="21"/>
          <w:szCs w:val="21"/>
        </w:rPr>
        <w:t>名称及</w:t>
      </w:r>
      <w:r w:rsidRPr="00690BD6">
        <w:rPr>
          <w:rFonts w:asciiTheme="minorEastAsia" w:eastAsiaTheme="minorEastAsia" w:hAnsiTheme="minorEastAsia"/>
          <w:sz w:val="21"/>
          <w:szCs w:val="21"/>
        </w:rPr>
        <w:t>个数是</w:t>
      </w:r>
      <w:r w:rsidRPr="00690BD6">
        <w:rPr>
          <w:rFonts w:asciiTheme="minorEastAsia" w:eastAsiaTheme="minorEastAsia" w:hAnsiTheme="minorEastAsia" w:hint="eastAsia"/>
          <w:sz w:val="21"/>
          <w:szCs w:val="21"/>
        </w:rPr>
        <w:t>应</w:t>
      </w:r>
      <w:r w:rsidRPr="00690BD6">
        <w:rPr>
          <w:rFonts w:asciiTheme="minorEastAsia" w:eastAsiaTheme="minorEastAsia" w:hAnsiTheme="minorEastAsia"/>
          <w:sz w:val="21"/>
          <w:szCs w:val="21"/>
        </w:rPr>
        <w:t>与</w:t>
      </w:r>
      <w:r w:rsidRPr="00690BD6">
        <w:rPr>
          <w:rFonts w:asciiTheme="minorEastAsia" w:eastAsiaTheme="minorEastAsia" w:hAnsiTheme="minorEastAsia" w:hint="eastAsia"/>
          <w:sz w:val="21"/>
          <w:szCs w:val="21"/>
        </w:rPr>
        <w:t>MR技术</w:t>
      </w:r>
      <w:r w:rsidRPr="00690BD6">
        <w:rPr>
          <w:rFonts w:asciiTheme="minorEastAsia" w:eastAsiaTheme="minorEastAsia" w:hAnsiTheme="minorEastAsia"/>
          <w:sz w:val="21"/>
          <w:szCs w:val="21"/>
        </w:rPr>
        <w:t>规范要求一致。</w:t>
      </w:r>
    </w:p>
    <w:p w:rsidR="009721AD" w:rsidRPr="00690BD6" w:rsidRDefault="009721AD" w:rsidP="009721AD">
      <w:pPr>
        <w:pStyle w:val="22"/>
        <w:spacing w:after="0" w:line="240" w:lineRule="auto"/>
        <w:ind w:leftChars="0" w:left="1276" w:hanging="1276"/>
        <w:rPr>
          <w:rFonts w:asciiTheme="minorEastAsia" w:eastAsiaTheme="minorEastAsia" w:hAnsiTheme="minorEastAsia"/>
          <w:sz w:val="21"/>
          <w:szCs w:val="21"/>
        </w:rPr>
      </w:pPr>
      <w:r w:rsidRPr="00690BD6">
        <w:rPr>
          <w:rFonts w:asciiTheme="minorEastAsia" w:eastAsiaTheme="minorEastAsia" w:hAnsiTheme="minorEastAsia"/>
          <w:sz w:val="21"/>
          <w:szCs w:val="21"/>
        </w:rPr>
        <w:t>测试记录：</w:t>
      </w:r>
      <w:r w:rsidRPr="00690BD6">
        <w:rPr>
          <w:rFonts w:asciiTheme="minorEastAsia" w:eastAsiaTheme="minorEastAsia" w:hAnsiTheme="minorEastAsia" w:hint="eastAsia"/>
          <w:sz w:val="21"/>
          <w:szCs w:val="21"/>
        </w:rPr>
        <w:t xml:space="preserve">  填写附录中Excel表格中的一维。</w:t>
      </w:r>
    </w:p>
    <w:p w:rsidR="009721AD" w:rsidRPr="000E24DE" w:rsidRDefault="009721AD" w:rsidP="009721AD">
      <w:pPr>
        <w:pStyle w:val="a7"/>
        <w:ind w:firstLine="0"/>
        <w:jc w:val="left"/>
        <w:rPr>
          <w:rFonts w:ascii="Times New Roman"/>
          <w:lang w:val="en-GB" w:eastAsia="zh-CN"/>
        </w:rPr>
      </w:pPr>
    </w:p>
    <w:p w:rsidR="009721AD" w:rsidRPr="00A205B8" w:rsidRDefault="009721AD" w:rsidP="009721AD">
      <w:pPr>
        <w:pStyle w:val="a7"/>
        <w:ind w:firstLine="0"/>
        <w:jc w:val="left"/>
        <w:rPr>
          <w:rFonts w:hAnsi="宋体"/>
          <w:lang w:eastAsia="zh-CN"/>
        </w:rPr>
      </w:pPr>
      <w:r w:rsidRPr="000E24DE">
        <w:rPr>
          <w:rFonts w:ascii="Times New Roman"/>
          <w:lang w:val="en-GB" w:eastAsia="zh-CN"/>
        </w:rPr>
        <w:t>输出结果</w:t>
      </w:r>
      <w:r w:rsidRPr="00A205B8">
        <w:rPr>
          <w:rFonts w:hAnsi="宋体"/>
          <w:lang w:eastAsia="zh-CN"/>
        </w:rPr>
        <w:t>：</w:t>
      </w:r>
      <w:r w:rsidRPr="00A205B8">
        <w:rPr>
          <w:rFonts w:hAnsi="宋体"/>
          <w:lang w:eastAsia="zh-CN"/>
        </w:rPr>
        <w:tab/>
        <w:t>□和预期结果相同</w:t>
      </w:r>
      <w:r w:rsidRPr="00A205B8">
        <w:rPr>
          <w:rFonts w:hAnsi="宋体"/>
          <w:lang w:eastAsia="zh-CN"/>
        </w:rPr>
        <w:tab/>
      </w:r>
      <w:r w:rsidRPr="00A205B8">
        <w:rPr>
          <w:rFonts w:hAnsi="宋体"/>
          <w:lang w:eastAsia="zh-CN"/>
        </w:rPr>
        <w:tab/>
        <w:t>□和预期结果不同，结果如下：</w:t>
      </w:r>
    </w:p>
    <w:p w:rsidR="009721AD" w:rsidRPr="00A205B8" w:rsidRDefault="00C02785" w:rsidP="009721AD">
      <w:pPr>
        <w:rPr>
          <w:rFonts w:ascii="宋体" w:hAnsi="宋体"/>
          <w:u w:val="single"/>
        </w:rPr>
      </w:pPr>
      <w:r w:rsidRPr="00C02785">
        <w:rPr>
          <w:rFonts w:ascii="宋体" w:hAnsi="宋体"/>
          <w:noProof/>
          <w:sz w:val="20"/>
        </w:rPr>
        <w:pict>
          <v:line id="_x0000_s1070" style="position:absolute;left:0;text-align:left;z-index:251698176" from="126pt,7.8pt" to="126pt,7.8pt" o:allowincell="f"/>
        </w:pict>
      </w:r>
      <w:r w:rsidR="009721AD" w:rsidRPr="00A205B8">
        <w:rPr>
          <w:rFonts w:ascii="宋体" w:hAnsi="宋体"/>
        </w:rPr>
        <w:tab/>
      </w:r>
      <w:r w:rsidR="009721AD" w:rsidRPr="00A205B8">
        <w:rPr>
          <w:rFonts w:ascii="宋体" w:hAnsi="宋体"/>
        </w:rPr>
        <w:tab/>
      </w:r>
      <w:r w:rsidR="009721AD" w:rsidRPr="00A205B8">
        <w:rPr>
          <w:rFonts w:ascii="宋体" w:hAnsi="宋体"/>
        </w:rPr>
        <w:tab/>
      </w:r>
      <w:r w:rsidR="009721AD" w:rsidRPr="00A205B8">
        <w:rPr>
          <w:rFonts w:ascii="宋体" w:hAnsi="宋体"/>
        </w:rPr>
        <w:tab/>
      </w:r>
      <w:r w:rsidR="009721AD" w:rsidRPr="00A205B8">
        <w:rPr>
          <w:rFonts w:ascii="宋体" w:hAnsi="宋体"/>
        </w:rPr>
        <w:tab/>
      </w:r>
      <w:r w:rsidR="009721AD" w:rsidRPr="00A205B8">
        <w:rPr>
          <w:rFonts w:ascii="宋体" w:hAnsi="宋体"/>
        </w:rPr>
        <w:tab/>
      </w:r>
      <w:r w:rsidR="009721AD" w:rsidRPr="00A205B8">
        <w:rPr>
          <w:rFonts w:ascii="宋体" w:hAnsi="宋体"/>
          <w:u w:val="single"/>
        </w:rPr>
        <w:tab/>
      </w:r>
      <w:r w:rsidR="009721AD" w:rsidRPr="00A205B8">
        <w:rPr>
          <w:rFonts w:ascii="宋体" w:hAnsi="宋体"/>
          <w:u w:val="single"/>
        </w:rPr>
        <w:tab/>
      </w:r>
      <w:r w:rsidR="009721AD" w:rsidRPr="00A205B8">
        <w:rPr>
          <w:rFonts w:ascii="宋体" w:hAnsi="宋体"/>
          <w:u w:val="single"/>
        </w:rPr>
        <w:tab/>
      </w:r>
      <w:r w:rsidR="009721AD" w:rsidRPr="00A205B8">
        <w:rPr>
          <w:rFonts w:ascii="宋体" w:hAnsi="宋体"/>
          <w:u w:val="single"/>
        </w:rPr>
        <w:tab/>
      </w:r>
      <w:r w:rsidR="009721AD" w:rsidRPr="00A205B8">
        <w:rPr>
          <w:rFonts w:ascii="宋体" w:hAnsi="宋体"/>
          <w:u w:val="single"/>
        </w:rPr>
        <w:tab/>
      </w:r>
      <w:r w:rsidR="009721AD" w:rsidRPr="00A205B8">
        <w:rPr>
          <w:rFonts w:ascii="宋体" w:hAnsi="宋体"/>
          <w:u w:val="single"/>
        </w:rPr>
        <w:tab/>
      </w:r>
      <w:r w:rsidR="009721AD" w:rsidRPr="00A205B8">
        <w:rPr>
          <w:rFonts w:ascii="宋体" w:hAnsi="宋体"/>
          <w:u w:val="single"/>
        </w:rPr>
        <w:tab/>
      </w:r>
      <w:r w:rsidR="009721AD" w:rsidRPr="00A205B8">
        <w:rPr>
          <w:rFonts w:ascii="宋体" w:hAnsi="宋体"/>
          <w:u w:val="single"/>
        </w:rPr>
        <w:tab/>
      </w:r>
      <w:r w:rsidR="009721AD" w:rsidRPr="00A205B8">
        <w:rPr>
          <w:rFonts w:ascii="宋体" w:hAnsi="宋体"/>
          <w:u w:val="single"/>
        </w:rPr>
        <w:tab/>
      </w:r>
      <w:r w:rsidR="009721AD" w:rsidRPr="00A205B8">
        <w:rPr>
          <w:rFonts w:ascii="宋体" w:hAnsi="宋体"/>
          <w:u w:val="single"/>
        </w:rPr>
        <w:tab/>
      </w:r>
    </w:p>
    <w:p w:rsidR="009721AD" w:rsidRPr="00A205B8" w:rsidRDefault="009721AD" w:rsidP="009721AD">
      <w:pPr>
        <w:pStyle w:val="a7"/>
        <w:ind w:firstLine="0"/>
        <w:jc w:val="left"/>
        <w:rPr>
          <w:rFonts w:hAnsi="宋体"/>
          <w:u w:val="single"/>
          <w:lang w:eastAsia="zh-CN"/>
        </w:rPr>
      </w:pPr>
      <w:r w:rsidRPr="00A205B8">
        <w:rPr>
          <w:rFonts w:hAnsi="宋体"/>
          <w:lang w:eastAsia="zh-CN"/>
        </w:rPr>
        <w:tab/>
      </w:r>
      <w:r w:rsidRPr="00A205B8">
        <w:rPr>
          <w:rFonts w:hAnsi="宋体"/>
          <w:lang w:eastAsia="zh-CN"/>
        </w:rPr>
        <w:tab/>
      </w:r>
      <w:r w:rsidRPr="00A205B8">
        <w:rPr>
          <w:rFonts w:hAnsi="宋体"/>
          <w:lang w:eastAsia="zh-CN"/>
        </w:rPr>
        <w:tab/>
      </w:r>
      <w:r w:rsidRPr="00A205B8">
        <w:rPr>
          <w:rFonts w:hAnsi="宋体"/>
          <w:lang w:eastAsia="zh-CN"/>
        </w:rPr>
        <w:tab/>
      </w:r>
      <w:r w:rsidRPr="00A205B8">
        <w:rPr>
          <w:rFonts w:hAnsi="宋体"/>
          <w:lang w:eastAsia="zh-CN"/>
        </w:rPr>
        <w:tab/>
      </w:r>
      <w:r w:rsidRPr="00A205B8">
        <w:rPr>
          <w:rFonts w:hAnsi="宋体"/>
          <w:lang w:eastAsia="zh-CN"/>
        </w:rPr>
        <w:tab/>
      </w:r>
      <w:r w:rsidRPr="00A205B8">
        <w:rPr>
          <w:rFonts w:hAnsi="宋体"/>
          <w:u w:val="single"/>
          <w:lang w:eastAsia="zh-CN"/>
        </w:rPr>
        <w:tab/>
      </w:r>
      <w:r w:rsidRPr="00A205B8">
        <w:rPr>
          <w:rFonts w:hAnsi="宋体"/>
          <w:u w:val="single"/>
          <w:lang w:eastAsia="zh-CN"/>
        </w:rPr>
        <w:tab/>
      </w:r>
      <w:r w:rsidRPr="00A205B8">
        <w:rPr>
          <w:rFonts w:hAnsi="宋体"/>
          <w:u w:val="single"/>
          <w:lang w:eastAsia="zh-CN"/>
        </w:rPr>
        <w:tab/>
      </w:r>
      <w:r w:rsidRPr="00A205B8">
        <w:rPr>
          <w:rFonts w:hAnsi="宋体"/>
          <w:u w:val="single"/>
          <w:lang w:eastAsia="zh-CN"/>
        </w:rPr>
        <w:tab/>
      </w:r>
      <w:r w:rsidRPr="00A205B8">
        <w:rPr>
          <w:rFonts w:hAnsi="宋体"/>
          <w:u w:val="single"/>
          <w:lang w:eastAsia="zh-CN"/>
        </w:rPr>
        <w:tab/>
      </w:r>
      <w:r w:rsidRPr="00A205B8">
        <w:rPr>
          <w:rFonts w:hAnsi="宋体"/>
          <w:u w:val="single"/>
          <w:lang w:eastAsia="zh-CN"/>
        </w:rPr>
        <w:tab/>
      </w:r>
      <w:r w:rsidRPr="00A205B8">
        <w:rPr>
          <w:rFonts w:hAnsi="宋体"/>
          <w:u w:val="single"/>
          <w:lang w:eastAsia="zh-CN"/>
        </w:rPr>
        <w:tab/>
      </w:r>
      <w:r w:rsidRPr="00A205B8">
        <w:rPr>
          <w:rFonts w:hAnsi="宋体"/>
          <w:u w:val="single"/>
          <w:lang w:eastAsia="zh-CN"/>
        </w:rPr>
        <w:tab/>
      </w:r>
      <w:r w:rsidRPr="00A205B8">
        <w:rPr>
          <w:rFonts w:hAnsi="宋体"/>
          <w:u w:val="single"/>
          <w:lang w:eastAsia="zh-CN"/>
        </w:rPr>
        <w:tab/>
      </w:r>
      <w:r w:rsidRPr="00A205B8">
        <w:rPr>
          <w:rFonts w:hAnsi="宋体"/>
          <w:u w:val="single"/>
          <w:lang w:eastAsia="zh-CN"/>
        </w:rPr>
        <w:tab/>
      </w:r>
    </w:p>
    <w:p w:rsidR="009721AD" w:rsidRPr="00A205B8" w:rsidRDefault="009721AD" w:rsidP="009721AD">
      <w:pPr>
        <w:pStyle w:val="a7"/>
        <w:ind w:firstLine="0"/>
        <w:jc w:val="left"/>
        <w:rPr>
          <w:rFonts w:hAnsi="宋体"/>
          <w:lang w:eastAsia="zh-CN"/>
        </w:rPr>
      </w:pPr>
      <w:r w:rsidRPr="000E24DE">
        <w:rPr>
          <w:rFonts w:ascii="Times New Roman"/>
          <w:lang w:val="en-GB" w:eastAsia="zh-CN"/>
        </w:rPr>
        <w:t>测试结论</w:t>
      </w:r>
      <w:r w:rsidRPr="00A205B8">
        <w:rPr>
          <w:rFonts w:hAnsi="宋体"/>
          <w:lang w:eastAsia="zh-CN"/>
        </w:rPr>
        <w:t>：</w:t>
      </w:r>
      <w:r w:rsidRPr="00A205B8">
        <w:rPr>
          <w:rFonts w:hAnsi="宋体"/>
          <w:lang w:eastAsia="zh-CN"/>
        </w:rPr>
        <w:tab/>
        <w:t>□通过</w:t>
      </w:r>
      <w:r w:rsidRPr="00A205B8">
        <w:rPr>
          <w:rFonts w:hAnsi="宋体"/>
          <w:lang w:eastAsia="zh-CN"/>
        </w:rPr>
        <w:tab/>
      </w:r>
      <w:r w:rsidRPr="00A205B8">
        <w:rPr>
          <w:rFonts w:hAnsi="宋体"/>
          <w:lang w:eastAsia="zh-CN"/>
        </w:rPr>
        <w:tab/>
      </w:r>
      <w:r w:rsidRPr="00A205B8">
        <w:rPr>
          <w:rFonts w:hAnsi="宋体"/>
          <w:lang w:eastAsia="zh-CN"/>
        </w:rPr>
        <w:tab/>
      </w:r>
      <w:r w:rsidRPr="00A205B8">
        <w:rPr>
          <w:rFonts w:hAnsi="宋体"/>
          <w:lang w:eastAsia="zh-CN"/>
        </w:rPr>
        <w:tab/>
      </w:r>
      <w:r>
        <w:rPr>
          <w:rFonts w:hAnsi="宋体" w:hint="eastAsia"/>
          <w:lang w:eastAsia="zh-CN"/>
        </w:rPr>
        <w:t xml:space="preserve">    </w:t>
      </w:r>
      <w:r w:rsidRPr="00A205B8">
        <w:rPr>
          <w:rFonts w:hAnsi="宋体"/>
          <w:lang w:eastAsia="zh-CN"/>
        </w:rPr>
        <w:t>□未通过</w:t>
      </w:r>
    </w:p>
    <w:p w:rsidR="009721AD" w:rsidRPr="002218FB" w:rsidRDefault="009721AD" w:rsidP="00DB6E23">
      <w:pPr>
        <w:pStyle w:val="2"/>
        <w:numPr>
          <w:ilvl w:val="0"/>
          <w:numId w:val="2"/>
        </w:numPr>
        <w:rPr>
          <w:rFonts w:ascii="黑体"/>
          <w:b w:val="0"/>
          <w:sz w:val="21"/>
          <w:szCs w:val="21"/>
        </w:rPr>
      </w:pPr>
      <w:bookmarkStart w:id="105" w:name="_Toc406086854"/>
      <w:bookmarkStart w:id="106" w:name="_Toc74038954"/>
      <w:bookmarkEnd w:id="104"/>
      <w:r w:rsidRPr="002218FB">
        <w:rPr>
          <w:rFonts w:ascii="黑体" w:hint="eastAsia"/>
          <w:b w:val="0"/>
          <w:sz w:val="21"/>
          <w:szCs w:val="21"/>
        </w:rPr>
        <w:t>验证</w:t>
      </w:r>
      <w:r w:rsidRPr="002218FB">
        <w:rPr>
          <w:rFonts w:ascii="黑体"/>
          <w:b w:val="0"/>
          <w:sz w:val="21"/>
          <w:szCs w:val="21"/>
        </w:rPr>
        <w:t>测量</w:t>
      </w:r>
      <w:r w:rsidRPr="002218FB">
        <w:rPr>
          <w:rFonts w:ascii="黑体" w:hint="eastAsia"/>
          <w:b w:val="0"/>
          <w:sz w:val="21"/>
          <w:szCs w:val="21"/>
        </w:rPr>
        <w:t>报告周期类型样本</w:t>
      </w:r>
      <w:r w:rsidRPr="002218FB">
        <w:rPr>
          <w:rFonts w:ascii="黑体"/>
          <w:b w:val="0"/>
          <w:sz w:val="21"/>
          <w:szCs w:val="21"/>
        </w:rPr>
        <w:t>数据内容</w:t>
      </w:r>
      <w:r w:rsidRPr="002218FB">
        <w:rPr>
          <w:rFonts w:ascii="黑体" w:hint="eastAsia"/>
          <w:b w:val="0"/>
          <w:sz w:val="21"/>
          <w:szCs w:val="21"/>
        </w:rPr>
        <w:t>的完整性</w:t>
      </w:r>
      <w:bookmarkEnd w:id="105"/>
      <w:bookmarkEnd w:id="106"/>
    </w:p>
    <w:p w:rsidR="009721AD" w:rsidRPr="00690BD6" w:rsidRDefault="009721AD" w:rsidP="009721AD">
      <w:pPr>
        <w:pStyle w:val="22"/>
        <w:spacing w:after="0" w:line="240" w:lineRule="auto"/>
        <w:ind w:leftChars="0" w:left="1276" w:hanging="1276"/>
        <w:rPr>
          <w:rFonts w:asciiTheme="minorEastAsia" w:eastAsiaTheme="minorEastAsia" w:hAnsiTheme="minorEastAsia"/>
          <w:sz w:val="21"/>
          <w:szCs w:val="21"/>
        </w:rPr>
      </w:pPr>
      <w:r w:rsidRPr="00690BD6">
        <w:rPr>
          <w:rFonts w:asciiTheme="minorEastAsia" w:eastAsiaTheme="minorEastAsia" w:hAnsiTheme="minorEastAsia"/>
          <w:sz w:val="21"/>
          <w:szCs w:val="21"/>
        </w:rPr>
        <w:t>测试内容：</w:t>
      </w:r>
      <w:r w:rsidRPr="00690BD6">
        <w:rPr>
          <w:rFonts w:asciiTheme="minorEastAsia" w:eastAsiaTheme="minorEastAsia" w:hAnsiTheme="minorEastAsia"/>
          <w:sz w:val="21"/>
          <w:szCs w:val="21"/>
        </w:rPr>
        <w:tab/>
        <w:t>验证</w:t>
      </w:r>
      <w:r w:rsidRPr="00690BD6">
        <w:rPr>
          <w:rFonts w:asciiTheme="minorEastAsia" w:eastAsiaTheme="minorEastAsia" w:hAnsiTheme="minorEastAsia" w:hint="eastAsia"/>
          <w:sz w:val="21"/>
          <w:szCs w:val="21"/>
        </w:rPr>
        <w:t>MRO</w:t>
      </w:r>
      <w:r w:rsidRPr="00690BD6">
        <w:rPr>
          <w:rFonts w:asciiTheme="minorEastAsia" w:eastAsiaTheme="minorEastAsia" w:hAnsiTheme="minorEastAsia"/>
          <w:sz w:val="21"/>
          <w:szCs w:val="21"/>
        </w:rPr>
        <w:t>文件</w:t>
      </w:r>
      <w:r w:rsidRPr="00690BD6">
        <w:rPr>
          <w:rFonts w:asciiTheme="minorEastAsia" w:eastAsiaTheme="minorEastAsia" w:hAnsiTheme="minorEastAsia" w:hint="eastAsia"/>
          <w:sz w:val="21"/>
          <w:szCs w:val="21"/>
        </w:rPr>
        <w:t>中</w:t>
      </w:r>
      <w:r w:rsidRPr="00690BD6">
        <w:rPr>
          <w:rFonts w:asciiTheme="minorEastAsia" w:eastAsiaTheme="minorEastAsia" w:hAnsiTheme="minorEastAsia"/>
          <w:sz w:val="21"/>
          <w:szCs w:val="21"/>
        </w:rPr>
        <w:t>各测量数据的名称和子测量项个数</w:t>
      </w:r>
      <w:r w:rsidRPr="00690BD6">
        <w:rPr>
          <w:rFonts w:asciiTheme="minorEastAsia" w:eastAsiaTheme="minorEastAsia" w:hAnsiTheme="minorEastAsia" w:hint="eastAsia"/>
          <w:sz w:val="21"/>
          <w:szCs w:val="21"/>
        </w:rPr>
        <w:t>完整</w:t>
      </w:r>
      <w:r w:rsidRPr="00690BD6">
        <w:rPr>
          <w:rFonts w:asciiTheme="minorEastAsia" w:eastAsiaTheme="minorEastAsia" w:hAnsiTheme="minorEastAsia"/>
          <w:sz w:val="21"/>
          <w:szCs w:val="21"/>
        </w:rPr>
        <w:t>性。</w:t>
      </w:r>
    </w:p>
    <w:p w:rsidR="009721AD" w:rsidRPr="00690BD6" w:rsidRDefault="009721AD" w:rsidP="009721AD">
      <w:pPr>
        <w:pStyle w:val="22"/>
        <w:spacing w:after="0" w:line="240" w:lineRule="auto"/>
        <w:ind w:leftChars="0" w:left="1276" w:hanging="1276"/>
        <w:rPr>
          <w:rFonts w:asciiTheme="minorEastAsia" w:eastAsiaTheme="minorEastAsia" w:hAnsiTheme="minorEastAsia"/>
          <w:sz w:val="21"/>
          <w:szCs w:val="21"/>
        </w:rPr>
      </w:pPr>
      <w:r w:rsidRPr="00690BD6">
        <w:rPr>
          <w:rFonts w:asciiTheme="minorEastAsia" w:eastAsiaTheme="minorEastAsia" w:hAnsiTheme="minorEastAsia"/>
          <w:sz w:val="21"/>
          <w:szCs w:val="21"/>
        </w:rPr>
        <w:t>测试步骤：</w:t>
      </w:r>
      <w:r w:rsidRPr="00690BD6">
        <w:rPr>
          <w:rFonts w:asciiTheme="minorEastAsia" w:eastAsiaTheme="minorEastAsia" w:hAnsiTheme="minorEastAsia"/>
          <w:sz w:val="21"/>
          <w:szCs w:val="21"/>
        </w:rPr>
        <w:tab/>
        <w:t>按照开启步骤，打开MR功能及</w:t>
      </w:r>
      <w:r w:rsidRPr="00690BD6">
        <w:rPr>
          <w:rFonts w:asciiTheme="minorEastAsia" w:eastAsiaTheme="minorEastAsia" w:hAnsiTheme="minorEastAsia" w:hint="eastAsia"/>
          <w:sz w:val="21"/>
          <w:szCs w:val="21"/>
        </w:rPr>
        <w:t>MRO所有相关</w:t>
      </w:r>
      <w:r w:rsidRPr="00690BD6">
        <w:rPr>
          <w:rFonts w:asciiTheme="minorEastAsia" w:eastAsiaTheme="minorEastAsia" w:hAnsiTheme="minorEastAsia"/>
          <w:sz w:val="21"/>
          <w:szCs w:val="21"/>
        </w:rPr>
        <w:t>的测量数据。</w:t>
      </w:r>
      <w:r w:rsidRPr="00690BD6">
        <w:rPr>
          <w:rFonts w:asciiTheme="minorEastAsia" w:eastAsiaTheme="minorEastAsia" w:hAnsiTheme="minorEastAsia" w:hint="eastAsia"/>
          <w:sz w:val="21"/>
          <w:szCs w:val="21"/>
        </w:rPr>
        <w:t>测试期间，参与测试的终端持续开启业务（不发生切换），</w:t>
      </w:r>
      <w:r w:rsidRPr="00690BD6">
        <w:rPr>
          <w:rFonts w:asciiTheme="minorEastAsia" w:eastAsiaTheme="minorEastAsia" w:hAnsiTheme="minorEastAsia"/>
          <w:sz w:val="21"/>
          <w:szCs w:val="21"/>
        </w:rPr>
        <w:t>利用MR数据采集数据服务器得到的数据，解析得到的MR</w:t>
      </w:r>
      <w:r w:rsidRPr="00690BD6">
        <w:rPr>
          <w:rFonts w:asciiTheme="minorEastAsia" w:eastAsiaTheme="minorEastAsia" w:hAnsiTheme="minorEastAsia" w:hint="eastAsia"/>
          <w:sz w:val="21"/>
          <w:szCs w:val="21"/>
        </w:rPr>
        <w:t>O</w:t>
      </w:r>
      <w:r w:rsidRPr="00690BD6">
        <w:rPr>
          <w:rFonts w:asciiTheme="minorEastAsia" w:eastAsiaTheme="minorEastAsia" w:hAnsiTheme="minorEastAsia"/>
          <w:sz w:val="21"/>
          <w:szCs w:val="21"/>
        </w:rPr>
        <w:t>文件。统计MRO</w:t>
      </w:r>
      <w:r w:rsidRPr="00690BD6">
        <w:rPr>
          <w:rFonts w:asciiTheme="minorEastAsia" w:eastAsiaTheme="minorEastAsia" w:hAnsiTheme="minorEastAsia" w:hint="eastAsia"/>
          <w:sz w:val="21"/>
          <w:szCs w:val="21"/>
        </w:rPr>
        <w:t>文件</w:t>
      </w:r>
      <w:r w:rsidRPr="00690BD6">
        <w:rPr>
          <w:rFonts w:asciiTheme="minorEastAsia" w:eastAsiaTheme="minorEastAsia" w:hAnsiTheme="minorEastAsia"/>
          <w:sz w:val="21"/>
          <w:szCs w:val="21"/>
        </w:rPr>
        <w:t>中同一个UE同一个测量周期间隔内的</w:t>
      </w:r>
      <w:bookmarkStart w:id="107" w:name="OLE_LINK3"/>
      <w:bookmarkStart w:id="108" w:name="OLE_LINK4"/>
      <w:r w:rsidRPr="00690BD6">
        <w:rPr>
          <w:rFonts w:asciiTheme="minorEastAsia" w:eastAsiaTheme="minorEastAsia" w:hAnsiTheme="minorEastAsia"/>
          <w:sz w:val="21"/>
          <w:szCs w:val="21"/>
        </w:rPr>
        <w:t>上报的采样点数</w:t>
      </w:r>
      <w:r w:rsidRPr="00690BD6">
        <w:rPr>
          <w:rFonts w:asciiTheme="minorEastAsia" w:eastAsiaTheme="minorEastAsia" w:hAnsiTheme="minorEastAsia" w:hint="eastAsia"/>
          <w:sz w:val="21"/>
          <w:szCs w:val="21"/>
        </w:rPr>
        <w:t>是否完整</w:t>
      </w:r>
      <w:bookmarkEnd w:id="107"/>
      <w:bookmarkEnd w:id="108"/>
      <w:r w:rsidRPr="00690BD6">
        <w:rPr>
          <w:rFonts w:asciiTheme="minorEastAsia" w:eastAsiaTheme="minorEastAsia" w:hAnsiTheme="minorEastAsia"/>
          <w:sz w:val="21"/>
          <w:szCs w:val="21"/>
        </w:rPr>
        <w:t>。</w:t>
      </w:r>
    </w:p>
    <w:p w:rsidR="009721AD" w:rsidRPr="00690BD6" w:rsidRDefault="009721AD" w:rsidP="009721AD">
      <w:pPr>
        <w:pStyle w:val="22"/>
        <w:spacing w:after="0" w:line="240" w:lineRule="auto"/>
        <w:ind w:leftChars="0" w:left="1276" w:hanging="1276"/>
        <w:rPr>
          <w:rFonts w:asciiTheme="minorEastAsia" w:eastAsiaTheme="minorEastAsia" w:hAnsiTheme="minorEastAsia"/>
          <w:sz w:val="21"/>
          <w:szCs w:val="21"/>
        </w:rPr>
      </w:pPr>
      <w:r w:rsidRPr="00690BD6">
        <w:rPr>
          <w:rFonts w:asciiTheme="minorEastAsia" w:eastAsiaTheme="minorEastAsia" w:hAnsiTheme="minorEastAsia"/>
          <w:sz w:val="21"/>
          <w:szCs w:val="21"/>
        </w:rPr>
        <w:t>观察对象：</w:t>
      </w:r>
      <w:r w:rsidRPr="00690BD6">
        <w:rPr>
          <w:rFonts w:asciiTheme="minorEastAsia" w:eastAsiaTheme="minorEastAsia" w:hAnsiTheme="minorEastAsia"/>
          <w:sz w:val="21"/>
          <w:szCs w:val="21"/>
        </w:rPr>
        <w:tab/>
      </w:r>
      <w:r w:rsidRPr="00690BD6">
        <w:rPr>
          <w:rFonts w:asciiTheme="minorEastAsia" w:eastAsiaTheme="minorEastAsia" w:hAnsiTheme="minorEastAsia" w:hint="eastAsia"/>
          <w:sz w:val="21"/>
          <w:szCs w:val="21"/>
        </w:rPr>
        <w:t>观察MRO</w:t>
      </w:r>
      <w:r w:rsidRPr="00690BD6">
        <w:rPr>
          <w:rFonts w:asciiTheme="minorEastAsia" w:eastAsiaTheme="minorEastAsia" w:hAnsiTheme="minorEastAsia"/>
          <w:sz w:val="21"/>
          <w:szCs w:val="21"/>
        </w:rPr>
        <w:t>文件各测量</w:t>
      </w:r>
      <w:r w:rsidRPr="00690BD6">
        <w:rPr>
          <w:rFonts w:asciiTheme="minorEastAsia" w:eastAsiaTheme="minorEastAsia" w:hAnsiTheme="minorEastAsia" w:hint="eastAsia"/>
          <w:sz w:val="21"/>
          <w:szCs w:val="21"/>
        </w:rPr>
        <w:t>项是否齐全，测量</w:t>
      </w:r>
      <w:r w:rsidRPr="00690BD6">
        <w:rPr>
          <w:rFonts w:asciiTheme="minorEastAsia" w:eastAsiaTheme="minorEastAsia" w:hAnsiTheme="minorEastAsia"/>
          <w:sz w:val="21"/>
          <w:szCs w:val="21"/>
        </w:rPr>
        <w:t>数据的名称</w:t>
      </w:r>
      <w:r w:rsidRPr="00690BD6">
        <w:rPr>
          <w:rFonts w:asciiTheme="minorEastAsia" w:eastAsiaTheme="minorEastAsia" w:hAnsiTheme="minorEastAsia" w:hint="eastAsia"/>
          <w:sz w:val="21"/>
          <w:szCs w:val="21"/>
        </w:rPr>
        <w:t>和取值范围</w:t>
      </w:r>
      <w:r w:rsidRPr="00690BD6">
        <w:rPr>
          <w:rFonts w:asciiTheme="minorEastAsia" w:eastAsiaTheme="minorEastAsia" w:hAnsiTheme="minorEastAsia"/>
          <w:sz w:val="21"/>
          <w:szCs w:val="21"/>
        </w:rPr>
        <w:t>是否</w:t>
      </w:r>
      <w:r w:rsidRPr="00690BD6">
        <w:rPr>
          <w:rFonts w:asciiTheme="minorEastAsia" w:eastAsiaTheme="minorEastAsia" w:hAnsiTheme="minorEastAsia" w:hint="eastAsia"/>
          <w:sz w:val="21"/>
          <w:szCs w:val="21"/>
        </w:rPr>
        <w:t>正确，UE</w:t>
      </w:r>
      <w:r w:rsidRPr="00690BD6">
        <w:rPr>
          <w:rFonts w:asciiTheme="minorEastAsia" w:eastAsiaTheme="minorEastAsia" w:hAnsiTheme="minorEastAsia"/>
          <w:sz w:val="21"/>
          <w:szCs w:val="21"/>
        </w:rPr>
        <w:t>上报的采样点数</w:t>
      </w:r>
      <w:r w:rsidRPr="00690BD6">
        <w:rPr>
          <w:rFonts w:asciiTheme="minorEastAsia" w:eastAsiaTheme="minorEastAsia" w:hAnsiTheme="minorEastAsia" w:hint="eastAsia"/>
          <w:sz w:val="21"/>
          <w:szCs w:val="21"/>
        </w:rPr>
        <w:t>是否完整</w:t>
      </w:r>
      <w:r w:rsidRPr="00690BD6">
        <w:rPr>
          <w:rFonts w:asciiTheme="minorEastAsia" w:eastAsiaTheme="minorEastAsia" w:hAnsiTheme="minorEastAsia"/>
          <w:sz w:val="21"/>
          <w:szCs w:val="21"/>
        </w:rPr>
        <w:t>。</w:t>
      </w:r>
    </w:p>
    <w:p w:rsidR="009721AD" w:rsidRPr="00631D2B" w:rsidRDefault="009721AD" w:rsidP="009721AD">
      <w:pPr>
        <w:pStyle w:val="22"/>
        <w:spacing w:after="0" w:line="240" w:lineRule="auto"/>
        <w:ind w:leftChars="0" w:left="1276" w:hanging="1276"/>
        <w:rPr>
          <w:rFonts w:asciiTheme="minorEastAsia" w:eastAsiaTheme="minorEastAsia" w:hAnsiTheme="minorEastAsia"/>
          <w:sz w:val="21"/>
          <w:szCs w:val="21"/>
        </w:rPr>
      </w:pPr>
      <w:r w:rsidRPr="00690BD6">
        <w:rPr>
          <w:rFonts w:asciiTheme="minorEastAsia" w:eastAsiaTheme="minorEastAsia" w:hAnsiTheme="minorEastAsia"/>
          <w:sz w:val="21"/>
          <w:szCs w:val="21"/>
        </w:rPr>
        <w:t>预期结果：</w:t>
      </w:r>
      <w:r w:rsidRPr="00690BD6">
        <w:rPr>
          <w:rFonts w:asciiTheme="minorEastAsia" w:eastAsiaTheme="minorEastAsia" w:hAnsiTheme="minorEastAsia"/>
          <w:sz w:val="21"/>
          <w:szCs w:val="21"/>
        </w:rPr>
        <w:tab/>
      </w:r>
      <w:r w:rsidRPr="00690BD6">
        <w:rPr>
          <w:rFonts w:asciiTheme="minorEastAsia" w:eastAsiaTheme="minorEastAsia" w:hAnsiTheme="minorEastAsia" w:hint="eastAsia"/>
          <w:sz w:val="21"/>
          <w:szCs w:val="21"/>
        </w:rPr>
        <w:t>M</w:t>
      </w:r>
      <w:r w:rsidRPr="00631D2B">
        <w:rPr>
          <w:rFonts w:asciiTheme="minorEastAsia" w:eastAsiaTheme="minorEastAsia" w:hAnsiTheme="minorEastAsia" w:hint="eastAsia"/>
          <w:sz w:val="21"/>
          <w:szCs w:val="21"/>
        </w:rPr>
        <w:t>RO</w:t>
      </w:r>
      <w:r w:rsidRPr="00631D2B">
        <w:rPr>
          <w:rFonts w:asciiTheme="minorEastAsia" w:eastAsiaTheme="minorEastAsia" w:hAnsiTheme="minorEastAsia"/>
          <w:sz w:val="21"/>
          <w:szCs w:val="21"/>
        </w:rPr>
        <w:t>文件各测量</w:t>
      </w:r>
      <w:r w:rsidRPr="00631D2B">
        <w:rPr>
          <w:rFonts w:asciiTheme="minorEastAsia" w:eastAsiaTheme="minorEastAsia" w:hAnsiTheme="minorEastAsia" w:hint="eastAsia"/>
          <w:sz w:val="21"/>
          <w:szCs w:val="21"/>
        </w:rPr>
        <w:t>项齐全，测量</w:t>
      </w:r>
      <w:r w:rsidRPr="00631D2B">
        <w:rPr>
          <w:rFonts w:asciiTheme="minorEastAsia" w:eastAsiaTheme="minorEastAsia" w:hAnsiTheme="minorEastAsia"/>
          <w:sz w:val="21"/>
          <w:szCs w:val="21"/>
        </w:rPr>
        <w:t>数据的名称</w:t>
      </w:r>
      <w:r w:rsidRPr="00631D2B">
        <w:rPr>
          <w:rFonts w:asciiTheme="minorEastAsia" w:eastAsiaTheme="minorEastAsia" w:hAnsiTheme="minorEastAsia" w:hint="eastAsia"/>
          <w:sz w:val="21"/>
          <w:szCs w:val="21"/>
        </w:rPr>
        <w:t>和取值范围正确，符合MR技术规范要求，并且UE</w:t>
      </w:r>
      <w:r w:rsidRPr="00631D2B">
        <w:rPr>
          <w:rFonts w:asciiTheme="minorEastAsia" w:eastAsiaTheme="minorEastAsia" w:hAnsiTheme="minorEastAsia"/>
          <w:sz w:val="21"/>
          <w:szCs w:val="21"/>
        </w:rPr>
        <w:t>上报的采样点数</w:t>
      </w:r>
      <w:r w:rsidRPr="00631D2B">
        <w:rPr>
          <w:rFonts w:asciiTheme="minorEastAsia" w:eastAsiaTheme="minorEastAsia" w:hAnsiTheme="minorEastAsia" w:hint="eastAsia"/>
          <w:sz w:val="21"/>
          <w:szCs w:val="21"/>
        </w:rPr>
        <w:t>完整</w:t>
      </w:r>
      <w:r w:rsidRPr="00631D2B">
        <w:rPr>
          <w:rFonts w:asciiTheme="minorEastAsia" w:eastAsiaTheme="minorEastAsia" w:hAnsiTheme="minorEastAsia"/>
          <w:sz w:val="21"/>
          <w:szCs w:val="21"/>
        </w:rPr>
        <w:t>。</w:t>
      </w:r>
    </w:p>
    <w:p w:rsidR="009721AD" w:rsidRPr="00631D2B" w:rsidRDefault="009721AD" w:rsidP="009721AD">
      <w:pPr>
        <w:pStyle w:val="22"/>
        <w:spacing w:after="0" w:line="240" w:lineRule="auto"/>
        <w:ind w:leftChars="0" w:left="1276" w:hanging="1276"/>
        <w:rPr>
          <w:rFonts w:asciiTheme="minorEastAsia" w:eastAsiaTheme="minorEastAsia" w:hAnsiTheme="minorEastAsia"/>
          <w:sz w:val="21"/>
          <w:szCs w:val="21"/>
        </w:rPr>
      </w:pPr>
      <w:r w:rsidRPr="00631D2B">
        <w:rPr>
          <w:rFonts w:asciiTheme="minorEastAsia" w:eastAsiaTheme="minorEastAsia" w:hAnsiTheme="minorEastAsia"/>
          <w:sz w:val="21"/>
          <w:szCs w:val="21"/>
        </w:rPr>
        <w:t>测试记录：</w:t>
      </w:r>
      <w:r w:rsidRPr="00631D2B">
        <w:rPr>
          <w:rFonts w:asciiTheme="minorEastAsia" w:eastAsiaTheme="minorEastAsia" w:hAnsiTheme="minorEastAsia" w:hint="eastAsia"/>
          <w:sz w:val="21"/>
          <w:szCs w:val="21"/>
        </w:rPr>
        <w:t xml:space="preserve">  填写附录中Excel表格中的周期类型样本数据相关部分。</w:t>
      </w:r>
    </w:p>
    <w:p w:rsidR="009721AD" w:rsidRPr="00631D2B" w:rsidRDefault="009721AD" w:rsidP="009721AD">
      <w:pPr>
        <w:pStyle w:val="a7"/>
        <w:ind w:firstLine="0"/>
        <w:jc w:val="center"/>
        <w:rPr>
          <w:rFonts w:asciiTheme="minorEastAsia" w:eastAsiaTheme="minorEastAsia" w:hAnsiTheme="minorEastAsia"/>
          <w:lang w:val="en-GB" w:eastAsia="zh-CN"/>
        </w:rPr>
      </w:pPr>
      <w:r w:rsidRPr="00631D2B">
        <w:rPr>
          <w:rFonts w:asciiTheme="minorEastAsia" w:eastAsiaTheme="minorEastAsia" w:hAnsiTheme="minorEastAsia" w:hint="eastAsia"/>
          <w:lang w:val="en-GB" w:eastAsia="zh-CN"/>
        </w:rPr>
        <w:t>UE粒度测量项</w:t>
      </w:r>
    </w:p>
    <w:tbl>
      <w:tblPr>
        <w:tblW w:w="8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13"/>
        <w:gridCol w:w="914"/>
        <w:gridCol w:w="914"/>
        <w:gridCol w:w="914"/>
        <w:gridCol w:w="913"/>
        <w:gridCol w:w="914"/>
        <w:gridCol w:w="914"/>
        <w:gridCol w:w="914"/>
        <w:gridCol w:w="914"/>
      </w:tblGrid>
      <w:tr w:rsidR="009C2B64" w:rsidRPr="0081131C" w:rsidTr="009C2B64">
        <w:trPr>
          <w:trHeight w:val="70"/>
        </w:trPr>
        <w:tc>
          <w:tcPr>
            <w:tcW w:w="913" w:type="dxa"/>
          </w:tcPr>
          <w:p w:rsidR="009C2B64" w:rsidRPr="0081131C" w:rsidRDefault="009C2B64" w:rsidP="009721AD">
            <w:pPr>
              <w:ind w:leftChars="-28" w:left="-67" w:rightChars="-51" w:right="-122"/>
              <w:rPr>
                <w:rFonts w:asciiTheme="minorEastAsia" w:hAnsiTheme="minorEastAsia"/>
                <w:color w:val="000000"/>
                <w:sz w:val="21"/>
                <w:szCs w:val="21"/>
              </w:rPr>
            </w:pPr>
            <w:r w:rsidRPr="0081131C">
              <w:rPr>
                <w:rFonts w:asciiTheme="minorEastAsia" w:hAnsiTheme="minorEastAsia"/>
                <w:color w:val="000000"/>
                <w:sz w:val="21"/>
                <w:szCs w:val="21"/>
              </w:rPr>
              <w:t>测试时间</w:t>
            </w:r>
          </w:p>
        </w:tc>
        <w:tc>
          <w:tcPr>
            <w:tcW w:w="914" w:type="dxa"/>
          </w:tcPr>
          <w:p w:rsidR="009C2B64" w:rsidRPr="0081131C" w:rsidRDefault="009C2B64" w:rsidP="009721AD">
            <w:pPr>
              <w:ind w:leftChars="-28" w:left="-67" w:rightChars="-51" w:right="-122"/>
              <w:rPr>
                <w:rFonts w:asciiTheme="minorEastAsia" w:hAnsiTheme="minorEastAsia"/>
                <w:color w:val="000000"/>
                <w:sz w:val="21"/>
                <w:szCs w:val="21"/>
              </w:rPr>
            </w:pPr>
            <w:r w:rsidRPr="0081131C">
              <w:rPr>
                <w:rFonts w:asciiTheme="minorEastAsia" w:hAnsiTheme="minorEastAsia"/>
                <w:color w:val="000000"/>
                <w:sz w:val="21"/>
                <w:szCs w:val="21"/>
              </w:rPr>
              <w:t>测试时长</w:t>
            </w:r>
          </w:p>
        </w:tc>
        <w:tc>
          <w:tcPr>
            <w:tcW w:w="914" w:type="dxa"/>
          </w:tcPr>
          <w:p w:rsidR="009C2B64" w:rsidRPr="0081131C" w:rsidRDefault="009C2B64" w:rsidP="009721AD">
            <w:pPr>
              <w:ind w:leftChars="-28" w:left="-67" w:rightChars="-51" w:right="-122"/>
              <w:rPr>
                <w:rFonts w:asciiTheme="minorEastAsia" w:hAnsiTheme="minorEastAsia"/>
                <w:color w:val="000000"/>
                <w:sz w:val="21"/>
                <w:szCs w:val="21"/>
              </w:rPr>
            </w:pPr>
            <w:r w:rsidRPr="0081131C">
              <w:rPr>
                <w:rFonts w:asciiTheme="minorEastAsia" w:hAnsiTheme="minorEastAsia" w:hint="eastAsia"/>
                <w:color w:val="000000"/>
                <w:sz w:val="21"/>
                <w:szCs w:val="21"/>
              </w:rPr>
              <w:t>测试UE</w:t>
            </w:r>
          </w:p>
          <w:p w:rsidR="009C2B64" w:rsidRPr="0081131C" w:rsidRDefault="009C2B64" w:rsidP="009721AD">
            <w:pPr>
              <w:ind w:leftChars="-28" w:left="-67" w:rightChars="-51" w:right="-122"/>
              <w:rPr>
                <w:rFonts w:asciiTheme="minorEastAsia" w:hAnsiTheme="minorEastAsia"/>
                <w:color w:val="000000"/>
                <w:sz w:val="21"/>
                <w:szCs w:val="21"/>
              </w:rPr>
            </w:pPr>
            <w:r w:rsidRPr="0081131C">
              <w:rPr>
                <w:rFonts w:asciiTheme="minorEastAsia" w:hAnsiTheme="minorEastAsia" w:hint="eastAsia"/>
                <w:color w:val="000000"/>
                <w:sz w:val="21"/>
                <w:szCs w:val="21"/>
              </w:rPr>
              <w:t xml:space="preserve"> ID</w:t>
            </w:r>
          </w:p>
        </w:tc>
        <w:tc>
          <w:tcPr>
            <w:tcW w:w="914" w:type="dxa"/>
          </w:tcPr>
          <w:p w:rsidR="009C2B64" w:rsidRPr="0081131C" w:rsidRDefault="009C2B64" w:rsidP="009721AD">
            <w:pPr>
              <w:ind w:leftChars="-28" w:left="-67" w:rightChars="-51" w:right="-122"/>
              <w:rPr>
                <w:rFonts w:asciiTheme="minorEastAsia" w:hAnsiTheme="minorEastAsia"/>
                <w:color w:val="000000"/>
                <w:sz w:val="21"/>
                <w:szCs w:val="21"/>
              </w:rPr>
            </w:pPr>
            <w:r w:rsidRPr="0081131C">
              <w:rPr>
                <w:rFonts w:asciiTheme="minorEastAsia" w:hAnsiTheme="minorEastAsia" w:hint="eastAsia"/>
                <w:color w:val="000000"/>
                <w:sz w:val="21"/>
                <w:szCs w:val="21"/>
              </w:rPr>
              <w:t>理论上报采样点数</w:t>
            </w:r>
          </w:p>
        </w:tc>
        <w:tc>
          <w:tcPr>
            <w:tcW w:w="913" w:type="dxa"/>
          </w:tcPr>
          <w:p w:rsidR="009C2B64" w:rsidRPr="0081131C" w:rsidRDefault="009C2B64" w:rsidP="009721AD">
            <w:pPr>
              <w:ind w:leftChars="-28" w:left="-67" w:rightChars="-51" w:right="-122"/>
              <w:rPr>
                <w:rFonts w:asciiTheme="minorEastAsia" w:hAnsiTheme="minorEastAsia"/>
                <w:color w:val="000000"/>
                <w:sz w:val="21"/>
                <w:szCs w:val="21"/>
              </w:rPr>
            </w:pPr>
            <w:r w:rsidRPr="0081131C">
              <w:rPr>
                <w:rFonts w:asciiTheme="minorEastAsia" w:hAnsiTheme="minorEastAsia"/>
                <w:sz w:val="21"/>
                <w:szCs w:val="21"/>
              </w:rPr>
              <w:t>参考信号接收功率</w:t>
            </w:r>
            <w:r w:rsidRPr="0081131C">
              <w:rPr>
                <w:rFonts w:asciiTheme="minorEastAsia" w:hAnsiTheme="minorEastAsia"/>
                <w:color w:val="000000"/>
                <w:sz w:val="21"/>
                <w:szCs w:val="21"/>
              </w:rPr>
              <w:t>采样点数</w:t>
            </w:r>
          </w:p>
        </w:tc>
        <w:tc>
          <w:tcPr>
            <w:tcW w:w="914" w:type="dxa"/>
          </w:tcPr>
          <w:p w:rsidR="009C2B64" w:rsidRPr="0081131C" w:rsidRDefault="009C2B64" w:rsidP="009721AD">
            <w:pPr>
              <w:ind w:leftChars="-28" w:left="-67" w:rightChars="-51" w:right="-122"/>
              <w:rPr>
                <w:rFonts w:asciiTheme="minorEastAsia" w:hAnsiTheme="minorEastAsia"/>
                <w:color w:val="000000"/>
                <w:sz w:val="21"/>
                <w:szCs w:val="21"/>
              </w:rPr>
            </w:pPr>
            <w:r w:rsidRPr="0081131C">
              <w:rPr>
                <w:rFonts w:asciiTheme="minorEastAsia" w:hAnsiTheme="minorEastAsia"/>
                <w:sz w:val="21"/>
                <w:szCs w:val="21"/>
              </w:rPr>
              <w:t>参考信号接收质量</w:t>
            </w:r>
            <w:r w:rsidRPr="0081131C">
              <w:rPr>
                <w:rFonts w:asciiTheme="minorEastAsia" w:hAnsiTheme="minorEastAsia"/>
                <w:color w:val="000000"/>
                <w:sz w:val="21"/>
                <w:szCs w:val="21"/>
              </w:rPr>
              <w:t>采样点数</w:t>
            </w:r>
          </w:p>
        </w:tc>
        <w:tc>
          <w:tcPr>
            <w:tcW w:w="914" w:type="dxa"/>
          </w:tcPr>
          <w:p w:rsidR="009C2B64" w:rsidRPr="0081131C" w:rsidRDefault="009C2B64" w:rsidP="009721AD">
            <w:pPr>
              <w:ind w:leftChars="-28" w:left="-67" w:rightChars="-51" w:right="-122"/>
              <w:rPr>
                <w:rFonts w:asciiTheme="minorEastAsia" w:hAnsiTheme="minorEastAsia"/>
                <w:color w:val="000000"/>
                <w:sz w:val="21"/>
                <w:szCs w:val="21"/>
              </w:rPr>
            </w:pPr>
            <w:r w:rsidRPr="0081131C">
              <w:rPr>
                <w:rFonts w:asciiTheme="minorEastAsia" w:hAnsiTheme="minorEastAsia"/>
                <w:color w:val="000000"/>
                <w:sz w:val="21"/>
                <w:szCs w:val="21"/>
              </w:rPr>
              <w:t>UE发射功率余量</w:t>
            </w:r>
            <w:r w:rsidRPr="0081131C">
              <w:rPr>
                <w:rFonts w:asciiTheme="minorEastAsia" w:hAnsiTheme="minorEastAsia" w:hint="eastAsia"/>
                <w:color w:val="000000"/>
                <w:sz w:val="21"/>
                <w:szCs w:val="21"/>
              </w:rPr>
              <w:t>采</w:t>
            </w:r>
            <w:r w:rsidRPr="0081131C">
              <w:rPr>
                <w:rFonts w:asciiTheme="minorEastAsia" w:hAnsiTheme="minorEastAsia"/>
                <w:color w:val="000000"/>
                <w:sz w:val="21"/>
                <w:szCs w:val="21"/>
              </w:rPr>
              <w:t>样点数</w:t>
            </w:r>
          </w:p>
        </w:tc>
        <w:tc>
          <w:tcPr>
            <w:tcW w:w="914" w:type="dxa"/>
          </w:tcPr>
          <w:p w:rsidR="009C2B64" w:rsidRPr="0081131C" w:rsidRDefault="009C2B64" w:rsidP="00072DC3">
            <w:pPr>
              <w:pStyle w:val="a7"/>
              <w:ind w:firstLine="0"/>
              <w:jc w:val="left"/>
              <w:rPr>
                <w:rFonts w:asciiTheme="minorEastAsia" w:eastAsiaTheme="minorEastAsia" w:hAnsiTheme="minorEastAsia"/>
                <w:szCs w:val="21"/>
                <w:lang w:val="en-GB" w:eastAsia="zh-CN"/>
              </w:rPr>
            </w:pPr>
            <w:r w:rsidRPr="0081131C">
              <w:rPr>
                <w:rFonts w:asciiTheme="minorEastAsia" w:eastAsiaTheme="minorEastAsia" w:hAnsiTheme="minorEastAsia"/>
                <w:szCs w:val="21"/>
                <w:lang w:val="en-GB" w:eastAsia="zh-CN"/>
              </w:rPr>
              <w:t>上行信噪比采样点数</w:t>
            </w:r>
          </w:p>
        </w:tc>
        <w:tc>
          <w:tcPr>
            <w:tcW w:w="914" w:type="dxa"/>
          </w:tcPr>
          <w:p w:rsidR="009C2B64" w:rsidRPr="0081131C" w:rsidRDefault="009C2B64" w:rsidP="00072DC3">
            <w:pPr>
              <w:pStyle w:val="a7"/>
              <w:ind w:firstLine="0"/>
              <w:jc w:val="left"/>
              <w:rPr>
                <w:rFonts w:asciiTheme="minorEastAsia" w:eastAsiaTheme="minorEastAsia" w:hAnsiTheme="minorEastAsia"/>
                <w:szCs w:val="21"/>
                <w:lang w:val="en-GB" w:eastAsia="zh-CN"/>
              </w:rPr>
            </w:pPr>
            <w:r w:rsidRPr="0081131C">
              <w:rPr>
                <w:rFonts w:asciiTheme="minorEastAsia" w:eastAsiaTheme="minorEastAsia" w:hAnsiTheme="minorEastAsia" w:hint="eastAsia"/>
                <w:szCs w:val="21"/>
                <w:lang w:val="en-GB" w:eastAsia="zh-CN"/>
              </w:rPr>
              <w:t>上报采样点一致性</w:t>
            </w:r>
          </w:p>
        </w:tc>
      </w:tr>
      <w:tr w:rsidR="009C2B64" w:rsidRPr="0081131C" w:rsidTr="009C2B64">
        <w:trPr>
          <w:trHeight w:val="440"/>
        </w:trPr>
        <w:tc>
          <w:tcPr>
            <w:tcW w:w="913" w:type="dxa"/>
          </w:tcPr>
          <w:p w:rsidR="009C2B64" w:rsidRPr="0081131C" w:rsidRDefault="009C2B64" w:rsidP="009721AD">
            <w:pPr>
              <w:ind w:leftChars="-28" w:left="-67" w:rightChars="-51" w:right="-122"/>
              <w:rPr>
                <w:rFonts w:asciiTheme="minorEastAsia" w:hAnsiTheme="minorEastAsia"/>
                <w:color w:val="000000"/>
                <w:sz w:val="21"/>
                <w:szCs w:val="21"/>
              </w:rPr>
            </w:pPr>
          </w:p>
        </w:tc>
        <w:tc>
          <w:tcPr>
            <w:tcW w:w="914" w:type="dxa"/>
          </w:tcPr>
          <w:p w:rsidR="009C2B64" w:rsidRPr="0081131C" w:rsidRDefault="009C2B64" w:rsidP="009721AD">
            <w:pPr>
              <w:ind w:leftChars="-28" w:left="-67" w:rightChars="-51" w:right="-122"/>
              <w:rPr>
                <w:rFonts w:asciiTheme="minorEastAsia" w:hAnsiTheme="minorEastAsia"/>
                <w:color w:val="000000"/>
                <w:sz w:val="21"/>
                <w:szCs w:val="21"/>
              </w:rPr>
            </w:pPr>
          </w:p>
        </w:tc>
        <w:tc>
          <w:tcPr>
            <w:tcW w:w="914" w:type="dxa"/>
          </w:tcPr>
          <w:p w:rsidR="009C2B64" w:rsidRPr="0081131C" w:rsidRDefault="009C2B64" w:rsidP="009721AD">
            <w:pPr>
              <w:ind w:leftChars="-28" w:left="-67" w:rightChars="-51" w:right="-122"/>
              <w:rPr>
                <w:rFonts w:asciiTheme="minorEastAsia" w:hAnsiTheme="minorEastAsia"/>
                <w:color w:val="000000"/>
                <w:sz w:val="21"/>
                <w:szCs w:val="21"/>
              </w:rPr>
            </w:pPr>
          </w:p>
        </w:tc>
        <w:tc>
          <w:tcPr>
            <w:tcW w:w="914" w:type="dxa"/>
          </w:tcPr>
          <w:p w:rsidR="009C2B64" w:rsidRPr="0081131C" w:rsidRDefault="009C2B64" w:rsidP="009721AD">
            <w:pPr>
              <w:ind w:leftChars="-28" w:left="-67" w:rightChars="-51" w:right="-122"/>
              <w:rPr>
                <w:rFonts w:asciiTheme="minorEastAsia" w:hAnsiTheme="minorEastAsia"/>
                <w:sz w:val="21"/>
                <w:szCs w:val="21"/>
              </w:rPr>
            </w:pPr>
          </w:p>
        </w:tc>
        <w:tc>
          <w:tcPr>
            <w:tcW w:w="913" w:type="dxa"/>
          </w:tcPr>
          <w:p w:rsidR="009C2B64" w:rsidRPr="0081131C" w:rsidRDefault="009C2B64" w:rsidP="009721AD">
            <w:pPr>
              <w:ind w:leftChars="-28" w:left="-67" w:rightChars="-51" w:right="-122"/>
              <w:rPr>
                <w:rFonts w:asciiTheme="minorEastAsia" w:hAnsiTheme="minorEastAsia"/>
                <w:sz w:val="21"/>
                <w:szCs w:val="21"/>
              </w:rPr>
            </w:pPr>
          </w:p>
        </w:tc>
        <w:tc>
          <w:tcPr>
            <w:tcW w:w="914" w:type="dxa"/>
          </w:tcPr>
          <w:p w:rsidR="009C2B64" w:rsidRPr="0081131C" w:rsidRDefault="009C2B64" w:rsidP="009721AD">
            <w:pPr>
              <w:ind w:leftChars="-28" w:left="-67" w:rightChars="-51" w:right="-122"/>
              <w:rPr>
                <w:rFonts w:asciiTheme="minorEastAsia" w:hAnsiTheme="minorEastAsia"/>
                <w:sz w:val="21"/>
                <w:szCs w:val="21"/>
              </w:rPr>
            </w:pPr>
          </w:p>
        </w:tc>
        <w:tc>
          <w:tcPr>
            <w:tcW w:w="914" w:type="dxa"/>
          </w:tcPr>
          <w:p w:rsidR="009C2B64" w:rsidRPr="0081131C" w:rsidRDefault="009C2B64" w:rsidP="009721AD">
            <w:pPr>
              <w:ind w:leftChars="-28" w:left="-67" w:rightChars="-51" w:right="-122"/>
              <w:rPr>
                <w:rFonts w:asciiTheme="minorEastAsia" w:hAnsiTheme="minorEastAsia"/>
                <w:color w:val="000000"/>
                <w:sz w:val="21"/>
                <w:szCs w:val="21"/>
              </w:rPr>
            </w:pPr>
          </w:p>
        </w:tc>
        <w:tc>
          <w:tcPr>
            <w:tcW w:w="914" w:type="dxa"/>
          </w:tcPr>
          <w:p w:rsidR="009C2B64" w:rsidRPr="0081131C" w:rsidRDefault="009C2B64" w:rsidP="00072DC3">
            <w:pPr>
              <w:pStyle w:val="a7"/>
              <w:ind w:firstLine="0"/>
              <w:jc w:val="left"/>
              <w:rPr>
                <w:rFonts w:asciiTheme="minorEastAsia" w:eastAsiaTheme="minorEastAsia" w:hAnsiTheme="minorEastAsia"/>
                <w:szCs w:val="21"/>
                <w:lang w:val="en-GB" w:eastAsia="zh-CN"/>
              </w:rPr>
            </w:pPr>
          </w:p>
        </w:tc>
        <w:tc>
          <w:tcPr>
            <w:tcW w:w="914" w:type="dxa"/>
          </w:tcPr>
          <w:p w:rsidR="009C2B64" w:rsidRPr="0081131C" w:rsidRDefault="009C2B64" w:rsidP="00072DC3">
            <w:pPr>
              <w:pStyle w:val="a7"/>
              <w:ind w:firstLine="0"/>
              <w:jc w:val="left"/>
              <w:rPr>
                <w:rFonts w:asciiTheme="minorEastAsia" w:eastAsiaTheme="minorEastAsia" w:hAnsiTheme="minorEastAsia"/>
                <w:szCs w:val="21"/>
                <w:lang w:val="en-GB" w:eastAsia="zh-CN"/>
              </w:rPr>
            </w:pPr>
          </w:p>
        </w:tc>
      </w:tr>
    </w:tbl>
    <w:p w:rsidR="009721AD" w:rsidRPr="00631D2B" w:rsidRDefault="009721AD" w:rsidP="009721AD">
      <w:pPr>
        <w:pStyle w:val="a7"/>
        <w:ind w:firstLine="0"/>
        <w:jc w:val="left"/>
        <w:rPr>
          <w:rFonts w:asciiTheme="minorEastAsia" w:eastAsiaTheme="minorEastAsia" w:hAnsiTheme="minorEastAsia"/>
          <w:lang w:val="en-GB" w:eastAsia="zh-CN"/>
        </w:rPr>
      </w:pPr>
      <w:r w:rsidRPr="00631D2B">
        <w:rPr>
          <w:rFonts w:asciiTheme="minorEastAsia" w:eastAsiaTheme="minorEastAsia" w:hAnsiTheme="minorEastAsia"/>
          <w:lang w:val="en-GB" w:eastAsia="zh-CN"/>
        </w:rPr>
        <w:t>注1：表格中需填写参与测试的一个UE的测试周期内的采样点数。</w:t>
      </w:r>
    </w:p>
    <w:p w:rsidR="009721AD" w:rsidRPr="0036508C" w:rsidRDefault="009721AD" w:rsidP="009721AD">
      <w:pPr>
        <w:pStyle w:val="a7"/>
        <w:ind w:firstLine="0"/>
        <w:jc w:val="left"/>
        <w:rPr>
          <w:rFonts w:asciiTheme="minorEastAsia" w:eastAsiaTheme="minorEastAsia" w:hAnsiTheme="minorEastAsia"/>
          <w:lang w:val="en-GB" w:eastAsia="zh-CN"/>
        </w:rPr>
      </w:pPr>
      <w:r w:rsidRPr="00631D2B">
        <w:rPr>
          <w:rFonts w:asciiTheme="minorEastAsia" w:eastAsiaTheme="minorEastAsia" w:hAnsiTheme="minorEastAsia"/>
          <w:lang w:val="en-GB" w:eastAsia="zh-CN"/>
        </w:rPr>
        <w:t>注2：上报UE粒度测量项采样点一致性= min（UE粒度各个测量项）/（理论上报采样点数或</w:t>
      </w:r>
      <w:r w:rsidRPr="0036508C">
        <w:rPr>
          <w:rFonts w:asciiTheme="minorEastAsia" w:eastAsiaTheme="minorEastAsia" w:hAnsiTheme="minorEastAsia"/>
          <w:lang w:val="en-GB" w:eastAsia="zh-CN"/>
        </w:rPr>
        <w:t>统计的最大采样点数）。</w:t>
      </w:r>
    </w:p>
    <w:p w:rsidR="009721AD" w:rsidRPr="0036508C" w:rsidRDefault="009721AD" w:rsidP="009721AD">
      <w:pPr>
        <w:pStyle w:val="a7"/>
        <w:ind w:firstLine="0"/>
        <w:jc w:val="center"/>
        <w:rPr>
          <w:rFonts w:asciiTheme="minorEastAsia" w:eastAsiaTheme="minorEastAsia" w:hAnsiTheme="minorEastAsia"/>
          <w:lang w:val="en-GB" w:eastAsia="zh-CN"/>
        </w:rPr>
      </w:pPr>
      <w:r w:rsidRPr="0036508C">
        <w:rPr>
          <w:rFonts w:asciiTheme="minorEastAsia" w:eastAsiaTheme="minorEastAsia" w:hAnsiTheme="minorEastAsia"/>
          <w:lang w:val="en-GB" w:eastAsia="zh-CN"/>
        </w:rPr>
        <w:t>小区粒度测量项</w:t>
      </w:r>
    </w:p>
    <w:tbl>
      <w:tblPr>
        <w:tblW w:w="7185" w:type="dxa"/>
        <w:jc w:val="center"/>
        <w:tblInd w:w="-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41"/>
        <w:gridCol w:w="1070"/>
        <w:gridCol w:w="1900"/>
        <w:gridCol w:w="1984"/>
        <w:gridCol w:w="1090"/>
      </w:tblGrid>
      <w:tr w:rsidR="009C2B64" w:rsidRPr="0036508C" w:rsidTr="009C2B64">
        <w:trPr>
          <w:trHeight w:val="597"/>
          <w:jc w:val="center"/>
        </w:trPr>
        <w:tc>
          <w:tcPr>
            <w:tcW w:w="1141" w:type="dxa"/>
          </w:tcPr>
          <w:p w:rsidR="009C2B64" w:rsidRPr="0036508C" w:rsidRDefault="009C2B64" w:rsidP="00072DC3">
            <w:pPr>
              <w:pStyle w:val="a7"/>
              <w:ind w:firstLine="0"/>
              <w:jc w:val="left"/>
              <w:rPr>
                <w:rFonts w:asciiTheme="minorEastAsia" w:eastAsiaTheme="minorEastAsia" w:hAnsiTheme="minorEastAsia"/>
                <w:lang w:val="en-GB" w:eastAsia="zh-CN"/>
              </w:rPr>
            </w:pPr>
            <w:r w:rsidRPr="0036508C">
              <w:rPr>
                <w:rFonts w:asciiTheme="minorEastAsia" w:eastAsiaTheme="minorEastAsia" w:hAnsiTheme="minorEastAsia"/>
                <w:lang w:val="en-GB" w:eastAsia="zh-CN"/>
              </w:rPr>
              <w:t>测试时间</w:t>
            </w:r>
          </w:p>
        </w:tc>
        <w:tc>
          <w:tcPr>
            <w:tcW w:w="1070" w:type="dxa"/>
          </w:tcPr>
          <w:p w:rsidR="009C2B64" w:rsidRPr="0036508C" w:rsidRDefault="009C2B64" w:rsidP="00072DC3">
            <w:pPr>
              <w:pStyle w:val="a7"/>
              <w:ind w:firstLine="0"/>
              <w:jc w:val="left"/>
              <w:rPr>
                <w:rFonts w:asciiTheme="minorEastAsia" w:eastAsiaTheme="minorEastAsia" w:hAnsiTheme="minorEastAsia"/>
                <w:lang w:val="en-GB" w:eastAsia="zh-CN"/>
              </w:rPr>
            </w:pPr>
            <w:r w:rsidRPr="0036508C">
              <w:rPr>
                <w:rFonts w:asciiTheme="minorEastAsia" w:eastAsiaTheme="minorEastAsia" w:hAnsiTheme="minorEastAsia"/>
                <w:lang w:val="en-GB" w:eastAsia="zh-CN"/>
              </w:rPr>
              <w:t>测试时长</w:t>
            </w:r>
          </w:p>
        </w:tc>
        <w:tc>
          <w:tcPr>
            <w:tcW w:w="1900" w:type="dxa"/>
          </w:tcPr>
          <w:p w:rsidR="009C2B64" w:rsidRPr="0036508C" w:rsidRDefault="009C2B64" w:rsidP="00072DC3">
            <w:pPr>
              <w:pStyle w:val="a7"/>
              <w:ind w:firstLine="0"/>
              <w:jc w:val="left"/>
              <w:rPr>
                <w:rFonts w:asciiTheme="minorEastAsia" w:eastAsiaTheme="minorEastAsia" w:hAnsiTheme="minorEastAsia"/>
                <w:lang w:val="en-GB" w:eastAsia="zh-CN"/>
              </w:rPr>
            </w:pPr>
            <w:r w:rsidRPr="0036508C">
              <w:rPr>
                <w:rFonts w:asciiTheme="minorEastAsia" w:eastAsiaTheme="minorEastAsia" w:hAnsiTheme="minorEastAsia" w:hint="eastAsia"/>
                <w:lang w:val="en-GB" w:eastAsia="zh-CN"/>
              </w:rPr>
              <w:t>理论</w:t>
            </w:r>
            <w:r w:rsidR="00517007">
              <w:rPr>
                <w:rFonts w:asciiTheme="minorEastAsia" w:eastAsiaTheme="minorEastAsia" w:hAnsiTheme="minorEastAsia"/>
                <w:lang w:val="en-GB" w:eastAsia="zh-CN"/>
              </w:rPr>
              <w:t>扩展型皮基站</w:t>
            </w:r>
            <w:r w:rsidRPr="0036508C">
              <w:rPr>
                <w:rFonts w:asciiTheme="minorEastAsia" w:eastAsiaTheme="minorEastAsia" w:hAnsiTheme="minorEastAsia"/>
                <w:lang w:val="en-GB" w:eastAsia="zh-CN"/>
              </w:rPr>
              <w:t>接收干扰功率采样点数</w:t>
            </w:r>
          </w:p>
        </w:tc>
        <w:tc>
          <w:tcPr>
            <w:tcW w:w="1984" w:type="dxa"/>
          </w:tcPr>
          <w:p w:rsidR="009C2B64" w:rsidRPr="0036508C" w:rsidRDefault="009C2B64" w:rsidP="00072DC3">
            <w:pPr>
              <w:pStyle w:val="a7"/>
              <w:ind w:firstLine="0"/>
              <w:jc w:val="left"/>
              <w:rPr>
                <w:rFonts w:asciiTheme="minorEastAsia" w:eastAsiaTheme="minorEastAsia" w:hAnsiTheme="minorEastAsia"/>
                <w:lang w:val="en-GB" w:eastAsia="zh-CN"/>
              </w:rPr>
            </w:pPr>
            <w:r w:rsidRPr="0036508C">
              <w:rPr>
                <w:rFonts w:asciiTheme="minorEastAsia" w:eastAsiaTheme="minorEastAsia" w:hAnsiTheme="minorEastAsia" w:hint="eastAsia"/>
                <w:lang w:val="en-GB" w:eastAsia="zh-CN"/>
              </w:rPr>
              <w:t>实际上报</w:t>
            </w:r>
            <w:r w:rsidR="00517007">
              <w:rPr>
                <w:rFonts w:asciiTheme="minorEastAsia" w:eastAsiaTheme="minorEastAsia" w:hAnsiTheme="minorEastAsia"/>
                <w:lang w:val="en-GB" w:eastAsia="zh-CN"/>
              </w:rPr>
              <w:t>扩展型皮基站</w:t>
            </w:r>
            <w:r w:rsidRPr="0036508C">
              <w:rPr>
                <w:rFonts w:asciiTheme="minorEastAsia" w:eastAsiaTheme="minorEastAsia" w:hAnsiTheme="minorEastAsia"/>
                <w:lang w:val="en-GB" w:eastAsia="zh-CN"/>
              </w:rPr>
              <w:t>接收干扰功率采样点数</w:t>
            </w:r>
          </w:p>
        </w:tc>
        <w:tc>
          <w:tcPr>
            <w:tcW w:w="1090" w:type="dxa"/>
          </w:tcPr>
          <w:p w:rsidR="009C2B64" w:rsidRPr="0036508C" w:rsidRDefault="009C2B64" w:rsidP="00072DC3">
            <w:pPr>
              <w:pStyle w:val="a7"/>
              <w:ind w:firstLine="0"/>
              <w:jc w:val="left"/>
              <w:rPr>
                <w:rFonts w:asciiTheme="minorEastAsia" w:eastAsiaTheme="minorEastAsia" w:hAnsiTheme="minorEastAsia"/>
                <w:lang w:val="en-GB" w:eastAsia="zh-CN"/>
              </w:rPr>
            </w:pPr>
            <w:r w:rsidRPr="0036508C">
              <w:rPr>
                <w:rFonts w:asciiTheme="minorEastAsia" w:eastAsiaTheme="minorEastAsia" w:hAnsiTheme="minorEastAsia" w:hint="eastAsia"/>
                <w:lang w:val="en-GB" w:eastAsia="zh-CN"/>
              </w:rPr>
              <w:t>上报采样点一致性</w:t>
            </w:r>
          </w:p>
        </w:tc>
      </w:tr>
      <w:tr w:rsidR="009C2B64" w:rsidRPr="0036508C" w:rsidTr="009C2B64">
        <w:trPr>
          <w:trHeight w:val="420"/>
          <w:jc w:val="center"/>
        </w:trPr>
        <w:tc>
          <w:tcPr>
            <w:tcW w:w="1141" w:type="dxa"/>
          </w:tcPr>
          <w:p w:rsidR="009C2B64" w:rsidRPr="0036508C" w:rsidRDefault="009C2B64" w:rsidP="00072DC3">
            <w:pPr>
              <w:pStyle w:val="a7"/>
              <w:ind w:firstLine="0"/>
              <w:jc w:val="left"/>
              <w:rPr>
                <w:rFonts w:asciiTheme="minorEastAsia" w:eastAsiaTheme="minorEastAsia" w:hAnsiTheme="minorEastAsia"/>
                <w:lang w:val="en-GB" w:eastAsia="zh-CN"/>
              </w:rPr>
            </w:pPr>
          </w:p>
        </w:tc>
        <w:tc>
          <w:tcPr>
            <w:tcW w:w="1070" w:type="dxa"/>
          </w:tcPr>
          <w:p w:rsidR="009C2B64" w:rsidRPr="0036508C" w:rsidRDefault="009C2B64" w:rsidP="00072DC3">
            <w:pPr>
              <w:pStyle w:val="a7"/>
              <w:ind w:firstLine="0"/>
              <w:jc w:val="left"/>
              <w:rPr>
                <w:rFonts w:asciiTheme="minorEastAsia" w:eastAsiaTheme="minorEastAsia" w:hAnsiTheme="minorEastAsia"/>
                <w:lang w:val="en-GB" w:eastAsia="zh-CN"/>
              </w:rPr>
            </w:pPr>
          </w:p>
        </w:tc>
        <w:tc>
          <w:tcPr>
            <w:tcW w:w="1900" w:type="dxa"/>
          </w:tcPr>
          <w:p w:rsidR="009C2B64" w:rsidRPr="0036508C" w:rsidRDefault="009C2B64" w:rsidP="00072DC3">
            <w:pPr>
              <w:pStyle w:val="a7"/>
              <w:ind w:firstLine="0"/>
              <w:jc w:val="left"/>
              <w:rPr>
                <w:rFonts w:asciiTheme="minorEastAsia" w:eastAsiaTheme="minorEastAsia" w:hAnsiTheme="minorEastAsia"/>
                <w:lang w:val="en-GB" w:eastAsia="zh-CN"/>
              </w:rPr>
            </w:pPr>
          </w:p>
        </w:tc>
        <w:tc>
          <w:tcPr>
            <w:tcW w:w="1984" w:type="dxa"/>
          </w:tcPr>
          <w:p w:rsidR="009C2B64" w:rsidRPr="0036508C" w:rsidRDefault="009C2B64" w:rsidP="00072DC3">
            <w:pPr>
              <w:pStyle w:val="a7"/>
              <w:ind w:firstLine="0"/>
              <w:jc w:val="left"/>
              <w:rPr>
                <w:rFonts w:asciiTheme="minorEastAsia" w:eastAsiaTheme="minorEastAsia" w:hAnsiTheme="minorEastAsia"/>
                <w:lang w:val="en-GB" w:eastAsia="zh-CN"/>
              </w:rPr>
            </w:pPr>
          </w:p>
        </w:tc>
        <w:tc>
          <w:tcPr>
            <w:tcW w:w="1090" w:type="dxa"/>
          </w:tcPr>
          <w:p w:rsidR="009C2B64" w:rsidRPr="0036508C" w:rsidRDefault="009C2B64" w:rsidP="00072DC3">
            <w:pPr>
              <w:pStyle w:val="a7"/>
              <w:ind w:firstLine="0"/>
              <w:jc w:val="left"/>
              <w:rPr>
                <w:rFonts w:asciiTheme="minorEastAsia" w:eastAsiaTheme="minorEastAsia" w:hAnsiTheme="minorEastAsia"/>
                <w:lang w:val="en-GB" w:eastAsia="zh-CN"/>
              </w:rPr>
            </w:pPr>
          </w:p>
        </w:tc>
      </w:tr>
    </w:tbl>
    <w:p w:rsidR="009721AD" w:rsidRPr="0036508C" w:rsidRDefault="009721AD" w:rsidP="009721AD">
      <w:pPr>
        <w:pStyle w:val="a7"/>
        <w:ind w:firstLine="0"/>
        <w:jc w:val="left"/>
        <w:rPr>
          <w:rFonts w:asciiTheme="minorEastAsia" w:eastAsiaTheme="minorEastAsia" w:hAnsiTheme="minorEastAsia"/>
          <w:lang w:val="en-GB" w:eastAsia="zh-CN"/>
        </w:rPr>
      </w:pPr>
      <w:r w:rsidRPr="0036508C">
        <w:rPr>
          <w:rFonts w:asciiTheme="minorEastAsia" w:eastAsiaTheme="minorEastAsia" w:hAnsiTheme="minorEastAsia" w:hint="eastAsia"/>
          <w:lang w:val="en-GB" w:eastAsia="zh-CN"/>
        </w:rPr>
        <w:t>注3：上报小区粒度测量项采样点一致性=实际上报</w:t>
      </w:r>
      <w:r w:rsidR="00517007">
        <w:rPr>
          <w:rFonts w:asciiTheme="minorEastAsia" w:eastAsiaTheme="minorEastAsia" w:hAnsiTheme="minorEastAsia"/>
          <w:lang w:val="en-GB" w:eastAsia="zh-CN"/>
        </w:rPr>
        <w:t>扩展型皮基站</w:t>
      </w:r>
      <w:r w:rsidRPr="0036508C">
        <w:rPr>
          <w:rFonts w:asciiTheme="minorEastAsia" w:eastAsiaTheme="minorEastAsia" w:hAnsiTheme="minorEastAsia"/>
          <w:lang w:val="en-GB" w:eastAsia="zh-CN"/>
        </w:rPr>
        <w:t>接收干扰功率采样点数</w:t>
      </w:r>
      <w:r w:rsidRPr="0036508C">
        <w:rPr>
          <w:rFonts w:asciiTheme="minorEastAsia" w:eastAsiaTheme="minorEastAsia" w:hAnsiTheme="minorEastAsia" w:hint="eastAsia"/>
          <w:lang w:val="en-GB" w:eastAsia="zh-CN"/>
        </w:rPr>
        <w:t>/理论</w:t>
      </w:r>
      <w:r w:rsidR="00517007">
        <w:rPr>
          <w:rFonts w:asciiTheme="minorEastAsia" w:eastAsiaTheme="minorEastAsia" w:hAnsiTheme="minorEastAsia"/>
          <w:lang w:val="en-GB" w:eastAsia="zh-CN"/>
        </w:rPr>
        <w:t>扩展型皮基站</w:t>
      </w:r>
      <w:r w:rsidRPr="0036508C">
        <w:rPr>
          <w:rFonts w:asciiTheme="minorEastAsia" w:eastAsiaTheme="minorEastAsia" w:hAnsiTheme="minorEastAsia"/>
          <w:lang w:val="en-GB" w:eastAsia="zh-CN"/>
        </w:rPr>
        <w:t>接收干扰功率采样点数</w:t>
      </w:r>
      <w:r w:rsidRPr="0036508C">
        <w:rPr>
          <w:rFonts w:asciiTheme="minorEastAsia" w:eastAsiaTheme="minorEastAsia" w:hAnsiTheme="minorEastAsia" w:hint="eastAsia"/>
          <w:lang w:val="en-GB" w:eastAsia="zh-CN"/>
        </w:rPr>
        <w:t>。</w:t>
      </w:r>
    </w:p>
    <w:p w:rsidR="009721AD" w:rsidRPr="0036508C" w:rsidRDefault="009721AD" w:rsidP="009721AD">
      <w:pPr>
        <w:pStyle w:val="a7"/>
        <w:ind w:firstLine="0"/>
        <w:jc w:val="left"/>
        <w:rPr>
          <w:rFonts w:asciiTheme="minorEastAsia" w:eastAsiaTheme="minorEastAsia" w:hAnsiTheme="minorEastAsia"/>
          <w:lang w:val="en-GB" w:eastAsia="zh-CN"/>
        </w:rPr>
      </w:pPr>
    </w:p>
    <w:p w:rsidR="009721AD" w:rsidRPr="0036508C" w:rsidRDefault="009721AD" w:rsidP="009721AD">
      <w:pPr>
        <w:pStyle w:val="a7"/>
        <w:ind w:firstLine="0"/>
        <w:jc w:val="left"/>
        <w:rPr>
          <w:rFonts w:asciiTheme="minorEastAsia" w:eastAsiaTheme="minorEastAsia" w:hAnsiTheme="minorEastAsia"/>
          <w:lang w:eastAsia="zh-CN"/>
        </w:rPr>
      </w:pPr>
      <w:r w:rsidRPr="0036508C">
        <w:rPr>
          <w:rFonts w:asciiTheme="minorEastAsia" w:eastAsiaTheme="minorEastAsia" w:hAnsiTheme="minorEastAsia"/>
          <w:lang w:val="en-GB" w:eastAsia="zh-CN"/>
        </w:rPr>
        <w:t>输出结果</w:t>
      </w:r>
      <w:r w:rsidRPr="0036508C">
        <w:rPr>
          <w:rFonts w:asciiTheme="minorEastAsia" w:eastAsiaTheme="minorEastAsia" w:hAnsiTheme="minorEastAsia"/>
          <w:lang w:eastAsia="zh-CN"/>
        </w:rPr>
        <w:t>：</w:t>
      </w:r>
      <w:r w:rsidRPr="0036508C">
        <w:rPr>
          <w:rFonts w:asciiTheme="minorEastAsia" w:eastAsiaTheme="minorEastAsia" w:hAnsiTheme="minorEastAsia"/>
          <w:lang w:eastAsia="zh-CN"/>
        </w:rPr>
        <w:tab/>
        <w:t>□和预期结果相同</w:t>
      </w:r>
      <w:r w:rsidRPr="0036508C">
        <w:rPr>
          <w:rFonts w:asciiTheme="minorEastAsia" w:eastAsiaTheme="minorEastAsia" w:hAnsiTheme="minorEastAsia"/>
          <w:lang w:eastAsia="zh-CN"/>
        </w:rPr>
        <w:tab/>
      </w:r>
      <w:r w:rsidRPr="0036508C">
        <w:rPr>
          <w:rFonts w:asciiTheme="minorEastAsia" w:eastAsiaTheme="minorEastAsia" w:hAnsiTheme="minorEastAsia"/>
          <w:lang w:eastAsia="zh-CN"/>
        </w:rPr>
        <w:tab/>
        <w:t>□和预期结果不同，结果如下：</w:t>
      </w:r>
    </w:p>
    <w:p w:rsidR="009721AD" w:rsidRPr="0036508C" w:rsidRDefault="00C02785" w:rsidP="009721AD">
      <w:pPr>
        <w:rPr>
          <w:rFonts w:asciiTheme="minorEastAsia" w:hAnsiTheme="minorEastAsia"/>
          <w:u w:val="single"/>
        </w:rPr>
      </w:pPr>
      <w:r w:rsidRPr="00C02785">
        <w:rPr>
          <w:rFonts w:asciiTheme="minorEastAsia" w:hAnsiTheme="minorEastAsia"/>
          <w:noProof/>
          <w:sz w:val="20"/>
        </w:rPr>
        <w:pict>
          <v:line id="_x0000_s1071" style="position:absolute;left:0;text-align:left;z-index:251699200" from="126pt,7.8pt" to="126pt,7.8pt" o:allowincell="f"/>
        </w:pict>
      </w:r>
      <w:r w:rsidR="009721AD" w:rsidRPr="0036508C">
        <w:rPr>
          <w:rFonts w:asciiTheme="minorEastAsia" w:hAnsiTheme="minorEastAsia"/>
        </w:rPr>
        <w:tab/>
      </w:r>
      <w:r w:rsidR="009721AD" w:rsidRPr="0036508C">
        <w:rPr>
          <w:rFonts w:asciiTheme="minorEastAsia" w:hAnsiTheme="minorEastAsia"/>
        </w:rPr>
        <w:tab/>
      </w:r>
      <w:r w:rsidR="009721AD" w:rsidRPr="0036508C">
        <w:rPr>
          <w:rFonts w:asciiTheme="minorEastAsia" w:hAnsiTheme="minorEastAsia"/>
        </w:rPr>
        <w:tab/>
      </w:r>
      <w:r w:rsidR="009721AD" w:rsidRPr="0036508C">
        <w:rPr>
          <w:rFonts w:asciiTheme="minorEastAsia" w:hAnsiTheme="minorEastAsia"/>
        </w:rPr>
        <w:tab/>
      </w:r>
      <w:r w:rsidR="009721AD" w:rsidRPr="0036508C">
        <w:rPr>
          <w:rFonts w:asciiTheme="minorEastAsia" w:hAnsiTheme="minorEastAsia"/>
        </w:rPr>
        <w:tab/>
      </w:r>
      <w:r w:rsidR="009721AD" w:rsidRPr="0036508C">
        <w:rPr>
          <w:rFonts w:asciiTheme="minorEastAsia" w:hAnsiTheme="minorEastAsia"/>
        </w:rPr>
        <w:tab/>
      </w:r>
      <w:r w:rsidR="009721AD" w:rsidRPr="0036508C">
        <w:rPr>
          <w:rFonts w:asciiTheme="minorEastAsia" w:hAnsiTheme="minorEastAsia"/>
          <w:u w:val="single"/>
        </w:rPr>
        <w:tab/>
      </w:r>
      <w:r w:rsidR="009721AD" w:rsidRPr="0036508C">
        <w:rPr>
          <w:rFonts w:asciiTheme="minorEastAsia" w:hAnsiTheme="minorEastAsia"/>
          <w:u w:val="single"/>
        </w:rPr>
        <w:tab/>
      </w:r>
      <w:r w:rsidR="009721AD" w:rsidRPr="0036508C">
        <w:rPr>
          <w:rFonts w:asciiTheme="minorEastAsia" w:hAnsiTheme="minorEastAsia"/>
          <w:u w:val="single"/>
        </w:rPr>
        <w:tab/>
      </w:r>
      <w:r w:rsidR="009721AD" w:rsidRPr="0036508C">
        <w:rPr>
          <w:rFonts w:asciiTheme="minorEastAsia" w:hAnsiTheme="minorEastAsia"/>
          <w:u w:val="single"/>
        </w:rPr>
        <w:tab/>
      </w:r>
      <w:r w:rsidR="009721AD" w:rsidRPr="0036508C">
        <w:rPr>
          <w:rFonts w:asciiTheme="minorEastAsia" w:hAnsiTheme="minorEastAsia"/>
          <w:u w:val="single"/>
        </w:rPr>
        <w:tab/>
      </w:r>
      <w:r w:rsidR="009721AD" w:rsidRPr="0036508C">
        <w:rPr>
          <w:rFonts w:asciiTheme="minorEastAsia" w:hAnsiTheme="minorEastAsia"/>
          <w:u w:val="single"/>
        </w:rPr>
        <w:tab/>
      </w:r>
      <w:r w:rsidR="009721AD" w:rsidRPr="0036508C">
        <w:rPr>
          <w:rFonts w:asciiTheme="minorEastAsia" w:hAnsiTheme="minorEastAsia"/>
          <w:u w:val="single"/>
        </w:rPr>
        <w:tab/>
      </w:r>
      <w:r w:rsidR="009721AD" w:rsidRPr="0036508C">
        <w:rPr>
          <w:rFonts w:asciiTheme="minorEastAsia" w:hAnsiTheme="minorEastAsia"/>
          <w:u w:val="single"/>
        </w:rPr>
        <w:tab/>
      </w:r>
      <w:r w:rsidR="009721AD" w:rsidRPr="0036508C">
        <w:rPr>
          <w:rFonts w:asciiTheme="minorEastAsia" w:hAnsiTheme="minorEastAsia"/>
          <w:u w:val="single"/>
        </w:rPr>
        <w:tab/>
      </w:r>
      <w:r w:rsidR="009721AD" w:rsidRPr="0036508C">
        <w:rPr>
          <w:rFonts w:asciiTheme="minorEastAsia" w:hAnsiTheme="minorEastAsia"/>
          <w:u w:val="single"/>
        </w:rPr>
        <w:tab/>
      </w:r>
    </w:p>
    <w:p w:rsidR="009721AD" w:rsidRPr="0036508C" w:rsidRDefault="009721AD" w:rsidP="009721AD">
      <w:pPr>
        <w:rPr>
          <w:rFonts w:asciiTheme="minorEastAsia" w:hAnsiTheme="minorEastAsia"/>
          <w:u w:val="single"/>
        </w:rPr>
      </w:pPr>
      <w:r w:rsidRPr="0036508C">
        <w:rPr>
          <w:rFonts w:asciiTheme="minorEastAsia" w:hAnsiTheme="minorEastAsia"/>
        </w:rPr>
        <w:tab/>
      </w:r>
      <w:r w:rsidRPr="0036508C">
        <w:rPr>
          <w:rFonts w:asciiTheme="minorEastAsia" w:hAnsiTheme="minorEastAsia"/>
        </w:rPr>
        <w:tab/>
      </w:r>
      <w:r w:rsidRPr="0036508C">
        <w:rPr>
          <w:rFonts w:asciiTheme="minorEastAsia" w:hAnsiTheme="minorEastAsia"/>
        </w:rPr>
        <w:tab/>
      </w:r>
      <w:r w:rsidRPr="0036508C">
        <w:rPr>
          <w:rFonts w:asciiTheme="minorEastAsia" w:hAnsiTheme="minorEastAsia"/>
        </w:rPr>
        <w:tab/>
      </w:r>
      <w:r w:rsidRPr="0036508C">
        <w:rPr>
          <w:rFonts w:asciiTheme="minorEastAsia" w:hAnsiTheme="minorEastAsia"/>
        </w:rPr>
        <w:tab/>
      </w:r>
      <w:r w:rsidRPr="0036508C">
        <w:rPr>
          <w:rFonts w:asciiTheme="minorEastAsia" w:hAnsiTheme="minorEastAsia"/>
        </w:rPr>
        <w:tab/>
      </w:r>
      <w:r w:rsidRPr="0036508C">
        <w:rPr>
          <w:rFonts w:asciiTheme="minorEastAsia" w:hAnsiTheme="minorEastAsia"/>
          <w:u w:val="single"/>
        </w:rPr>
        <w:tab/>
      </w:r>
      <w:r w:rsidRPr="0036508C">
        <w:rPr>
          <w:rFonts w:asciiTheme="minorEastAsia" w:hAnsiTheme="minorEastAsia"/>
          <w:u w:val="single"/>
        </w:rPr>
        <w:tab/>
      </w:r>
      <w:r w:rsidRPr="0036508C">
        <w:rPr>
          <w:rFonts w:asciiTheme="minorEastAsia" w:hAnsiTheme="minorEastAsia"/>
          <w:u w:val="single"/>
        </w:rPr>
        <w:tab/>
      </w:r>
      <w:r w:rsidRPr="0036508C">
        <w:rPr>
          <w:rFonts w:asciiTheme="minorEastAsia" w:hAnsiTheme="minorEastAsia"/>
          <w:u w:val="single"/>
        </w:rPr>
        <w:tab/>
      </w:r>
      <w:r w:rsidRPr="0036508C">
        <w:rPr>
          <w:rFonts w:asciiTheme="minorEastAsia" w:hAnsiTheme="minorEastAsia"/>
          <w:u w:val="single"/>
        </w:rPr>
        <w:tab/>
      </w:r>
      <w:r w:rsidRPr="0036508C">
        <w:rPr>
          <w:rFonts w:asciiTheme="minorEastAsia" w:hAnsiTheme="minorEastAsia"/>
          <w:u w:val="single"/>
        </w:rPr>
        <w:tab/>
      </w:r>
      <w:r w:rsidRPr="0036508C">
        <w:rPr>
          <w:rFonts w:asciiTheme="minorEastAsia" w:hAnsiTheme="minorEastAsia"/>
          <w:u w:val="single"/>
        </w:rPr>
        <w:tab/>
      </w:r>
      <w:r w:rsidRPr="0036508C">
        <w:rPr>
          <w:rFonts w:asciiTheme="minorEastAsia" w:hAnsiTheme="minorEastAsia"/>
          <w:u w:val="single"/>
        </w:rPr>
        <w:tab/>
      </w:r>
      <w:r w:rsidRPr="0036508C">
        <w:rPr>
          <w:rFonts w:asciiTheme="minorEastAsia" w:hAnsiTheme="minorEastAsia"/>
          <w:u w:val="single"/>
        </w:rPr>
        <w:tab/>
      </w:r>
      <w:r w:rsidRPr="0036508C">
        <w:rPr>
          <w:rFonts w:asciiTheme="minorEastAsia" w:hAnsiTheme="minorEastAsia"/>
          <w:u w:val="single"/>
        </w:rPr>
        <w:tab/>
      </w:r>
    </w:p>
    <w:p w:rsidR="009721AD" w:rsidRPr="0036508C" w:rsidRDefault="009721AD" w:rsidP="009721AD">
      <w:pPr>
        <w:pStyle w:val="a7"/>
        <w:ind w:firstLine="0"/>
        <w:jc w:val="left"/>
        <w:rPr>
          <w:rFonts w:asciiTheme="minorEastAsia" w:eastAsiaTheme="minorEastAsia" w:hAnsiTheme="minorEastAsia"/>
          <w:lang w:eastAsia="zh-CN"/>
        </w:rPr>
      </w:pPr>
      <w:r w:rsidRPr="0036508C">
        <w:rPr>
          <w:rFonts w:asciiTheme="minorEastAsia" w:eastAsiaTheme="minorEastAsia" w:hAnsiTheme="minorEastAsia"/>
          <w:lang w:val="en-GB" w:eastAsia="zh-CN"/>
        </w:rPr>
        <w:t>测试结论</w:t>
      </w:r>
      <w:r w:rsidRPr="0036508C">
        <w:rPr>
          <w:rFonts w:asciiTheme="minorEastAsia" w:eastAsiaTheme="minorEastAsia" w:hAnsiTheme="minorEastAsia"/>
          <w:lang w:eastAsia="zh-CN"/>
        </w:rPr>
        <w:t>：</w:t>
      </w:r>
      <w:r w:rsidRPr="0036508C">
        <w:rPr>
          <w:rFonts w:asciiTheme="minorEastAsia" w:eastAsiaTheme="minorEastAsia" w:hAnsiTheme="minorEastAsia"/>
          <w:lang w:eastAsia="zh-CN"/>
        </w:rPr>
        <w:tab/>
        <w:t>□通过</w:t>
      </w:r>
      <w:r w:rsidRPr="0036508C">
        <w:rPr>
          <w:rFonts w:asciiTheme="minorEastAsia" w:eastAsiaTheme="minorEastAsia" w:hAnsiTheme="minorEastAsia"/>
          <w:lang w:eastAsia="zh-CN"/>
        </w:rPr>
        <w:tab/>
      </w:r>
      <w:r w:rsidRPr="0036508C">
        <w:rPr>
          <w:rFonts w:asciiTheme="minorEastAsia" w:eastAsiaTheme="minorEastAsia" w:hAnsiTheme="minorEastAsia"/>
          <w:lang w:eastAsia="zh-CN"/>
        </w:rPr>
        <w:tab/>
      </w:r>
      <w:r w:rsidRPr="0036508C">
        <w:rPr>
          <w:rFonts w:asciiTheme="minorEastAsia" w:eastAsiaTheme="minorEastAsia" w:hAnsiTheme="minorEastAsia"/>
          <w:lang w:eastAsia="zh-CN"/>
        </w:rPr>
        <w:tab/>
      </w:r>
      <w:r w:rsidRPr="0036508C">
        <w:rPr>
          <w:rFonts w:asciiTheme="minorEastAsia" w:eastAsiaTheme="minorEastAsia" w:hAnsiTheme="minorEastAsia"/>
          <w:lang w:eastAsia="zh-CN"/>
        </w:rPr>
        <w:tab/>
      </w:r>
      <w:r w:rsidRPr="0036508C">
        <w:rPr>
          <w:rFonts w:asciiTheme="minorEastAsia" w:eastAsiaTheme="minorEastAsia" w:hAnsiTheme="minorEastAsia" w:hint="eastAsia"/>
          <w:lang w:eastAsia="zh-CN"/>
        </w:rPr>
        <w:t xml:space="preserve">    </w:t>
      </w:r>
      <w:r w:rsidRPr="0036508C">
        <w:rPr>
          <w:rFonts w:asciiTheme="minorEastAsia" w:eastAsiaTheme="minorEastAsia" w:hAnsiTheme="minorEastAsia"/>
          <w:lang w:eastAsia="zh-CN"/>
        </w:rPr>
        <w:t>□未通过</w:t>
      </w:r>
    </w:p>
    <w:p w:rsidR="009721AD" w:rsidRPr="002218FB" w:rsidRDefault="009721AD" w:rsidP="00DB6E23">
      <w:pPr>
        <w:pStyle w:val="2"/>
        <w:numPr>
          <w:ilvl w:val="0"/>
          <w:numId w:val="2"/>
        </w:numPr>
        <w:rPr>
          <w:rFonts w:ascii="黑体"/>
          <w:b w:val="0"/>
          <w:sz w:val="21"/>
          <w:szCs w:val="21"/>
        </w:rPr>
      </w:pPr>
      <w:bookmarkStart w:id="109" w:name="_Toc346718967"/>
      <w:bookmarkStart w:id="110" w:name="_Toc406086855"/>
      <w:bookmarkStart w:id="111" w:name="_Toc74038955"/>
      <w:r w:rsidRPr="002218FB">
        <w:rPr>
          <w:rFonts w:ascii="黑体"/>
          <w:b w:val="0"/>
          <w:sz w:val="21"/>
          <w:szCs w:val="21"/>
        </w:rPr>
        <w:t>验证样本数据事件类型及上报数据完整性</w:t>
      </w:r>
      <w:bookmarkEnd w:id="109"/>
      <w:bookmarkEnd w:id="110"/>
      <w:bookmarkEnd w:id="111"/>
    </w:p>
    <w:p w:rsidR="009721AD" w:rsidRPr="0036508C" w:rsidRDefault="009721AD" w:rsidP="009721AD">
      <w:pPr>
        <w:pStyle w:val="22"/>
        <w:spacing w:after="0" w:line="240" w:lineRule="auto"/>
        <w:ind w:leftChars="0" w:left="1276" w:hanging="1276"/>
        <w:rPr>
          <w:rFonts w:asciiTheme="minorEastAsia" w:eastAsiaTheme="minorEastAsia" w:hAnsiTheme="minorEastAsia"/>
          <w:sz w:val="21"/>
          <w:szCs w:val="21"/>
        </w:rPr>
      </w:pPr>
      <w:r w:rsidRPr="0036508C">
        <w:rPr>
          <w:rFonts w:asciiTheme="minorEastAsia" w:eastAsiaTheme="minorEastAsia" w:hAnsiTheme="minorEastAsia"/>
          <w:sz w:val="21"/>
          <w:szCs w:val="21"/>
        </w:rPr>
        <w:t>测试内容：</w:t>
      </w:r>
      <w:r w:rsidRPr="0036508C">
        <w:rPr>
          <w:rFonts w:asciiTheme="minorEastAsia" w:eastAsiaTheme="minorEastAsia" w:hAnsiTheme="minorEastAsia"/>
          <w:sz w:val="21"/>
          <w:szCs w:val="21"/>
        </w:rPr>
        <w:tab/>
        <w:t>验证样本数据事件类型及上报数据完整性。</w:t>
      </w:r>
    </w:p>
    <w:p w:rsidR="009721AD" w:rsidRPr="0036508C" w:rsidRDefault="009721AD" w:rsidP="009721AD">
      <w:pPr>
        <w:pStyle w:val="22"/>
        <w:spacing w:after="0" w:line="240" w:lineRule="auto"/>
        <w:ind w:leftChars="0" w:left="1276" w:hanging="1276"/>
        <w:rPr>
          <w:rFonts w:asciiTheme="minorEastAsia" w:eastAsiaTheme="minorEastAsia" w:hAnsiTheme="minorEastAsia"/>
          <w:sz w:val="21"/>
          <w:szCs w:val="21"/>
        </w:rPr>
      </w:pPr>
      <w:r w:rsidRPr="0036508C">
        <w:rPr>
          <w:rFonts w:asciiTheme="minorEastAsia" w:eastAsiaTheme="minorEastAsia" w:hAnsiTheme="minorEastAsia"/>
          <w:sz w:val="21"/>
          <w:szCs w:val="21"/>
        </w:rPr>
        <w:t>测试步骤：</w:t>
      </w:r>
      <w:r w:rsidRPr="0036508C">
        <w:rPr>
          <w:rFonts w:asciiTheme="minorEastAsia" w:eastAsiaTheme="minorEastAsia" w:hAnsiTheme="minorEastAsia"/>
          <w:sz w:val="21"/>
          <w:szCs w:val="21"/>
        </w:rPr>
        <w:tab/>
        <w:t>按照开启步骤，打开MR功能及相应的测量数据。根据规范要求，触发各类事件。通过MR采集服务器获取北向MRE文件后，核查支持的事件类型以及各类事件上报样本数据的完整性。</w:t>
      </w:r>
    </w:p>
    <w:p w:rsidR="009721AD" w:rsidRPr="0036508C" w:rsidRDefault="009721AD" w:rsidP="009721AD">
      <w:pPr>
        <w:pStyle w:val="22"/>
        <w:spacing w:after="0" w:line="240" w:lineRule="auto"/>
        <w:ind w:leftChars="0" w:left="1276" w:hanging="1276"/>
        <w:rPr>
          <w:rFonts w:asciiTheme="minorEastAsia" w:eastAsiaTheme="minorEastAsia" w:hAnsiTheme="minorEastAsia"/>
          <w:sz w:val="21"/>
          <w:szCs w:val="21"/>
        </w:rPr>
      </w:pPr>
      <w:r w:rsidRPr="0036508C">
        <w:rPr>
          <w:rFonts w:asciiTheme="minorEastAsia" w:eastAsiaTheme="minorEastAsia" w:hAnsiTheme="minorEastAsia"/>
          <w:sz w:val="21"/>
          <w:szCs w:val="21"/>
        </w:rPr>
        <w:t>观察对象：</w:t>
      </w:r>
      <w:r w:rsidRPr="0036508C">
        <w:rPr>
          <w:rFonts w:asciiTheme="minorEastAsia" w:eastAsiaTheme="minorEastAsia" w:hAnsiTheme="minorEastAsia"/>
          <w:sz w:val="21"/>
          <w:szCs w:val="21"/>
        </w:rPr>
        <w:tab/>
        <w:t>观察各类事件触发的采样点，以及采样点测量上报的样本数据。</w:t>
      </w:r>
    </w:p>
    <w:p w:rsidR="009721AD" w:rsidRPr="0036508C" w:rsidRDefault="009721AD" w:rsidP="009721AD">
      <w:pPr>
        <w:pStyle w:val="22"/>
        <w:spacing w:after="0" w:line="240" w:lineRule="auto"/>
        <w:ind w:leftChars="0" w:left="1276" w:hanging="1276"/>
        <w:rPr>
          <w:rFonts w:asciiTheme="minorEastAsia" w:eastAsiaTheme="minorEastAsia" w:hAnsiTheme="minorEastAsia"/>
          <w:sz w:val="21"/>
          <w:szCs w:val="21"/>
        </w:rPr>
      </w:pPr>
      <w:r w:rsidRPr="0036508C">
        <w:rPr>
          <w:rFonts w:asciiTheme="minorEastAsia" w:eastAsiaTheme="minorEastAsia" w:hAnsiTheme="minorEastAsia"/>
          <w:sz w:val="21"/>
          <w:szCs w:val="21"/>
        </w:rPr>
        <w:t>预期结果：</w:t>
      </w:r>
      <w:r w:rsidRPr="0036508C">
        <w:rPr>
          <w:rFonts w:asciiTheme="minorEastAsia" w:eastAsiaTheme="minorEastAsia" w:hAnsiTheme="minorEastAsia"/>
          <w:sz w:val="21"/>
          <w:szCs w:val="21"/>
        </w:rPr>
        <w:tab/>
      </w:r>
      <w:r w:rsidRPr="0036508C">
        <w:rPr>
          <w:rFonts w:asciiTheme="minorEastAsia" w:eastAsiaTheme="minorEastAsia" w:hAnsiTheme="minorEastAsia" w:hint="eastAsia"/>
          <w:sz w:val="21"/>
          <w:szCs w:val="21"/>
        </w:rPr>
        <w:t>能够上报各类事件及相关测量数据，并且</w:t>
      </w:r>
      <w:r w:rsidR="006B2DBA">
        <w:rPr>
          <w:rFonts w:asciiTheme="minorEastAsia" w:eastAsiaTheme="minorEastAsia" w:hAnsiTheme="minorEastAsia" w:hint="eastAsia"/>
          <w:sz w:val="21"/>
          <w:szCs w:val="21"/>
        </w:rPr>
        <w:t>事件</w:t>
      </w:r>
      <w:r w:rsidRPr="0036508C">
        <w:rPr>
          <w:rFonts w:asciiTheme="minorEastAsia" w:eastAsiaTheme="minorEastAsia" w:hAnsiTheme="minorEastAsia" w:hint="eastAsia"/>
          <w:sz w:val="21"/>
          <w:szCs w:val="21"/>
        </w:rPr>
        <w:t>相关测量数据完整</w:t>
      </w:r>
      <w:r w:rsidRPr="0036508C">
        <w:rPr>
          <w:rFonts w:asciiTheme="minorEastAsia" w:eastAsiaTheme="minorEastAsia" w:hAnsiTheme="minorEastAsia"/>
          <w:sz w:val="21"/>
          <w:szCs w:val="21"/>
        </w:rPr>
        <w:t>。</w:t>
      </w:r>
    </w:p>
    <w:p w:rsidR="009721AD" w:rsidRPr="0036508C" w:rsidRDefault="009721AD" w:rsidP="009721AD">
      <w:pPr>
        <w:pStyle w:val="22"/>
        <w:spacing w:after="0" w:line="240" w:lineRule="auto"/>
        <w:ind w:leftChars="0" w:left="1276" w:hanging="1276"/>
        <w:rPr>
          <w:rFonts w:asciiTheme="minorEastAsia" w:eastAsiaTheme="minorEastAsia" w:hAnsiTheme="minorEastAsia"/>
          <w:sz w:val="21"/>
          <w:szCs w:val="21"/>
        </w:rPr>
      </w:pPr>
      <w:r w:rsidRPr="0036508C">
        <w:rPr>
          <w:rFonts w:asciiTheme="minorEastAsia" w:eastAsiaTheme="minorEastAsia" w:hAnsiTheme="minorEastAsia"/>
          <w:sz w:val="21"/>
          <w:szCs w:val="21"/>
        </w:rPr>
        <w:t>测试记录：</w:t>
      </w:r>
      <w:r w:rsidRPr="0036508C">
        <w:rPr>
          <w:rFonts w:asciiTheme="minorEastAsia" w:eastAsiaTheme="minorEastAsia" w:hAnsiTheme="minorEastAsia" w:hint="eastAsia"/>
          <w:sz w:val="21"/>
          <w:szCs w:val="21"/>
        </w:rPr>
        <w:t xml:space="preserve">  填写附录中Excel表格中的事件类型样本数据相关部分。</w:t>
      </w:r>
    </w:p>
    <w:tbl>
      <w:tblPr>
        <w:tblW w:w="9001" w:type="dxa"/>
        <w:jc w:val="center"/>
        <w:tblInd w:w="-4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72"/>
        <w:gridCol w:w="1081"/>
        <w:gridCol w:w="856"/>
        <w:gridCol w:w="856"/>
        <w:gridCol w:w="856"/>
        <w:gridCol w:w="856"/>
        <w:gridCol w:w="856"/>
        <w:gridCol w:w="856"/>
        <w:gridCol w:w="856"/>
        <w:gridCol w:w="856"/>
      </w:tblGrid>
      <w:tr w:rsidR="009C2B64" w:rsidRPr="0036508C" w:rsidTr="009C2B64">
        <w:trPr>
          <w:trHeight w:val="346"/>
          <w:jc w:val="center"/>
        </w:trPr>
        <w:tc>
          <w:tcPr>
            <w:tcW w:w="1072"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测试时间</w:t>
            </w:r>
          </w:p>
        </w:tc>
        <w:tc>
          <w:tcPr>
            <w:tcW w:w="1081"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测试时长</w:t>
            </w:r>
          </w:p>
        </w:tc>
        <w:tc>
          <w:tcPr>
            <w:tcW w:w="856"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A1事件是否支持</w:t>
            </w:r>
          </w:p>
        </w:tc>
        <w:tc>
          <w:tcPr>
            <w:tcW w:w="856"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A2事件是否支持</w:t>
            </w:r>
          </w:p>
        </w:tc>
        <w:tc>
          <w:tcPr>
            <w:tcW w:w="856"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A3事件是否支持</w:t>
            </w:r>
          </w:p>
        </w:tc>
        <w:tc>
          <w:tcPr>
            <w:tcW w:w="856"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A4事件是否支持</w:t>
            </w:r>
          </w:p>
        </w:tc>
        <w:tc>
          <w:tcPr>
            <w:tcW w:w="856"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A5事件是否支持</w:t>
            </w:r>
          </w:p>
        </w:tc>
        <w:tc>
          <w:tcPr>
            <w:tcW w:w="856"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A6事件是否支持</w:t>
            </w:r>
          </w:p>
        </w:tc>
        <w:tc>
          <w:tcPr>
            <w:tcW w:w="856"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B1事件是否支持</w:t>
            </w:r>
          </w:p>
        </w:tc>
        <w:tc>
          <w:tcPr>
            <w:tcW w:w="856"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B2事件是否支持</w:t>
            </w:r>
          </w:p>
        </w:tc>
      </w:tr>
      <w:tr w:rsidR="009C2B64" w:rsidRPr="0036508C" w:rsidTr="009C2B64">
        <w:trPr>
          <w:trHeight w:val="473"/>
          <w:jc w:val="center"/>
        </w:trPr>
        <w:tc>
          <w:tcPr>
            <w:tcW w:w="1072"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c>
          <w:tcPr>
            <w:tcW w:w="1081"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c>
          <w:tcPr>
            <w:tcW w:w="856"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c>
          <w:tcPr>
            <w:tcW w:w="856"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c>
          <w:tcPr>
            <w:tcW w:w="856"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c>
          <w:tcPr>
            <w:tcW w:w="856"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c>
          <w:tcPr>
            <w:tcW w:w="856"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c>
          <w:tcPr>
            <w:tcW w:w="856"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c>
          <w:tcPr>
            <w:tcW w:w="856"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c>
          <w:tcPr>
            <w:tcW w:w="856"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r>
    </w:tbl>
    <w:p w:rsidR="009721AD" w:rsidRPr="0036508C" w:rsidRDefault="009721AD" w:rsidP="009721AD">
      <w:pPr>
        <w:pStyle w:val="a7"/>
        <w:ind w:firstLine="0"/>
        <w:jc w:val="left"/>
        <w:rPr>
          <w:rFonts w:asciiTheme="minorEastAsia" w:eastAsiaTheme="minorEastAsia" w:hAnsiTheme="minorEastAsia"/>
          <w:szCs w:val="21"/>
          <w:lang w:val="en-GB" w:eastAsia="zh-CN"/>
        </w:rPr>
      </w:pPr>
    </w:p>
    <w:tbl>
      <w:tblPr>
        <w:tblW w:w="8979" w:type="dxa"/>
        <w:jc w:val="center"/>
        <w:tblInd w:w="-3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46"/>
        <w:gridCol w:w="1055"/>
        <w:gridCol w:w="859"/>
        <w:gridCol w:w="860"/>
        <w:gridCol w:w="860"/>
        <w:gridCol w:w="860"/>
        <w:gridCol w:w="859"/>
        <w:gridCol w:w="860"/>
        <w:gridCol w:w="860"/>
        <w:gridCol w:w="860"/>
      </w:tblGrid>
      <w:tr w:rsidR="009C2B64" w:rsidRPr="0036508C" w:rsidTr="009C2B64">
        <w:trPr>
          <w:trHeight w:val="726"/>
          <w:jc w:val="center"/>
        </w:trPr>
        <w:tc>
          <w:tcPr>
            <w:tcW w:w="1046"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测试时间</w:t>
            </w:r>
          </w:p>
        </w:tc>
        <w:tc>
          <w:tcPr>
            <w:tcW w:w="1055"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测试时长</w:t>
            </w:r>
          </w:p>
        </w:tc>
        <w:tc>
          <w:tcPr>
            <w:tcW w:w="859"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A1事件样本数据完整性</w:t>
            </w:r>
          </w:p>
        </w:tc>
        <w:tc>
          <w:tcPr>
            <w:tcW w:w="860"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A2事件样本数据完整性</w:t>
            </w:r>
          </w:p>
        </w:tc>
        <w:tc>
          <w:tcPr>
            <w:tcW w:w="860"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A3事件样本数据完整性</w:t>
            </w:r>
          </w:p>
        </w:tc>
        <w:tc>
          <w:tcPr>
            <w:tcW w:w="860"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A4事件样本数据完整性</w:t>
            </w:r>
          </w:p>
        </w:tc>
        <w:tc>
          <w:tcPr>
            <w:tcW w:w="859"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A5事件样本数据完整性</w:t>
            </w:r>
          </w:p>
        </w:tc>
        <w:tc>
          <w:tcPr>
            <w:tcW w:w="860"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A6事件样本数据完整性</w:t>
            </w:r>
          </w:p>
        </w:tc>
        <w:tc>
          <w:tcPr>
            <w:tcW w:w="860"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B1事件样本数据完整性</w:t>
            </w:r>
          </w:p>
        </w:tc>
        <w:tc>
          <w:tcPr>
            <w:tcW w:w="860"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B2事件样本数据完整性</w:t>
            </w:r>
          </w:p>
        </w:tc>
      </w:tr>
      <w:tr w:rsidR="009C2B64" w:rsidRPr="0036508C" w:rsidTr="009C2B64">
        <w:trPr>
          <w:trHeight w:val="473"/>
          <w:jc w:val="center"/>
        </w:trPr>
        <w:tc>
          <w:tcPr>
            <w:tcW w:w="1046"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c>
          <w:tcPr>
            <w:tcW w:w="1055"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c>
          <w:tcPr>
            <w:tcW w:w="859"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c>
          <w:tcPr>
            <w:tcW w:w="860"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c>
          <w:tcPr>
            <w:tcW w:w="860"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c>
          <w:tcPr>
            <w:tcW w:w="860"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c>
          <w:tcPr>
            <w:tcW w:w="859"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c>
          <w:tcPr>
            <w:tcW w:w="860"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c>
          <w:tcPr>
            <w:tcW w:w="860"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c>
          <w:tcPr>
            <w:tcW w:w="860"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r>
    </w:tbl>
    <w:p w:rsidR="009721AD" w:rsidRPr="0036508C" w:rsidRDefault="009721AD" w:rsidP="009721AD">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注：事件样本数据完整性</w:t>
      </w:r>
      <w:r w:rsidRPr="0036508C">
        <w:rPr>
          <w:rFonts w:asciiTheme="minorEastAsia" w:eastAsiaTheme="minorEastAsia" w:hAnsiTheme="minorEastAsia" w:hint="eastAsia"/>
          <w:szCs w:val="21"/>
          <w:lang w:val="en-GB" w:eastAsia="zh-CN"/>
        </w:rPr>
        <w:t>是</w:t>
      </w:r>
      <w:r w:rsidRPr="0036508C">
        <w:rPr>
          <w:rFonts w:asciiTheme="minorEastAsia" w:eastAsiaTheme="minorEastAsia" w:hAnsiTheme="minorEastAsia"/>
          <w:szCs w:val="21"/>
          <w:lang w:val="en-GB" w:eastAsia="zh-CN"/>
        </w:rPr>
        <w:t>指</w:t>
      </w:r>
      <w:r w:rsidRPr="0036508C">
        <w:rPr>
          <w:rFonts w:asciiTheme="minorEastAsia" w:eastAsiaTheme="minorEastAsia" w:hAnsiTheme="minorEastAsia" w:hint="eastAsia"/>
          <w:szCs w:val="21"/>
          <w:lang w:val="en-GB" w:eastAsia="zh-CN"/>
        </w:rPr>
        <w:t>在该事件的</w:t>
      </w:r>
      <w:r w:rsidRPr="0036508C">
        <w:rPr>
          <w:rFonts w:asciiTheme="minorEastAsia" w:eastAsiaTheme="minorEastAsia" w:hAnsiTheme="minorEastAsia"/>
          <w:szCs w:val="21"/>
          <w:lang w:val="en-GB" w:eastAsia="zh-CN"/>
        </w:rPr>
        <w:t>采样点</w:t>
      </w:r>
      <w:r w:rsidRPr="0036508C">
        <w:rPr>
          <w:rFonts w:asciiTheme="minorEastAsia" w:eastAsiaTheme="minorEastAsia" w:hAnsiTheme="minorEastAsia" w:hint="eastAsia"/>
          <w:szCs w:val="21"/>
          <w:lang w:val="en-GB" w:eastAsia="zh-CN"/>
        </w:rPr>
        <w:t>中</w:t>
      </w:r>
      <w:r w:rsidRPr="0036508C">
        <w:rPr>
          <w:rFonts w:asciiTheme="minorEastAsia" w:eastAsiaTheme="minorEastAsia" w:hAnsiTheme="minorEastAsia"/>
          <w:szCs w:val="21"/>
          <w:lang w:val="en-GB" w:eastAsia="zh-CN"/>
        </w:rPr>
        <w:t>上报了</w:t>
      </w:r>
      <w:r w:rsidRPr="0036508C">
        <w:rPr>
          <w:rFonts w:asciiTheme="minorEastAsia" w:eastAsiaTheme="minorEastAsia" w:hAnsiTheme="minorEastAsia" w:hint="eastAsia"/>
          <w:szCs w:val="21"/>
          <w:lang w:val="en-GB" w:eastAsia="zh-CN"/>
        </w:rPr>
        <w:t>MR</w:t>
      </w:r>
      <w:r w:rsidRPr="0036508C">
        <w:rPr>
          <w:rFonts w:asciiTheme="minorEastAsia" w:eastAsiaTheme="minorEastAsia" w:hAnsiTheme="minorEastAsia"/>
          <w:szCs w:val="21"/>
          <w:lang w:val="en-GB" w:eastAsia="zh-CN"/>
        </w:rPr>
        <w:t>技术规范要求的全部样本数据。如样本数据满足完整性要求，则在相应位置填“Y”；否则记录事件触发的采样点中未能满足要求的样本数据名称。</w:t>
      </w:r>
    </w:p>
    <w:p w:rsidR="009721AD" w:rsidRPr="0036508C" w:rsidRDefault="009721AD" w:rsidP="009721AD">
      <w:pPr>
        <w:pStyle w:val="a7"/>
        <w:ind w:firstLine="0"/>
        <w:jc w:val="left"/>
        <w:rPr>
          <w:rFonts w:asciiTheme="minorEastAsia" w:eastAsiaTheme="minorEastAsia" w:hAnsiTheme="minorEastAsia"/>
          <w:szCs w:val="21"/>
          <w:lang w:val="en-GB" w:eastAsia="zh-CN"/>
        </w:rPr>
      </w:pPr>
    </w:p>
    <w:p w:rsidR="009721AD" w:rsidRPr="0036508C" w:rsidRDefault="009721AD" w:rsidP="009721AD">
      <w:pPr>
        <w:pStyle w:val="a7"/>
        <w:ind w:firstLine="0"/>
        <w:jc w:val="left"/>
        <w:rPr>
          <w:rFonts w:asciiTheme="minorEastAsia" w:eastAsiaTheme="minorEastAsia" w:hAnsiTheme="minorEastAsia"/>
          <w:szCs w:val="21"/>
          <w:lang w:eastAsia="zh-CN"/>
        </w:rPr>
      </w:pPr>
      <w:r w:rsidRPr="0036508C">
        <w:rPr>
          <w:rFonts w:asciiTheme="minorEastAsia" w:eastAsiaTheme="minorEastAsia" w:hAnsiTheme="minorEastAsia"/>
          <w:szCs w:val="21"/>
          <w:lang w:val="en-GB" w:eastAsia="zh-CN"/>
        </w:rPr>
        <w:t>输出结果</w:t>
      </w:r>
      <w:r w:rsidRPr="0036508C">
        <w:rPr>
          <w:rFonts w:asciiTheme="minorEastAsia" w:eastAsiaTheme="minorEastAsia" w:hAnsiTheme="minorEastAsia"/>
          <w:szCs w:val="21"/>
          <w:lang w:eastAsia="zh-CN"/>
        </w:rPr>
        <w:t>：</w:t>
      </w:r>
      <w:r w:rsidRPr="0036508C">
        <w:rPr>
          <w:rFonts w:asciiTheme="minorEastAsia" w:eastAsiaTheme="minorEastAsia" w:hAnsiTheme="minorEastAsia"/>
          <w:szCs w:val="21"/>
          <w:lang w:eastAsia="zh-CN"/>
        </w:rPr>
        <w:tab/>
        <w:t>□和预期结果相同</w:t>
      </w:r>
      <w:r w:rsidRPr="0036508C">
        <w:rPr>
          <w:rFonts w:asciiTheme="minorEastAsia" w:eastAsiaTheme="minorEastAsia" w:hAnsiTheme="minorEastAsia"/>
          <w:szCs w:val="21"/>
          <w:lang w:eastAsia="zh-CN"/>
        </w:rPr>
        <w:tab/>
      </w:r>
      <w:r w:rsidRPr="0036508C">
        <w:rPr>
          <w:rFonts w:asciiTheme="minorEastAsia" w:eastAsiaTheme="minorEastAsia" w:hAnsiTheme="minorEastAsia"/>
          <w:szCs w:val="21"/>
          <w:lang w:eastAsia="zh-CN"/>
        </w:rPr>
        <w:tab/>
        <w:t>□和预期结果不同，结果如下：</w:t>
      </w:r>
    </w:p>
    <w:p w:rsidR="009721AD" w:rsidRPr="0036508C" w:rsidRDefault="00C02785" w:rsidP="009721AD">
      <w:pPr>
        <w:rPr>
          <w:rFonts w:asciiTheme="minorEastAsia" w:hAnsiTheme="minorEastAsia"/>
          <w:szCs w:val="21"/>
          <w:u w:val="single"/>
        </w:rPr>
      </w:pPr>
      <w:r w:rsidRPr="00C02785">
        <w:rPr>
          <w:rFonts w:asciiTheme="minorEastAsia" w:hAnsiTheme="minorEastAsia"/>
          <w:noProof/>
          <w:szCs w:val="21"/>
        </w:rPr>
        <w:pict>
          <v:line id="_x0000_s1066" style="position:absolute;left:0;text-align:left;z-index:251694080" from="126pt,7.8pt" to="126pt,7.8pt" o:allowincell="f"/>
        </w:pict>
      </w:r>
      <w:r w:rsidR="009721AD" w:rsidRPr="0036508C">
        <w:rPr>
          <w:rFonts w:asciiTheme="minorEastAsia" w:hAnsiTheme="minorEastAsia"/>
          <w:szCs w:val="21"/>
        </w:rPr>
        <w:tab/>
      </w:r>
      <w:r w:rsidR="009721AD" w:rsidRPr="0036508C">
        <w:rPr>
          <w:rFonts w:asciiTheme="minorEastAsia" w:hAnsiTheme="minorEastAsia"/>
          <w:szCs w:val="21"/>
        </w:rPr>
        <w:tab/>
      </w:r>
      <w:r w:rsidR="009721AD" w:rsidRPr="0036508C">
        <w:rPr>
          <w:rFonts w:asciiTheme="minorEastAsia" w:hAnsiTheme="minorEastAsia"/>
          <w:szCs w:val="21"/>
        </w:rPr>
        <w:tab/>
      </w:r>
      <w:r w:rsidR="009721AD" w:rsidRPr="0036508C">
        <w:rPr>
          <w:rFonts w:asciiTheme="minorEastAsia" w:hAnsiTheme="minorEastAsia"/>
          <w:szCs w:val="21"/>
        </w:rPr>
        <w:tab/>
      </w:r>
      <w:r w:rsidR="009721AD" w:rsidRPr="0036508C">
        <w:rPr>
          <w:rFonts w:asciiTheme="minorEastAsia" w:hAnsiTheme="minorEastAsia"/>
          <w:szCs w:val="21"/>
        </w:rPr>
        <w:tab/>
      </w:r>
      <w:r w:rsidR="009721AD" w:rsidRPr="0036508C">
        <w:rPr>
          <w:rFonts w:asciiTheme="minorEastAsia" w:hAnsiTheme="minorEastAsia"/>
          <w:szCs w:val="21"/>
        </w:rPr>
        <w:tab/>
      </w:r>
      <w:r w:rsidR="009721AD" w:rsidRPr="0036508C">
        <w:rPr>
          <w:rFonts w:asciiTheme="minorEastAsia" w:hAnsiTheme="minorEastAsia"/>
          <w:szCs w:val="21"/>
          <w:u w:val="single"/>
        </w:rPr>
        <w:tab/>
      </w:r>
      <w:r w:rsidR="009721AD" w:rsidRPr="0036508C">
        <w:rPr>
          <w:rFonts w:asciiTheme="minorEastAsia" w:hAnsiTheme="minorEastAsia"/>
          <w:szCs w:val="21"/>
          <w:u w:val="single"/>
        </w:rPr>
        <w:tab/>
      </w:r>
      <w:r w:rsidR="009721AD" w:rsidRPr="0036508C">
        <w:rPr>
          <w:rFonts w:asciiTheme="minorEastAsia" w:hAnsiTheme="minorEastAsia"/>
          <w:szCs w:val="21"/>
          <w:u w:val="single"/>
        </w:rPr>
        <w:tab/>
      </w:r>
      <w:r w:rsidR="009721AD" w:rsidRPr="0036508C">
        <w:rPr>
          <w:rFonts w:asciiTheme="minorEastAsia" w:hAnsiTheme="minorEastAsia"/>
          <w:szCs w:val="21"/>
          <w:u w:val="single"/>
        </w:rPr>
        <w:tab/>
      </w:r>
      <w:r w:rsidR="009721AD" w:rsidRPr="0036508C">
        <w:rPr>
          <w:rFonts w:asciiTheme="minorEastAsia" w:hAnsiTheme="minorEastAsia"/>
          <w:szCs w:val="21"/>
          <w:u w:val="single"/>
        </w:rPr>
        <w:tab/>
      </w:r>
      <w:r w:rsidR="009721AD" w:rsidRPr="0036508C">
        <w:rPr>
          <w:rFonts w:asciiTheme="minorEastAsia" w:hAnsiTheme="minorEastAsia"/>
          <w:szCs w:val="21"/>
          <w:u w:val="single"/>
        </w:rPr>
        <w:tab/>
      </w:r>
      <w:r w:rsidR="009721AD" w:rsidRPr="0036508C">
        <w:rPr>
          <w:rFonts w:asciiTheme="minorEastAsia" w:hAnsiTheme="minorEastAsia"/>
          <w:szCs w:val="21"/>
          <w:u w:val="single"/>
        </w:rPr>
        <w:tab/>
      </w:r>
      <w:r w:rsidR="009721AD" w:rsidRPr="0036508C">
        <w:rPr>
          <w:rFonts w:asciiTheme="minorEastAsia" w:hAnsiTheme="minorEastAsia"/>
          <w:szCs w:val="21"/>
          <w:u w:val="single"/>
        </w:rPr>
        <w:tab/>
      </w:r>
      <w:r w:rsidR="009721AD" w:rsidRPr="0036508C">
        <w:rPr>
          <w:rFonts w:asciiTheme="minorEastAsia" w:hAnsiTheme="minorEastAsia"/>
          <w:szCs w:val="21"/>
          <w:u w:val="single"/>
        </w:rPr>
        <w:tab/>
      </w:r>
      <w:r w:rsidR="009721AD" w:rsidRPr="0036508C">
        <w:rPr>
          <w:rFonts w:asciiTheme="minorEastAsia" w:hAnsiTheme="minorEastAsia"/>
          <w:szCs w:val="21"/>
          <w:u w:val="single"/>
        </w:rPr>
        <w:tab/>
      </w:r>
    </w:p>
    <w:p w:rsidR="009721AD" w:rsidRPr="0036508C" w:rsidRDefault="009721AD" w:rsidP="009721AD">
      <w:pPr>
        <w:rPr>
          <w:rFonts w:asciiTheme="minorEastAsia" w:hAnsiTheme="minorEastAsia"/>
          <w:szCs w:val="21"/>
          <w:u w:val="single"/>
        </w:rPr>
      </w:pPr>
      <w:r w:rsidRPr="0036508C">
        <w:rPr>
          <w:rFonts w:asciiTheme="minorEastAsia" w:hAnsiTheme="minorEastAsia"/>
          <w:szCs w:val="21"/>
        </w:rPr>
        <w:tab/>
      </w:r>
      <w:r w:rsidRPr="0036508C">
        <w:rPr>
          <w:rFonts w:asciiTheme="minorEastAsia" w:hAnsiTheme="minorEastAsia"/>
          <w:szCs w:val="21"/>
        </w:rPr>
        <w:tab/>
      </w:r>
      <w:r w:rsidRPr="0036508C">
        <w:rPr>
          <w:rFonts w:asciiTheme="minorEastAsia" w:hAnsiTheme="minorEastAsia"/>
          <w:szCs w:val="21"/>
        </w:rPr>
        <w:tab/>
      </w:r>
      <w:r w:rsidRPr="0036508C">
        <w:rPr>
          <w:rFonts w:asciiTheme="minorEastAsia" w:hAnsiTheme="minorEastAsia"/>
          <w:szCs w:val="21"/>
        </w:rPr>
        <w:tab/>
      </w:r>
      <w:r w:rsidRPr="0036508C">
        <w:rPr>
          <w:rFonts w:asciiTheme="minorEastAsia" w:hAnsiTheme="minorEastAsia"/>
          <w:szCs w:val="21"/>
        </w:rPr>
        <w:tab/>
      </w:r>
      <w:r w:rsidRPr="0036508C">
        <w:rPr>
          <w:rFonts w:asciiTheme="minorEastAsia" w:hAnsiTheme="minorEastAsia"/>
          <w:szCs w:val="21"/>
        </w:rPr>
        <w:tab/>
      </w:r>
      <w:r w:rsidRPr="0036508C">
        <w:rPr>
          <w:rFonts w:asciiTheme="minorEastAsia" w:hAnsiTheme="minorEastAsia"/>
          <w:szCs w:val="21"/>
          <w:u w:val="single"/>
        </w:rPr>
        <w:tab/>
      </w:r>
      <w:r w:rsidRPr="0036508C">
        <w:rPr>
          <w:rFonts w:asciiTheme="minorEastAsia" w:hAnsiTheme="minorEastAsia"/>
          <w:szCs w:val="21"/>
          <w:u w:val="single"/>
        </w:rPr>
        <w:tab/>
      </w:r>
      <w:r w:rsidRPr="0036508C">
        <w:rPr>
          <w:rFonts w:asciiTheme="minorEastAsia" w:hAnsiTheme="minorEastAsia"/>
          <w:szCs w:val="21"/>
          <w:u w:val="single"/>
        </w:rPr>
        <w:tab/>
      </w:r>
      <w:r w:rsidRPr="0036508C">
        <w:rPr>
          <w:rFonts w:asciiTheme="minorEastAsia" w:hAnsiTheme="minorEastAsia"/>
          <w:szCs w:val="21"/>
          <w:u w:val="single"/>
        </w:rPr>
        <w:tab/>
      </w:r>
      <w:r w:rsidRPr="0036508C">
        <w:rPr>
          <w:rFonts w:asciiTheme="minorEastAsia" w:hAnsiTheme="minorEastAsia"/>
          <w:szCs w:val="21"/>
          <w:u w:val="single"/>
        </w:rPr>
        <w:tab/>
      </w:r>
      <w:r w:rsidRPr="0036508C">
        <w:rPr>
          <w:rFonts w:asciiTheme="minorEastAsia" w:hAnsiTheme="minorEastAsia"/>
          <w:szCs w:val="21"/>
          <w:u w:val="single"/>
        </w:rPr>
        <w:tab/>
      </w:r>
      <w:r w:rsidRPr="0036508C">
        <w:rPr>
          <w:rFonts w:asciiTheme="minorEastAsia" w:hAnsiTheme="minorEastAsia"/>
          <w:szCs w:val="21"/>
          <w:u w:val="single"/>
        </w:rPr>
        <w:tab/>
      </w:r>
      <w:r w:rsidRPr="0036508C">
        <w:rPr>
          <w:rFonts w:asciiTheme="minorEastAsia" w:hAnsiTheme="minorEastAsia"/>
          <w:szCs w:val="21"/>
          <w:u w:val="single"/>
        </w:rPr>
        <w:tab/>
      </w:r>
      <w:r w:rsidRPr="0036508C">
        <w:rPr>
          <w:rFonts w:asciiTheme="minorEastAsia" w:hAnsiTheme="minorEastAsia"/>
          <w:szCs w:val="21"/>
          <w:u w:val="single"/>
        </w:rPr>
        <w:tab/>
      </w:r>
      <w:r w:rsidRPr="0036508C">
        <w:rPr>
          <w:rFonts w:asciiTheme="minorEastAsia" w:hAnsiTheme="minorEastAsia"/>
          <w:szCs w:val="21"/>
          <w:u w:val="single"/>
        </w:rPr>
        <w:tab/>
      </w:r>
    </w:p>
    <w:p w:rsidR="009721AD" w:rsidRDefault="009721AD" w:rsidP="009721AD">
      <w:pPr>
        <w:pStyle w:val="a7"/>
        <w:ind w:firstLine="0"/>
        <w:jc w:val="left"/>
        <w:rPr>
          <w:rFonts w:asciiTheme="minorEastAsia" w:eastAsiaTheme="minorEastAsia" w:hAnsiTheme="minorEastAsia"/>
          <w:szCs w:val="21"/>
          <w:lang w:eastAsia="zh-CN"/>
        </w:rPr>
      </w:pPr>
      <w:r w:rsidRPr="0036508C">
        <w:rPr>
          <w:rFonts w:asciiTheme="minorEastAsia" w:eastAsiaTheme="minorEastAsia" w:hAnsiTheme="minorEastAsia"/>
          <w:szCs w:val="21"/>
          <w:lang w:val="en-GB" w:eastAsia="zh-CN"/>
        </w:rPr>
        <w:t>测试结论</w:t>
      </w:r>
      <w:r w:rsidRPr="0036508C">
        <w:rPr>
          <w:rFonts w:asciiTheme="minorEastAsia" w:eastAsiaTheme="minorEastAsia" w:hAnsiTheme="minorEastAsia"/>
          <w:szCs w:val="21"/>
          <w:lang w:eastAsia="zh-CN"/>
        </w:rPr>
        <w:t>：</w:t>
      </w:r>
      <w:r w:rsidRPr="0036508C">
        <w:rPr>
          <w:rFonts w:asciiTheme="minorEastAsia" w:eastAsiaTheme="minorEastAsia" w:hAnsiTheme="minorEastAsia"/>
          <w:szCs w:val="21"/>
          <w:lang w:eastAsia="zh-CN"/>
        </w:rPr>
        <w:tab/>
        <w:t>□通过</w:t>
      </w:r>
      <w:r w:rsidRPr="0036508C">
        <w:rPr>
          <w:rFonts w:asciiTheme="minorEastAsia" w:eastAsiaTheme="minorEastAsia" w:hAnsiTheme="minorEastAsia"/>
          <w:szCs w:val="21"/>
          <w:lang w:eastAsia="zh-CN"/>
        </w:rPr>
        <w:tab/>
      </w:r>
      <w:r w:rsidRPr="0036508C">
        <w:rPr>
          <w:rFonts w:asciiTheme="minorEastAsia" w:eastAsiaTheme="minorEastAsia" w:hAnsiTheme="minorEastAsia"/>
          <w:szCs w:val="21"/>
          <w:lang w:eastAsia="zh-CN"/>
        </w:rPr>
        <w:tab/>
      </w:r>
      <w:r w:rsidRPr="0036508C">
        <w:rPr>
          <w:rFonts w:asciiTheme="minorEastAsia" w:eastAsiaTheme="minorEastAsia" w:hAnsiTheme="minorEastAsia"/>
          <w:szCs w:val="21"/>
          <w:lang w:eastAsia="zh-CN"/>
        </w:rPr>
        <w:tab/>
      </w:r>
      <w:r w:rsidRPr="0036508C">
        <w:rPr>
          <w:rFonts w:asciiTheme="minorEastAsia" w:eastAsiaTheme="minorEastAsia" w:hAnsiTheme="minorEastAsia"/>
          <w:szCs w:val="21"/>
          <w:lang w:eastAsia="zh-CN"/>
        </w:rPr>
        <w:tab/>
      </w:r>
      <w:r w:rsidRPr="0036508C">
        <w:rPr>
          <w:rFonts w:asciiTheme="minorEastAsia" w:eastAsiaTheme="minorEastAsia" w:hAnsiTheme="minorEastAsia" w:hint="eastAsia"/>
          <w:szCs w:val="21"/>
          <w:lang w:eastAsia="zh-CN"/>
        </w:rPr>
        <w:t xml:space="preserve">    </w:t>
      </w:r>
      <w:r w:rsidRPr="0036508C">
        <w:rPr>
          <w:rFonts w:asciiTheme="minorEastAsia" w:eastAsiaTheme="minorEastAsia" w:hAnsiTheme="minorEastAsia"/>
          <w:szCs w:val="21"/>
          <w:lang w:eastAsia="zh-CN"/>
        </w:rPr>
        <w:t>□未通过</w:t>
      </w:r>
    </w:p>
    <w:p w:rsidR="009721AD" w:rsidRDefault="009721AD" w:rsidP="009721AD">
      <w:pPr>
        <w:pStyle w:val="a7"/>
        <w:ind w:firstLine="0"/>
        <w:jc w:val="left"/>
        <w:rPr>
          <w:rFonts w:asciiTheme="minorEastAsia" w:eastAsiaTheme="minorEastAsia" w:hAnsiTheme="minorEastAsia"/>
          <w:szCs w:val="21"/>
          <w:lang w:eastAsia="zh-CN"/>
        </w:rPr>
      </w:pPr>
    </w:p>
    <w:p w:rsidR="009721AD" w:rsidRPr="00BC7F2E" w:rsidRDefault="009721AD" w:rsidP="00B418D1">
      <w:pPr>
        <w:pStyle w:val="QB1"/>
      </w:pPr>
      <w:bookmarkStart w:id="112" w:name="_Toc406086856"/>
      <w:bookmarkStart w:id="113" w:name="_Toc74038956"/>
      <w:bookmarkStart w:id="114" w:name="_Toc406086862"/>
      <w:r w:rsidRPr="002218FB">
        <w:lastRenderedPageBreak/>
        <w:t>测量报告数据准确性</w:t>
      </w:r>
      <w:bookmarkStart w:id="115" w:name="_Toc406086857"/>
      <w:bookmarkEnd w:id="112"/>
      <w:bookmarkEnd w:id="113"/>
    </w:p>
    <w:p w:rsidR="009721AD" w:rsidRPr="00275522" w:rsidRDefault="009721AD" w:rsidP="00DB6E23">
      <w:pPr>
        <w:pStyle w:val="2"/>
        <w:numPr>
          <w:ilvl w:val="0"/>
          <w:numId w:val="3"/>
        </w:numPr>
        <w:rPr>
          <w:rFonts w:ascii="黑体"/>
          <w:b w:val="0"/>
          <w:sz w:val="21"/>
          <w:szCs w:val="21"/>
        </w:rPr>
      </w:pPr>
      <w:bookmarkStart w:id="116" w:name="_Toc74038957"/>
      <w:r w:rsidRPr="00275522">
        <w:rPr>
          <w:rFonts w:ascii="黑体"/>
          <w:b w:val="0"/>
          <w:sz w:val="21"/>
          <w:szCs w:val="21"/>
        </w:rPr>
        <w:t>验证UE侧测量上报的准确性</w:t>
      </w:r>
      <w:bookmarkEnd w:id="115"/>
      <w:bookmarkEnd w:id="116"/>
    </w:p>
    <w:p w:rsidR="009721AD" w:rsidRPr="0036508C" w:rsidRDefault="009721AD" w:rsidP="009721AD">
      <w:pPr>
        <w:pStyle w:val="22"/>
        <w:spacing w:after="0" w:line="240" w:lineRule="auto"/>
        <w:ind w:leftChars="0" w:left="1276" w:hanging="1276"/>
        <w:rPr>
          <w:rFonts w:asciiTheme="minorEastAsia" w:eastAsiaTheme="minorEastAsia" w:hAnsiTheme="minorEastAsia"/>
          <w:sz w:val="21"/>
          <w:szCs w:val="21"/>
        </w:rPr>
      </w:pPr>
      <w:r w:rsidRPr="0036508C">
        <w:rPr>
          <w:rFonts w:asciiTheme="minorEastAsia" w:eastAsiaTheme="minorEastAsia" w:hAnsiTheme="minorEastAsia"/>
          <w:sz w:val="21"/>
          <w:szCs w:val="21"/>
        </w:rPr>
        <w:t>测试内容：</w:t>
      </w:r>
      <w:r w:rsidRPr="0036508C">
        <w:rPr>
          <w:rFonts w:asciiTheme="minorEastAsia" w:eastAsiaTheme="minorEastAsia" w:hAnsiTheme="minorEastAsia"/>
          <w:sz w:val="21"/>
          <w:szCs w:val="21"/>
        </w:rPr>
        <w:tab/>
        <w:t>验证UE侧测量上报的准确性</w:t>
      </w:r>
      <w:r w:rsidRPr="0036508C">
        <w:rPr>
          <w:rFonts w:asciiTheme="minorEastAsia" w:eastAsiaTheme="minorEastAsia" w:hAnsiTheme="minorEastAsia" w:hint="eastAsia"/>
          <w:sz w:val="21"/>
          <w:szCs w:val="21"/>
        </w:rPr>
        <w:t>，</w:t>
      </w:r>
      <w:r w:rsidRPr="0036508C">
        <w:rPr>
          <w:rFonts w:asciiTheme="minorEastAsia" w:eastAsiaTheme="minorEastAsia" w:hAnsiTheme="minorEastAsia"/>
          <w:sz w:val="21"/>
          <w:szCs w:val="21"/>
        </w:rPr>
        <w:t>对应MRS</w:t>
      </w:r>
      <w:r w:rsidRPr="0036508C">
        <w:rPr>
          <w:rFonts w:asciiTheme="minorEastAsia" w:eastAsiaTheme="minorEastAsia" w:hAnsiTheme="minorEastAsia" w:hint="eastAsia"/>
          <w:sz w:val="21"/>
          <w:szCs w:val="21"/>
        </w:rPr>
        <w:t>或MRO</w:t>
      </w:r>
      <w:r w:rsidRPr="0036508C">
        <w:rPr>
          <w:rFonts w:asciiTheme="minorEastAsia" w:eastAsiaTheme="minorEastAsia" w:hAnsiTheme="minorEastAsia"/>
          <w:sz w:val="21"/>
          <w:szCs w:val="21"/>
        </w:rPr>
        <w:t>文件。</w:t>
      </w:r>
    </w:p>
    <w:p w:rsidR="009721AD" w:rsidRPr="0036508C" w:rsidRDefault="009721AD" w:rsidP="009721AD">
      <w:pPr>
        <w:pStyle w:val="22"/>
        <w:spacing w:after="0" w:line="240" w:lineRule="auto"/>
        <w:ind w:leftChars="0" w:left="1276" w:hanging="1276"/>
        <w:rPr>
          <w:rFonts w:asciiTheme="minorEastAsia" w:eastAsiaTheme="minorEastAsia" w:hAnsiTheme="minorEastAsia"/>
          <w:sz w:val="21"/>
          <w:szCs w:val="21"/>
        </w:rPr>
      </w:pPr>
      <w:r w:rsidRPr="0036508C">
        <w:rPr>
          <w:rFonts w:asciiTheme="minorEastAsia" w:eastAsiaTheme="minorEastAsia" w:hAnsiTheme="minorEastAsia"/>
          <w:sz w:val="21"/>
          <w:szCs w:val="21"/>
        </w:rPr>
        <w:t>测试步骤：</w:t>
      </w:r>
      <w:r w:rsidRPr="0036508C">
        <w:rPr>
          <w:rFonts w:asciiTheme="minorEastAsia" w:eastAsiaTheme="minorEastAsia" w:hAnsiTheme="minorEastAsia"/>
          <w:sz w:val="21"/>
          <w:szCs w:val="21"/>
        </w:rPr>
        <w:tab/>
        <w:t>按照开启步骤，打开MR功能及相应的测量数据。开启一小时数据业务测试，记录以下测量项：参考信号接收功率、参考信号接收质量、UE发射功率余量。</w:t>
      </w:r>
    </w:p>
    <w:p w:rsidR="009721AD" w:rsidRPr="0036508C" w:rsidRDefault="009721AD" w:rsidP="009721AD">
      <w:pPr>
        <w:pStyle w:val="22"/>
        <w:spacing w:after="0" w:line="240" w:lineRule="auto"/>
        <w:ind w:leftChars="0" w:left="1276" w:hanging="1276"/>
        <w:rPr>
          <w:rFonts w:asciiTheme="minorEastAsia" w:eastAsiaTheme="minorEastAsia" w:hAnsiTheme="minorEastAsia"/>
          <w:sz w:val="21"/>
          <w:szCs w:val="21"/>
        </w:rPr>
      </w:pPr>
      <w:r w:rsidRPr="0036508C">
        <w:rPr>
          <w:rFonts w:asciiTheme="minorEastAsia" w:eastAsiaTheme="minorEastAsia" w:hAnsiTheme="minorEastAsia"/>
          <w:sz w:val="21"/>
          <w:szCs w:val="21"/>
        </w:rPr>
        <w:t>观察对象：</w:t>
      </w:r>
      <w:r w:rsidRPr="0036508C">
        <w:rPr>
          <w:rFonts w:asciiTheme="minorEastAsia" w:eastAsiaTheme="minorEastAsia" w:hAnsiTheme="minorEastAsia"/>
          <w:sz w:val="21"/>
          <w:szCs w:val="21"/>
        </w:rPr>
        <w:tab/>
        <w:t>测试终端</w:t>
      </w:r>
      <w:r w:rsidRPr="0036508C">
        <w:rPr>
          <w:rFonts w:asciiTheme="minorEastAsia" w:eastAsiaTheme="minorEastAsia" w:hAnsiTheme="minorEastAsia" w:hint="eastAsia"/>
          <w:sz w:val="21"/>
          <w:szCs w:val="21"/>
        </w:rPr>
        <w:t>侧</w:t>
      </w:r>
      <w:r w:rsidRPr="0036508C">
        <w:rPr>
          <w:rFonts w:asciiTheme="minorEastAsia" w:eastAsiaTheme="minorEastAsia" w:hAnsiTheme="minorEastAsia"/>
          <w:sz w:val="21"/>
          <w:szCs w:val="21"/>
        </w:rPr>
        <w:t>输出的信令文件</w:t>
      </w:r>
      <w:r w:rsidRPr="0036508C">
        <w:rPr>
          <w:rFonts w:asciiTheme="minorEastAsia" w:eastAsiaTheme="minorEastAsia" w:hAnsiTheme="minorEastAsia" w:hint="eastAsia"/>
          <w:sz w:val="21"/>
          <w:szCs w:val="21"/>
        </w:rPr>
        <w:t>或</w:t>
      </w:r>
      <w:r w:rsidRPr="0036508C">
        <w:rPr>
          <w:rFonts w:asciiTheme="minorEastAsia" w:eastAsiaTheme="minorEastAsia" w:hAnsiTheme="minorEastAsia"/>
          <w:sz w:val="21"/>
          <w:szCs w:val="21"/>
        </w:rPr>
        <w:t>路测软件</w:t>
      </w:r>
      <w:r w:rsidRPr="0036508C">
        <w:rPr>
          <w:rFonts w:asciiTheme="minorEastAsia" w:eastAsiaTheme="minorEastAsia" w:hAnsiTheme="minorEastAsia" w:hint="eastAsia"/>
          <w:sz w:val="21"/>
          <w:szCs w:val="21"/>
        </w:rPr>
        <w:t>输出文件中</w:t>
      </w:r>
      <w:r w:rsidRPr="0036508C">
        <w:rPr>
          <w:rFonts w:asciiTheme="minorEastAsia" w:eastAsiaTheme="minorEastAsia" w:hAnsiTheme="minorEastAsia"/>
          <w:sz w:val="21"/>
          <w:szCs w:val="21"/>
        </w:rPr>
        <w:t>测量项分布和MR</w:t>
      </w:r>
      <w:r w:rsidRPr="0036508C">
        <w:rPr>
          <w:rFonts w:asciiTheme="minorEastAsia" w:eastAsiaTheme="minorEastAsia" w:hAnsiTheme="minorEastAsia" w:hint="eastAsia"/>
          <w:sz w:val="21"/>
          <w:szCs w:val="21"/>
        </w:rPr>
        <w:t>S或MRO</w:t>
      </w:r>
      <w:r w:rsidRPr="0036508C">
        <w:rPr>
          <w:rFonts w:asciiTheme="minorEastAsia" w:eastAsiaTheme="minorEastAsia" w:hAnsiTheme="minorEastAsia"/>
          <w:sz w:val="21"/>
          <w:szCs w:val="21"/>
        </w:rPr>
        <w:t>文件</w:t>
      </w:r>
      <w:r w:rsidRPr="0036508C">
        <w:rPr>
          <w:rFonts w:asciiTheme="minorEastAsia" w:eastAsiaTheme="minorEastAsia" w:hAnsiTheme="minorEastAsia" w:hint="eastAsia"/>
          <w:sz w:val="21"/>
          <w:szCs w:val="21"/>
        </w:rPr>
        <w:t>上报测量项数据</w:t>
      </w:r>
      <w:r w:rsidRPr="0036508C">
        <w:rPr>
          <w:rFonts w:asciiTheme="minorEastAsia" w:eastAsiaTheme="minorEastAsia" w:hAnsiTheme="minorEastAsia"/>
          <w:sz w:val="21"/>
          <w:szCs w:val="21"/>
        </w:rPr>
        <w:t>内容一致性。</w:t>
      </w:r>
    </w:p>
    <w:p w:rsidR="009721AD" w:rsidRPr="0036508C" w:rsidRDefault="009721AD" w:rsidP="009721AD">
      <w:pPr>
        <w:pStyle w:val="22"/>
        <w:spacing w:after="0" w:line="240" w:lineRule="auto"/>
        <w:ind w:leftChars="0" w:left="1276" w:hanging="1276"/>
        <w:rPr>
          <w:rFonts w:asciiTheme="minorEastAsia" w:eastAsiaTheme="minorEastAsia" w:hAnsiTheme="minorEastAsia"/>
          <w:sz w:val="21"/>
          <w:szCs w:val="21"/>
        </w:rPr>
      </w:pPr>
      <w:r w:rsidRPr="0036508C">
        <w:rPr>
          <w:rFonts w:asciiTheme="minorEastAsia" w:eastAsiaTheme="minorEastAsia" w:hAnsiTheme="minorEastAsia"/>
          <w:sz w:val="21"/>
          <w:szCs w:val="21"/>
        </w:rPr>
        <w:t>预期结果：</w:t>
      </w:r>
      <w:r w:rsidRPr="0036508C">
        <w:rPr>
          <w:rFonts w:asciiTheme="minorEastAsia" w:eastAsiaTheme="minorEastAsia" w:hAnsiTheme="minorEastAsia"/>
          <w:sz w:val="21"/>
          <w:szCs w:val="21"/>
        </w:rPr>
        <w:tab/>
      </w:r>
      <w:r w:rsidRPr="0036508C">
        <w:rPr>
          <w:rFonts w:asciiTheme="minorEastAsia" w:eastAsiaTheme="minorEastAsia" w:hAnsiTheme="minorEastAsia" w:hint="eastAsia"/>
          <w:sz w:val="21"/>
          <w:szCs w:val="21"/>
        </w:rPr>
        <w:t>从</w:t>
      </w:r>
      <w:r w:rsidRPr="0036508C">
        <w:rPr>
          <w:rFonts w:asciiTheme="minorEastAsia" w:eastAsiaTheme="minorEastAsia" w:hAnsiTheme="minorEastAsia"/>
          <w:sz w:val="21"/>
          <w:szCs w:val="21"/>
        </w:rPr>
        <w:t>信令文件</w:t>
      </w:r>
      <w:r w:rsidRPr="0036508C">
        <w:rPr>
          <w:rFonts w:asciiTheme="minorEastAsia" w:eastAsiaTheme="minorEastAsia" w:hAnsiTheme="minorEastAsia" w:hint="eastAsia"/>
          <w:sz w:val="21"/>
          <w:szCs w:val="21"/>
        </w:rPr>
        <w:t>或</w:t>
      </w:r>
      <w:r w:rsidRPr="0036508C">
        <w:rPr>
          <w:rFonts w:asciiTheme="minorEastAsia" w:eastAsiaTheme="minorEastAsia" w:hAnsiTheme="minorEastAsia"/>
          <w:sz w:val="21"/>
          <w:szCs w:val="21"/>
        </w:rPr>
        <w:t>路测软件</w:t>
      </w:r>
      <w:r w:rsidRPr="0036508C">
        <w:rPr>
          <w:rFonts w:asciiTheme="minorEastAsia" w:eastAsiaTheme="minorEastAsia" w:hAnsiTheme="minorEastAsia" w:hint="eastAsia"/>
          <w:sz w:val="21"/>
          <w:szCs w:val="21"/>
        </w:rPr>
        <w:t>输出文件得到的</w:t>
      </w:r>
      <w:r w:rsidRPr="0036508C">
        <w:rPr>
          <w:rFonts w:asciiTheme="minorEastAsia" w:eastAsiaTheme="minorEastAsia" w:hAnsiTheme="minorEastAsia"/>
          <w:sz w:val="21"/>
          <w:szCs w:val="21"/>
        </w:rPr>
        <w:t>测量</w:t>
      </w:r>
      <w:r w:rsidRPr="0036508C">
        <w:rPr>
          <w:rFonts w:asciiTheme="minorEastAsia" w:eastAsiaTheme="minorEastAsia" w:hAnsiTheme="minorEastAsia" w:hint="eastAsia"/>
          <w:sz w:val="21"/>
          <w:szCs w:val="21"/>
        </w:rPr>
        <w:t>数据</w:t>
      </w:r>
      <w:r w:rsidRPr="0036508C">
        <w:rPr>
          <w:rFonts w:asciiTheme="minorEastAsia" w:eastAsiaTheme="minorEastAsia" w:hAnsiTheme="minorEastAsia"/>
          <w:sz w:val="21"/>
          <w:szCs w:val="21"/>
        </w:rPr>
        <w:t>分布和MR</w:t>
      </w:r>
      <w:r w:rsidRPr="0036508C">
        <w:rPr>
          <w:rFonts w:asciiTheme="minorEastAsia" w:eastAsiaTheme="minorEastAsia" w:hAnsiTheme="minorEastAsia" w:hint="eastAsia"/>
          <w:sz w:val="21"/>
          <w:szCs w:val="21"/>
        </w:rPr>
        <w:t>S或MRO</w:t>
      </w:r>
      <w:r w:rsidRPr="0036508C">
        <w:rPr>
          <w:rFonts w:asciiTheme="minorEastAsia" w:eastAsiaTheme="minorEastAsia" w:hAnsiTheme="minorEastAsia"/>
          <w:sz w:val="21"/>
          <w:szCs w:val="21"/>
        </w:rPr>
        <w:t>文件</w:t>
      </w:r>
      <w:r w:rsidRPr="0036508C">
        <w:rPr>
          <w:rFonts w:asciiTheme="minorEastAsia" w:eastAsiaTheme="minorEastAsia" w:hAnsiTheme="minorEastAsia" w:hint="eastAsia"/>
          <w:sz w:val="21"/>
          <w:szCs w:val="21"/>
        </w:rPr>
        <w:t>记录的测量数据</w:t>
      </w:r>
      <w:r w:rsidRPr="0036508C">
        <w:rPr>
          <w:rFonts w:asciiTheme="minorEastAsia" w:eastAsiaTheme="minorEastAsia" w:hAnsiTheme="minorEastAsia"/>
          <w:sz w:val="21"/>
          <w:szCs w:val="21"/>
        </w:rPr>
        <w:t>分布基本一致。</w:t>
      </w:r>
    </w:p>
    <w:p w:rsidR="009721AD" w:rsidRPr="0036508C" w:rsidRDefault="009721AD" w:rsidP="009721AD">
      <w:pPr>
        <w:pStyle w:val="22"/>
        <w:spacing w:after="0" w:line="240" w:lineRule="auto"/>
        <w:ind w:leftChars="0" w:left="1276" w:hanging="1276"/>
        <w:rPr>
          <w:rFonts w:asciiTheme="minorEastAsia" w:eastAsiaTheme="minorEastAsia" w:hAnsiTheme="minorEastAsia"/>
          <w:sz w:val="21"/>
          <w:szCs w:val="21"/>
        </w:rPr>
      </w:pPr>
      <w:r w:rsidRPr="0036508C">
        <w:rPr>
          <w:rFonts w:asciiTheme="minorEastAsia" w:eastAsiaTheme="minorEastAsia" w:hAnsiTheme="minorEastAsia"/>
          <w:sz w:val="21"/>
          <w:szCs w:val="21"/>
        </w:rPr>
        <w:t>测试记录：</w:t>
      </w:r>
    </w:p>
    <w:tbl>
      <w:tblPr>
        <w:tblW w:w="39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86"/>
        <w:gridCol w:w="1558"/>
        <w:gridCol w:w="1322"/>
      </w:tblGrid>
      <w:tr w:rsidR="009721AD" w:rsidRPr="0036508C" w:rsidTr="00072DC3">
        <w:trPr>
          <w:trHeight w:val="225"/>
          <w:jc w:val="center"/>
        </w:trPr>
        <w:tc>
          <w:tcPr>
            <w:tcW w:w="1086" w:type="dxa"/>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测试时间</w:t>
            </w:r>
          </w:p>
        </w:tc>
        <w:tc>
          <w:tcPr>
            <w:tcW w:w="1558" w:type="dxa"/>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测试</w:t>
            </w:r>
            <w:r w:rsidR="00517007">
              <w:rPr>
                <w:rFonts w:asciiTheme="minorEastAsia" w:eastAsiaTheme="minorEastAsia" w:hAnsiTheme="minorEastAsia"/>
                <w:szCs w:val="21"/>
                <w:lang w:val="en-GB" w:eastAsia="zh-CN"/>
              </w:rPr>
              <w:t>扩展型皮基站</w:t>
            </w:r>
            <w:r w:rsidRPr="0036508C">
              <w:rPr>
                <w:rFonts w:asciiTheme="minorEastAsia" w:eastAsiaTheme="minorEastAsia" w:hAnsiTheme="minorEastAsia"/>
                <w:szCs w:val="21"/>
                <w:lang w:val="en-GB" w:eastAsia="zh-CN"/>
              </w:rPr>
              <w:t>版本</w:t>
            </w:r>
          </w:p>
        </w:tc>
        <w:tc>
          <w:tcPr>
            <w:tcW w:w="1322" w:type="dxa"/>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测试时长</w:t>
            </w:r>
          </w:p>
        </w:tc>
      </w:tr>
      <w:tr w:rsidR="009721AD" w:rsidRPr="0036508C" w:rsidTr="00072DC3">
        <w:trPr>
          <w:trHeight w:val="301"/>
          <w:jc w:val="center"/>
        </w:trPr>
        <w:tc>
          <w:tcPr>
            <w:tcW w:w="1086" w:type="dxa"/>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1558" w:type="dxa"/>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1322" w:type="dxa"/>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bl>
    <w:p w:rsidR="009721AD" w:rsidRPr="0036508C" w:rsidRDefault="009721AD" w:rsidP="009721AD">
      <w:pPr>
        <w:pStyle w:val="a7"/>
        <w:ind w:firstLine="0"/>
        <w:jc w:val="center"/>
        <w:rPr>
          <w:rFonts w:asciiTheme="minorEastAsia" w:eastAsiaTheme="minorEastAsia" w:hAnsiTheme="minorEastAsia"/>
          <w:szCs w:val="21"/>
          <w:lang w:val="en-GB" w:eastAsia="zh-CN"/>
        </w:rPr>
      </w:pPr>
      <w:r w:rsidRPr="0036508C">
        <w:rPr>
          <w:rFonts w:asciiTheme="minorEastAsia" w:eastAsiaTheme="minorEastAsia" w:hAnsiTheme="minorEastAsia" w:hint="eastAsia"/>
          <w:szCs w:val="21"/>
          <w:lang w:val="en-GB" w:eastAsia="zh-CN"/>
        </w:rPr>
        <w:t>信令文件记录</w:t>
      </w:r>
      <w:r w:rsidRPr="0036508C">
        <w:rPr>
          <w:rFonts w:asciiTheme="minorEastAsia" w:eastAsiaTheme="minorEastAsia" w:hAnsiTheme="minorEastAsia"/>
          <w:szCs w:val="21"/>
          <w:lang w:val="en-GB" w:eastAsia="zh-CN"/>
        </w:rPr>
        <w:t>与MR</w:t>
      </w:r>
      <w:r w:rsidRPr="0036508C">
        <w:rPr>
          <w:rFonts w:asciiTheme="minorEastAsia" w:eastAsiaTheme="minorEastAsia" w:hAnsiTheme="minorEastAsia" w:hint="eastAsia"/>
          <w:szCs w:val="21"/>
          <w:lang w:val="en-GB" w:eastAsia="zh-CN"/>
        </w:rPr>
        <w:t>上报</w:t>
      </w:r>
      <w:r w:rsidRPr="0036508C">
        <w:rPr>
          <w:rFonts w:asciiTheme="minorEastAsia" w:eastAsiaTheme="minorEastAsia" w:hAnsiTheme="minorEastAsia"/>
          <w:szCs w:val="21"/>
          <w:lang w:val="en-GB" w:eastAsia="zh-CN"/>
        </w:rPr>
        <w:t>统计对比</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1074"/>
        <w:gridCol w:w="2320"/>
        <w:gridCol w:w="1270"/>
        <w:gridCol w:w="850"/>
      </w:tblGrid>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测量项</w:t>
            </w:r>
          </w:p>
        </w:tc>
        <w:tc>
          <w:tcPr>
            <w:tcW w:w="0" w:type="auto"/>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信令文件记录采样点数量</w:t>
            </w:r>
          </w:p>
        </w:tc>
        <w:tc>
          <w:tcPr>
            <w:tcW w:w="0" w:type="auto"/>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MR采样点数量</w:t>
            </w:r>
          </w:p>
        </w:tc>
        <w:tc>
          <w:tcPr>
            <w:tcW w:w="0" w:type="auto"/>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偏离程度</w:t>
            </w: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MR.RSRP.00</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MR.RSRP.01</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MR.RSRP.02</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MR.RSRP.03</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MR.RSRP.04</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MR.RSRP.05</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MR.RSRP.06</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MR.RSRP.07</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MR.RSRP.08</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MR.RSRP.09</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MR.RSRP.10</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MR.RSRP.11</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MR.RSRP.12</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MR.RSRP.13</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MR.RSRP.14</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MR.RSRP.15</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MR.RSRP.16</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MR.RSRP.17</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MR.RSRP.18</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MR.RSRP.19</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MR.RSRP.20</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MR.RSRP.21</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MR.RSRP.22</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lastRenderedPageBreak/>
              <w:t>MR.RSRP.23</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MR.RSRP.24</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MR.RSRP.25</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MR.RSRP.26</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MR.RSRP.27</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MR.RSRP.28</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MR.RSRP.29</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MR.RSRP.30</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MR.RSRP.31</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MR.RSRP.32</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MR.RSRP.33</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MR.RSRP.34</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MR.RSRP.35</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MR.RSRP.36</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MR.RSRP.37</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MR.RSRP.38</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MR.RSRP.39</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MR.RSRP.40</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MR.RSRP.41</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MR.RSRP.42</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MR.RSRP.43</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MR.RSRP.44</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MR.RSRP.45</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MR.RSRP.46</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MR.RSRP.47</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bl>
    <w:p w:rsidR="009721AD" w:rsidRPr="0036508C" w:rsidRDefault="009721AD" w:rsidP="009721AD">
      <w:pPr>
        <w:pStyle w:val="a7"/>
        <w:ind w:firstLine="0"/>
        <w:jc w:val="left"/>
        <w:rPr>
          <w:rFonts w:asciiTheme="minorEastAsia" w:eastAsiaTheme="minorEastAsia" w:hAnsiTheme="minorEastAsia"/>
          <w:szCs w:val="21"/>
          <w:lang w:val="en-GB"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1074"/>
        <w:gridCol w:w="2320"/>
        <w:gridCol w:w="1270"/>
        <w:gridCol w:w="850"/>
      </w:tblGrid>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测量项</w:t>
            </w:r>
          </w:p>
        </w:tc>
        <w:tc>
          <w:tcPr>
            <w:tcW w:w="0" w:type="auto"/>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信令文件记录采样点数量</w:t>
            </w:r>
          </w:p>
        </w:tc>
        <w:tc>
          <w:tcPr>
            <w:tcW w:w="0" w:type="auto"/>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MR采样点数量</w:t>
            </w:r>
          </w:p>
        </w:tc>
        <w:tc>
          <w:tcPr>
            <w:tcW w:w="0" w:type="auto"/>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偏离程度</w:t>
            </w: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MR.RSRQ.00</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MR.RSRQ.01</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MR.RSRQ.02</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MR.RSRQ.03</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MR.RSRQ.04</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MR.RSRQ.05</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MR.RSRQ.06</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MR.RSRQ.07</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MR.RSRQ.08</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MR.RSRQ.09</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MR.RSRQ.10</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MR.RSRQ.11</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MR.RSRQ.12</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MR.RSRQ.13</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lastRenderedPageBreak/>
              <w:t>MR.RSRQ.14</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MR.RSRQ.15</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MR.RSRQ.16</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MR.RSRQ.17</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bl>
    <w:p w:rsidR="009721AD" w:rsidRDefault="009721AD" w:rsidP="009721AD">
      <w:pPr>
        <w:pStyle w:val="a7"/>
        <w:ind w:firstLine="0"/>
        <w:jc w:val="left"/>
        <w:rPr>
          <w:rFonts w:asciiTheme="minorEastAsia" w:eastAsiaTheme="minorEastAsia" w:hAnsiTheme="minorEastAsia"/>
          <w:szCs w:val="21"/>
          <w:lang w:val="en-GB"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2019"/>
        <w:gridCol w:w="2320"/>
        <w:gridCol w:w="1270"/>
        <w:gridCol w:w="868"/>
      </w:tblGrid>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测量项</w:t>
            </w:r>
          </w:p>
        </w:tc>
        <w:tc>
          <w:tcPr>
            <w:tcW w:w="0" w:type="auto"/>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hint="eastAsia"/>
                <w:szCs w:val="21"/>
                <w:lang w:val="en-GB" w:eastAsia="zh-CN"/>
              </w:rPr>
              <w:t>路测软件</w:t>
            </w:r>
            <w:r w:rsidRPr="0036508C">
              <w:rPr>
                <w:rFonts w:asciiTheme="minorEastAsia" w:eastAsiaTheme="minorEastAsia" w:hAnsiTheme="minorEastAsia"/>
                <w:szCs w:val="21"/>
                <w:lang w:val="en-GB" w:eastAsia="zh-CN"/>
              </w:rPr>
              <w:t>记录采样点数量</w:t>
            </w:r>
          </w:p>
        </w:tc>
        <w:tc>
          <w:tcPr>
            <w:tcW w:w="0" w:type="auto"/>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MR采样点数量</w:t>
            </w:r>
          </w:p>
        </w:tc>
        <w:tc>
          <w:tcPr>
            <w:tcW w:w="868" w:type="dxa"/>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偏离程度</w:t>
            </w: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MR.PowerHeadRoom.00</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MR.PowerHeadRoom.01</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MR.PowerHeadRoom.02</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MR.PowerHeadRoom.03</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MR.PowerHeadRoom.04</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MR.PowerHeadRoom.05</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MR.PowerHeadRoom.06</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MR.PowerHeadRoom.07</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MR.PowerHeadRoom.08</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MR.PowerHeadRoom.09</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MR.PowerHeadRoom.10</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MR.PowerHeadRoom.11</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MR.PowerHeadRoom.12</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MR.PowerHeadRoom.13</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MR.PowerHeadRoom.14</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MR.PowerHeadRoom.15</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MR.PowerHeadRoom.16</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MR.PowerHeadRoom.17</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MR.PowerHeadRoom.18</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MR.PowerHeadRoom.19</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MR.PowerHeadRoom.20</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MR.PowerHeadRoom.21</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MR.PowerHeadRoom.22</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MR.PowerHeadRoom.23</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MR.PowerHeadRoom.24</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MR.PowerHeadRoom.25</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MR.PowerHeadRoom.26</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MR.PowerHeadRoom.27</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MR.PowerHeadRoom.28</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MR.PowerHeadRoom.29</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MR.PowerHeadRoom.30</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MR.PowerHeadRoom.31</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MR.PowerHeadRoom.32</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MR.PowerHeadRoom.33</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MR.PowerHeadRoom.34</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lastRenderedPageBreak/>
              <w:t>MR.PowerHeadRoom.35</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MR.PowerHeadRoom.36</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MR.PowerHeadRoom.37</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MR.PowerHeadRoom.38</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MR.PowerHeadRoom.39</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MR.PowerHeadRoom.40</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MR.PowerHeadRoom.41</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MR.PowerHeadRoom.42</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MR.PowerHeadRoom.43</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MR.PowerHeadRoom.44</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MR.PowerHeadRoom.45</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MR.PowerHeadRoom.46</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MR.PowerHeadRoom.47</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MR.PowerHeadRoom.48</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MR.PowerHeadRoom.49</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MR.PowerHeadRoom.50</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MR.PowerHeadRoom.51</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MR.PowerHeadRoom.52</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MR.PowerHeadRoom.53</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MR.PowerHeadRoom.54</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MR.PowerHeadRoom.55</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MR.PowerHeadRoom.56</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MR.PowerHeadRoom.57</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MR.PowerHeadRoom.58</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MR.PowerHeadRoom.59</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MR.PowerHeadRoom.60</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MR.PowerHeadRoom.61</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MR.PowerHeadRoom.62</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r w:rsidR="009721AD" w:rsidRPr="0036508C" w:rsidTr="00072DC3">
        <w:trPr>
          <w:trHeight w:val="288"/>
          <w:jc w:val="center"/>
        </w:trPr>
        <w:tc>
          <w:tcPr>
            <w:tcW w:w="0" w:type="auto"/>
            <w:shd w:val="clear" w:color="auto" w:fill="auto"/>
            <w:noWrap/>
            <w:tcMar>
              <w:top w:w="12" w:type="dxa"/>
              <w:left w:w="12" w:type="dxa"/>
              <w:bottom w:w="0" w:type="dxa"/>
              <w:right w:w="12" w:type="dxa"/>
            </w:tcMar>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MR.PowerHeadRoom.63</w:t>
            </w: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0" w:type="auto"/>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c>
          <w:tcPr>
            <w:tcW w:w="868" w:type="dxa"/>
            <w:vAlign w:val="center"/>
          </w:tcPr>
          <w:p w:rsidR="009721AD" w:rsidRPr="0036508C" w:rsidRDefault="009721AD" w:rsidP="00072DC3">
            <w:pPr>
              <w:pStyle w:val="a7"/>
              <w:ind w:firstLine="0"/>
              <w:jc w:val="left"/>
              <w:rPr>
                <w:rFonts w:asciiTheme="minorEastAsia" w:eastAsiaTheme="minorEastAsia" w:hAnsiTheme="minorEastAsia"/>
                <w:szCs w:val="21"/>
                <w:lang w:val="en-GB" w:eastAsia="zh-CN"/>
              </w:rPr>
            </w:pPr>
          </w:p>
        </w:tc>
      </w:tr>
    </w:tbl>
    <w:p w:rsidR="009721AD" w:rsidRPr="0036508C" w:rsidRDefault="009721AD" w:rsidP="009721AD">
      <w:pPr>
        <w:pStyle w:val="a7"/>
        <w:ind w:firstLine="0"/>
        <w:jc w:val="left"/>
        <w:rPr>
          <w:rFonts w:asciiTheme="minorEastAsia" w:eastAsiaTheme="minorEastAsia" w:hAnsiTheme="minorEastAsia"/>
          <w:szCs w:val="21"/>
          <w:lang w:val="en-GB" w:eastAsia="zh-CN"/>
        </w:rPr>
      </w:pPr>
    </w:p>
    <w:p w:rsidR="009721AD" w:rsidRPr="000A4951" w:rsidRDefault="009721AD" w:rsidP="00DB6E23">
      <w:pPr>
        <w:pStyle w:val="2"/>
        <w:numPr>
          <w:ilvl w:val="0"/>
          <w:numId w:val="3"/>
        </w:numPr>
        <w:rPr>
          <w:rFonts w:ascii="黑体"/>
          <w:b w:val="0"/>
          <w:sz w:val="21"/>
          <w:szCs w:val="21"/>
        </w:rPr>
      </w:pPr>
      <w:bookmarkStart w:id="117" w:name="_Toc406086858"/>
      <w:bookmarkStart w:id="118" w:name="_Toc74038958"/>
      <w:bookmarkStart w:id="119" w:name="_Toc406086861"/>
      <w:r w:rsidRPr="000A4951">
        <w:rPr>
          <w:rFonts w:ascii="黑体"/>
          <w:b w:val="0"/>
          <w:sz w:val="21"/>
          <w:szCs w:val="21"/>
        </w:rPr>
        <w:t>验证</w:t>
      </w:r>
      <w:r w:rsidR="00517007">
        <w:rPr>
          <w:rFonts w:ascii="黑体"/>
          <w:b w:val="0"/>
          <w:sz w:val="21"/>
          <w:szCs w:val="21"/>
        </w:rPr>
        <w:t>扩展型皮基站</w:t>
      </w:r>
      <w:r w:rsidRPr="000A4951">
        <w:rPr>
          <w:rFonts w:ascii="黑体"/>
          <w:b w:val="0"/>
          <w:sz w:val="21"/>
          <w:szCs w:val="21"/>
        </w:rPr>
        <w:t>侧测量上报的准确性</w:t>
      </w:r>
      <w:bookmarkEnd w:id="117"/>
      <w:bookmarkEnd w:id="118"/>
    </w:p>
    <w:p w:rsidR="009721AD" w:rsidRPr="0036508C" w:rsidRDefault="009721AD" w:rsidP="009721AD">
      <w:pPr>
        <w:pStyle w:val="22"/>
        <w:spacing w:after="0" w:line="240" w:lineRule="auto"/>
        <w:ind w:leftChars="0" w:left="1276" w:hanging="1276"/>
        <w:rPr>
          <w:rFonts w:asciiTheme="minorEastAsia" w:eastAsiaTheme="minorEastAsia" w:hAnsiTheme="minorEastAsia"/>
          <w:sz w:val="21"/>
          <w:szCs w:val="21"/>
        </w:rPr>
      </w:pPr>
      <w:r w:rsidRPr="0036508C">
        <w:rPr>
          <w:rFonts w:asciiTheme="minorEastAsia" w:eastAsiaTheme="minorEastAsia" w:hAnsiTheme="minorEastAsia"/>
          <w:sz w:val="21"/>
          <w:szCs w:val="21"/>
        </w:rPr>
        <w:t>测试项编号：H.6.</w:t>
      </w:r>
      <w:r w:rsidRPr="0036508C">
        <w:rPr>
          <w:rFonts w:asciiTheme="minorEastAsia" w:eastAsiaTheme="minorEastAsia" w:hAnsiTheme="minorEastAsia" w:hint="eastAsia"/>
          <w:sz w:val="21"/>
          <w:szCs w:val="21"/>
        </w:rPr>
        <w:t>2</w:t>
      </w:r>
    </w:p>
    <w:p w:rsidR="009721AD" w:rsidRPr="0036508C" w:rsidRDefault="009721AD" w:rsidP="009721AD">
      <w:pPr>
        <w:pStyle w:val="22"/>
        <w:spacing w:after="0" w:line="240" w:lineRule="auto"/>
        <w:ind w:leftChars="0" w:left="1276" w:hanging="1276"/>
        <w:rPr>
          <w:rFonts w:asciiTheme="minorEastAsia" w:eastAsiaTheme="minorEastAsia" w:hAnsiTheme="minorEastAsia"/>
          <w:sz w:val="21"/>
          <w:szCs w:val="21"/>
        </w:rPr>
      </w:pPr>
      <w:r w:rsidRPr="0036508C">
        <w:rPr>
          <w:rFonts w:asciiTheme="minorEastAsia" w:eastAsiaTheme="minorEastAsia" w:hAnsiTheme="minorEastAsia"/>
          <w:sz w:val="21"/>
          <w:szCs w:val="21"/>
        </w:rPr>
        <w:t>测试内容：</w:t>
      </w:r>
      <w:r w:rsidRPr="0036508C">
        <w:rPr>
          <w:rFonts w:asciiTheme="minorEastAsia" w:eastAsiaTheme="minorEastAsia" w:hAnsiTheme="minorEastAsia"/>
          <w:sz w:val="21"/>
          <w:szCs w:val="21"/>
        </w:rPr>
        <w:tab/>
        <w:t>验证</w:t>
      </w:r>
      <w:r w:rsidR="00517007">
        <w:rPr>
          <w:rFonts w:asciiTheme="minorEastAsia" w:eastAsiaTheme="minorEastAsia" w:hAnsiTheme="minorEastAsia"/>
          <w:sz w:val="21"/>
          <w:szCs w:val="21"/>
        </w:rPr>
        <w:t>扩展型皮基站</w:t>
      </w:r>
      <w:r>
        <w:rPr>
          <w:rFonts w:asciiTheme="minorEastAsia" w:eastAsiaTheme="minorEastAsia" w:hAnsiTheme="minorEastAsia"/>
          <w:sz w:val="21"/>
          <w:szCs w:val="21"/>
        </w:rPr>
        <w:t>侧</w:t>
      </w:r>
      <w:r w:rsidRPr="0036508C">
        <w:rPr>
          <w:rFonts w:asciiTheme="minorEastAsia" w:eastAsiaTheme="minorEastAsia" w:hAnsiTheme="minorEastAsia"/>
          <w:sz w:val="21"/>
          <w:szCs w:val="21"/>
        </w:rPr>
        <w:t>测量上报的准确性，对应</w:t>
      </w:r>
      <w:r w:rsidRPr="0036508C">
        <w:rPr>
          <w:rFonts w:asciiTheme="minorEastAsia" w:eastAsiaTheme="minorEastAsia" w:hAnsiTheme="minorEastAsia" w:hint="eastAsia"/>
          <w:sz w:val="21"/>
          <w:szCs w:val="21"/>
        </w:rPr>
        <w:t>MRO和MRS</w:t>
      </w:r>
      <w:r w:rsidRPr="0036508C">
        <w:rPr>
          <w:rFonts w:asciiTheme="minorEastAsia" w:eastAsiaTheme="minorEastAsia" w:hAnsiTheme="minorEastAsia"/>
          <w:sz w:val="21"/>
          <w:szCs w:val="21"/>
        </w:rPr>
        <w:t>文件。</w:t>
      </w:r>
    </w:p>
    <w:p w:rsidR="009721AD" w:rsidRPr="0036508C" w:rsidRDefault="009721AD" w:rsidP="009721AD">
      <w:pPr>
        <w:pStyle w:val="22"/>
        <w:spacing w:after="0" w:line="240" w:lineRule="auto"/>
        <w:ind w:leftChars="0" w:left="1276" w:hanging="1276"/>
        <w:rPr>
          <w:rFonts w:asciiTheme="minorEastAsia" w:eastAsiaTheme="minorEastAsia" w:hAnsiTheme="minorEastAsia"/>
          <w:sz w:val="21"/>
          <w:szCs w:val="21"/>
        </w:rPr>
      </w:pPr>
      <w:r w:rsidRPr="0036508C">
        <w:rPr>
          <w:rFonts w:asciiTheme="minorEastAsia" w:eastAsiaTheme="minorEastAsia" w:hAnsiTheme="minorEastAsia"/>
          <w:sz w:val="21"/>
          <w:szCs w:val="21"/>
        </w:rPr>
        <w:t>测试步骤：</w:t>
      </w:r>
      <w:r w:rsidRPr="0036508C">
        <w:rPr>
          <w:rFonts w:asciiTheme="minorEastAsia" w:eastAsiaTheme="minorEastAsia" w:hAnsiTheme="minorEastAsia"/>
          <w:sz w:val="21"/>
          <w:szCs w:val="21"/>
        </w:rPr>
        <w:tab/>
        <w:t>按照开启步骤，打开MR功能</w:t>
      </w:r>
      <w:r w:rsidRPr="0036508C">
        <w:rPr>
          <w:rFonts w:asciiTheme="minorEastAsia" w:eastAsiaTheme="minorEastAsia" w:hAnsiTheme="minorEastAsia" w:hint="eastAsia"/>
          <w:sz w:val="21"/>
          <w:szCs w:val="21"/>
        </w:rPr>
        <w:t>及相应的测量项</w:t>
      </w:r>
      <w:r w:rsidRPr="0036508C">
        <w:rPr>
          <w:rFonts w:asciiTheme="minorEastAsia" w:eastAsiaTheme="minorEastAsia" w:hAnsiTheme="minorEastAsia"/>
          <w:sz w:val="21"/>
          <w:szCs w:val="21"/>
        </w:rPr>
        <w:t>；</w:t>
      </w:r>
      <w:r w:rsidRPr="0036508C">
        <w:rPr>
          <w:rFonts w:asciiTheme="minorEastAsia" w:eastAsiaTheme="minorEastAsia" w:hAnsiTheme="minorEastAsia" w:hint="eastAsia"/>
          <w:sz w:val="21"/>
          <w:szCs w:val="21"/>
        </w:rPr>
        <w:t>在预定地点开启测试终端，</w:t>
      </w:r>
      <w:r w:rsidRPr="0036508C">
        <w:rPr>
          <w:rFonts w:asciiTheme="minorEastAsia" w:eastAsiaTheme="minorEastAsia" w:hAnsiTheme="minorEastAsia"/>
          <w:sz w:val="21"/>
          <w:szCs w:val="21"/>
        </w:rPr>
        <w:t>进行数据业务测试</w:t>
      </w:r>
      <w:r w:rsidRPr="0036508C">
        <w:rPr>
          <w:rFonts w:asciiTheme="minorEastAsia" w:eastAsiaTheme="minorEastAsia" w:hAnsiTheme="minorEastAsia" w:hint="eastAsia"/>
          <w:sz w:val="21"/>
          <w:szCs w:val="21"/>
        </w:rPr>
        <w:t>。</w:t>
      </w:r>
      <w:r w:rsidRPr="0036508C">
        <w:rPr>
          <w:rFonts w:asciiTheme="minorEastAsia" w:eastAsiaTheme="minorEastAsia" w:hAnsiTheme="minorEastAsia"/>
          <w:sz w:val="21"/>
          <w:szCs w:val="21"/>
        </w:rPr>
        <w:t>通过MR采集服务器获取北向MR数据后，</w:t>
      </w:r>
      <w:r w:rsidRPr="0036508C">
        <w:rPr>
          <w:rFonts w:asciiTheme="minorEastAsia" w:eastAsiaTheme="minorEastAsia" w:hAnsiTheme="minorEastAsia" w:hint="eastAsia"/>
          <w:sz w:val="21"/>
          <w:szCs w:val="21"/>
        </w:rPr>
        <w:t>核查以下测量项上报的准确性</w:t>
      </w:r>
      <w:r w:rsidRPr="0036508C">
        <w:rPr>
          <w:rFonts w:asciiTheme="minorEastAsia" w:eastAsiaTheme="minorEastAsia" w:hAnsiTheme="minorEastAsia"/>
          <w:sz w:val="21"/>
          <w:szCs w:val="21"/>
        </w:rPr>
        <w:t>。</w:t>
      </w:r>
    </w:p>
    <w:p w:rsidR="009721AD" w:rsidRPr="000A4951" w:rsidRDefault="009721AD" w:rsidP="009721AD">
      <w:pPr>
        <w:pStyle w:val="22"/>
        <w:spacing w:after="0" w:line="240" w:lineRule="auto"/>
        <w:ind w:leftChars="0" w:left="1276" w:hanging="1276"/>
        <w:rPr>
          <w:rFonts w:asciiTheme="minorEastAsia" w:eastAsiaTheme="minorEastAsia" w:hAnsiTheme="minorEastAsia"/>
          <w:sz w:val="21"/>
          <w:szCs w:val="21"/>
        </w:rPr>
      </w:pPr>
      <w:r w:rsidRPr="0036508C">
        <w:rPr>
          <w:rFonts w:asciiTheme="minorEastAsia" w:eastAsiaTheme="minorEastAsia" w:hAnsiTheme="minorEastAsia"/>
          <w:sz w:val="21"/>
          <w:szCs w:val="21"/>
        </w:rPr>
        <w:t>观察对象：</w:t>
      </w:r>
      <w:r w:rsidRPr="0036508C">
        <w:rPr>
          <w:rFonts w:asciiTheme="minorEastAsia" w:eastAsiaTheme="minorEastAsia" w:hAnsiTheme="minorEastAsia"/>
          <w:sz w:val="21"/>
          <w:szCs w:val="21"/>
        </w:rPr>
        <w:tab/>
      </w:r>
      <w:r w:rsidRPr="0036508C">
        <w:rPr>
          <w:rFonts w:asciiTheme="minorEastAsia" w:eastAsiaTheme="minorEastAsia" w:hAnsiTheme="minorEastAsia" w:hint="eastAsia"/>
          <w:sz w:val="21"/>
          <w:szCs w:val="21"/>
        </w:rPr>
        <w:t>将</w:t>
      </w:r>
      <w:r w:rsidR="00517007">
        <w:rPr>
          <w:rFonts w:asciiTheme="minorEastAsia" w:eastAsiaTheme="minorEastAsia" w:hAnsiTheme="minorEastAsia"/>
          <w:sz w:val="21"/>
          <w:szCs w:val="21"/>
        </w:rPr>
        <w:t>扩展型皮基站</w:t>
      </w:r>
      <w:r w:rsidRPr="0036508C">
        <w:rPr>
          <w:rFonts w:asciiTheme="minorEastAsia" w:eastAsiaTheme="minorEastAsia" w:hAnsiTheme="minorEastAsia"/>
          <w:sz w:val="21"/>
          <w:szCs w:val="21"/>
        </w:rPr>
        <w:t>接收干扰功率</w:t>
      </w:r>
      <w:r w:rsidRPr="0036508C">
        <w:rPr>
          <w:rFonts w:asciiTheme="minorEastAsia" w:eastAsiaTheme="minorEastAsia" w:hAnsiTheme="minorEastAsia" w:hint="eastAsia"/>
          <w:sz w:val="21"/>
          <w:szCs w:val="21"/>
        </w:rPr>
        <w:t>在统计周期内取平均值与网管指标“小区RB上行平均干扰电平”进行对比，验证测量报告数据中</w:t>
      </w:r>
      <w:r w:rsidR="00517007">
        <w:rPr>
          <w:rFonts w:asciiTheme="minorEastAsia" w:eastAsiaTheme="minorEastAsia" w:hAnsiTheme="minorEastAsia"/>
          <w:sz w:val="21"/>
          <w:szCs w:val="21"/>
        </w:rPr>
        <w:t>扩展型皮基站</w:t>
      </w:r>
      <w:r w:rsidRPr="0036508C">
        <w:rPr>
          <w:rFonts w:asciiTheme="minorEastAsia" w:eastAsiaTheme="minorEastAsia" w:hAnsiTheme="minorEastAsia"/>
          <w:sz w:val="21"/>
          <w:szCs w:val="21"/>
        </w:rPr>
        <w:t>接收干扰功率</w:t>
      </w:r>
      <w:r w:rsidRPr="0036508C">
        <w:rPr>
          <w:rFonts w:asciiTheme="minorEastAsia" w:eastAsiaTheme="minorEastAsia" w:hAnsiTheme="minorEastAsia" w:hint="eastAsia"/>
          <w:sz w:val="21"/>
          <w:szCs w:val="21"/>
        </w:rPr>
        <w:t>上报的准确性。</w:t>
      </w:r>
      <w:r w:rsidR="00517007">
        <w:rPr>
          <w:rFonts w:asciiTheme="minorEastAsia" w:eastAsiaTheme="minorEastAsia" w:hAnsiTheme="minorEastAsia"/>
          <w:sz w:val="21"/>
          <w:szCs w:val="21"/>
        </w:rPr>
        <w:t>扩展型皮基站</w:t>
      </w:r>
      <w:r w:rsidRPr="0036508C">
        <w:rPr>
          <w:rFonts w:asciiTheme="minorEastAsia" w:eastAsiaTheme="minorEastAsia" w:hAnsiTheme="minorEastAsia"/>
          <w:sz w:val="21"/>
          <w:szCs w:val="21"/>
        </w:rPr>
        <w:t>接收干扰功率</w:t>
      </w:r>
      <w:r w:rsidRPr="0036508C">
        <w:rPr>
          <w:rFonts w:asciiTheme="minorEastAsia" w:eastAsiaTheme="minorEastAsia" w:hAnsiTheme="minorEastAsia" w:hint="eastAsia"/>
          <w:sz w:val="21"/>
          <w:szCs w:val="21"/>
        </w:rPr>
        <w:t>取平均值的具体方法是取MRS文件中“PRB粒度</w:t>
      </w:r>
      <w:r w:rsidR="009C2B64">
        <w:rPr>
          <w:rFonts w:asciiTheme="minorEastAsia" w:eastAsiaTheme="minorEastAsia" w:hAnsiTheme="minorEastAsia"/>
          <w:sz w:val="21"/>
          <w:szCs w:val="21"/>
        </w:rPr>
        <w:t>皮基站</w:t>
      </w:r>
      <w:r w:rsidRPr="0036508C">
        <w:rPr>
          <w:rFonts w:asciiTheme="minorEastAsia" w:eastAsiaTheme="minorEastAsia" w:hAnsiTheme="minorEastAsia" w:hint="eastAsia"/>
          <w:sz w:val="21"/>
          <w:szCs w:val="21"/>
        </w:rPr>
        <w:t>接收干扰功率”上报数据，</w:t>
      </w:r>
      <w:r w:rsidRPr="000A4951">
        <w:rPr>
          <w:rFonts w:asciiTheme="minorEastAsia" w:eastAsiaTheme="minorEastAsia" w:hAnsiTheme="minorEastAsia" w:hint="eastAsia"/>
          <w:sz w:val="21"/>
          <w:szCs w:val="21"/>
        </w:rPr>
        <w:t>对上报的每个PRB利用如下</w:t>
      </w:r>
      <w:r w:rsidRPr="000A4951">
        <w:rPr>
          <w:rFonts w:asciiTheme="minorEastAsia" w:eastAsiaTheme="minorEastAsia" w:hAnsiTheme="minorEastAsia" w:hint="eastAsia"/>
          <w:sz w:val="21"/>
          <w:szCs w:val="21"/>
        </w:rPr>
        <w:lastRenderedPageBreak/>
        <w:t>公式进行计算：</w:t>
      </w:r>
    </w:p>
    <w:p w:rsidR="009721AD" w:rsidRPr="000A4951" w:rsidRDefault="009721AD" w:rsidP="009C2B64">
      <w:pPr>
        <w:pStyle w:val="22"/>
        <w:spacing w:after="0" w:line="240" w:lineRule="auto"/>
        <w:ind w:leftChars="175"/>
        <w:rPr>
          <w:rFonts w:asciiTheme="minorEastAsia" w:eastAsiaTheme="minorEastAsia" w:hAnsiTheme="minorEastAsia"/>
          <w:sz w:val="21"/>
          <w:szCs w:val="21"/>
        </w:rPr>
      </w:pPr>
      <w:r w:rsidRPr="000A4951">
        <w:rPr>
          <w:rFonts w:asciiTheme="minorEastAsia" w:eastAsiaTheme="minorEastAsia" w:hAnsiTheme="minorEastAsia"/>
          <w:sz w:val="21"/>
          <w:szCs w:val="21"/>
        </w:rPr>
        <w:t>RIP</w:t>
      </w:r>
      <w:r w:rsidRPr="000A4951">
        <w:rPr>
          <w:rFonts w:asciiTheme="minorEastAsia" w:eastAsiaTheme="minorEastAsia" w:hAnsiTheme="minorEastAsia" w:hint="eastAsia"/>
          <w:sz w:val="21"/>
          <w:szCs w:val="21"/>
        </w:rPr>
        <w:t>PRB</w:t>
      </w:r>
      <w:r w:rsidRPr="000A4951">
        <w:rPr>
          <w:rFonts w:asciiTheme="minorEastAsia" w:eastAsiaTheme="minorEastAsia" w:hAnsiTheme="minorEastAsia"/>
          <w:sz w:val="21"/>
          <w:szCs w:val="21"/>
        </w:rPr>
        <w:t>Avg</w:t>
      </w:r>
      <w:r w:rsidRPr="000A4951">
        <w:rPr>
          <w:rFonts w:asciiTheme="minorEastAsia" w:eastAsiaTheme="minorEastAsia" w:hAnsiTheme="minorEastAsia" w:hint="eastAsia"/>
          <w:sz w:val="21"/>
          <w:szCs w:val="21"/>
        </w:rPr>
        <w:t xml:space="preserve"> (mw)= 10^(-12.6)*MR.</w:t>
      </w:r>
      <w:r w:rsidRPr="000A4951">
        <w:rPr>
          <w:rFonts w:asciiTheme="minorEastAsia" w:eastAsiaTheme="minorEastAsia" w:hAnsiTheme="minorEastAsia"/>
          <w:sz w:val="21"/>
          <w:szCs w:val="21"/>
        </w:rPr>
        <w:t>RIPPRB</w:t>
      </w:r>
      <w:r w:rsidRPr="000A4951">
        <w:rPr>
          <w:rFonts w:asciiTheme="minorEastAsia" w:eastAsiaTheme="minorEastAsia" w:hAnsiTheme="minorEastAsia" w:hint="eastAsia"/>
          <w:sz w:val="21"/>
          <w:szCs w:val="21"/>
        </w:rPr>
        <w:t>.00+10^(-12.55)*MR.</w:t>
      </w:r>
      <w:r w:rsidRPr="000A4951">
        <w:rPr>
          <w:rFonts w:asciiTheme="minorEastAsia" w:eastAsiaTheme="minorEastAsia" w:hAnsiTheme="minorEastAsia"/>
          <w:sz w:val="21"/>
          <w:szCs w:val="21"/>
        </w:rPr>
        <w:t>RIPPRB</w:t>
      </w:r>
      <w:r w:rsidRPr="000A4951">
        <w:rPr>
          <w:rFonts w:asciiTheme="minorEastAsia" w:eastAsiaTheme="minorEastAsia" w:hAnsiTheme="minorEastAsia" w:hint="eastAsia"/>
          <w:sz w:val="21"/>
          <w:szCs w:val="21"/>
        </w:rPr>
        <w:t>.01+…+10^ (-7.55)*MR.</w:t>
      </w:r>
      <w:r w:rsidRPr="000A4951">
        <w:rPr>
          <w:rFonts w:ascii="宋体" w:hAnsi="宋体"/>
          <w:kern w:val="2"/>
          <w:sz w:val="21"/>
          <w:szCs w:val="21"/>
        </w:rPr>
        <w:t xml:space="preserve"> </w:t>
      </w:r>
      <w:r w:rsidRPr="000A4951">
        <w:rPr>
          <w:rFonts w:asciiTheme="minorEastAsia" w:eastAsiaTheme="minorEastAsia" w:hAnsiTheme="minorEastAsia"/>
          <w:sz w:val="21"/>
          <w:szCs w:val="21"/>
        </w:rPr>
        <w:t>RIPPRB</w:t>
      </w:r>
      <w:r w:rsidRPr="000A4951">
        <w:rPr>
          <w:rFonts w:asciiTheme="minorEastAsia" w:eastAsiaTheme="minorEastAsia" w:hAnsiTheme="minorEastAsia" w:hint="eastAsia"/>
          <w:sz w:val="21"/>
          <w:szCs w:val="21"/>
        </w:rPr>
        <w:t>.51+10^(-7.5)*MR.</w:t>
      </w:r>
      <w:r w:rsidRPr="000A4951">
        <w:rPr>
          <w:rFonts w:asciiTheme="minorEastAsia" w:eastAsiaTheme="minorEastAsia" w:hAnsiTheme="minorEastAsia"/>
          <w:sz w:val="21"/>
          <w:szCs w:val="21"/>
        </w:rPr>
        <w:t>RIPPRB</w:t>
      </w:r>
      <w:r w:rsidRPr="000A4951">
        <w:rPr>
          <w:rFonts w:asciiTheme="minorEastAsia" w:eastAsiaTheme="minorEastAsia" w:hAnsiTheme="minorEastAsia" w:hint="eastAsia"/>
          <w:sz w:val="21"/>
          <w:szCs w:val="21"/>
        </w:rPr>
        <w:t>.52）</w:t>
      </w:r>
    </w:p>
    <w:p w:rsidR="009721AD" w:rsidRDefault="009721AD" w:rsidP="009721AD">
      <w:pPr>
        <w:pStyle w:val="22"/>
        <w:spacing w:after="0" w:line="240" w:lineRule="auto"/>
        <w:ind w:leftChars="528" w:left="1282" w:hangingChars="7" w:hanging="15"/>
        <w:rPr>
          <w:rFonts w:asciiTheme="minorEastAsia" w:eastAsiaTheme="minorEastAsia" w:hAnsiTheme="minorEastAsia"/>
          <w:sz w:val="21"/>
          <w:szCs w:val="21"/>
        </w:rPr>
      </w:pPr>
      <w:r w:rsidRPr="000A4951">
        <w:rPr>
          <w:rFonts w:asciiTheme="minorEastAsia" w:eastAsiaTheme="minorEastAsia" w:hAnsiTheme="minorEastAsia" w:hint="eastAsia"/>
          <w:sz w:val="21"/>
          <w:szCs w:val="21"/>
        </w:rPr>
        <w:t>/ (MR.</w:t>
      </w:r>
      <w:r w:rsidRPr="000A4951">
        <w:rPr>
          <w:rFonts w:asciiTheme="minorEastAsia" w:eastAsiaTheme="minorEastAsia" w:hAnsiTheme="minorEastAsia"/>
          <w:sz w:val="21"/>
          <w:szCs w:val="21"/>
        </w:rPr>
        <w:t>RIPPRB</w:t>
      </w:r>
      <w:r w:rsidRPr="000A4951">
        <w:rPr>
          <w:rFonts w:asciiTheme="minorEastAsia" w:eastAsiaTheme="minorEastAsia" w:hAnsiTheme="minorEastAsia" w:hint="eastAsia"/>
          <w:sz w:val="21"/>
          <w:szCs w:val="21"/>
        </w:rPr>
        <w:t>.00 + MR.</w:t>
      </w:r>
      <w:r w:rsidRPr="000A4951">
        <w:rPr>
          <w:rFonts w:asciiTheme="minorEastAsia" w:eastAsiaTheme="minorEastAsia" w:hAnsiTheme="minorEastAsia"/>
          <w:sz w:val="21"/>
          <w:szCs w:val="21"/>
        </w:rPr>
        <w:t>RIPPRB</w:t>
      </w:r>
      <w:r w:rsidRPr="000A4951">
        <w:rPr>
          <w:rFonts w:asciiTheme="minorEastAsia" w:eastAsiaTheme="minorEastAsia" w:hAnsiTheme="minorEastAsia" w:hint="eastAsia"/>
          <w:sz w:val="21"/>
          <w:szCs w:val="21"/>
        </w:rPr>
        <w:t>.01 +…+ MR.</w:t>
      </w:r>
      <w:r w:rsidRPr="000A4951">
        <w:rPr>
          <w:rFonts w:asciiTheme="minorEastAsia" w:eastAsiaTheme="minorEastAsia" w:hAnsiTheme="minorEastAsia"/>
          <w:sz w:val="21"/>
          <w:szCs w:val="21"/>
        </w:rPr>
        <w:t>RIPPRB</w:t>
      </w:r>
      <w:r w:rsidRPr="000A4951">
        <w:rPr>
          <w:rFonts w:asciiTheme="minorEastAsia" w:eastAsiaTheme="minorEastAsia" w:hAnsiTheme="minorEastAsia" w:hint="eastAsia"/>
          <w:sz w:val="21"/>
          <w:szCs w:val="21"/>
        </w:rPr>
        <w:t>.51 + MR.</w:t>
      </w:r>
      <w:r w:rsidRPr="000A4951">
        <w:rPr>
          <w:rFonts w:asciiTheme="minorEastAsia" w:eastAsiaTheme="minorEastAsia" w:hAnsiTheme="minorEastAsia"/>
          <w:sz w:val="21"/>
          <w:szCs w:val="21"/>
        </w:rPr>
        <w:t>RIPPRB</w:t>
      </w:r>
      <w:r w:rsidRPr="000A4951">
        <w:rPr>
          <w:rFonts w:asciiTheme="minorEastAsia" w:eastAsiaTheme="minorEastAsia" w:hAnsiTheme="minorEastAsia" w:hint="eastAsia"/>
          <w:sz w:val="21"/>
          <w:szCs w:val="21"/>
        </w:rPr>
        <w:t>.52)。</w:t>
      </w:r>
    </w:p>
    <w:tbl>
      <w:tblPr>
        <w:tblW w:w="8158" w:type="dxa"/>
        <w:jc w:val="center"/>
        <w:tblInd w:w="2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10"/>
        <w:gridCol w:w="753"/>
        <w:gridCol w:w="992"/>
        <w:gridCol w:w="570"/>
        <w:gridCol w:w="570"/>
        <w:gridCol w:w="571"/>
        <w:gridCol w:w="570"/>
        <w:gridCol w:w="570"/>
        <w:gridCol w:w="571"/>
        <w:gridCol w:w="570"/>
        <w:gridCol w:w="570"/>
        <w:gridCol w:w="571"/>
        <w:gridCol w:w="570"/>
      </w:tblGrid>
      <w:tr w:rsidR="009C2B64" w:rsidRPr="0036508C" w:rsidTr="009C2B64">
        <w:trPr>
          <w:trHeight w:val="545"/>
          <w:jc w:val="center"/>
        </w:trPr>
        <w:tc>
          <w:tcPr>
            <w:tcW w:w="710"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测试时间</w:t>
            </w:r>
          </w:p>
        </w:tc>
        <w:tc>
          <w:tcPr>
            <w:tcW w:w="753"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szCs w:val="21"/>
                <w:lang w:val="en-GB" w:eastAsia="zh-CN"/>
              </w:rPr>
              <w:t>测试时长</w:t>
            </w:r>
          </w:p>
        </w:tc>
        <w:tc>
          <w:tcPr>
            <w:tcW w:w="992"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hint="eastAsia"/>
                <w:szCs w:val="21"/>
                <w:lang w:val="en-GB" w:eastAsia="zh-CN"/>
              </w:rPr>
              <w:t>对比方式</w:t>
            </w:r>
          </w:p>
        </w:tc>
        <w:tc>
          <w:tcPr>
            <w:tcW w:w="570"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hint="eastAsia"/>
                <w:szCs w:val="21"/>
                <w:lang w:val="en-GB" w:eastAsia="zh-CN"/>
              </w:rPr>
              <w:t>PRB0</w:t>
            </w:r>
          </w:p>
        </w:tc>
        <w:tc>
          <w:tcPr>
            <w:tcW w:w="570"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hint="eastAsia"/>
                <w:szCs w:val="21"/>
                <w:lang w:val="en-GB" w:eastAsia="zh-CN"/>
              </w:rPr>
              <w:t>PRB1</w:t>
            </w:r>
          </w:p>
        </w:tc>
        <w:tc>
          <w:tcPr>
            <w:tcW w:w="571"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hint="eastAsia"/>
                <w:szCs w:val="21"/>
                <w:lang w:val="en-GB" w:eastAsia="zh-CN"/>
              </w:rPr>
              <w:t>PRB2</w:t>
            </w:r>
          </w:p>
        </w:tc>
        <w:tc>
          <w:tcPr>
            <w:tcW w:w="570"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hint="eastAsia"/>
                <w:szCs w:val="21"/>
                <w:lang w:val="en-GB" w:eastAsia="zh-CN"/>
              </w:rPr>
              <w:t>PRB3</w:t>
            </w:r>
          </w:p>
        </w:tc>
        <w:tc>
          <w:tcPr>
            <w:tcW w:w="570"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hint="eastAsia"/>
                <w:szCs w:val="21"/>
                <w:lang w:val="en-GB" w:eastAsia="zh-CN"/>
              </w:rPr>
              <w:t>PRB4</w:t>
            </w:r>
          </w:p>
        </w:tc>
        <w:tc>
          <w:tcPr>
            <w:tcW w:w="571"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hint="eastAsia"/>
                <w:szCs w:val="21"/>
                <w:lang w:val="en-GB" w:eastAsia="zh-CN"/>
              </w:rPr>
              <w:t>PRB5</w:t>
            </w:r>
          </w:p>
        </w:tc>
        <w:tc>
          <w:tcPr>
            <w:tcW w:w="570"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hint="eastAsia"/>
                <w:szCs w:val="21"/>
                <w:lang w:val="en-GB" w:eastAsia="zh-CN"/>
              </w:rPr>
              <w:t>PRB6</w:t>
            </w:r>
          </w:p>
        </w:tc>
        <w:tc>
          <w:tcPr>
            <w:tcW w:w="570"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hint="eastAsia"/>
                <w:szCs w:val="21"/>
                <w:lang w:val="en-GB" w:eastAsia="zh-CN"/>
              </w:rPr>
              <w:t>PRB7</w:t>
            </w:r>
          </w:p>
        </w:tc>
        <w:tc>
          <w:tcPr>
            <w:tcW w:w="571"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hint="eastAsia"/>
                <w:szCs w:val="21"/>
                <w:lang w:val="en-GB" w:eastAsia="zh-CN"/>
              </w:rPr>
              <w:t>PRB8</w:t>
            </w:r>
          </w:p>
        </w:tc>
        <w:tc>
          <w:tcPr>
            <w:tcW w:w="570"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hint="eastAsia"/>
                <w:szCs w:val="21"/>
                <w:lang w:val="en-GB" w:eastAsia="zh-CN"/>
              </w:rPr>
              <w:t>PRB9</w:t>
            </w:r>
          </w:p>
        </w:tc>
      </w:tr>
      <w:tr w:rsidR="009C2B64" w:rsidRPr="0036508C" w:rsidTr="009C2B64">
        <w:trPr>
          <w:trHeight w:val="387"/>
          <w:jc w:val="center"/>
        </w:trPr>
        <w:tc>
          <w:tcPr>
            <w:tcW w:w="710" w:type="dxa"/>
            <w:vMerge w:val="restart"/>
            <w:vAlign w:val="center"/>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c>
          <w:tcPr>
            <w:tcW w:w="753" w:type="dxa"/>
            <w:vMerge w:val="restart"/>
            <w:vAlign w:val="center"/>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c>
          <w:tcPr>
            <w:tcW w:w="992"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hint="eastAsia"/>
                <w:szCs w:val="21"/>
                <w:lang w:val="en-GB" w:eastAsia="zh-CN"/>
              </w:rPr>
              <w:t>网管值</w:t>
            </w:r>
          </w:p>
        </w:tc>
        <w:tc>
          <w:tcPr>
            <w:tcW w:w="570" w:type="dxa"/>
            <w:vAlign w:val="center"/>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c>
          <w:tcPr>
            <w:tcW w:w="570" w:type="dxa"/>
            <w:vAlign w:val="center"/>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c>
          <w:tcPr>
            <w:tcW w:w="571" w:type="dxa"/>
            <w:vAlign w:val="center"/>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c>
          <w:tcPr>
            <w:tcW w:w="570" w:type="dxa"/>
            <w:vAlign w:val="center"/>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c>
          <w:tcPr>
            <w:tcW w:w="570" w:type="dxa"/>
            <w:vAlign w:val="center"/>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c>
          <w:tcPr>
            <w:tcW w:w="571" w:type="dxa"/>
            <w:vAlign w:val="center"/>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c>
          <w:tcPr>
            <w:tcW w:w="570" w:type="dxa"/>
            <w:vAlign w:val="center"/>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c>
          <w:tcPr>
            <w:tcW w:w="570" w:type="dxa"/>
            <w:vAlign w:val="center"/>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c>
          <w:tcPr>
            <w:tcW w:w="571" w:type="dxa"/>
            <w:vAlign w:val="center"/>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c>
          <w:tcPr>
            <w:tcW w:w="570" w:type="dxa"/>
            <w:vAlign w:val="center"/>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r>
      <w:tr w:rsidR="009C2B64" w:rsidRPr="0036508C" w:rsidTr="009C2B64">
        <w:trPr>
          <w:trHeight w:val="545"/>
          <w:jc w:val="center"/>
        </w:trPr>
        <w:tc>
          <w:tcPr>
            <w:tcW w:w="710" w:type="dxa"/>
            <w:vMerge/>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c>
          <w:tcPr>
            <w:tcW w:w="753" w:type="dxa"/>
            <w:vMerge/>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c>
          <w:tcPr>
            <w:tcW w:w="992"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hint="eastAsia"/>
                <w:szCs w:val="21"/>
                <w:lang w:val="en-GB" w:eastAsia="zh-CN"/>
              </w:rPr>
              <w:t>MR计算平均值</w:t>
            </w:r>
          </w:p>
        </w:tc>
        <w:tc>
          <w:tcPr>
            <w:tcW w:w="570" w:type="dxa"/>
            <w:vAlign w:val="center"/>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c>
          <w:tcPr>
            <w:tcW w:w="570" w:type="dxa"/>
            <w:vAlign w:val="center"/>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c>
          <w:tcPr>
            <w:tcW w:w="571" w:type="dxa"/>
            <w:vAlign w:val="center"/>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c>
          <w:tcPr>
            <w:tcW w:w="570" w:type="dxa"/>
            <w:vAlign w:val="center"/>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c>
          <w:tcPr>
            <w:tcW w:w="570" w:type="dxa"/>
            <w:vAlign w:val="center"/>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c>
          <w:tcPr>
            <w:tcW w:w="571" w:type="dxa"/>
            <w:vAlign w:val="center"/>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c>
          <w:tcPr>
            <w:tcW w:w="570" w:type="dxa"/>
            <w:vAlign w:val="center"/>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c>
          <w:tcPr>
            <w:tcW w:w="570" w:type="dxa"/>
            <w:vAlign w:val="center"/>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c>
          <w:tcPr>
            <w:tcW w:w="571" w:type="dxa"/>
            <w:vAlign w:val="center"/>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c>
          <w:tcPr>
            <w:tcW w:w="570" w:type="dxa"/>
            <w:vAlign w:val="center"/>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r>
      <w:tr w:rsidR="009C2B64" w:rsidRPr="0036508C" w:rsidTr="009C2B64">
        <w:trPr>
          <w:trHeight w:val="545"/>
          <w:jc w:val="center"/>
        </w:trPr>
        <w:tc>
          <w:tcPr>
            <w:tcW w:w="710" w:type="dxa"/>
            <w:vMerge/>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c>
          <w:tcPr>
            <w:tcW w:w="753" w:type="dxa"/>
            <w:vMerge/>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c>
          <w:tcPr>
            <w:tcW w:w="992" w:type="dxa"/>
          </w:tcPr>
          <w:p w:rsidR="009C2B64" w:rsidRPr="0036508C" w:rsidRDefault="009C2B64" w:rsidP="00072DC3">
            <w:pPr>
              <w:pStyle w:val="a7"/>
              <w:ind w:firstLine="0"/>
              <w:jc w:val="left"/>
              <w:rPr>
                <w:rFonts w:asciiTheme="minorEastAsia" w:eastAsiaTheme="minorEastAsia" w:hAnsiTheme="minorEastAsia"/>
                <w:szCs w:val="21"/>
                <w:lang w:val="en-GB" w:eastAsia="zh-CN"/>
              </w:rPr>
            </w:pPr>
            <w:r w:rsidRPr="0036508C">
              <w:rPr>
                <w:rFonts w:asciiTheme="minorEastAsia" w:eastAsiaTheme="minorEastAsia" w:hAnsiTheme="minorEastAsia" w:hint="eastAsia"/>
                <w:szCs w:val="21"/>
                <w:lang w:val="en-GB" w:eastAsia="zh-CN"/>
              </w:rPr>
              <w:t>偏差均值</w:t>
            </w:r>
          </w:p>
        </w:tc>
        <w:tc>
          <w:tcPr>
            <w:tcW w:w="570" w:type="dxa"/>
            <w:vAlign w:val="center"/>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c>
          <w:tcPr>
            <w:tcW w:w="570" w:type="dxa"/>
            <w:vAlign w:val="center"/>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c>
          <w:tcPr>
            <w:tcW w:w="571" w:type="dxa"/>
            <w:vAlign w:val="center"/>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c>
          <w:tcPr>
            <w:tcW w:w="570" w:type="dxa"/>
            <w:vAlign w:val="center"/>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c>
          <w:tcPr>
            <w:tcW w:w="570" w:type="dxa"/>
            <w:vAlign w:val="center"/>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c>
          <w:tcPr>
            <w:tcW w:w="571" w:type="dxa"/>
            <w:vAlign w:val="center"/>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c>
          <w:tcPr>
            <w:tcW w:w="570" w:type="dxa"/>
            <w:vAlign w:val="center"/>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c>
          <w:tcPr>
            <w:tcW w:w="570" w:type="dxa"/>
            <w:vAlign w:val="center"/>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c>
          <w:tcPr>
            <w:tcW w:w="571" w:type="dxa"/>
            <w:vAlign w:val="center"/>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c>
          <w:tcPr>
            <w:tcW w:w="570" w:type="dxa"/>
            <w:vAlign w:val="center"/>
          </w:tcPr>
          <w:p w:rsidR="009C2B64" w:rsidRPr="0036508C" w:rsidRDefault="009C2B64" w:rsidP="00072DC3">
            <w:pPr>
              <w:pStyle w:val="a7"/>
              <w:ind w:firstLine="0"/>
              <w:jc w:val="left"/>
              <w:rPr>
                <w:rFonts w:asciiTheme="minorEastAsia" w:eastAsiaTheme="minorEastAsia" w:hAnsiTheme="minorEastAsia"/>
                <w:szCs w:val="21"/>
                <w:lang w:val="en-GB" w:eastAsia="zh-CN"/>
              </w:rPr>
            </w:pPr>
          </w:p>
        </w:tc>
      </w:tr>
    </w:tbl>
    <w:p w:rsidR="009721AD" w:rsidRPr="00F03466" w:rsidRDefault="009721AD" w:rsidP="009721AD">
      <w:pPr>
        <w:pStyle w:val="a7"/>
        <w:ind w:firstLine="0"/>
        <w:jc w:val="left"/>
        <w:rPr>
          <w:rFonts w:asciiTheme="minorEastAsia" w:eastAsiaTheme="minorEastAsia" w:hAnsiTheme="minorEastAsia"/>
          <w:lang w:eastAsia="zh-CN"/>
        </w:rPr>
      </w:pPr>
      <w:r w:rsidRPr="00F03466">
        <w:rPr>
          <w:rFonts w:asciiTheme="minorEastAsia" w:eastAsiaTheme="minorEastAsia" w:hAnsiTheme="minorEastAsia"/>
          <w:lang w:val="en-GB" w:eastAsia="zh-CN"/>
        </w:rPr>
        <w:t>输出结果</w:t>
      </w:r>
      <w:r w:rsidRPr="00F03466">
        <w:rPr>
          <w:rFonts w:asciiTheme="minorEastAsia" w:eastAsiaTheme="minorEastAsia" w:hAnsiTheme="minorEastAsia"/>
          <w:lang w:eastAsia="zh-CN"/>
        </w:rPr>
        <w:t>：</w:t>
      </w:r>
      <w:r w:rsidRPr="00F03466">
        <w:rPr>
          <w:rFonts w:asciiTheme="minorEastAsia" w:eastAsiaTheme="minorEastAsia" w:hAnsiTheme="minorEastAsia"/>
          <w:lang w:eastAsia="zh-CN"/>
        </w:rPr>
        <w:tab/>
        <w:t>□和预期结果相同</w:t>
      </w:r>
      <w:r w:rsidRPr="00F03466">
        <w:rPr>
          <w:rFonts w:asciiTheme="minorEastAsia" w:eastAsiaTheme="minorEastAsia" w:hAnsiTheme="minorEastAsia"/>
          <w:lang w:eastAsia="zh-CN"/>
        </w:rPr>
        <w:tab/>
      </w:r>
      <w:r w:rsidRPr="00F03466">
        <w:rPr>
          <w:rFonts w:asciiTheme="minorEastAsia" w:eastAsiaTheme="minorEastAsia" w:hAnsiTheme="minorEastAsia"/>
          <w:lang w:eastAsia="zh-CN"/>
        </w:rPr>
        <w:tab/>
        <w:t>□和预期结果不同，结果如下：</w:t>
      </w:r>
    </w:p>
    <w:p w:rsidR="009721AD" w:rsidRPr="00F03466" w:rsidRDefault="00C02785" w:rsidP="009721AD">
      <w:pPr>
        <w:rPr>
          <w:rFonts w:asciiTheme="minorEastAsia" w:hAnsiTheme="minorEastAsia"/>
          <w:u w:val="single"/>
        </w:rPr>
      </w:pPr>
      <w:r w:rsidRPr="00C02785">
        <w:rPr>
          <w:rFonts w:asciiTheme="minorEastAsia" w:hAnsiTheme="minorEastAsia"/>
          <w:noProof/>
          <w:sz w:val="20"/>
        </w:rPr>
        <w:pict>
          <v:line id="_x0000_s1082" style="position:absolute;left:0;text-align:left;z-index:251710464" from="126pt,7.8pt" to="126pt,7.8pt" o:allowincell="f"/>
        </w:pict>
      </w:r>
      <w:r w:rsidR="009721AD" w:rsidRPr="00F03466">
        <w:rPr>
          <w:rFonts w:asciiTheme="minorEastAsia" w:hAnsiTheme="minorEastAsia"/>
        </w:rPr>
        <w:tab/>
      </w:r>
      <w:r w:rsidR="009721AD" w:rsidRPr="00F03466">
        <w:rPr>
          <w:rFonts w:asciiTheme="minorEastAsia" w:hAnsiTheme="minorEastAsia"/>
        </w:rPr>
        <w:tab/>
      </w:r>
      <w:r w:rsidR="009721AD" w:rsidRPr="00F03466">
        <w:rPr>
          <w:rFonts w:asciiTheme="minorEastAsia" w:hAnsiTheme="minorEastAsia"/>
        </w:rPr>
        <w:tab/>
      </w:r>
      <w:r w:rsidR="009721AD" w:rsidRPr="00F03466">
        <w:rPr>
          <w:rFonts w:asciiTheme="minorEastAsia" w:hAnsiTheme="minorEastAsia"/>
        </w:rPr>
        <w:tab/>
      </w:r>
      <w:r w:rsidR="009721AD" w:rsidRPr="00F03466">
        <w:rPr>
          <w:rFonts w:asciiTheme="minorEastAsia" w:hAnsiTheme="minorEastAsia"/>
        </w:rPr>
        <w:tab/>
      </w:r>
      <w:r w:rsidR="009721AD" w:rsidRPr="00F03466">
        <w:rPr>
          <w:rFonts w:asciiTheme="minorEastAsia" w:hAnsiTheme="minorEastAsia"/>
        </w:rPr>
        <w:tab/>
      </w:r>
      <w:r w:rsidR="009721AD" w:rsidRPr="00F03466">
        <w:rPr>
          <w:rFonts w:asciiTheme="minorEastAsia" w:hAnsiTheme="minorEastAsia"/>
          <w:u w:val="single"/>
        </w:rPr>
        <w:tab/>
      </w:r>
      <w:r w:rsidR="009721AD" w:rsidRPr="00F03466">
        <w:rPr>
          <w:rFonts w:asciiTheme="minorEastAsia" w:hAnsiTheme="minorEastAsia"/>
          <w:u w:val="single"/>
        </w:rPr>
        <w:tab/>
      </w:r>
      <w:r w:rsidR="009721AD" w:rsidRPr="00F03466">
        <w:rPr>
          <w:rFonts w:asciiTheme="minorEastAsia" w:hAnsiTheme="minorEastAsia"/>
          <w:u w:val="single"/>
        </w:rPr>
        <w:tab/>
      </w:r>
      <w:r w:rsidR="009721AD" w:rsidRPr="00F03466">
        <w:rPr>
          <w:rFonts w:asciiTheme="minorEastAsia" w:hAnsiTheme="minorEastAsia"/>
          <w:u w:val="single"/>
        </w:rPr>
        <w:tab/>
      </w:r>
      <w:r w:rsidR="009721AD" w:rsidRPr="00F03466">
        <w:rPr>
          <w:rFonts w:asciiTheme="minorEastAsia" w:hAnsiTheme="minorEastAsia"/>
          <w:u w:val="single"/>
        </w:rPr>
        <w:tab/>
      </w:r>
      <w:r w:rsidR="009721AD" w:rsidRPr="00F03466">
        <w:rPr>
          <w:rFonts w:asciiTheme="minorEastAsia" w:hAnsiTheme="minorEastAsia"/>
          <w:u w:val="single"/>
        </w:rPr>
        <w:tab/>
      </w:r>
      <w:r w:rsidR="009721AD" w:rsidRPr="00F03466">
        <w:rPr>
          <w:rFonts w:asciiTheme="minorEastAsia" w:hAnsiTheme="minorEastAsia"/>
          <w:u w:val="single"/>
        </w:rPr>
        <w:tab/>
      </w:r>
      <w:r w:rsidR="009721AD" w:rsidRPr="00F03466">
        <w:rPr>
          <w:rFonts w:asciiTheme="minorEastAsia" w:hAnsiTheme="minorEastAsia"/>
          <w:u w:val="single"/>
        </w:rPr>
        <w:tab/>
      </w:r>
      <w:r w:rsidR="009721AD" w:rsidRPr="00F03466">
        <w:rPr>
          <w:rFonts w:asciiTheme="minorEastAsia" w:hAnsiTheme="minorEastAsia"/>
          <w:u w:val="single"/>
        </w:rPr>
        <w:tab/>
      </w:r>
      <w:r w:rsidR="009721AD" w:rsidRPr="00F03466">
        <w:rPr>
          <w:rFonts w:asciiTheme="minorEastAsia" w:hAnsiTheme="minorEastAsia"/>
          <w:u w:val="single"/>
        </w:rPr>
        <w:tab/>
      </w:r>
    </w:p>
    <w:p w:rsidR="009721AD" w:rsidRPr="00F03466" w:rsidRDefault="009721AD" w:rsidP="009721AD">
      <w:pPr>
        <w:rPr>
          <w:rFonts w:asciiTheme="minorEastAsia" w:hAnsiTheme="minorEastAsia"/>
          <w:u w:val="single"/>
        </w:rPr>
      </w:pPr>
      <w:r w:rsidRPr="00F03466">
        <w:rPr>
          <w:rFonts w:asciiTheme="minorEastAsia" w:hAnsiTheme="minorEastAsia"/>
        </w:rPr>
        <w:tab/>
      </w:r>
      <w:r w:rsidRPr="00F03466">
        <w:rPr>
          <w:rFonts w:asciiTheme="minorEastAsia" w:hAnsiTheme="minorEastAsia"/>
        </w:rPr>
        <w:tab/>
      </w:r>
      <w:r w:rsidRPr="00F03466">
        <w:rPr>
          <w:rFonts w:asciiTheme="minorEastAsia" w:hAnsiTheme="minorEastAsia"/>
        </w:rPr>
        <w:tab/>
      </w:r>
      <w:r w:rsidRPr="00F03466">
        <w:rPr>
          <w:rFonts w:asciiTheme="minorEastAsia" w:hAnsiTheme="minorEastAsia"/>
        </w:rPr>
        <w:tab/>
      </w:r>
      <w:r w:rsidRPr="00F03466">
        <w:rPr>
          <w:rFonts w:asciiTheme="minorEastAsia" w:hAnsiTheme="minorEastAsia"/>
        </w:rPr>
        <w:tab/>
      </w:r>
      <w:r w:rsidRPr="00F03466">
        <w:rPr>
          <w:rFonts w:asciiTheme="minorEastAsia" w:hAnsiTheme="minorEastAsia"/>
        </w:rPr>
        <w:tab/>
      </w:r>
      <w:r w:rsidRPr="00F03466">
        <w:rPr>
          <w:rFonts w:asciiTheme="minorEastAsia" w:hAnsiTheme="minorEastAsia"/>
          <w:u w:val="single"/>
        </w:rPr>
        <w:tab/>
      </w:r>
      <w:r w:rsidRPr="00F03466">
        <w:rPr>
          <w:rFonts w:asciiTheme="minorEastAsia" w:hAnsiTheme="minorEastAsia"/>
          <w:u w:val="single"/>
        </w:rPr>
        <w:tab/>
      </w:r>
      <w:r w:rsidRPr="00F03466">
        <w:rPr>
          <w:rFonts w:asciiTheme="minorEastAsia" w:hAnsiTheme="minorEastAsia"/>
          <w:u w:val="single"/>
        </w:rPr>
        <w:tab/>
      </w:r>
      <w:r w:rsidRPr="00F03466">
        <w:rPr>
          <w:rFonts w:asciiTheme="minorEastAsia" w:hAnsiTheme="minorEastAsia"/>
          <w:u w:val="single"/>
        </w:rPr>
        <w:tab/>
      </w:r>
      <w:r w:rsidRPr="00F03466">
        <w:rPr>
          <w:rFonts w:asciiTheme="minorEastAsia" w:hAnsiTheme="minorEastAsia"/>
          <w:u w:val="single"/>
        </w:rPr>
        <w:tab/>
      </w:r>
      <w:r w:rsidRPr="00F03466">
        <w:rPr>
          <w:rFonts w:asciiTheme="minorEastAsia" w:hAnsiTheme="minorEastAsia"/>
          <w:u w:val="single"/>
        </w:rPr>
        <w:tab/>
      </w:r>
      <w:r w:rsidRPr="00F03466">
        <w:rPr>
          <w:rFonts w:asciiTheme="minorEastAsia" w:hAnsiTheme="minorEastAsia"/>
          <w:u w:val="single"/>
        </w:rPr>
        <w:tab/>
      </w:r>
      <w:r w:rsidRPr="00F03466">
        <w:rPr>
          <w:rFonts w:asciiTheme="minorEastAsia" w:hAnsiTheme="minorEastAsia"/>
          <w:u w:val="single"/>
        </w:rPr>
        <w:tab/>
      </w:r>
      <w:r w:rsidRPr="00F03466">
        <w:rPr>
          <w:rFonts w:asciiTheme="minorEastAsia" w:hAnsiTheme="minorEastAsia"/>
          <w:u w:val="single"/>
        </w:rPr>
        <w:tab/>
      </w:r>
      <w:r w:rsidRPr="00F03466">
        <w:rPr>
          <w:rFonts w:asciiTheme="minorEastAsia" w:hAnsiTheme="minorEastAsia"/>
          <w:u w:val="single"/>
        </w:rPr>
        <w:tab/>
      </w:r>
    </w:p>
    <w:p w:rsidR="009721AD" w:rsidRPr="00AC2852" w:rsidRDefault="009721AD" w:rsidP="009721AD">
      <w:pPr>
        <w:pStyle w:val="a7"/>
        <w:ind w:firstLine="0"/>
        <w:jc w:val="left"/>
        <w:rPr>
          <w:lang w:eastAsia="zh-CN"/>
        </w:rPr>
      </w:pPr>
      <w:r w:rsidRPr="00F03466">
        <w:rPr>
          <w:rFonts w:asciiTheme="minorEastAsia" w:eastAsiaTheme="minorEastAsia" w:hAnsiTheme="minorEastAsia"/>
          <w:lang w:val="en-GB" w:eastAsia="zh-CN"/>
        </w:rPr>
        <w:t>测试结论</w:t>
      </w:r>
      <w:r w:rsidRPr="00F03466">
        <w:rPr>
          <w:rFonts w:asciiTheme="minorEastAsia" w:eastAsiaTheme="minorEastAsia" w:hAnsiTheme="minorEastAsia"/>
          <w:lang w:eastAsia="zh-CN"/>
        </w:rPr>
        <w:t>：</w:t>
      </w:r>
      <w:r w:rsidRPr="00F03466">
        <w:rPr>
          <w:rFonts w:asciiTheme="minorEastAsia" w:eastAsiaTheme="minorEastAsia" w:hAnsiTheme="minorEastAsia"/>
          <w:lang w:eastAsia="zh-CN"/>
        </w:rPr>
        <w:tab/>
        <w:t>□通过</w:t>
      </w:r>
      <w:r w:rsidRPr="00F03466">
        <w:rPr>
          <w:rFonts w:asciiTheme="minorEastAsia" w:eastAsiaTheme="minorEastAsia" w:hAnsiTheme="minorEastAsia"/>
          <w:lang w:eastAsia="zh-CN"/>
        </w:rPr>
        <w:tab/>
      </w:r>
      <w:r w:rsidRPr="00F03466">
        <w:rPr>
          <w:rFonts w:asciiTheme="minorEastAsia" w:eastAsiaTheme="minorEastAsia" w:hAnsiTheme="minorEastAsia"/>
          <w:lang w:eastAsia="zh-CN"/>
        </w:rPr>
        <w:tab/>
      </w:r>
      <w:r w:rsidRPr="00F03466">
        <w:rPr>
          <w:rFonts w:asciiTheme="minorEastAsia" w:eastAsiaTheme="minorEastAsia" w:hAnsiTheme="minorEastAsia"/>
          <w:lang w:eastAsia="zh-CN"/>
        </w:rPr>
        <w:tab/>
      </w:r>
      <w:r w:rsidRPr="00F03466">
        <w:rPr>
          <w:rFonts w:asciiTheme="minorEastAsia" w:eastAsiaTheme="minorEastAsia" w:hAnsiTheme="minorEastAsia"/>
          <w:lang w:eastAsia="zh-CN"/>
        </w:rPr>
        <w:tab/>
      </w:r>
      <w:r w:rsidRPr="00F03466">
        <w:rPr>
          <w:rFonts w:asciiTheme="minorEastAsia" w:eastAsiaTheme="minorEastAsia" w:hAnsiTheme="minorEastAsia" w:hint="eastAsia"/>
          <w:lang w:eastAsia="zh-CN"/>
        </w:rPr>
        <w:t xml:space="preserve">    </w:t>
      </w:r>
      <w:r w:rsidRPr="00F03466">
        <w:rPr>
          <w:rFonts w:asciiTheme="minorEastAsia" w:eastAsiaTheme="minorEastAsia" w:hAnsiTheme="minorEastAsia"/>
          <w:lang w:eastAsia="zh-CN"/>
        </w:rPr>
        <w:t>□未通过</w:t>
      </w:r>
    </w:p>
    <w:p w:rsidR="009721AD" w:rsidRPr="000A4951" w:rsidRDefault="009721AD" w:rsidP="009721AD">
      <w:pPr>
        <w:pStyle w:val="22"/>
        <w:spacing w:after="0" w:line="240" w:lineRule="auto"/>
        <w:ind w:leftChars="528" w:left="1282" w:hangingChars="7" w:hanging="15"/>
        <w:rPr>
          <w:rFonts w:asciiTheme="minorEastAsia" w:eastAsiaTheme="minorEastAsia" w:hAnsiTheme="minorEastAsia"/>
          <w:color w:val="FF0000"/>
          <w:sz w:val="21"/>
          <w:szCs w:val="21"/>
        </w:rPr>
      </w:pPr>
    </w:p>
    <w:p w:rsidR="009721AD" w:rsidRPr="00AC2852" w:rsidRDefault="009721AD" w:rsidP="00DB6E23">
      <w:pPr>
        <w:pStyle w:val="2"/>
        <w:numPr>
          <w:ilvl w:val="0"/>
          <w:numId w:val="3"/>
        </w:numPr>
        <w:rPr>
          <w:rFonts w:ascii="黑体"/>
          <w:b w:val="0"/>
          <w:sz w:val="21"/>
          <w:szCs w:val="21"/>
        </w:rPr>
      </w:pPr>
      <w:bookmarkStart w:id="120" w:name="_Toc74038959"/>
      <w:r w:rsidRPr="00AC2852">
        <w:rPr>
          <w:rFonts w:ascii="黑体"/>
          <w:b w:val="0"/>
          <w:sz w:val="21"/>
          <w:szCs w:val="21"/>
        </w:rPr>
        <w:t>验证样本文件中系统内邻区测量项的准确性</w:t>
      </w:r>
      <w:bookmarkEnd w:id="119"/>
      <w:bookmarkEnd w:id="120"/>
    </w:p>
    <w:p w:rsidR="009721AD" w:rsidRPr="0054716C" w:rsidRDefault="009721AD" w:rsidP="009721AD">
      <w:pPr>
        <w:pStyle w:val="22"/>
        <w:spacing w:after="0" w:line="240" w:lineRule="auto"/>
        <w:ind w:leftChars="0" w:left="1276" w:hanging="1276"/>
        <w:rPr>
          <w:rFonts w:asciiTheme="minorEastAsia" w:eastAsiaTheme="minorEastAsia" w:hAnsiTheme="minorEastAsia"/>
          <w:sz w:val="21"/>
          <w:szCs w:val="21"/>
        </w:rPr>
      </w:pPr>
      <w:r w:rsidRPr="0054716C">
        <w:rPr>
          <w:rFonts w:asciiTheme="minorEastAsia" w:eastAsiaTheme="minorEastAsia" w:hAnsiTheme="minorEastAsia"/>
          <w:sz w:val="21"/>
          <w:szCs w:val="21"/>
        </w:rPr>
        <w:t>测试内容：</w:t>
      </w:r>
      <w:r w:rsidRPr="0054716C">
        <w:rPr>
          <w:rFonts w:asciiTheme="minorEastAsia" w:eastAsiaTheme="minorEastAsia" w:hAnsiTheme="minorEastAsia"/>
          <w:sz w:val="21"/>
          <w:szCs w:val="21"/>
        </w:rPr>
        <w:tab/>
        <w:t>验证样本文件中系统内邻区测量项的准确性，对应北向MRO文件。</w:t>
      </w:r>
    </w:p>
    <w:p w:rsidR="009721AD" w:rsidRPr="0054716C" w:rsidRDefault="009721AD" w:rsidP="009721AD">
      <w:pPr>
        <w:pStyle w:val="22"/>
        <w:spacing w:after="0" w:line="240" w:lineRule="auto"/>
        <w:ind w:leftChars="0" w:left="1276" w:hanging="1276"/>
        <w:rPr>
          <w:rFonts w:asciiTheme="minorEastAsia" w:eastAsiaTheme="minorEastAsia" w:hAnsiTheme="minorEastAsia"/>
          <w:sz w:val="21"/>
          <w:szCs w:val="21"/>
        </w:rPr>
      </w:pPr>
      <w:r w:rsidRPr="0054716C">
        <w:rPr>
          <w:rFonts w:asciiTheme="minorEastAsia" w:eastAsiaTheme="minorEastAsia" w:hAnsiTheme="minorEastAsia"/>
          <w:sz w:val="21"/>
          <w:szCs w:val="21"/>
        </w:rPr>
        <w:t>测试步骤：</w:t>
      </w:r>
      <w:r w:rsidRPr="0054716C">
        <w:rPr>
          <w:rFonts w:asciiTheme="minorEastAsia" w:eastAsiaTheme="minorEastAsia" w:hAnsiTheme="minorEastAsia"/>
          <w:sz w:val="21"/>
          <w:szCs w:val="21"/>
        </w:rPr>
        <w:tab/>
        <w:t>1)按照开启步骤，打开MR功能样本文件需要的服务小区参考信号接收功率和参考信号接收质量及邻小区参考信号接收功率和参考信号接收质量测量项；</w:t>
      </w:r>
    </w:p>
    <w:p w:rsidR="009721AD" w:rsidRDefault="009721AD" w:rsidP="009721AD">
      <w:pPr>
        <w:pStyle w:val="22"/>
        <w:spacing w:after="0" w:line="240" w:lineRule="auto"/>
        <w:ind w:leftChars="0" w:left="0" w:firstLine="1276"/>
        <w:rPr>
          <w:rFonts w:asciiTheme="minorEastAsia" w:eastAsiaTheme="minorEastAsia" w:hAnsiTheme="minorEastAsia"/>
          <w:sz w:val="21"/>
          <w:szCs w:val="21"/>
        </w:rPr>
      </w:pPr>
      <w:r w:rsidRPr="0054716C">
        <w:rPr>
          <w:rFonts w:asciiTheme="minorEastAsia" w:eastAsiaTheme="minorEastAsia" w:hAnsiTheme="minorEastAsia"/>
          <w:sz w:val="21"/>
          <w:szCs w:val="21"/>
        </w:rPr>
        <w:t>2)为测试小区配置数量不等的系统内邻小区</w:t>
      </w:r>
      <w:r w:rsidR="000D6315">
        <w:rPr>
          <w:rFonts w:asciiTheme="minorEastAsia" w:eastAsiaTheme="minorEastAsia" w:hAnsiTheme="minorEastAsia" w:hint="eastAsia"/>
          <w:sz w:val="21"/>
          <w:szCs w:val="21"/>
        </w:rPr>
        <w:t>，要求系统内邻区至少包含同频邻区和异频邻区各一个</w:t>
      </w:r>
      <w:r w:rsidRPr="0054716C">
        <w:rPr>
          <w:rFonts w:asciiTheme="minorEastAsia" w:eastAsiaTheme="minorEastAsia" w:hAnsiTheme="minorEastAsia"/>
          <w:sz w:val="21"/>
          <w:szCs w:val="21"/>
        </w:rPr>
        <w:t>；</w:t>
      </w:r>
    </w:p>
    <w:p w:rsidR="009721AD" w:rsidRDefault="009721AD" w:rsidP="009721AD">
      <w:pPr>
        <w:pStyle w:val="22"/>
        <w:spacing w:after="0" w:line="240" w:lineRule="auto"/>
        <w:ind w:leftChars="0" w:left="0" w:firstLine="1276"/>
        <w:rPr>
          <w:rFonts w:asciiTheme="minorEastAsia" w:eastAsiaTheme="minorEastAsia" w:hAnsiTheme="minorEastAsia"/>
          <w:sz w:val="21"/>
          <w:szCs w:val="21"/>
        </w:rPr>
      </w:pPr>
      <w:r w:rsidRPr="0054716C">
        <w:rPr>
          <w:rFonts w:asciiTheme="minorEastAsia" w:eastAsiaTheme="minorEastAsia" w:hAnsiTheme="minorEastAsia"/>
          <w:sz w:val="21"/>
          <w:szCs w:val="21"/>
        </w:rPr>
        <w:t>3)在测试小区进行数据业务测试一小时，统计该时段内测试终端输出的信令</w:t>
      </w:r>
    </w:p>
    <w:p w:rsidR="009721AD" w:rsidRPr="0054716C" w:rsidRDefault="009721AD" w:rsidP="009721AD">
      <w:pPr>
        <w:pStyle w:val="22"/>
        <w:spacing w:after="0" w:line="240" w:lineRule="auto"/>
        <w:ind w:leftChars="0" w:left="0" w:firstLine="1276"/>
        <w:rPr>
          <w:rFonts w:asciiTheme="minorEastAsia" w:eastAsiaTheme="minorEastAsia" w:hAnsiTheme="minorEastAsia"/>
          <w:sz w:val="21"/>
          <w:szCs w:val="21"/>
        </w:rPr>
      </w:pPr>
      <w:r w:rsidRPr="0054716C">
        <w:rPr>
          <w:rFonts w:asciiTheme="minorEastAsia" w:eastAsiaTheme="minorEastAsia" w:hAnsiTheme="minorEastAsia"/>
          <w:sz w:val="21"/>
          <w:szCs w:val="21"/>
        </w:rPr>
        <w:t>文件中（可通过路测软件得到）的邻区信息和测量结果；</w:t>
      </w:r>
    </w:p>
    <w:p w:rsidR="009721AD" w:rsidRPr="0054716C" w:rsidRDefault="009721AD" w:rsidP="009721AD">
      <w:pPr>
        <w:pStyle w:val="22"/>
        <w:spacing w:after="0" w:line="240" w:lineRule="auto"/>
        <w:ind w:leftChars="0" w:left="0" w:firstLine="1276"/>
        <w:rPr>
          <w:rFonts w:asciiTheme="minorEastAsia" w:eastAsiaTheme="minorEastAsia" w:hAnsiTheme="minorEastAsia"/>
          <w:sz w:val="21"/>
          <w:szCs w:val="21"/>
        </w:rPr>
      </w:pPr>
      <w:r w:rsidRPr="0054716C">
        <w:rPr>
          <w:rFonts w:asciiTheme="minorEastAsia" w:eastAsiaTheme="minorEastAsia" w:hAnsiTheme="minorEastAsia"/>
          <w:sz w:val="21"/>
          <w:szCs w:val="21"/>
        </w:rPr>
        <w:t>4)筛选出统计测试时段内MR样本文件中测量终端生成的消息记录。</w:t>
      </w:r>
    </w:p>
    <w:p w:rsidR="009721AD" w:rsidRPr="0054716C" w:rsidRDefault="009721AD" w:rsidP="009721AD">
      <w:pPr>
        <w:pStyle w:val="22"/>
        <w:spacing w:after="0" w:line="240" w:lineRule="auto"/>
        <w:ind w:leftChars="0" w:left="1276" w:hanging="1276"/>
        <w:rPr>
          <w:rFonts w:asciiTheme="minorEastAsia" w:eastAsiaTheme="minorEastAsia" w:hAnsiTheme="minorEastAsia"/>
          <w:sz w:val="21"/>
          <w:szCs w:val="21"/>
        </w:rPr>
      </w:pPr>
      <w:r w:rsidRPr="0054716C">
        <w:rPr>
          <w:rFonts w:asciiTheme="minorEastAsia" w:eastAsiaTheme="minorEastAsia" w:hAnsiTheme="minorEastAsia"/>
          <w:sz w:val="21"/>
          <w:szCs w:val="21"/>
        </w:rPr>
        <w:t>观察对象：</w:t>
      </w:r>
      <w:r w:rsidRPr="0054716C">
        <w:rPr>
          <w:rFonts w:asciiTheme="minorEastAsia" w:eastAsiaTheme="minorEastAsia" w:hAnsiTheme="minorEastAsia"/>
          <w:sz w:val="21"/>
          <w:szCs w:val="21"/>
        </w:rPr>
        <w:tab/>
      </w:r>
      <w:r w:rsidRPr="0054716C">
        <w:rPr>
          <w:rFonts w:asciiTheme="minorEastAsia" w:eastAsiaTheme="minorEastAsia" w:hAnsiTheme="minorEastAsia" w:hint="eastAsia"/>
          <w:sz w:val="21"/>
          <w:szCs w:val="21"/>
        </w:rPr>
        <w:t>观察</w:t>
      </w:r>
      <w:r w:rsidRPr="0054716C">
        <w:rPr>
          <w:rFonts w:asciiTheme="minorEastAsia" w:eastAsiaTheme="minorEastAsia" w:hAnsiTheme="minorEastAsia"/>
          <w:sz w:val="21"/>
          <w:szCs w:val="21"/>
        </w:rPr>
        <w:t>同一时间点，同一终端上报的通过信令文件输出系统内邻区的测量结果和MR样本文件中记录内容。</w:t>
      </w:r>
    </w:p>
    <w:p w:rsidR="009721AD" w:rsidRPr="0054716C" w:rsidRDefault="009721AD" w:rsidP="009721AD">
      <w:pPr>
        <w:pStyle w:val="22"/>
        <w:spacing w:after="0" w:line="240" w:lineRule="auto"/>
        <w:ind w:leftChars="0" w:left="1276" w:hanging="1276"/>
        <w:rPr>
          <w:rFonts w:asciiTheme="minorEastAsia" w:eastAsiaTheme="minorEastAsia" w:hAnsiTheme="minorEastAsia"/>
          <w:sz w:val="21"/>
          <w:szCs w:val="21"/>
        </w:rPr>
      </w:pPr>
      <w:r w:rsidRPr="0054716C">
        <w:rPr>
          <w:rFonts w:asciiTheme="minorEastAsia" w:eastAsiaTheme="minorEastAsia" w:hAnsiTheme="minorEastAsia"/>
          <w:sz w:val="21"/>
          <w:szCs w:val="21"/>
        </w:rPr>
        <w:t>预期结果：</w:t>
      </w:r>
      <w:r w:rsidRPr="0054716C">
        <w:rPr>
          <w:rFonts w:asciiTheme="minorEastAsia" w:eastAsiaTheme="minorEastAsia" w:hAnsiTheme="minorEastAsia"/>
          <w:sz w:val="21"/>
          <w:szCs w:val="21"/>
        </w:rPr>
        <w:tab/>
        <w:t>同一时间点MR样本文件中记录内容</w:t>
      </w:r>
      <w:r w:rsidRPr="0054716C">
        <w:rPr>
          <w:rFonts w:asciiTheme="minorEastAsia" w:eastAsiaTheme="minorEastAsia" w:hAnsiTheme="minorEastAsia" w:hint="eastAsia"/>
          <w:sz w:val="21"/>
          <w:szCs w:val="21"/>
        </w:rPr>
        <w:t>应于</w:t>
      </w:r>
      <w:r w:rsidRPr="0054716C">
        <w:rPr>
          <w:rFonts w:asciiTheme="minorEastAsia" w:eastAsiaTheme="minorEastAsia" w:hAnsiTheme="minorEastAsia"/>
          <w:sz w:val="21"/>
          <w:szCs w:val="21"/>
        </w:rPr>
        <w:t>终端上报的通过信令文件输出系统内邻区的测量结果基本一致。</w:t>
      </w:r>
    </w:p>
    <w:p w:rsidR="009721AD" w:rsidRPr="0054716C" w:rsidRDefault="009721AD" w:rsidP="009721AD">
      <w:pPr>
        <w:pStyle w:val="22"/>
        <w:spacing w:after="0" w:line="240" w:lineRule="auto"/>
        <w:ind w:leftChars="0" w:left="1276" w:hanging="1276"/>
        <w:rPr>
          <w:rFonts w:asciiTheme="minorEastAsia" w:eastAsiaTheme="minorEastAsia" w:hAnsiTheme="minorEastAsia"/>
          <w:sz w:val="21"/>
          <w:szCs w:val="21"/>
        </w:rPr>
      </w:pPr>
      <w:r w:rsidRPr="0054716C">
        <w:rPr>
          <w:rFonts w:asciiTheme="minorEastAsia" w:eastAsiaTheme="minorEastAsia" w:hAnsiTheme="minorEastAsia"/>
          <w:sz w:val="21"/>
          <w:szCs w:val="21"/>
        </w:rPr>
        <w:t>测试记录：</w:t>
      </w:r>
    </w:p>
    <w:tbl>
      <w:tblPr>
        <w:tblW w:w="0" w:type="auto"/>
        <w:jc w:val="center"/>
        <w:tblInd w:w="-1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09"/>
        <w:gridCol w:w="725"/>
        <w:gridCol w:w="1321"/>
        <w:gridCol w:w="955"/>
        <w:gridCol w:w="963"/>
        <w:gridCol w:w="931"/>
        <w:gridCol w:w="932"/>
        <w:gridCol w:w="831"/>
        <w:gridCol w:w="502"/>
      </w:tblGrid>
      <w:tr w:rsidR="009C2B64" w:rsidRPr="00F03466" w:rsidTr="009C2B64">
        <w:trPr>
          <w:trHeight w:val="1220"/>
          <w:jc w:val="center"/>
        </w:trPr>
        <w:tc>
          <w:tcPr>
            <w:tcW w:w="709" w:type="dxa"/>
            <w:vAlign w:val="center"/>
          </w:tcPr>
          <w:p w:rsidR="009C2B64" w:rsidRPr="00F03466" w:rsidRDefault="009C2B64" w:rsidP="00072DC3">
            <w:pPr>
              <w:pStyle w:val="a7"/>
              <w:ind w:firstLine="0"/>
              <w:jc w:val="left"/>
              <w:rPr>
                <w:rFonts w:asciiTheme="minorEastAsia" w:eastAsiaTheme="minorEastAsia" w:hAnsiTheme="minorEastAsia"/>
                <w:lang w:val="en-GB" w:eastAsia="zh-CN"/>
              </w:rPr>
            </w:pPr>
            <w:r w:rsidRPr="00F03466">
              <w:rPr>
                <w:rFonts w:asciiTheme="minorEastAsia" w:eastAsiaTheme="minorEastAsia" w:hAnsiTheme="minorEastAsia"/>
                <w:lang w:val="en-GB" w:eastAsia="zh-CN"/>
              </w:rPr>
              <w:t>测试时间</w:t>
            </w:r>
          </w:p>
        </w:tc>
        <w:tc>
          <w:tcPr>
            <w:tcW w:w="725" w:type="dxa"/>
            <w:vAlign w:val="center"/>
          </w:tcPr>
          <w:p w:rsidR="009C2B64" w:rsidRPr="00F03466" w:rsidRDefault="009C2B64" w:rsidP="00072DC3">
            <w:pPr>
              <w:pStyle w:val="a7"/>
              <w:ind w:firstLine="0"/>
              <w:jc w:val="left"/>
              <w:rPr>
                <w:rFonts w:asciiTheme="minorEastAsia" w:eastAsiaTheme="minorEastAsia" w:hAnsiTheme="minorEastAsia"/>
                <w:lang w:val="en-GB" w:eastAsia="zh-CN"/>
              </w:rPr>
            </w:pPr>
            <w:r w:rsidRPr="00F03466">
              <w:rPr>
                <w:rFonts w:asciiTheme="minorEastAsia" w:eastAsiaTheme="minorEastAsia" w:hAnsiTheme="minorEastAsia"/>
                <w:lang w:val="en-GB" w:eastAsia="zh-CN"/>
              </w:rPr>
              <w:t>测试时长</w:t>
            </w:r>
          </w:p>
        </w:tc>
        <w:tc>
          <w:tcPr>
            <w:tcW w:w="1321" w:type="dxa"/>
            <w:vAlign w:val="center"/>
          </w:tcPr>
          <w:p w:rsidR="009C2B64" w:rsidRPr="00F03466" w:rsidRDefault="009C2B64" w:rsidP="00072DC3">
            <w:pPr>
              <w:pStyle w:val="a7"/>
              <w:ind w:firstLine="0"/>
              <w:jc w:val="left"/>
              <w:rPr>
                <w:rFonts w:asciiTheme="minorEastAsia" w:eastAsiaTheme="minorEastAsia" w:hAnsiTheme="minorEastAsia"/>
                <w:lang w:val="en-GB" w:eastAsia="zh-CN"/>
              </w:rPr>
            </w:pPr>
            <w:r w:rsidRPr="00F03466">
              <w:rPr>
                <w:rFonts w:asciiTheme="minorEastAsia" w:eastAsiaTheme="minorEastAsia" w:hAnsiTheme="minorEastAsia"/>
                <w:lang w:val="en-GB" w:eastAsia="zh-CN"/>
              </w:rPr>
              <w:t>系统内邻区信息分项统计</w:t>
            </w:r>
          </w:p>
        </w:tc>
        <w:tc>
          <w:tcPr>
            <w:tcW w:w="955" w:type="dxa"/>
            <w:vAlign w:val="center"/>
          </w:tcPr>
          <w:p w:rsidR="009C2B64" w:rsidRPr="00F03466" w:rsidRDefault="009C2B64" w:rsidP="00072DC3">
            <w:pPr>
              <w:pStyle w:val="a7"/>
              <w:ind w:firstLine="0"/>
              <w:jc w:val="left"/>
              <w:rPr>
                <w:rFonts w:asciiTheme="minorEastAsia" w:eastAsiaTheme="minorEastAsia" w:hAnsiTheme="minorEastAsia"/>
                <w:lang w:val="en-GB" w:eastAsia="zh-CN"/>
              </w:rPr>
            </w:pPr>
            <w:r w:rsidRPr="00F03466">
              <w:rPr>
                <w:rFonts w:asciiTheme="minorEastAsia" w:eastAsiaTheme="minorEastAsia" w:hAnsiTheme="minorEastAsia"/>
                <w:lang w:val="en-GB" w:eastAsia="zh-CN"/>
              </w:rPr>
              <w:t>系统内邻区参考信号接收功率</w:t>
            </w:r>
          </w:p>
        </w:tc>
        <w:tc>
          <w:tcPr>
            <w:tcW w:w="963" w:type="dxa"/>
            <w:vAlign w:val="center"/>
          </w:tcPr>
          <w:p w:rsidR="009C2B64" w:rsidRPr="00F03466" w:rsidRDefault="009C2B64" w:rsidP="00072DC3">
            <w:pPr>
              <w:pStyle w:val="a7"/>
              <w:ind w:firstLine="0"/>
              <w:jc w:val="left"/>
              <w:rPr>
                <w:rFonts w:asciiTheme="minorEastAsia" w:eastAsiaTheme="minorEastAsia" w:hAnsiTheme="minorEastAsia"/>
                <w:lang w:val="en-GB" w:eastAsia="zh-CN"/>
              </w:rPr>
            </w:pPr>
            <w:r w:rsidRPr="00F03466">
              <w:rPr>
                <w:rFonts w:asciiTheme="minorEastAsia" w:eastAsiaTheme="minorEastAsia" w:hAnsiTheme="minorEastAsia"/>
                <w:lang w:val="en-GB" w:eastAsia="zh-CN"/>
              </w:rPr>
              <w:t>系统内邻区参考信号接收功率</w:t>
            </w:r>
          </w:p>
        </w:tc>
        <w:tc>
          <w:tcPr>
            <w:tcW w:w="931" w:type="dxa"/>
            <w:vAlign w:val="center"/>
          </w:tcPr>
          <w:p w:rsidR="009C2B64" w:rsidRPr="00F03466" w:rsidRDefault="009C2B64" w:rsidP="00072DC3">
            <w:pPr>
              <w:pStyle w:val="a7"/>
              <w:ind w:firstLine="0"/>
              <w:jc w:val="left"/>
              <w:rPr>
                <w:rFonts w:asciiTheme="minorEastAsia" w:eastAsiaTheme="minorEastAsia" w:hAnsiTheme="minorEastAsia"/>
                <w:lang w:val="en-GB" w:eastAsia="zh-CN"/>
              </w:rPr>
            </w:pPr>
            <w:r w:rsidRPr="00F03466">
              <w:rPr>
                <w:rFonts w:asciiTheme="minorEastAsia" w:eastAsiaTheme="minorEastAsia" w:hAnsiTheme="minorEastAsia"/>
                <w:lang w:val="en-GB" w:eastAsia="zh-CN"/>
              </w:rPr>
              <w:t>系统内邻区载波号</w:t>
            </w:r>
          </w:p>
        </w:tc>
        <w:tc>
          <w:tcPr>
            <w:tcW w:w="932" w:type="dxa"/>
            <w:vAlign w:val="center"/>
          </w:tcPr>
          <w:p w:rsidR="009C2B64" w:rsidRPr="00F03466" w:rsidRDefault="009C2B64" w:rsidP="00072DC3">
            <w:pPr>
              <w:pStyle w:val="a7"/>
              <w:ind w:firstLine="0"/>
              <w:jc w:val="left"/>
              <w:rPr>
                <w:rFonts w:asciiTheme="minorEastAsia" w:eastAsiaTheme="minorEastAsia" w:hAnsiTheme="minorEastAsia"/>
                <w:lang w:val="en-GB" w:eastAsia="zh-CN"/>
              </w:rPr>
            </w:pPr>
            <w:r w:rsidRPr="00F03466">
              <w:rPr>
                <w:rFonts w:asciiTheme="minorEastAsia" w:eastAsiaTheme="minorEastAsia" w:hAnsiTheme="minorEastAsia"/>
                <w:lang w:val="en-GB" w:eastAsia="zh-CN"/>
              </w:rPr>
              <w:t>系统内邻区小区识别码</w:t>
            </w:r>
          </w:p>
        </w:tc>
        <w:tc>
          <w:tcPr>
            <w:tcW w:w="831" w:type="dxa"/>
            <w:vAlign w:val="center"/>
          </w:tcPr>
          <w:p w:rsidR="009C2B64" w:rsidRPr="00F03466" w:rsidRDefault="009C2B64" w:rsidP="00072DC3">
            <w:pPr>
              <w:pStyle w:val="a7"/>
              <w:ind w:firstLine="0"/>
              <w:jc w:val="left"/>
              <w:rPr>
                <w:rFonts w:asciiTheme="minorEastAsia" w:eastAsiaTheme="minorEastAsia" w:hAnsiTheme="minorEastAsia"/>
                <w:lang w:val="en-GB" w:eastAsia="zh-CN"/>
              </w:rPr>
            </w:pPr>
            <w:r w:rsidRPr="00F03466">
              <w:rPr>
                <w:rFonts w:asciiTheme="minorEastAsia" w:eastAsiaTheme="minorEastAsia" w:hAnsiTheme="minorEastAsia"/>
                <w:lang w:val="en-GB" w:eastAsia="zh-CN"/>
              </w:rPr>
              <w:t>系统内邻区个数</w:t>
            </w:r>
          </w:p>
        </w:tc>
        <w:tc>
          <w:tcPr>
            <w:tcW w:w="502" w:type="dxa"/>
            <w:vAlign w:val="center"/>
          </w:tcPr>
          <w:p w:rsidR="009C2B64" w:rsidRPr="00F03466" w:rsidRDefault="009C2B64" w:rsidP="00072DC3">
            <w:pPr>
              <w:pStyle w:val="a7"/>
              <w:ind w:firstLine="0"/>
              <w:jc w:val="left"/>
              <w:rPr>
                <w:rFonts w:asciiTheme="minorEastAsia" w:eastAsiaTheme="minorEastAsia" w:hAnsiTheme="minorEastAsia"/>
                <w:lang w:val="en-GB" w:eastAsia="zh-CN"/>
              </w:rPr>
            </w:pPr>
            <w:r w:rsidRPr="00F03466">
              <w:rPr>
                <w:rFonts w:asciiTheme="minorEastAsia" w:eastAsiaTheme="minorEastAsia" w:hAnsiTheme="minorEastAsia"/>
                <w:lang w:val="en-GB" w:eastAsia="zh-CN"/>
              </w:rPr>
              <w:t>备注</w:t>
            </w:r>
          </w:p>
        </w:tc>
      </w:tr>
      <w:tr w:rsidR="009C2B64" w:rsidRPr="00F03466" w:rsidTr="009C2B64">
        <w:trPr>
          <w:trHeight w:val="473"/>
          <w:jc w:val="center"/>
        </w:trPr>
        <w:tc>
          <w:tcPr>
            <w:tcW w:w="709" w:type="dxa"/>
            <w:vMerge w:val="restart"/>
          </w:tcPr>
          <w:p w:rsidR="009C2B64" w:rsidRPr="00F03466" w:rsidRDefault="009C2B64" w:rsidP="00072DC3">
            <w:pPr>
              <w:pStyle w:val="a7"/>
              <w:ind w:firstLine="0"/>
              <w:jc w:val="left"/>
              <w:rPr>
                <w:rFonts w:asciiTheme="minorEastAsia" w:eastAsiaTheme="minorEastAsia" w:hAnsiTheme="minorEastAsia"/>
                <w:lang w:val="en-GB" w:eastAsia="zh-CN"/>
              </w:rPr>
            </w:pPr>
          </w:p>
        </w:tc>
        <w:tc>
          <w:tcPr>
            <w:tcW w:w="725" w:type="dxa"/>
            <w:vMerge w:val="restart"/>
          </w:tcPr>
          <w:p w:rsidR="009C2B64" w:rsidRPr="00F03466" w:rsidRDefault="009C2B64" w:rsidP="00072DC3">
            <w:pPr>
              <w:pStyle w:val="a7"/>
              <w:ind w:firstLine="0"/>
              <w:jc w:val="left"/>
              <w:rPr>
                <w:rFonts w:asciiTheme="minorEastAsia" w:eastAsiaTheme="minorEastAsia" w:hAnsiTheme="minorEastAsia"/>
                <w:lang w:val="en-GB" w:eastAsia="zh-CN"/>
              </w:rPr>
            </w:pPr>
          </w:p>
        </w:tc>
        <w:tc>
          <w:tcPr>
            <w:tcW w:w="1321" w:type="dxa"/>
          </w:tcPr>
          <w:p w:rsidR="009C2B64" w:rsidRPr="00F03466" w:rsidRDefault="009C2B64" w:rsidP="00072DC3">
            <w:pPr>
              <w:pStyle w:val="a7"/>
              <w:ind w:firstLine="0"/>
              <w:jc w:val="left"/>
              <w:rPr>
                <w:rFonts w:asciiTheme="minorEastAsia" w:eastAsiaTheme="minorEastAsia" w:hAnsiTheme="minorEastAsia"/>
                <w:lang w:val="en-GB" w:eastAsia="zh-CN"/>
              </w:rPr>
            </w:pPr>
            <w:r w:rsidRPr="00F03466">
              <w:rPr>
                <w:rFonts w:asciiTheme="minorEastAsia" w:eastAsiaTheme="minorEastAsia" w:hAnsiTheme="minorEastAsia" w:hint="eastAsia"/>
                <w:lang w:val="en-GB" w:eastAsia="zh-CN"/>
              </w:rPr>
              <w:t>信令</w:t>
            </w:r>
            <w:r w:rsidRPr="00F03466">
              <w:rPr>
                <w:rFonts w:asciiTheme="minorEastAsia" w:eastAsiaTheme="minorEastAsia" w:hAnsiTheme="minorEastAsia"/>
                <w:lang w:val="en-GB" w:eastAsia="zh-CN"/>
              </w:rPr>
              <w:t>文件输出采样点数目</w:t>
            </w:r>
          </w:p>
        </w:tc>
        <w:tc>
          <w:tcPr>
            <w:tcW w:w="955" w:type="dxa"/>
          </w:tcPr>
          <w:p w:rsidR="009C2B64" w:rsidRPr="00F03466" w:rsidRDefault="009C2B64" w:rsidP="00072DC3">
            <w:pPr>
              <w:pStyle w:val="a7"/>
              <w:ind w:firstLine="0"/>
              <w:jc w:val="left"/>
              <w:rPr>
                <w:rFonts w:asciiTheme="minorEastAsia" w:eastAsiaTheme="minorEastAsia" w:hAnsiTheme="minorEastAsia"/>
                <w:lang w:val="en-GB" w:eastAsia="zh-CN"/>
              </w:rPr>
            </w:pPr>
          </w:p>
        </w:tc>
        <w:tc>
          <w:tcPr>
            <w:tcW w:w="963" w:type="dxa"/>
          </w:tcPr>
          <w:p w:rsidR="009C2B64" w:rsidRPr="00F03466" w:rsidRDefault="009C2B64" w:rsidP="00072DC3">
            <w:pPr>
              <w:pStyle w:val="a7"/>
              <w:ind w:firstLine="0"/>
              <w:jc w:val="left"/>
              <w:rPr>
                <w:rFonts w:asciiTheme="minorEastAsia" w:eastAsiaTheme="minorEastAsia" w:hAnsiTheme="minorEastAsia"/>
                <w:lang w:val="en-GB" w:eastAsia="zh-CN"/>
              </w:rPr>
            </w:pPr>
          </w:p>
        </w:tc>
        <w:tc>
          <w:tcPr>
            <w:tcW w:w="931" w:type="dxa"/>
          </w:tcPr>
          <w:p w:rsidR="009C2B64" w:rsidRPr="00F03466" w:rsidRDefault="009C2B64" w:rsidP="00072DC3">
            <w:pPr>
              <w:pStyle w:val="a7"/>
              <w:ind w:firstLine="0"/>
              <w:jc w:val="left"/>
              <w:rPr>
                <w:rFonts w:asciiTheme="minorEastAsia" w:eastAsiaTheme="minorEastAsia" w:hAnsiTheme="minorEastAsia"/>
                <w:lang w:val="en-GB" w:eastAsia="zh-CN"/>
              </w:rPr>
            </w:pPr>
          </w:p>
        </w:tc>
        <w:tc>
          <w:tcPr>
            <w:tcW w:w="932" w:type="dxa"/>
          </w:tcPr>
          <w:p w:rsidR="009C2B64" w:rsidRPr="00F03466" w:rsidRDefault="009C2B64" w:rsidP="00072DC3">
            <w:pPr>
              <w:pStyle w:val="a7"/>
              <w:ind w:firstLine="0"/>
              <w:jc w:val="left"/>
              <w:rPr>
                <w:rFonts w:asciiTheme="minorEastAsia" w:eastAsiaTheme="minorEastAsia" w:hAnsiTheme="minorEastAsia"/>
                <w:lang w:val="en-GB" w:eastAsia="zh-CN"/>
              </w:rPr>
            </w:pPr>
          </w:p>
        </w:tc>
        <w:tc>
          <w:tcPr>
            <w:tcW w:w="831" w:type="dxa"/>
          </w:tcPr>
          <w:p w:rsidR="009C2B64" w:rsidRPr="00F03466" w:rsidRDefault="009C2B64" w:rsidP="00072DC3">
            <w:pPr>
              <w:pStyle w:val="a7"/>
              <w:ind w:firstLine="0"/>
              <w:jc w:val="left"/>
              <w:rPr>
                <w:rFonts w:asciiTheme="minorEastAsia" w:eastAsiaTheme="minorEastAsia" w:hAnsiTheme="minorEastAsia"/>
                <w:lang w:val="en-GB" w:eastAsia="zh-CN"/>
              </w:rPr>
            </w:pPr>
          </w:p>
        </w:tc>
        <w:tc>
          <w:tcPr>
            <w:tcW w:w="502" w:type="dxa"/>
          </w:tcPr>
          <w:p w:rsidR="009C2B64" w:rsidRPr="00F03466" w:rsidRDefault="009C2B64" w:rsidP="00072DC3">
            <w:pPr>
              <w:pStyle w:val="a7"/>
              <w:ind w:firstLine="0"/>
              <w:jc w:val="left"/>
              <w:rPr>
                <w:rFonts w:asciiTheme="minorEastAsia" w:eastAsiaTheme="minorEastAsia" w:hAnsiTheme="minorEastAsia"/>
                <w:lang w:val="en-GB" w:eastAsia="zh-CN"/>
              </w:rPr>
            </w:pPr>
          </w:p>
        </w:tc>
      </w:tr>
      <w:tr w:rsidR="009C2B64" w:rsidRPr="00F03466" w:rsidTr="009C2B64">
        <w:trPr>
          <w:trHeight w:val="488"/>
          <w:jc w:val="center"/>
        </w:trPr>
        <w:tc>
          <w:tcPr>
            <w:tcW w:w="709" w:type="dxa"/>
            <w:vMerge/>
          </w:tcPr>
          <w:p w:rsidR="009C2B64" w:rsidRPr="00F03466" w:rsidRDefault="009C2B64" w:rsidP="00072DC3">
            <w:pPr>
              <w:pStyle w:val="a7"/>
              <w:ind w:firstLine="0"/>
              <w:jc w:val="left"/>
              <w:rPr>
                <w:rFonts w:asciiTheme="minorEastAsia" w:eastAsiaTheme="minorEastAsia" w:hAnsiTheme="minorEastAsia"/>
                <w:lang w:val="en-GB" w:eastAsia="zh-CN"/>
              </w:rPr>
            </w:pPr>
          </w:p>
        </w:tc>
        <w:tc>
          <w:tcPr>
            <w:tcW w:w="725" w:type="dxa"/>
            <w:vMerge/>
          </w:tcPr>
          <w:p w:rsidR="009C2B64" w:rsidRPr="00F03466" w:rsidRDefault="009C2B64" w:rsidP="00072DC3">
            <w:pPr>
              <w:pStyle w:val="a7"/>
              <w:ind w:firstLine="0"/>
              <w:jc w:val="left"/>
              <w:rPr>
                <w:rFonts w:asciiTheme="minorEastAsia" w:eastAsiaTheme="minorEastAsia" w:hAnsiTheme="minorEastAsia"/>
                <w:lang w:val="en-GB" w:eastAsia="zh-CN"/>
              </w:rPr>
            </w:pPr>
          </w:p>
        </w:tc>
        <w:tc>
          <w:tcPr>
            <w:tcW w:w="1321" w:type="dxa"/>
          </w:tcPr>
          <w:p w:rsidR="009C2B64" w:rsidRPr="00F03466" w:rsidRDefault="009C2B64" w:rsidP="00072DC3">
            <w:pPr>
              <w:pStyle w:val="a7"/>
              <w:ind w:firstLine="0"/>
              <w:jc w:val="left"/>
              <w:rPr>
                <w:rFonts w:asciiTheme="minorEastAsia" w:eastAsiaTheme="minorEastAsia" w:hAnsiTheme="minorEastAsia"/>
                <w:lang w:val="en-GB" w:eastAsia="zh-CN"/>
              </w:rPr>
            </w:pPr>
            <w:r w:rsidRPr="00F03466">
              <w:rPr>
                <w:rFonts w:asciiTheme="minorEastAsia" w:eastAsiaTheme="minorEastAsia" w:hAnsiTheme="minorEastAsia"/>
                <w:lang w:val="en-GB" w:eastAsia="zh-CN"/>
              </w:rPr>
              <w:t>MR采样点正确匹配数目</w:t>
            </w:r>
          </w:p>
        </w:tc>
        <w:tc>
          <w:tcPr>
            <w:tcW w:w="955" w:type="dxa"/>
          </w:tcPr>
          <w:p w:rsidR="009C2B64" w:rsidRPr="00F03466" w:rsidRDefault="009C2B64" w:rsidP="00072DC3">
            <w:pPr>
              <w:pStyle w:val="a7"/>
              <w:ind w:firstLine="0"/>
              <w:jc w:val="left"/>
              <w:rPr>
                <w:rFonts w:asciiTheme="minorEastAsia" w:eastAsiaTheme="minorEastAsia" w:hAnsiTheme="minorEastAsia"/>
                <w:lang w:val="en-GB" w:eastAsia="zh-CN"/>
              </w:rPr>
            </w:pPr>
          </w:p>
        </w:tc>
        <w:tc>
          <w:tcPr>
            <w:tcW w:w="963" w:type="dxa"/>
          </w:tcPr>
          <w:p w:rsidR="009C2B64" w:rsidRPr="00F03466" w:rsidRDefault="009C2B64" w:rsidP="00072DC3">
            <w:pPr>
              <w:pStyle w:val="a7"/>
              <w:ind w:firstLine="0"/>
              <w:jc w:val="left"/>
              <w:rPr>
                <w:rFonts w:asciiTheme="minorEastAsia" w:eastAsiaTheme="minorEastAsia" w:hAnsiTheme="minorEastAsia"/>
                <w:lang w:val="en-GB" w:eastAsia="zh-CN"/>
              </w:rPr>
            </w:pPr>
          </w:p>
        </w:tc>
        <w:tc>
          <w:tcPr>
            <w:tcW w:w="931" w:type="dxa"/>
          </w:tcPr>
          <w:p w:rsidR="009C2B64" w:rsidRPr="00F03466" w:rsidRDefault="009C2B64" w:rsidP="00072DC3">
            <w:pPr>
              <w:pStyle w:val="a7"/>
              <w:ind w:firstLine="0"/>
              <w:jc w:val="left"/>
              <w:rPr>
                <w:rFonts w:asciiTheme="minorEastAsia" w:eastAsiaTheme="minorEastAsia" w:hAnsiTheme="minorEastAsia"/>
                <w:lang w:val="en-GB" w:eastAsia="zh-CN"/>
              </w:rPr>
            </w:pPr>
          </w:p>
        </w:tc>
        <w:tc>
          <w:tcPr>
            <w:tcW w:w="932" w:type="dxa"/>
          </w:tcPr>
          <w:p w:rsidR="009C2B64" w:rsidRPr="00F03466" w:rsidRDefault="009C2B64" w:rsidP="00072DC3">
            <w:pPr>
              <w:pStyle w:val="a7"/>
              <w:ind w:firstLine="0"/>
              <w:jc w:val="left"/>
              <w:rPr>
                <w:rFonts w:asciiTheme="minorEastAsia" w:eastAsiaTheme="minorEastAsia" w:hAnsiTheme="minorEastAsia"/>
                <w:lang w:val="en-GB" w:eastAsia="zh-CN"/>
              </w:rPr>
            </w:pPr>
          </w:p>
        </w:tc>
        <w:tc>
          <w:tcPr>
            <w:tcW w:w="831" w:type="dxa"/>
          </w:tcPr>
          <w:p w:rsidR="009C2B64" w:rsidRPr="00F03466" w:rsidRDefault="009C2B64" w:rsidP="00072DC3">
            <w:pPr>
              <w:pStyle w:val="a7"/>
              <w:ind w:firstLine="0"/>
              <w:jc w:val="left"/>
              <w:rPr>
                <w:rFonts w:asciiTheme="minorEastAsia" w:eastAsiaTheme="minorEastAsia" w:hAnsiTheme="minorEastAsia"/>
                <w:lang w:val="en-GB" w:eastAsia="zh-CN"/>
              </w:rPr>
            </w:pPr>
          </w:p>
        </w:tc>
        <w:tc>
          <w:tcPr>
            <w:tcW w:w="502" w:type="dxa"/>
          </w:tcPr>
          <w:p w:rsidR="009C2B64" w:rsidRPr="00F03466" w:rsidRDefault="009C2B64" w:rsidP="00072DC3">
            <w:pPr>
              <w:pStyle w:val="a7"/>
              <w:ind w:firstLine="0"/>
              <w:jc w:val="left"/>
              <w:rPr>
                <w:rFonts w:asciiTheme="minorEastAsia" w:eastAsiaTheme="minorEastAsia" w:hAnsiTheme="minorEastAsia"/>
                <w:lang w:val="en-GB" w:eastAsia="zh-CN"/>
              </w:rPr>
            </w:pPr>
          </w:p>
        </w:tc>
      </w:tr>
      <w:tr w:rsidR="009C2B64" w:rsidRPr="00F03466" w:rsidTr="009C2B64">
        <w:trPr>
          <w:trHeight w:val="473"/>
          <w:jc w:val="center"/>
        </w:trPr>
        <w:tc>
          <w:tcPr>
            <w:tcW w:w="709" w:type="dxa"/>
            <w:vMerge/>
          </w:tcPr>
          <w:p w:rsidR="009C2B64" w:rsidRPr="00F03466" w:rsidRDefault="009C2B64" w:rsidP="00072DC3">
            <w:pPr>
              <w:pStyle w:val="a7"/>
              <w:ind w:firstLine="0"/>
              <w:jc w:val="left"/>
              <w:rPr>
                <w:rFonts w:asciiTheme="minorEastAsia" w:eastAsiaTheme="minorEastAsia" w:hAnsiTheme="minorEastAsia"/>
                <w:lang w:val="en-GB" w:eastAsia="zh-CN"/>
              </w:rPr>
            </w:pPr>
          </w:p>
        </w:tc>
        <w:tc>
          <w:tcPr>
            <w:tcW w:w="725" w:type="dxa"/>
            <w:vMerge/>
          </w:tcPr>
          <w:p w:rsidR="009C2B64" w:rsidRPr="00F03466" w:rsidRDefault="009C2B64" w:rsidP="00072DC3">
            <w:pPr>
              <w:pStyle w:val="a7"/>
              <w:ind w:firstLine="0"/>
              <w:jc w:val="left"/>
              <w:rPr>
                <w:rFonts w:asciiTheme="minorEastAsia" w:eastAsiaTheme="minorEastAsia" w:hAnsiTheme="minorEastAsia"/>
                <w:lang w:val="en-GB" w:eastAsia="zh-CN"/>
              </w:rPr>
            </w:pPr>
          </w:p>
        </w:tc>
        <w:tc>
          <w:tcPr>
            <w:tcW w:w="1321" w:type="dxa"/>
          </w:tcPr>
          <w:p w:rsidR="009C2B64" w:rsidRPr="00F03466" w:rsidRDefault="009C2B64" w:rsidP="00072DC3">
            <w:pPr>
              <w:pStyle w:val="a7"/>
              <w:ind w:firstLine="0"/>
              <w:jc w:val="left"/>
              <w:rPr>
                <w:rFonts w:asciiTheme="minorEastAsia" w:eastAsiaTheme="minorEastAsia" w:hAnsiTheme="minorEastAsia"/>
                <w:lang w:val="en-GB" w:eastAsia="zh-CN"/>
              </w:rPr>
            </w:pPr>
            <w:r w:rsidRPr="00F03466">
              <w:rPr>
                <w:rFonts w:asciiTheme="minorEastAsia" w:eastAsiaTheme="minorEastAsia" w:hAnsiTheme="minorEastAsia"/>
                <w:lang w:val="en-GB" w:eastAsia="zh-CN"/>
              </w:rPr>
              <w:t>偏离程度</w:t>
            </w:r>
          </w:p>
        </w:tc>
        <w:tc>
          <w:tcPr>
            <w:tcW w:w="955" w:type="dxa"/>
          </w:tcPr>
          <w:p w:rsidR="009C2B64" w:rsidRPr="00F03466" w:rsidRDefault="009C2B64" w:rsidP="00072DC3">
            <w:pPr>
              <w:pStyle w:val="a7"/>
              <w:ind w:firstLine="0"/>
              <w:jc w:val="left"/>
              <w:rPr>
                <w:rFonts w:asciiTheme="minorEastAsia" w:eastAsiaTheme="minorEastAsia" w:hAnsiTheme="minorEastAsia"/>
                <w:lang w:val="en-GB" w:eastAsia="zh-CN"/>
              </w:rPr>
            </w:pPr>
          </w:p>
        </w:tc>
        <w:tc>
          <w:tcPr>
            <w:tcW w:w="963" w:type="dxa"/>
          </w:tcPr>
          <w:p w:rsidR="009C2B64" w:rsidRPr="00F03466" w:rsidRDefault="009C2B64" w:rsidP="00072DC3">
            <w:pPr>
              <w:pStyle w:val="a7"/>
              <w:ind w:firstLine="0"/>
              <w:jc w:val="left"/>
              <w:rPr>
                <w:rFonts w:asciiTheme="minorEastAsia" w:eastAsiaTheme="minorEastAsia" w:hAnsiTheme="minorEastAsia"/>
                <w:lang w:val="en-GB" w:eastAsia="zh-CN"/>
              </w:rPr>
            </w:pPr>
          </w:p>
        </w:tc>
        <w:tc>
          <w:tcPr>
            <w:tcW w:w="931" w:type="dxa"/>
          </w:tcPr>
          <w:p w:rsidR="009C2B64" w:rsidRPr="00F03466" w:rsidRDefault="009C2B64" w:rsidP="00072DC3">
            <w:pPr>
              <w:pStyle w:val="a7"/>
              <w:ind w:firstLine="0"/>
              <w:jc w:val="left"/>
              <w:rPr>
                <w:rFonts w:asciiTheme="minorEastAsia" w:eastAsiaTheme="minorEastAsia" w:hAnsiTheme="minorEastAsia"/>
                <w:lang w:val="en-GB" w:eastAsia="zh-CN"/>
              </w:rPr>
            </w:pPr>
          </w:p>
        </w:tc>
        <w:tc>
          <w:tcPr>
            <w:tcW w:w="932" w:type="dxa"/>
          </w:tcPr>
          <w:p w:rsidR="009C2B64" w:rsidRPr="00F03466" w:rsidRDefault="009C2B64" w:rsidP="00072DC3">
            <w:pPr>
              <w:pStyle w:val="a7"/>
              <w:ind w:firstLine="0"/>
              <w:jc w:val="left"/>
              <w:rPr>
                <w:rFonts w:asciiTheme="minorEastAsia" w:eastAsiaTheme="minorEastAsia" w:hAnsiTheme="minorEastAsia"/>
                <w:lang w:val="en-GB" w:eastAsia="zh-CN"/>
              </w:rPr>
            </w:pPr>
          </w:p>
        </w:tc>
        <w:tc>
          <w:tcPr>
            <w:tcW w:w="831" w:type="dxa"/>
          </w:tcPr>
          <w:p w:rsidR="009C2B64" w:rsidRPr="00F03466" w:rsidRDefault="009C2B64" w:rsidP="00072DC3">
            <w:pPr>
              <w:pStyle w:val="a7"/>
              <w:ind w:firstLine="0"/>
              <w:jc w:val="left"/>
              <w:rPr>
                <w:rFonts w:asciiTheme="minorEastAsia" w:eastAsiaTheme="minorEastAsia" w:hAnsiTheme="minorEastAsia"/>
                <w:lang w:val="en-GB" w:eastAsia="zh-CN"/>
              </w:rPr>
            </w:pPr>
          </w:p>
        </w:tc>
        <w:tc>
          <w:tcPr>
            <w:tcW w:w="502" w:type="dxa"/>
          </w:tcPr>
          <w:p w:rsidR="009C2B64" w:rsidRPr="00F03466" w:rsidRDefault="009C2B64" w:rsidP="00072DC3">
            <w:pPr>
              <w:pStyle w:val="a7"/>
              <w:ind w:firstLine="0"/>
              <w:jc w:val="left"/>
              <w:rPr>
                <w:rFonts w:asciiTheme="minorEastAsia" w:eastAsiaTheme="minorEastAsia" w:hAnsiTheme="minorEastAsia"/>
                <w:lang w:val="en-GB" w:eastAsia="zh-CN"/>
              </w:rPr>
            </w:pPr>
          </w:p>
        </w:tc>
      </w:tr>
    </w:tbl>
    <w:p w:rsidR="009721AD" w:rsidRPr="00F03466" w:rsidRDefault="009721AD" w:rsidP="009721AD">
      <w:pPr>
        <w:pStyle w:val="a7"/>
        <w:ind w:firstLine="0"/>
        <w:jc w:val="left"/>
        <w:rPr>
          <w:rFonts w:asciiTheme="minorEastAsia" w:eastAsiaTheme="minorEastAsia" w:hAnsiTheme="minorEastAsia"/>
          <w:lang w:val="en-GB" w:eastAsia="zh-CN"/>
        </w:rPr>
      </w:pPr>
      <w:r w:rsidRPr="00F03466">
        <w:rPr>
          <w:rFonts w:asciiTheme="minorEastAsia" w:eastAsiaTheme="minorEastAsia" w:hAnsiTheme="minorEastAsia"/>
          <w:lang w:val="en-GB" w:eastAsia="zh-CN"/>
        </w:rPr>
        <w:lastRenderedPageBreak/>
        <w:t>注：偏离程度=ABS (</w:t>
      </w:r>
      <w:r w:rsidRPr="00F03466">
        <w:rPr>
          <w:rFonts w:asciiTheme="minorEastAsia" w:eastAsiaTheme="minorEastAsia" w:hAnsiTheme="minorEastAsia" w:hint="eastAsia"/>
          <w:lang w:val="en-GB" w:eastAsia="zh-CN"/>
        </w:rPr>
        <w:t>信令</w:t>
      </w:r>
      <w:r w:rsidRPr="00F03466">
        <w:rPr>
          <w:rFonts w:asciiTheme="minorEastAsia" w:eastAsiaTheme="minorEastAsia" w:hAnsiTheme="minorEastAsia"/>
          <w:lang w:val="en-GB" w:eastAsia="zh-CN"/>
        </w:rPr>
        <w:t xml:space="preserve">文件输出采样点数目-MR采样点正确匹配数目)/ </w:t>
      </w:r>
      <w:r w:rsidRPr="00F03466">
        <w:rPr>
          <w:rFonts w:asciiTheme="minorEastAsia" w:eastAsiaTheme="minorEastAsia" w:hAnsiTheme="minorEastAsia" w:hint="eastAsia"/>
          <w:lang w:val="en-GB" w:eastAsia="zh-CN"/>
        </w:rPr>
        <w:t>信令</w:t>
      </w:r>
      <w:r w:rsidRPr="00F03466">
        <w:rPr>
          <w:rFonts w:asciiTheme="minorEastAsia" w:eastAsiaTheme="minorEastAsia" w:hAnsiTheme="minorEastAsia"/>
          <w:lang w:val="en-GB" w:eastAsia="zh-CN"/>
        </w:rPr>
        <w:t>文件输出采样点数目。</w:t>
      </w:r>
    </w:p>
    <w:p w:rsidR="009721AD" w:rsidRPr="00F03466" w:rsidRDefault="009721AD" w:rsidP="009721AD">
      <w:pPr>
        <w:pStyle w:val="a7"/>
        <w:ind w:firstLine="0"/>
        <w:jc w:val="left"/>
        <w:rPr>
          <w:rFonts w:asciiTheme="minorEastAsia" w:eastAsiaTheme="minorEastAsia" w:hAnsiTheme="minorEastAsia"/>
          <w:lang w:val="en-GB" w:eastAsia="zh-CN"/>
        </w:rPr>
      </w:pPr>
    </w:p>
    <w:p w:rsidR="009721AD" w:rsidRPr="00F03466" w:rsidRDefault="009721AD" w:rsidP="009721AD">
      <w:pPr>
        <w:pStyle w:val="a7"/>
        <w:ind w:firstLine="0"/>
        <w:jc w:val="left"/>
        <w:rPr>
          <w:rFonts w:asciiTheme="minorEastAsia" w:eastAsiaTheme="minorEastAsia" w:hAnsiTheme="minorEastAsia"/>
          <w:lang w:eastAsia="zh-CN"/>
        </w:rPr>
      </w:pPr>
      <w:r w:rsidRPr="00F03466">
        <w:rPr>
          <w:rFonts w:asciiTheme="minorEastAsia" w:eastAsiaTheme="minorEastAsia" w:hAnsiTheme="minorEastAsia"/>
          <w:lang w:val="en-GB" w:eastAsia="zh-CN"/>
        </w:rPr>
        <w:t>输出结果</w:t>
      </w:r>
      <w:r w:rsidRPr="00F03466">
        <w:rPr>
          <w:rFonts w:asciiTheme="minorEastAsia" w:eastAsiaTheme="minorEastAsia" w:hAnsiTheme="minorEastAsia"/>
          <w:lang w:eastAsia="zh-CN"/>
        </w:rPr>
        <w:t>：</w:t>
      </w:r>
      <w:r w:rsidRPr="00F03466">
        <w:rPr>
          <w:rFonts w:asciiTheme="minorEastAsia" w:eastAsiaTheme="minorEastAsia" w:hAnsiTheme="minorEastAsia"/>
          <w:lang w:eastAsia="zh-CN"/>
        </w:rPr>
        <w:tab/>
        <w:t>□和预期结果相同</w:t>
      </w:r>
      <w:r w:rsidRPr="00F03466">
        <w:rPr>
          <w:rFonts w:asciiTheme="minorEastAsia" w:eastAsiaTheme="minorEastAsia" w:hAnsiTheme="minorEastAsia"/>
          <w:lang w:eastAsia="zh-CN"/>
        </w:rPr>
        <w:tab/>
      </w:r>
      <w:r w:rsidRPr="00F03466">
        <w:rPr>
          <w:rFonts w:asciiTheme="minorEastAsia" w:eastAsiaTheme="minorEastAsia" w:hAnsiTheme="minorEastAsia"/>
          <w:lang w:eastAsia="zh-CN"/>
        </w:rPr>
        <w:tab/>
        <w:t>□和预期结果不同，结果如下：</w:t>
      </w:r>
    </w:p>
    <w:p w:rsidR="009721AD" w:rsidRPr="00F03466" w:rsidRDefault="00C02785" w:rsidP="009721AD">
      <w:pPr>
        <w:rPr>
          <w:rFonts w:asciiTheme="minorEastAsia" w:hAnsiTheme="minorEastAsia"/>
          <w:u w:val="single"/>
        </w:rPr>
      </w:pPr>
      <w:r w:rsidRPr="00C02785">
        <w:rPr>
          <w:rFonts w:asciiTheme="minorEastAsia" w:hAnsiTheme="minorEastAsia"/>
          <w:noProof/>
          <w:sz w:val="20"/>
        </w:rPr>
        <w:pict>
          <v:line id="_x0000_s1081" style="position:absolute;left:0;text-align:left;z-index:251709440" from="126pt,7.8pt" to="126pt,7.8pt" o:allowincell="f"/>
        </w:pict>
      </w:r>
      <w:r w:rsidR="009721AD" w:rsidRPr="00F03466">
        <w:rPr>
          <w:rFonts w:asciiTheme="minorEastAsia" w:hAnsiTheme="minorEastAsia"/>
        </w:rPr>
        <w:tab/>
      </w:r>
      <w:r w:rsidR="009721AD" w:rsidRPr="00F03466">
        <w:rPr>
          <w:rFonts w:asciiTheme="minorEastAsia" w:hAnsiTheme="minorEastAsia"/>
        </w:rPr>
        <w:tab/>
      </w:r>
      <w:r w:rsidR="009721AD" w:rsidRPr="00F03466">
        <w:rPr>
          <w:rFonts w:asciiTheme="minorEastAsia" w:hAnsiTheme="minorEastAsia"/>
        </w:rPr>
        <w:tab/>
      </w:r>
      <w:r w:rsidR="009721AD" w:rsidRPr="00F03466">
        <w:rPr>
          <w:rFonts w:asciiTheme="minorEastAsia" w:hAnsiTheme="minorEastAsia"/>
        </w:rPr>
        <w:tab/>
      </w:r>
      <w:r w:rsidR="009721AD" w:rsidRPr="00F03466">
        <w:rPr>
          <w:rFonts w:asciiTheme="minorEastAsia" w:hAnsiTheme="minorEastAsia"/>
        </w:rPr>
        <w:tab/>
      </w:r>
      <w:r w:rsidR="009721AD" w:rsidRPr="00F03466">
        <w:rPr>
          <w:rFonts w:asciiTheme="minorEastAsia" w:hAnsiTheme="minorEastAsia"/>
        </w:rPr>
        <w:tab/>
      </w:r>
      <w:r w:rsidR="009721AD" w:rsidRPr="00F03466">
        <w:rPr>
          <w:rFonts w:asciiTheme="minorEastAsia" w:hAnsiTheme="minorEastAsia"/>
          <w:u w:val="single"/>
        </w:rPr>
        <w:tab/>
      </w:r>
      <w:r w:rsidR="009721AD" w:rsidRPr="00F03466">
        <w:rPr>
          <w:rFonts w:asciiTheme="minorEastAsia" w:hAnsiTheme="minorEastAsia"/>
          <w:u w:val="single"/>
        </w:rPr>
        <w:tab/>
      </w:r>
      <w:r w:rsidR="009721AD" w:rsidRPr="00F03466">
        <w:rPr>
          <w:rFonts w:asciiTheme="minorEastAsia" w:hAnsiTheme="minorEastAsia"/>
          <w:u w:val="single"/>
        </w:rPr>
        <w:tab/>
      </w:r>
      <w:r w:rsidR="009721AD" w:rsidRPr="00F03466">
        <w:rPr>
          <w:rFonts w:asciiTheme="minorEastAsia" w:hAnsiTheme="minorEastAsia"/>
          <w:u w:val="single"/>
        </w:rPr>
        <w:tab/>
      </w:r>
      <w:r w:rsidR="009721AD" w:rsidRPr="00F03466">
        <w:rPr>
          <w:rFonts w:asciiTheme="minorEastAsia" w:hAnsiTheme="minorEastAsia"/>
          <w:u w:val="single"/>
        </w:rPr>
        <w:tab/>
      </w:r>
      <w:r w:rsidR="009721AD" w:rsidRPr="00F03466">
        <w:rPr>
          <w:rFonts w:asciiTheme="minorEastAsia" w:hAnsiTheme="minorEastAsia"/>
          <w:u w:val="single"/>
        </w:rPr>
        <w:tab/>
      </w:r>
      <w:r w:rsidR="009721AD" w:rsidRPr="00F03466">
        <w:rPr>
          <w:rFonts w:asciiTheme="minorEastAsia" w:hAnsiTheme="minorEastAsia"/>
          <w:u w:val="single"/>
        </w:rPr>
        <w:tab/>
      </w:r>
      <w:r w:rsidR="009721AD" w:rsidRPr="00F03466">
        <w:rPr>
          <w:rFonts w:asciiTheme="minorEastAsia" w:hAnsiTheme="minorEastAsia"/>
          <w:u w:val="single"/>
        </w:rPr>
        <w:tab/>
      </w:r>
      <w:r w:rsidR="009721AD" w:rsidRPr="00F03466">
        <w:rPr>
          <w:rFonts w:asciiTheme="minorEastAsia" w:hAnsiTheme="minorEastAsia"/>
          <w:u w:val="single"/>
        </w:rPr>
        <w:tab/>
      </w:r>
      <w:r w:rsidR="009721AD" w:rsidRPr="00F03466">
        <w:rPr>
          <w:rFonts w:asciiTheme="minorEastAsia" w:hAnsiTheme="minorEastAsia"/>
          <w:u w:val="single"/>
        </w:rPr>
        <w:tab/>
      </w:r>
    </w:p>
    <w:p w:rsidR="009721AD" w:rsidRPr="00F03466" w:rsidRDefault="009721AD" w:rsidP="009721AD">
      <w:pPr>
        <w:rPr>
          <w:rFonts w:asciiTheme="minorEastAsia" w:hAnsiTheme="minorEastAsia"/>
          <w:u w:val="single"/>
        </w:rPr>
      </w:pPr>
      <w:r w:rsidRPr="00F03466">
        <w:rPr>
          <w:rFonts w:asciiTheme="minorEastAsia" w:hAnsiTheme="minorEastAsia"/>
        </w:rPr>
        <w:tab/>
      </w:r>
      <w:r w:rsidRPr="00F03466">
        <w:rPr>
          <w:rFonts w:asciiTheme="minorEastAsia" w:hAnsiTheme="minorEastAsia"/>
        </w:rPr>
        <w:tab/>
      </w:r>
      <w:r w:rsidRPr="00F03466">
        <w:rPr>
          <w:rFonts w:asciiTheme="minorEastAsia" w:hAnsiTheme="minorEastAsia"/>
        </w:rPr>
        <w:tab/>
      </w:r>
      <w:r w:rsidRPr="00F03466">
        <w:rPr>
          <w:rFonts w:asciiTheme="minorEastAsia" w:hAnsiTheme="minorEastAsia"/>
        </w:rPr>
        <w:tab/>
      </w:r>
      <w:r w:rsidRPr="00F03466">
        <w:rPr>
          <w:rFonts w:asciiTheme="minorEastAsia" w:hAnsiTheme="minorEastAsia"/>
        </w:rPr>
        <w:tab/>
      </w:r>
      <w:r w:rsidRPr="00F03466">
        <w:rPr>
          <w:rFonts w:asciiTheme="minorEastAsia" w:hAnsiTheme="minorEastAsia"/>
        </w:rPr>
        <w:tab/>
      </w:r>
      <w:r w:rsidRPr="00F03466">
        <w:rPr>
          <w:rFonts w:asciiTheme="minorEastAsia" w:hAnsiTheme="minorEastAsia"/>
          <w:u w:val="single"/>
        </w:rPr>
        <w:tab/>
      </w:r>
      <w:r w:rsidRPr="00F03466">
        <w:rPr>
          <w:rFonts w:asciiTheme="minorEastAsia" w:hAnsiTheme="minorEastAsia"/>
          <w:u w:val="single"/>
        </w:rPr>
        <w:tab/>
      </w:r>
      <w:r w:rsidRPr="00F03466">
        <w:rPr>
          <w:rFonts w:asciiTheme="minorEastAsia" w:hAnsiTheme="minorEastAsia"/>
          <w:u w:val="single"/>
        </w:rPr>
        <w:tab/>
      </w:r>
      <w:r w:rsidRPr="00F03466">
        <w:rPr>
          <w:rFonts w:asciiTheme="minorEastAsia" w:hAnsiTheme="minorEastAsia"/>
          <w:u w:val="single"/>
        </w:rPr>
        <w:tab/>
      </w:r>
      <w:r w:rsidRPr="00F03466">
        <w:rPr>
          <w:rFonts w:asciiTheme="minorEastAsia" w:hAnsiTheme="minorEastAsia"/>
          <w:u w:val="single"/>
        </w:rPr>
        <w:tab/>
      </w:r>
      <w:r w:rsidRPr="00F03466">
        <w:rPr>
          <w:rFonts w:asciiTheme="minorEastAsia" w:hAnsiTheme="minorEastAsia"/>
          <w:u w:val="single"/>
        </w:rPr>
        <w:tab/>
      </w:r>
      <w:r w:rsidRPr="00F03466">
        <w:rPr>
          <w:rFonts w:asciiTheme="minorEastAsia" w:hAnsiTheme="minorEastAsia"/>
          <w:u w:val="single"/>
        </w:rPr>
        <w:tab/>
      </w:r>
      <w:r w:rsidRPr="00F03466">
        <w:rPr>
          <w:rFonts w:asciiTheme="minorEastAsia" w:hAnsiTheme="minorEastAsia"/>
          <w:u w:val="single"/>
        </w:rPr>
        <w:tab/>
      </w:r>
      <w:r w:rsidRPr="00F03466">
        <w:rPr>
          <w:rFonts w:asciiTheme="minorEastAsia" w:hAnsiTheme="minorEastAsia"/>
          <w:u w:val="single"/>
        </w:rPr>
        <w:tab/>
      </w:r>
      <w:r w:rsidRPr="00F03466">
        <w:rPr>
          <w:rFonts w:asciiTheme="minorEastAsia" w:hAnsiTheme="minorEastAsia"/>
          <w:u w:val="single"/>
        </w:rPr>
        <w:tab/>
      </w:r>
    </w:p>
    <w:p w:rsidR="009721AD" w:rsidRPr="00AC2852" w:rsidRDefault="009721AD" w:rsidP="009721AD">
      <w:pPr>
        <w:pStyle w:val="a7"/>
        <w:ind w:firstLine="0"/>
        <w:jc w:val="left"/>
        <w:rPr>
          <w:lang w:eastAsia="zh-CN"/>
        </w:rPr>
      </w:pPr>
      <w:r w:rsidRPr="00F03466">
        <w:rPr>
          <w:rFonts w:asciiTheme="minorEastAsia" w:eastAsiaTheme="minorEastAsia" w:hAnsiTheme="minorEastAsia"/>
          <w:lang w:val="en-GB" w:eastAsia="zh-CN"/>
        </w:rPr>
        <w:t>测试结论</w:t>
      </w:r>
      <w:r w:rsidRPr="00F03466">
        <w:rPr>
          <w:rFonts w:asciiTheme="minorEastAsia" w:eastAsiaTheme="minorEastAsia" w:hAnsiTheme="minorEastAsia"/>
          <w:lang w:eastAsia="zh-CN"/>
        </w:rPr>
        <w:t>：</w:t>
      </w:r>
      <w:r w:rsidRPr="00F03466">
        <w:rPr>
          <w:rFonts w:asciiTheme="minorEastAsia" w:eastAsiaTheme="minorEastAsia" w:hAnsiTheme="minorEastAsia"/>
          <w:lang w:eastAsia="zh-CN"/>
        </w:rPr>
        <w:tab/>
        <w:t>□通过</w:t>
      </w:r>
      <w:r w:rsidRPr="00F03466">
        <w:rPr>
          <w:rFonts w:asciiTheme="minorEastAsia" w:eastAsiaTheme="minorEastAsia" w:hAnsiTheme="minorEastAsia"/>
          <w:lang w:eastAsia="zh-CN"/>
        </w:rPr>
        <w:tab/>
      </w:r>
      <w:r w:rsidRPr="00F03466">
        <w:rPr>
          <w:rFonts w:asciiTheme="minorEastAsia" w:eastAsiaTheme="minorEastAsia" w:hAnsiTheme="minorEastAsia"/>
          <w:lang w:eastAsia="zh-CN"/>
        </w:rPr>
        <w:tab/>
      </w:r>
      <w:r w:rsidRPr="00F03466">
        <w:rPr>
          <w:rFonts w:asciiTheme="minorEastAsia" w:eastAsiaTheme="minorEastAsia" w:hAnsiTheme="minorEastAsia"/>
          <w:lang w:eastAsia="zh-CN"/>
        </w:rPr>
        <w:tab/>
      </w:r>
      <w:r w:rsidRPr="00F03466">
        <w:rPr>
          <w:rFonts w:asciiTheme="minorEastAsia" w:eastAsiaTheme="minorEastAsia" w:hAnsiTheme="minorEastAsia"/>
          <w:lang w:eastAsia="zh-CN"/>
        </w:rPr>
        <w:tab/>
      </w:r>
      <w:r w:rsidRPr="00F03466">
        <w:rPr>
          <w:rFonts w:asciiTheme="minorEastAsia" w:eastAsiaTheme="minorEastAsia" w:hAnsiTheme="minorEastAsia" w:hint="eastAsia"/>
          <w:lang w:eastAsia="zh-CN"/>
        </w:rPr>
        <w:t xml:space="preserve">    </w:t>
      </w:r>
      <w:r w:rsidRPr="00F03466">
        <w:rPr>
          <w:rFonts w:asciiTheme="minorEastAsia" w:eastAsiaTheme="minorEastAsia" w:hAnsiTheme="minorEastAsia"/>
          <w:lang w:eastAsia="zh-CN"/>
        </w:rPr>
        <w:t>□未通过</w:t>
      </w:r>
    </w:p>
    <w:p w:rsidR="009721AD" w:rsidRPr="00A87C72" w:rsidRDefault="009721AD" w:rsidP="00DB6E23">
      <w:pPr>
        <w:pStyle w:val="1"/>
        <w:numPr>
          <w:ilvl w:val="0"/>
          <w:numId w:val="5"/>
        </w:numPr>
        <w:rPr>
          <w:rFonts w:ascii="黑体" w:eastAsia="黑体"/>
          <w:b w:val="0"/>
          <w:sz w:val="21"/>
          <w:szCs w:val="21"/>
        </w:rPr>
      </w:pPr>
      <w:bookmarkStart w:id="121" w:name="_Toc74038960"/>
      <w:r w:rsidRPr="00A87C72">
        <w:rPr>
          <w:rFonts w:ascii="黑体" w:eastAsia="黑体" w:hint="eastAsia"/>
          <w:b w:val="0"/>
          <w:sz w:val="21"/>
          <w:szCs w:val="21"/>
        </w:rPr>
        <w:t>测量报告文件准确性</w:t>
      </w:r>
      <w:bookmarkStart w:id="122" w:name="_Toc406086863"/>
      <w:bookmarkEnd w:id="114"/>
      <w:bookmarkEnd w:id="121"/>
    </w:p>
    <w:p w:rsidR="009721AD" w:rsidRPr="00A942AD" w:rsidRDefault="009721AD" w:rsidP="00A942AD">
      <w:pPr>
        <w:pStyle w:val="2"/>
        <w:numPr>
          <w:ilvl w:val="0"/>
          <w:numId w:val="9"/>
        </w:numPr>
        <w:rPr>
          <w:rFonts w:ascii="黑体"/>
          <w:b w:val="0"/>
          <w:sz w:val="21"/>
          <w:szCs w:val="21"/>
        </w:rPr>
      </w:pPr>
      <w:bookmarkStart w:id="123" w:name="_Toc74038961"/>
      <w:r w:rsidRPr="00A942AD">
        <w:rPr>
          <w:rFonts w:ascii="黑体" w:hint="eastAsia"/>
          <w:b w:val="0"/>
          <w:sz w:val="21"/>
          <w:szCs w:val="21"/>
        </w:rPr>
        <w:t>验证测量报告文件生成准确性</w:t>
      </w:r>
      <w:bookmarkEnd w:id="122"/>
      <w:bookmarkEnd w:id="123"/>
    </w:p>
    <w:p w:rsidR="009721AD" w:rsidRPr="00DF3038" w:rsidRDefault="009721AD" w:rsidP="009721AD">
      <w:pPr>
        <w:pStyle w:val="22"/>
        <w:spacing w:after="0" w:line="240" w:lineRule="auto"/>
        <w:ind w:leftChars="0" w:left="1276" w:hanging="1276"/>
        <w:rPr>
          <w:rFonts w:asciiTheme="minorEastAsia" w:eastAsiaTheme="minorEastAsia" w:hAnsiTheme="minorEastAsia"/>
          <w:sz w:val="21"/>
          <w:szCs w:val="21"/>
        </w:rPr>
      </w:pPr>
      <w:r w:rsidRPr="00DF3038">
        <w:rPr>
          <w:rFonts w:asciiTheme="minorEastAsia" w:eastAsiaTheme="minorEastAsia" w:hAnsiTheme="minorEastAsia"/>
          <w:sz w:val="21"/>
          <w:szCs w:val="21"/>
        </w:rPr>
        <w:t>测试内容：</w:t>
      </w:r>
      <w:r w:rsidRPr="00DF3038">
        <w:rPr>
          <w:rFonts w:asciiTheme="minorEastAsia" w:eastAsiaTheme="minorEastAsia" w:hAnsiTheme="minorEastAsia"/>
          <w:sz w:val="21"/>
          <w:szCs w:val="21"/>
        </w:rPr>
        <w:tab/>
        <w:t>验证</w:t>
      </w:r>
      <w:r w:rsidRPr="00DF3038">
        <w:rPr>
          <w:rFonts w:asciiTheme="minorEastAsia" w:eastAsiaTheme="minorEastAsia" w:hAnsiTheme="minorEastAsia" w:hint="eastAsia"/>
          <w:sz w:val="21"/>
          <w:szCs w:val="21"/>
        </w:rPr>
        <w:t>测量报告</w:t>
      </w:r>
      <w:r w:rsidRPr="00DF3038">
        <w:rPr>
          <w:rFonts w:asciiTheme="minorEastAsia" w:eastAsiaTheme="minorEastAsia" w:hAnsiTheme="minorEastAsia"/>
          <w:sz w:val="21"/>
          <w:szCs w:val="21"/>
        </w:rPr>
        <w:t>文件</w:t>
      </w:r>
      <w:r w:rsidRPr="00DF3038">
        <w:rPr>
          <w:rFonts w:asciiTheme="minorEastAsia" w:eastAsiaTheme="minorEastAsia" w:hAnsiTheme="minorEastAsia" w:hint="eastAsia"/>
          <w:sz w:val="21"/>
          <w:szCs w:val="21"/>
        </w:rPr>
        <w:t>生成的准确性</w:t>
      </w:r>
      <w:r w:rsidRPr="00DF3038">
        <w:rPr>
          <w:rFonts w:asciiTheme="minorEastAsia" w:eastAsiaTheme="minorEastAsia" w:hAnsiTheme="minorEastAsia"/>
          <w:sz w:val="21"/>
          <w:szCs w:val="21"/>
        </w:rPr>
        <w:t>。</w:t>
      </w:r>
    </w:p>
    <w:p w:rsidR="009721AD" w:rsidRPr="00DF3038" w:rsidRDefault="009721AD" w:rsidP="009721AD">
      <w:pPr>
        <w:pStyle w:val="22"/>
        <w:spacing w:after="0" w:line="240" w:lineRule="auto"/>
        <w:ind w:leftChars="0" w:left="1276" w:hanging="1276"/>
        <w:rPr>
          <w:rFonts w:asciiTheme="minorEastAsia" w:eastAsiaTheme="minorEastAsia" w:hAnsiTheme="minorEastAsia"/>
          <w:sz w:val="21"/>
          <w:szCs w:val="21"/>
        </w:rPr>
      </w:pPr>
      <w:r w:rsidRPr="00DF3038">
        <w:rPr>
          <w:rFonts w:asciiTheme="minorEastAsia" w:eastAsiaTheme="minorEastAsia" w:hAnsiTheme="minorEastAsia"/>
          <w:sz w:val="21"/>
          <w:szCs w:val="21"/>
        </w:rPr>
        <w:t>测试步骤：</w:t>
      </w:r>
      <w:r w:rsidRPr="00DF3038">
        <w:rPr>
          <w:rFonts w:asciiTheme="minorEastAsia" w:eastAsiaTheme="minorEastAsia" w:hAnsiTheme="minorEastAsia"/>
          <w:sz w:val="21"/>
          <w:szCs w:val="21"/>
        </w:rPr>
        <w:tab/>
        <w:t>按照开启步骤，打开MR功能及</w:t>
      </w:r>
      <w:r w:rsidRPr="00DF3038">
        <w:rPr>
          <w:rFonts w:asciiTheme="minorEastAsia" w:eastAsiaTheme="minorEastAsia" w:hAnsiTheme="minorEastAsia" w:hint="eastAsia"/>
          <w:sz w:val="21"/>
          <w:szCs w:val="21"/>
        </w:rPr>
        <w:t>相关</w:t>
      </w:r>
      <w:r w:rsidRPr="00DF3038">
        <w:rPr>
          <w:rFonts w:asciiTheme="minorEastAsia" w:eastAsiaTheme="minorEastAsia" w:hAnsiTheme="minorEastAsia"/>
          <w:sz w:val="21"/>
          <w:szCs w:val="21"/>
        </w:rPr>
        <w:t>的测量数据。利用MR数据采集数据服务器得到的数据，解析得到的MRS</w:t>
      </w:r>
      <w:r w:rsidRPr="00DF3038">
        <w:rPr>
          <w:rFonts w:asciiTheme="minorEastAsia" w:eastAsiaTheme="minorEastAsia" w:hAnsiTheme="minorEastAsia" w:hint="eastAsia"/>
          <w:sz w:val="21"/>
          <w:szCs w:val="21"/>
        </w:rPr>
        <w:t>、MRO和MRE</w:t>
      </w:r>
      <w:r w:rsidRPr="00DF3038">
        <w:rPr>
          <w:rFonts w:asciiTheme="minorEastAsia" w:eastAsiaTheme="minorEastAsia" w:hAnsiTheme="minorEastAsia"/>
          <w:sz w:val="21"/>
          <w:szCs w:val="21"/>
        </w:rPr>
        <w:t>文件。</w:t>
      </w:r>
    </w:p>
    <w:p w:rsidR="009721AD" w:rsidRPr="00DF3038" w:rsidRDefault="009721AD" w:rsidP="009721AD">
      <w:pPr>
        <w:pStyle w:val="22"/>
        <w:spacing w:after="0" w:line="240" w:lineRule="auto"/>
        <w:ind w:leftChars="0" w:left="1276" w:hanging="1276"/>
        <w:rPr>
          <w:rFonts w:asciiTheme="minorEastAsia" w:eastAsiaTheme="minorEastAsia" w:hAnsiTheme="minorEastAsia"/>
          <w:sz w:val="21"/>
          <w:szCs w:val="21"/>
        </w:rPr>
      </w:pPr>
      <w:r w:rsidRPr="00DF3038">
        <w:rPr>
          <w:rFonts w:asciiTheme="minorEastAsia" w:eastAsiaTheme="minorEastAsia" w:hAnsiTheme="minorEastAsia"/>
          <w:sz w:val="21"/>
          <w:szCs w:val="21"/>
        </w:rPr>
        <w:t>观察对象：</w:t>
      </w:r>
      <w:r w:rsidRPr="00DF3038">
        <w:rPr>
          <w:rFonts w:asciiTheme="minorEastAsia" w:eastAsiaTheme="minorEastAsia" w:hAnsiTheme="minorEastAsia"/>
          <w:sz w:val="21"/>
          <w:szCs w:val="21"/>
        </w:rPr>
        <w:tab/>
      </w:r>
      <w:r w:rsidRPr="00DF3038">
        <w:rPr>
          <w:rFonts w:asciiTheme="minorEastAsia" w:eastAsiaTheme="minorEastAsia" w:hAnsiTheme="minorEastAsia" w:hint="eastAsia"/>
          <w:sz w:val="21"/>
          <w:szCs w:val="21"/>
        </w:rPr>
        <w:t>比较MR技术规范，MR</w:t>
      </w:r>
      <w:r w:rsidRPr="00DF3038">
        <w:rPr>
          <w:rFonts w:asciiTheme="minorEastAsia" w:eastAsiaTheme="minorEastAsia" w:hAnsiTheme="minorEastAsia"/>
          <w:sz w:val="21"/>
          <w:szCs w:val="21"/>
        </w:rPr>
        <w:t>文件</w:t>
      </w:r>
      <w:r w:rsidRPr="00DF3038">
        <w:rPr>
          <w:rFonts w:asciiTheme="minorEastAsia" w:eastAsiaTheme="minorEastAsia" w:hAnsiTheme="minorEastAsia" w:hint="eastAsia"/>
          <w:sz w:val="21"/>
          <w:szCs w:val="21"/>
        </w:rPr>
        <w:t>名称是否满足MR技术规范命名要求，XML文件格式是否满足文件格式要求</w:t>
      </w:r>
      <w:r w:rsidRPr="00DF3038">
        <w:rPr>
          <w:rFonts w:asciiTheme="minorEastAsia" w:eastAsiaTheme="minorEastAsia" w:hAnsiTheme="minorEastAsia"/>
          <w:sz w:val="21"/>
          <w:szCs w:val="21"/>
        </w:rPr>
        <w:t>。</w:t>
      </w:r>
    </w:p>
    <w:p w:rsidR="009721AD" w:rsidRPr="00DF3038" w:rsidRDefault="009721AD" w:rsidP="009721AD">
      <w:pPr>
        <w:pStyle w:val="22"/>
        <w:spacing w:after="0" w:line="240" w:lineRule="auto"/>
        <w:ind w:leftChars="0" w:left="1276" w:hanging="1276"/>
        <w:rPr>
          <w:rFonts w:asciiTheme="minorEastAsia" w:eastAsiaTheme="minorEastAsia" w:hAnsiTheme="minorEastAsia"/>
          <w:sz w:val="21"/>
          <w:szCs w:val="21"/>
        </w:rPr>
      </w:pPr>
      <w:r w:rsidRPr="00DF3038">
        <w:rPr>
          <w:rFonts w:asciiTheme="minorEastAsia" w:eastAsiaTheme="minorEastAsia" w:hAnsiTheme="minorEastAsia"/>
          <w:sz w:val="21"/>
          <w:szCs w:val="21"/>
        </w:rPr>
        <w:t>预期结果：</w:t>
      </w:r>
      <w:r w:rsidRPr="00DF3038">
        <w:rPr>
          <w:rFonts w:asciiTheme="minorEastAsia" w:eastAsiaTheme="minorEastAsia" w:hAnsiTheme="minorEastAsia"/>
          <w:sz w:val="21"/>
          <w:szCs w:val="21"/>
        </w:rPr>
        <w:tab/>
        <w:t>与</w:t>
      </w:r>
      <w:r w:rsidRPr="00DF3038">
        <w:rPr>
          <w:rFonts w:asciiTheme="minorEastAsia" w:eastAsiaTheme="minorEastAsia" w:hAnsiTheme="minorEastAsia" w:hint="eastAsia"/>
          <w:sz w:val="21"/>
          <w:szCs w:val="21"/>
        </w:rPr>
        <w:t>MR技术</w:t>
      </w:r>
      <w:r w:rsidRPr="00DF3038">
        <w:rPr>
          <w:rFonts w:asciiTheme="minorEastAsia" w:eastAsiaTheme="minorEastAsia" w:hAnsiTheme="minorEastAsia"/>
          <w:sz w:val="21"/>
          <w:szCs w:val="21"/>
        </w:rPr>
        <w:t>规范要求一致。</w:t>
      </w:r>
    </w:p>
    <w:tbl>
      <w:tblPr>
        <w:tblW w:w="71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30"/>
        <w:gridCol w:w="1130"/>
        <w:gridCol w:w="1130"/>
        <w:gridCol w:w="1130"/>
        <w:gridCol w:w="1130"/>
        <w:gridCol w:w="1526"/>
      </w:tblGrid>
      <w:tr w:rsidR="00DA7064" w:rsidRPr="00283AF5" w:rsidTr="00DA7064">
        <w:trPr>
          <w:trHeight w:val="156"/>
          <w:jc w:val="center"/>
        </w:trPr>
        <w:tc>
          <w:tcPr>
            <w:tcW w:w="1130" w:type="dxa"/>
          </w:tcPr>
          <w:p w:rsidR="00DA7064" w:rsidRPr="00283AF5" w:rsidRDefault="00DA7064" w:rsidP="00072DC3">
            <w:pPr>
              <w:pStyle w:val="a7"/>
              <w:ind w:firstLine="0"/>
              <w:jc w:val="left"/>
              <w:rPr>
                <w:rFonts w:asciiTheme="minorEastAsia" w:eastAsiaTheme="minorEastAsia" w:hAnsiTheme="minorEastAsia"/>
                <w:lang w:val="en-GB" w:eastAsia="zh-CN"/>
              </w:rPr>
            </w:pPr>
            <w:r w:rsidRPr="00283AF5">
              <w:rPr>
                <w:rFonts w:asciiTheme="minorEastAsia" w:eastAsiaTheme="minorEastAsia" w:hAnsiTheme="minorEastAsia"/>
                <w:lang w:val="en-GB" w:eastAsia="zh-CN"/>
              </w:rPr>
              <w:t>测试时间</w:t>
            </w:r>
          </w:p>
        </w:tc>
        <w:tc>
          <w:tcPr>
            <w:tcW w:w="1130" w:type="dxa"/>
          </w:tcPr>
          <w:p w:rsidR="00DA7064" w:rsidRPr="00283AF5" w:rsidRDefault="00DA7064" w:rsidP="00072DC3">
            <w:pPr>
              <w:pStyle w:val="a7"/>
              <w:ind w:firstLine="0"/>
              <w:jc w:val="left"/>
              <w:rPr>
                <w:rFonts w:asciiTheme="minorEastAsia" w:eastAsiaTheme="minorEastAsia" w:hAnsiTheme="minorEastAsia"/>
                <w:lang w:val="en-GB" w:eastAsia="zh-CN"/>
              </w:rPr>
            </w:pPr>
            <w:r w:rsidRPr="00283AF5">
              <w:rPr>
                <w:rFonts w:asciiTheme="minorEastAsia" w:eastAsiaTheme="minorEastAsia" w:hAnsiTheme="minorEastAsia"/>
                <w:lang w:val="en-GB" w:eastAsia="zh-CN"/>
              </w:rPr>
              <w:t>测试时长</w:t>
            </w:r>
          </w:p>
        </w:tc>
        <w:tc>
          <w:tcPr>
            <w:tcW w:w="1130" w:type="dxa"/>
          </w:tcPr>
          <w:p w:rsidR="00DA7064" w:rsidRPr="00283AF5" w:rsidRDefault="00DA7064" w:rsidP="00072DC3">
            <w:pPr>
              <w:pStyle w:val="a7"/>
              <w:ind w:firstLine="0"/>
              <w:jc w:val="left"/>
              <w:rPr>
                <w:rFonts w:asciiTheme="minorEastAsia" w:eastAsiaTheme="minorEastAsia" w:hAnsiTheme="minorEastAsia"/>
                <w:lang w:val="en-GB" w:eastAsia="zh-CN"/>
              </w:rPr>
            </w:pPr>
            <w:r w:rsidRPr="00283AF5">
              <w:rPr>
                <w:rFonts w:asciiTheme="minorEastAsia" w:eastAsiaTheme="minorEastAsia" w:hAnsiTheme="minorEastAsia" w:hint="eastAsia"/>
                <w:lang w:val="en-GB" w:eastAsia="zh-CN"/>
              </w:rPr>
              <w:t>文件名称是否满足命名规则要求</w:t>
            </w:r>
          </w:p>
        </w:tc>
        <w:tc>
          <w:tcPr>
            <w:tcW w:w="1130" w:type="dxa"/>
          </w:tcPr>
          <w:p w:rsidR="00DA7064" w:rsidRPr="00283AF5" w:rsidRDefault="00DA7064" w:rsidP="00072DC3">
            <w:pPr>
              <w:pStyle w:val="a7"/>
              <w:ind w:firstLine="0"/>
              <w:jc w:val="left"/>
              <w:rPr>
                <w:rFonts w:asciiTheme="minorEastAsia" w:eastAsiaTheme="minorEastAsia" w:hAnsiTheme="minorEastAsia"/>
                <w:lang w:val="en-GB" w:eastAsia="zh-CN"/>
              </w:rPr>
            </w:pPr>
            <w:r w:rsidRPr="00283AF5">
              <w:rPr>
                <w:rFonts w:asciiTheme="minorEastAsia" w:eastAsiaTheme="minorEastAsia" w:hAnsiTheme="minorEastAsia" w:hint="eastAsia"/>
                <w:lang w:val="en-GB" w:eastAsia="zh-CN"/>
              </w:rPr>
              <w:t>文件格式是否正确</w:t>
            </w:r>
          </w:p>
        </w:tc>
        <w:tc>
          <w:tcPr>
            <w:tcW w:w="1130" w:type="dxa"/>
          </w:tcPr>
          <w:p w:rsidR="00DA7064" w:rsidRPr="00283AF5" w:rsidRDefault="00DA7064" w:rsidP="00072DC3">
            <w:pPr>
              <w:pStyle w:val="a7"/>
              <w:ind w:firstLine="0"/>
              <w:jc w:val="left"/>
              <w:rPr>
                <w:rFonts w:asciiTheme="minorEastAsia" w:eastAsiaTheme="minorEastAsia" w:hAnsiTheme="minorEastAsia"/>
                <w:lang w:val="en-GB" w:eastAsia="zh-CN"/>
              </w:rPr>
            </w:pPr>
            <w:r w:rsidRPr="00283AF5">
              <w:rPr>
                <w:rFonts w:asciiTheme="minorEastAsia" w:eastAsiaTheme="minorEastAsia" w:hAnsiTheme="minorEastAsia" w:hint="eastAsia"/>
                <w:lang w:val="en-GB" w:eastAsia="zh-CN"/>
              </w:rPr>
              <w:t>压缩文件格式是否正确</w:t>
            </w:r>
          </w:p>
        </w:tc>
        <w:tc>
          <w:tcPr>
            <w:tcW w:w="1526" w:type="dxa"/>
          </w:tcPr>
          <w:p w:rsidR="00DA7064" w:rsidRPr="00EF4D65" w:rsidRDefault="00DA7064" w:rsidP="00072DC3">
            <w:pPr>
              <w:pStyle w:val="a7"/>
              <w:ind w:firstLine="0"/>
              <w:jc w:val="left"/>
              <w:rPr>
                <w:rFonts w:asciiTheme="minorEastAsia" w:eastAsiaTheme="minorEastAsia" w:hAnsiTheme="minorEastAsia"/>
                <w:lang w:val="en-GB" w:eastAsia="zh-CN"/>
              </w:rPr>
            </w:pPr>
            <w:r w:rsidRPr="00283AF5">
              <w:rPr>
                <w:rFonts w:asciiTheme="minorEastAsia" w:eastAsiaTheme="minorEastAsia" w:hAnsiTheme="minorEastAsia" w:hint="eastAsia"/>
                <w:lang w:val="en-GB" w:eastAsia="zh-CN"/>
              </w:rPr>
              <w:t>生成文件时间是否满足最大时延要求</w:t>
            </w:r>
            <w:r w:rsidRPr="003A3942">
              <w:rPr>
                <w:rFonts w:asciiTheme="minorEastAsia" w:eastAsiaTheme="minorEastAsia" w:hAnsiTheme="minorEastAsia" w:hint="eastAsia"/>
                <w:color w:val="FF0000"/>
                <w:lang w:val="en-GB" w:eastAsia="zh-CN"/>
              </w:rPr>
              <w:t>（南向）</w:t>
            </w:r>
          </w:p>
        </w:tc>
      </w:tr>
      <w:tr w:rsidR="00DA7064" w:rsidRPr="00283AF5" w:rsidTr="00DA7064">
        <w:trPr>
          <w:trHeight w:val="473"/>
          <w:jc w:val="center"/>
        </w:trPr>
        <w:tc>
          <w:tcPr>
            <w:tcW w:w="1130" w:type="dxa"/>
          </w:tcPr>
          <w:p w:rsidR="00DA7064" w:rsidRPr="00283AF5" w:rsidRDefault="00DA7064" w:rsidP="00072DC3">
            <w:pPr>
              <w:pStyle w:val="a7"/>
              <w:ind w:firstLine="0"/>
              <w:jc w:val="left"/>
              <w:rPr>
                <w:rFonts w:asciiTheme="minorEastAsia" w:eastAsiaTheme="minorEastAsia" w:hAnsiTheme="minorEastAsia"/>
                <w:lang w:val="en-GB" w:eastAsia="zh-CN"/>
              </w:rPr>
            </w:pPr>
          </w:p>
        </w:tc>
        <w:tc>
          <w:tcPr>
            <w:tcW w:w="1130" w:type="dxa"/>
          </w:tcPr>
          <w:p w:rsidR="00DA7064" w:rsidRPr="00283AF5" w:rsidRDefault="00DA7064" w:rsidP="00072DC3">
            <w:pPr>
              <w:pStyle w:val="a7"/>
              <w:ind w:firstLine="0"/>
              <w:jc w:val="left"/>
              <w:rPr>
                <w:rFonts w:asciiTheme="minorEastAsia" w:eastAsiaTheme="minorEastAsia" w:hAnsiTheme="minorEastAsia"/>
                <w:lang w:val="en-GB" w:eastAsia="zh-CN"/>
              </w:rPr>
            </w:pPr>
          </w:p>
        </w:tc>
        <w:tc>
          <w:tcPr>
            <w:tcW w:w="1130" w:type="dxa"/>
          </w:tcPr>
          <w:p w:rsidR="00DA7064" w:rsidRPr="00283AF5" w:rsidRDefault="00DA7064" w:rsidP="00072DC3">
            <w:pPr>
              <w:pStyle w:val="a7"/>
              <w:ind w:firstLine="0"/>
              <w:jc w:val="left"/>
              <w:rPr>
                <w:rFonts w:asciiTheme="minorEastAsia" w:eastAsiaTheme="minorEastAsia" w:hAnsiTheme="minorEastAsia"/>
                <w:lang w:val="en-GB" w:eastAsia="zh-CN"/>
              </w:rPr>
            </w:pPr>
          </w:p>
        </w:tc>
        <w:tc>
          <w:tcPr>
            <w:tcW w:w="1130" w:type="dxa"/>
          </w:tcPr>
          <w:p w:rsidR="00DA7064" w:rsidRPr="00283AF5" w:rsidRDefault="00DA7064" w:rsidP="00072DC3">
            <w:pPr>
              <w:pStyle w:val="a7"/>
              <w:ind w:firstLine="0"/>
              <w:jc w:val="left"/>
              <w:rPr>
                <w:rFonts w:asciiTheme="minorEastAsia" w:eastAsiaTheme="minorEastAsia" w:hAnsiTheme="minorEastAsia"/>
                <w:lang w:val="en-GB" w:eastAsia="zh-CN"/>
              </w:rPr>
            </w:pPr>
          </w:p>
        </w:tc>
        <w:tc>
          <w:tcPr>
            <w:tcW w:w="1130" w:type="dxa"/>
          </w:tcPr>
          <w:p w:rsidR="00DA7064" w:rsidRPr="00283AF5" w:rsidRDefault="00DA7064" w:rsidP="00072DC3">
            <w:pPr>
              <w:pStyle w:val="a7"/>
              <w:ind w:firstLine="0"/>
              <w:jc w:val="left"/>
              <w:rPr>
                <w:rFonts w:asciiTheme="minorEastAsia" w:eastAsiaTheme="minorEastAsia" w:hAnsiTheme="minorEastAsia"/>
                <w:lang w:val="en-GB" w:eastAsia="zh-CN"/>
              </w:rPr>
            </w:pPr>
          </w:p>
        </w:tc>
        <w:tc>
          <w:tcPr>
            <w:tcW w:w="1526" w:type="dxa"/>
          </w:tcPr>
          <w:p w:rsidR="00DA7064" w:rsidRPr="00283AF5" w:rsidRDefault="00DA7064" w:rsidP="00072DC3">
            <w:pPr>
              <w:pStyle w:val="a7"/>
              <w:ind w:firstLine="0"/>
              <w:jc w:val="left"/>
              <w:rPr>
                <w:rFonts w:asciiTheme="minorEastAsia" w:eastAsiaTheme="minorEastAsia" w:hAnsiTheme="minorEastAsia"/>
                <w:lang w:val="en-GB" w:eastAsia="zh-CN"/>
              </w:rPr>
            </w:pPr>
          </w:p>
        </w:tc>
      </w:tr>
    </w:tbl>
    <w:p w:rsidR="009721AD" w:rsidRPr="00154215" w:rsidRDefault="009721AD" w:rsidP="009721AD">
      <w:pPr>
        <w:pStyle w:val="a7"/>
        <w:ind w:firstLine="0"/>
        <w:jc w:val="left"/>
        <w:rPr>
          <w:rFonts w:ascii="Times New Roman"/>
          <w:lang w:val="en-GB" w:eastAsia="zh-CN"/>
        </w:rPr>
      </w:pPr>
    </w:p>
    <w:p w:rsidR="009721AD" w:rsidRPr="00A205B8" w:rsidRDefault="009721AD" w:rsidP="009721AD">
      <w:pPr>
        <w:pStyle w:val="a7"/>
        <w:ind w:firstLine="0"/>
        <w:jc w:val="left"/>
        <w:rPr>
          <w:rFonts w:hAnsi="宋体"/>
          <w:lang w:eastAsia="zh-CN"/>
        </w:rPr>
      </w:pPr>
      <w:r w:rsidRPr="00154215">
        <w:rPr>
          <w:rFonts w:ascii="Times New Roman"/>
          <w:lang w:val="en-GB" w:eastAsia="zh-CN"/>
        </w:rPr>
        <w:t>输出结果</w:t>
      </w:r>
      <w:r w:rsidRPr="00A205B8">
        <w:rPr>
          <w:rFonts w:hAnsi="宋体"/>
          <w:lang w:eastAsia="zh-CN"/>
        </w:rPr>
        <w:t>：</w:t>
      </w:r>
      <w:r w:rsidRPr="00A205B8">
        <w:rPr>
          <w:rFonts w:hAnsi="宋体"/>
          <w:lang w:eastAsia="zh-CN"/>
        </w:rPr>
        <w:tab/>
        <w:t>□和预期结果相同</w:t>
      </w:r>
      <w:r w:rsidRPr="00A205B8">
        <w:rPr>
          <w:rFonts w:hAnsi="宋体"/>
          <w:lang w:eastAsia="zh-CN"/>
        </w:rPr>
        <w:tab/>
      </w:r>
      <w:r w:rsidRPr="00A205B8">
        <w:rPr>
          <w:rFonts w:hAnsi="宋体"/>
          <w:lang w:eastAsia="zh-CN"/>
        </w:rPr>
        <w:tab/>
        <w:t>□和预期结果不同，结果如下：</w:t>
      </w:r>
    </w:p>
    <w:p w:rsidR="009721AD" w:rsidRPr="00A205B8" w:rsidRDefault="00C02785" w:rsidP="009721AD">
      <w:pPr>
        <w:rPr>
          <w:rFonts w:ascii="宋体" w:hAnsi="宋体"/>
          <w:u w:val="single"/>
        </w:rPr>
      </w:pPr>
      <w:r w:rsidRPr="00C02785">
        <w:rPr>
          <w:rFonts w:ascii="宋体" w:hAnsi="宋体"/>
          <w:noProof/>
          <w:sz w:val="20"/>
        </w:rPr>
        <w:pict>
          <v:line id="_x0000_s1072" style="position:absolute;left:0;text-align:left;z-index:251700224" from="126pt,7.8pt" to="126pt,7.8pt" o:allowincell="f"/>
        </w:pict>
      </w:r>
      <w:r w:rsidR="009721AD" w:rsidRPr="00A205B8">
        <w:rPr>
          <w:rFonts w:ascii="宋体" w:hAnsi="宋体"/>
        </w:rPr>
        <w:tab/>
      </w:r>
      <w:r w:rsidR="009721AD" w:rsidRPr="00A205B8">
        <w:rPr>
          <w:rFonts w:ascii="宋体" w:hAnsi="宋体"/>
        </w:rPr>
        <w:tab/>
      </w:r>
      <w:r w:rsidR="009721AD" w:rsidRPr="00A205B8">
        <w:rPr>
          <w:rFonts w:ascii="宋体" w:hAnsi="宋体"/>
        </w:rPr>
        <w:tab/>
      </w:r>
      <w:r w:rsidR="009721AD" w:rsidRPr="00A205B8">
        <w:rPr>
          <w:rFonts w:ascii="宋体" w:hAnsi="宋体"/>
        </w:rPr>
        <w:tab/>
      </w:r>
      <w:r w:rsidR="009721AD" w:rsidRPr="00A205B8">
        <w:rPr>
          <w:rFonts w:ascii="宋体" w:hAnsi="宋体"/>
        </w:rPr>
        <w:tab/>
      </w:r>
      <w:r w:rsidR="009721AD" w:rsidRPr="00A205B8">
        <w:rPr>
          <w:rFonts w:ascii="宋体" w:hAnsi="宋体"/>
        </w:rPr>
        <w:tab/>
      </w:r>
      <w:r w:rsidR="009721AD" w:rsidRPr="00A205B8">
        <w:rPr>
          <w:rFonts w:ascii="宋体" w:hAnsi="宋体"/>
          <w:u w:val="single"/>
        </w:rPr>
        <w:tab/>
      </w:r>
      <w:r w:rsidR="009721AD" w:rsidRPr="00A205B8">
        <w:rPr>
          <w:rFonts w:ascii="宋体" w:hAnsi="宋体"/>
          <w:u w:val="single"/>
        </w:rPr>
        <w:tab/>
      </w:r>
      <w:r w:rsidR="009721AD" w:rsidRPr="00A205B8">
        <w:rPr>
          <w:rFonts w:ascii="宋体" w:hAnsi="宋体"/>
          <w:u w:val="single"/>
        </w:rPr>
        <w:tab/>
      </w:r>
      <w:r w:rsidR="009721AD" w:rsidRPr="00A205B8">
        <w:rPr>
          <w:rFonts w:ascii="宋体" w:hAnsi="宋体"/>
          <w:u w:val="single"/>
        </w:rPr>
        <w:tab/>
      </w:r>
      <w:r w:rsidR="009721AD" w:rsidRPr="00A205B8">
        <w:rPr>
          <w:rFonts w:ascii="宋体" w:hAnsi="宋体"/>
          <w:u w:val="single"/>
        </w:rPr>
        <w:tab/>
      </w:r>
      <w:r w:rsidR="009721AD" w:rsidRPr="00A205B8">
        <w:rPr>
          <w:rFonts w:ascii="宋体" w:hAnsi="宋体"/>
          <w:u w:val="single"/>
        </w:rPr>
        <w:tab/>
      </w:r>
      <w:r w:rsidR="009721AD" w:rsidRPr="00A205B8">
        <w:rPr>
          <w:rFonts w:ascii="宋体" w:hAnsi="宋体"/>
          <w:u w:val="single"/>
        </w:rPr>
        <w:tab/>
      </w:r>
      <w:r w:rsidR="009721AD" w:rsidRPr="00A205B8">
        <w:rPr>
          <w:rFonts w:ascii="宋体" w:hAnsi="宋体"/>
          <w:u w:val="single"/>
        </w:rPr>
        <w:tab/>
      </w:r>
      <w:r w:rsidR="009721AD" w:rsidRPr="00A205B8">
        <w:rPr>
          <w:rFonts w:ascii="宋体" w:hAnsi="宋体"/>
          <w:u w:val="single"/>
        </w:rPr>
        <w:tab/>
      </w:r>
      <w:r w:rsidR="009721AD" w:rsidRPr="00A205B8">
        <w:rPr>
          <w:rFonts w:ascii="宋体" w:hAnsi="宋体"/>
          <w:u w:val="single"/>
        </w:rPr>
        <w:tab/>
      </w:r>
    </w:p>
    <w:p w:rsidR="009721AD" w:rsidRPr="00A205B8" w:rsidRDefault="009721AD" w:rsidP="009721AD">
      <w:pPr>
        <w:rPr>
          <w:rFonts w:ascii="宋体" w:hAnsi="宋体"/>
          <w:u w:val="single"/>
        </w:rPr>
      </w:pPr>
      <w:r w:rsidRPr="00A205B8">
        <w:rPr>
          <w:rFonts w:ascii="宋体" w:hAnsi="宋体"/>
        </w:rPr>
        <w:tab/>
      </w:r>
      <w:r w:rsidRPr="00A205B8">
        <w:rPr>
          <w:rFonts w:ascii="宋体" w:hAnsi="宋体"/>
        </w:rPr>
        <w:tab/>
      </w:r>
      <w:r w:rsidRPr="00A205B8">
        <w:rPr>
          <w:rFonts w:ascii="宋体" w:hAnsi="宋体"/>
        </w:rPr>
        <w:tab/>
      </w:r>
      <w:r w:rsidRPr="00A205B8">
        <w:rPr>
          <w:rFonts w:ascii="宋体" w:hAnsi="宋体"/>
        </w:rPr>
        <w:tab/>
      </w:r>
      <w:r w:rsidRPr="00A205B8">
        <w:rPr>
          <w:rFonts w:ascii="宋体" w:hAnsi="宋体"/>
        </w:rPr>
        <w:tab/>
      </w:r>
      <w:r w:rsidRPr="00A205B8">
        <w:rPr>
          <w:rFonts w:ascii="宋体" w:hAnsi="宋体"/>
        </w:rPr>
        <w:tab/>
      </w:r>
      <w:r w:rsidRPr="00A205B8">
        <w:rPr>
          <w:rFonts w:ascii="宋体" w:hAnsi="宋体"/>
          <w:u w:val="single"/>
        </w:rPr>
        <w:tab/>
      </w:r>
      <w:r w:rsidRPr="00A205B8">
        <w:rPr>
          <w:rFonts w:ascii="宋体" w:hAnsi="宋体"/>
          <w:u w:val="single"/>
        </w:rPr>
        <w:tab/>
      </w:r>
      <w:r w:rsidRPr="00A205B8">
        <w:rPr>
          <w:rFonts w:ascii="宋体" w:hAnsi="宋体"/>
          <w:u w:val="single"/>
        </w:rPr>
        <w:tab/>
      </w:r>
      <w:r w:rsidRPr="00A205B8">
        <w:rPr>
          <w:rFonts w:ascii="宋体" w:hAnsi="宋体"/>
          <w:u w:val="single"/>
        </w:rPr>
        <w:tab/>
      </w:r>
      <w:r w:rsidRPr="00A205B8">
        <w:rPr>
          <w:rFonts w:ascii="宋体" w:hAnsi="宋体"/>
          <w:u w:val="single"/>
        </w:rPr>
        <w:tab/>
      </w:r>
      <w:r w:rsidRPr="00A205B8">
        <w:rPr>
          <w:rFonts w:ascii="宋体" w:hAnsi="宋体"/>
          <w:u w:val="single"/>
        </w:rPr>
        <w:tab/>
      </w:r>
      <w:r w:rsidRPr="00A205B8">
        <w:rPr>
          <w:rFonts w:ascii="宋体" w:hAnsi="宋体"/>
          <w:u w:val="single"/>
        </w:rPr>
        <w:tab/>
      </w:r>
      <w:r w:rsidRPr="00A205B8">
        <w:rPr>
          <w:rFonts w:ascii="宋体" w:hAnsi="宋体"/>
          <w:u w:val="single"/>
        </w:rPr>
        <w:tab/>
      </w:r>
      <w:r w:rsidRPr="00A205B8">
        <w:rPr>
          <w:rFonts w:ascii="宋体" w:hAnsi="宋体"/>
          <w:u w:val="single"/>
        </w:rPr>
        <w:tab/>
      </w:r>
      <w:r w:rsidRPr="00A205B8">
        <w:rPr>
          <w:rFonts w:ascii="宋体" w:hAnsi="宋体"/>
          <w:u w:val="single"/>
        </w:rPr>
        <w:tab/>
      </w:r>
    </w:p>
    <w:p w:rsidR="009721AD" w:rsidRPr="00A205B8" w:rsidRDefault="009721AD" w:rsidP="009721AD">
      <w:pPr>
        <w:pStyle w:val="a7"/>
        <w:ind w:firstLine="0"/>
        <w:jc w:val="left"/>
        <w:rPr>
          <w:rFonts w:hAnsi="宋体"/>
          <w:lang w:eastAsia="zh-CN"/>
        </w:rPr>
      </w:pPr>
      <w:r w:rsidRPr="00154215">
        <w:rPr>
          <w:rFonts w:ascii="Times New Roman"/>
          <w:lang w:val="en-GB" w:eastAsia="zh-CN"/>
        </w:rPr>
        <w:t>测试结论</w:t>
      </w:r>
      <w:r w:rsidRPr="00A205B8">
        <w:rPr>
          <w:rFonts w:hAnsi="宋体"/>
          <w:lang w:eastAsia="zh-CN"/>
        </w:rPr>
        <w:t>：</w:t>
      </w:r>
      <w:r w:rsidRPr="00A205B8">
        <w:rPr>
          <w:rFonts w:hAnsi="宋体"/>
          <w:lang w:eastAsia="zh-CN"/>
        </w:rPr>
        <w:tab/>
        <w:t>□通过</w:t>
      </w:r>
      <w:r w:rsidRPr="00A205B8">
        <w:rPr>
          <w:rFonts w:hAnsi="宋体"/>
          <w:lang w:eastAsia="zh-CN"/>
        </w:rPr>
        <w:tab/>
      </w:r>
      <w:r w:rsidRPr="00A205B8">
        <w:rPr>
          <w:rFonts w:hAnsi="宋体"/>
          <w:lang w:eastAsia="zh-CN"/>
        </w:rPr>
        <w:tab/>
      </w:r>
      <w:r w:rsidRPr="00A205B8">
        <w:rPr>
          <w:rFonts w:hAnsi="宋体"/>
          <w:lang w:eastAsia="zh-CN"/>
        </w:rPr>
        <w:tab/>
      </w:r>
      <w:r w:rsidRPr="00A205B8">
        <w:rPr>
          <w:rFonts w:hAnsi="宋体"/>
          <w:lang w:eastAsia="zh-CN"/>
        </w:rPr>
        <w:tab/>
      </w:r>
      <w:r>
        <w:rPr>
          <w:rFonts w:hAnsi="宋体" w:hint="eastAsia"/>
          <w:lang w:eastAsia="zh-CN"/>
        </w:rPr>
        <w:t xml:space="preserve">    </w:t>
      </w:r>
      <w:r w:rsidRPr="00A205B8">
        <w:rPr>
          <w:rFonts w:hAnsi="宋体"/>
          <w:lang w:eastAsia="zh-CN"/>
        </w:rPr>
        <w:t>□未通过</w:t>
      </w:r>
    </w:p>
    <w:p w:rsidR="009721AD" w:rsidRPr="002218FB" w:rsidRDefault="009721AD" w:rsidP="005E3F1A">
      <w:pPr>
        <w:pStyle w:val="2"/>
        <w:numPr>
          <w:ilvl w:val="0"/>
          <w:numId w:val="9"/>
        </w:numPr>
        <w:rPr>
          <w:rFonts w:ascii="黑体"/>
          <w:b w:val="0"/>
          <w:sz w:val="21"/>
          <w:szCs w:val="21"/>
        </w:rPr>
      </w:pPr>
      <w:bookmarkStart w:id="124" w:name="_Toc406086864"/>
      <w:bookmarkStart w:id="125" w:name="_Toc74038962"/>
      <w:r w:rsidRPr="002218FB">
        <w:rPr>
          <w:rFonts w:ascii="黑体" w:hint="eastAsia"/>
          <w:b w:val="0"/>
          <w:sz w:val="21"/>
          <w:szCs w:val="21"/>
        </w:rPr>
        <w:t>验证测量报告文件格式准确性</w:t>
      </w:r>
      <w:bookmarkEnd w:id="124"/>
      <w:bookmarkEnd w:id="125"/>
    </w:p>
    <w:p w:rsidR="009721AD" w:rsidRPr="00DF3038" w:rsidRDefault="009721AD" w:rsidP="009721AD">
      <w:pPr>
        <w:pStyle w:val="22"/>
        <w:spacing w:after="0" w:line="240" w:lineRule="auto"/>
        <w:ind w:leftChars="0" w:left="1276" w:hanging="1276"/>
        <w:rPr>
          <w:rFonts w:asciiTheme="minorEastAsia" w:eastAsiaTheme="minorEastAsia" w:hAnsiTheme="minorEastAsia"/>
          <w:sz w:val="21"/>
          <w:szCs w:val="21"/>
        </w:rPr>
      </w:pPr>
      <w:r w:rsidRPr="00DF3038">
        <w:rPr>
          <w:rFonts w:asciiTheme="minorEastAsia" w:eastAsiaTheme="minorEastAsia" w:hAnsiTheme="minorEastAsia"/>
          <w:sz w:val="21"/>
          <w:szCs w:val="21"/>
        </w:rPr>
        <w:t>测试内容：</w:t>
      </w:r>
      <w:r w:rsidRPr="00DF3038">
        <w:rPr>
          <w:rFonts w:asciiTheme="minorEastAsia" w:eastAsiaTheme="minorEastAsia" w:hAnsiTheme="minorEastAsia"/>
          <w:sz w:val="21"/>
          <w:szCs w:val="21"/>
        </w:rPr>
        <w:tab/>
        <w:t>验证文件</w:t>
      </w:r>
      <w:r w:rsidRPr="00DF3038">
        <w:rPr>
          <w:rFonts w:asciiTheme="minorEastAsia" w:eastAsiaTheme="minorEastAsia" w:hAnsiTheme="minorEastAsia" w:hint="eastAsia"/>
          <w:sz w:val="21"/>
          <w:szCs w:val="21"/>
        </w:rPr>
        <w:t>格式准确性</w:t>
      </w:r>
      <w:r w:rsidRPr="00DF3038">
        <w:rPr>
          <w:rFonts w:asciiTheme="minorEastAsia" w:eastAsiaTheme="minorEastAsia" w:hAnsiTheme="minorEastAsia"/>
          <w:sz w:val="21"/>
          <w:szCs w:val="21"/>
        </w:rPr>
        <w:t>。</w:t>
      </w:r>
    </w:p>
    <w:p w:rsidR="009721AD" w:rsidRPr="00DF3038" w:rsidRDefault="009721AD" w:rsidP="009721AD">
      <w:pPr>
        <w:pStyle w:val="22"/>
        <w:spacing w:after="0" w:line="240" w:lineRule="auto"/>
        <w:ind w:leftChars="0" w:left="1276" w:hanging="1276"/>
        <w:rPr>
          <w:rFonts w:asciiTheme="minorEastAsia" w:eastAsiaTheme="minorEastAsia" w:hAnsiTheme="minorEastAsia"/>
          <w:sz w:val="21"/>
          <w:szCs w:val="21"/>
        </w:rPr>
      </w:pPr>
      <w:r w:rsidRPr="00DF3038">
        <w:rPr>
          <w:rFonts w:asciiTheme="minorEastAsia" w:eastAsiaTheme="minorEastAsia" w:hAnsiTheme="minorEastAsia"/>
          <w:sz w:val="21"/>
          <w:szCs w:val="21"/>
        </w:rPr>
        <w:t>测试步骤：</w:t>
      </w:r>
      <w:r w:rsidRPr="00DF3038">
        <w:rPr>
          <w:rFonts w:asciiTheme="minorEastAsia" w:eastAsiaTheme="minorEastAsia" w:hAnsiTheme="minorEastAsia"/>
          <w:sz w:val="21"/>
          <w:szCs w:val="21"/>
        </w:rPr>
        <w:tab/>
        <w:t>按照开启步骤，打开MR功能及</w:t>
      </w:r>
      <w:r w:rsidRPr="00DF3038">
        <w:rPr>
          <w:rFonts w:asciiTheme="minorEastAsia" w:eastAsiaTheme="minorEastAsia" w:hAnsiTheme="minorEastAsia" w:hint="eastAsia"/>
          <w:sz w:val="21"/>
          <w:szCs w:val="21"/>
        </w:rPr>
        <w:t>相关</w:t>
      </w:r>
      <w:r w:rsidRPr="00DF3038">
        <w:rPr>
          <w:rFonts w:asciiTheme="minorEastAsia" w:eastAsiaTheme="minorEastAsia" w:hAnsiTheme="minorEastAsia"/>
          <w:sz w:val="21"/>
          <w:szCs w:val="21"/>
        </w:rPr>
        <w:t>的测量数据。利用MR数据采集数据服务器得到的数据，解析得到的MR文件。</w:t>
      </w:r>
    </w:p>
    <w:p w:rsidR="009721AD" w:rsidRPr="00DF3038" w:rsidRDefault="009721AD" w:rsidP="009721AD">
      <w:pPr>
        <w:pStyle w:val="22"/>
        <w:spacing w:after="0" w:line="240" w:lineRule="auto"/>
        <w:ind w:leftChars="0" w:left="1276" w:hanging="1276"/>
        <w:rPr>
          <w:rFonts w:asciiTheme="minorEastAsia" w:eastAsiaTheme="minorEastAsia" w:hAnsiTheme="minorEastAsia"/>
          <w:sz w:val="21"/>
          <w:szCs w:val="21"/>
        </w:rPr>
      </w:pPr>
      <w:r w:rsidRPr="00DF3038">
        <w:rPr>
          <w:rFonts w:asciiTheme="minorEastAsia" w:eastAsiaTheme="minorEastAsia" w:hAnsiTheme="minorEastAsia"/>
          <w:sz w:val="21"/>
          <w:szCs w:val="21"/>
        </w:rPr>
        <w:t>观察对象：</w:t>
      </w:r>
      <w:r w:rsidRPr="00DF3038">
        <w:rPr>
          <w:rFonts w:asciiTheme="minorEastAsia" w:eastAsiaTheme="minorEastAsia" w:hAnsiTheme="minorEastAsia"/>
          <w:sz w:val="21"/>
          <w:szCs w:val="21"/>
        </w:rPr>
        <w:tab/>
      </w:r>
      <w:r w:rsidRPr="00DF3038">
        <w:rPr>
          <w:rFonts w:asciiTheme="minorEastAsia" w:eastAsiaTheme="minorEastAsia" w:hAnsiTheme="minorEastAsia" w:hint="eastAsia"/>
          <w:sz w:val="21"/>
          <w:szCs w:val="21"/>
        </w:rPr>
        <w:t>比较MR技术规范，测量报告</w:t>
      </w:r>
      <w:r w:rsidRPr="00DF3038">
        <w:rPr>
          <w:rFonts w:asciiTheme="minorEastAsia" w:eastAsiaTheme="minorEastAsia" w:hAnsiTheme="minorEastAsia"/>
          <w:sz w:val="21"/>
          <w:szCs w:val="21"/>
        </w:rPr>
        <w:t>文件</w:t>
      </w:r>
      <w:r w:rsidRPr="00DF3038">
        <w:rPr>
          <w:rFonts w:asciiTheme="minorEastAsia" w:eastAsiaTheme="minorEastAsia" w:hAnsiTheme="minorEastAsia" w:hint="eastAsia"/>
          <w:sz w:val="21"/>
          <w:szCs w:val="21"/>
        </w:rPr>
        <w:t>结构、</w:t>
      </w:r>
      <w:r w:rsidRPr="00DF3038">
        <w:rPr>
          <w:rFonts w:asciiTheme="minorEastAsia" w:eastAsiaTheme="minorEastAsia" w:hAnsiTheme="minorEastAsia"/>
          <w:sz w:val="21"/>
          <w:szCs w:val="21"/>
        </w:rPr>
        <w:t>XML文件中各</w:t>
      </w:r>
      <w:r w:rsidRPr="00DF3038">
        <w:rPr>
          <w:rFonts w:asciiTheme="minorEastAsia" w:eastAsiaTheme="minorEastAsia" w:hAnsiTheme="minorEastAsia" w:hint="eastAsia"/>
          <w:sz w:val="21"/>
          <w:szCs w:val="21"/>
        </w:rPr>
        <w:t>类</w:t>
      </w:r>
      <w:r w:rsidRPr="00DF3038">
        <w:rPr>
          <w:rFonts w:asciiTheme="minorEastAsia" w:eastAsiaTheme="minorEastAsia" w:hAnsiTheme="minorEastAsia"/>
          <w:sz w:val="21"/>
          <w:szCs w:val="21"/>
        </w:rPr>
        <w:t>标签</w:t>
      </w:r>
      <w:r w:rsidRPr="00DF3038">
        <w:rPr>
          <w:rFonts w:asciiTheme="minorEastAsia" w:eastAsiaTheme="minorEastAsia" w:hAnsiTheme="minorEastAsia" w:hint="eastAsia"/>
          <w:sz w:val="21"/>
          <w:szCs w:val="21"/>
        </w:rPr>
        <w:t>名称和属性是否满足MR技术规范要求</w:t>
      </w:r>
      <w:r w:rsidRPr="00DF3038">
        <w:rPr>
          <w:rFonts w:asciiTheme="minorEastAsia" w:eastAsiaTheme="minorEastAsia" w:hAnsiTheme="minorEastAsia"/>
          <w:sz w:val="21"/>
          <w:szCs w:val="21"/>
        </w:rPr>
        <w:t>。</w:t>
      </w:r>
    </w:p>
    <w:p w:rsidR="009721AD" w:rsidRPr="00DF3038" w:rsidRDefault="009721AD" w:rsidP="009721AD">
      <w:pPr>
        <w:pStyle w:val="22"/>
        <w:spacing w:after="0" w:line="240" w:lineRule="auto"/>
        <w:ind w:leftChars="0" w:left="1276" w:hanging="1276"/>
        <w:rPr>
          <w:rFonts w:asciiTheme="minorEastAsia" w:eastAsiaTheme="minorEastAsia" w:hAnsiTheme="minorEastAsia"/>
          <w:sz w:val="21"/>
          <w:szCs w:val="21"/>
        </w:rPr>
      </w:pPr>
      <w:r w:rsidRPr="00DF3038">
        <w:rPr>
          <w:rFonts w:asciiTheme="minorEastAsia" w:eastAsiaTheme="minorEastAsia" w:hAnsiTheme="minorEastAsia"/>
          <w:sz w:val="21"/>
          <w:szCs w:val="21"/>
        </w:rPr>
        <w:t>预期结果：</w:t>
      </w:r>
      <w:r w:rsidRPr="00DF3038">
        <w:rPr>
          <w:rFonts w:asciiTheme="minorEastAsia" w:eastAsiaTheme="minorEastAsia" w:hAnsiTheme="minorEastAsia"/>
          <w:sz w:val="21"/>
          <w:szCs w:val="21"/>
        </w:rPr>
        <w:tab/>
        <w:t>与</w:t>
      </w:r>
      <w:r w:rsidRPr="00DF3038">
        <w:rPr>
          <w:rFonts w:asciiTheme="minorEastAsia" w:eastAsiaTheme="minorEastAsia" w:hAnsiTheme="minorEastAsia" w:hint="eastAsia"/>
          <w:sz w:val="21"/>
          <w:szCs w:val="21"/>
        </w:rPr>
        <w:t>MR技术</w:t>
      </w:r>
      <w:r w:rsidRPr="00DF3038">
        <w:rPr>
          <w:rFonts w:asciiTheme="minorEastAsia" w:eastAsiaTheme="minorEastAsia" w:hAnsiTheme="minorEastAsia"/>
          <w:sz w:val="21"/>
          <w:szCs w:val="21"/>
        </w:rPr>
        <w:t>规范要求一致。</w:t>
      </w:r>
    </w:p>
    <w:tbl>
      <w:tblPr>
        <w:tblW w:w="83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07"/>
        <w:gridCol w:w="1009"/>
        <w:gridCol w:w="1013"/>
        <w:gridCol w:w="1009"/>
        <w:gridCol w:w="1014"/>
        <w:gridCol w:w="1266"/>
        <w:gridCol w:w="1009"/>
        <w:gridCol w:w="1031"/>
      </w:tblGrid>
      <w:tr w:rsidR="00720729" w:rsidRPr="00DF3038" w:rsidTr="00720729">
        <w:trPr>
          <w:trHeight w:val="156"/>
          <w:jc w:val="center"/>
        </w:trPr>
        <w:tc>
          <w:tcPr>
            <w:tcW w:w="1007" w:type="dxa"/>
          </w:tcPr>
          <w:p w:rsidR="00720729" w:rsidRPr="00DF3038" w:rsidRDefault="00720729" w:rsidP="00072DC3">
            <w:pPr>
              <w:pStyle w:val="a7"/>
              <w:ind w:firstLine="0"/>
              <w:jc w:val="left"/>
              <w:rPr>
                <w:rFonts w:asciiTheme="minorEastAsia" w:eastAsiaTheme="minorEastAsia" w:hAnsiTheme="minorEastAsia"/>
                <w:lang w:val="en-GB" w:eastAsia="zh-CN"/>
              </w:rPr>
            </w:pPr>
            <w:r w:rsidRPr="00DF3038">
              <w:rPr>
                <w:rFonts w:asciiTheme="minorEastAsia" w:eastAsiaTheme="minorEastAsia" w:hAnsiTheme="minorEastAsia"/>
                <w:lang w:val="en-GB" w:eastAsia="zh-CN"/>
              </w:rPr>
              <w:t>测试时间</w:t>
            </w:r>
          </w:p>
        </w:tc>
        <w:tc>
          <w:tcPr>
            <w:tcW w:w="1009" w:type="dxa"/>
          </w:tcPr>
          <w:p w:rsidR="00720729" w:rsidRPr="00DF3038" w:rsidRDefault="00720729" w:rsidP="00072DC3">
            <w:pPr>
              <w:pStyle w:val="a7"/>
              <w:ind w:firstLine="0"/>
              <w:jc w:val="left"/>
              <w:rPr>
                <w:rFonts w:asciiTheme="minorEastAsia" w:eastAsiaTheme="minorEastAsia" w:hAnsiTheme="minorEastAsia"/>
                <w:lang w:val="en-GB" w:eastAsia="zh-CN"/>
              </w:rPr>
            </w:pPr>
            <w:r w:rsidRPr="00DF3038">
              <w:rPr>
                <w:rFonts w:asciiTheme="minorEastAsia" w:eastAsiaTheme="minorEastAsia" w:hAnsiTheme="minorEastAsia"/>
                <w:lang w:val="en-GB" w:eastAsia="zh-CN"/>
              </w:rPr>
              <w:t>测试时长</w:t>
            </w:r>
          </w:p>
        </w:tc>
        <w:tc>
          <w:tcPr>
            <w:tcW w:w="1013" w:type="dxa"/>
          </w:tcPr>
          <w:p w:rsidR="00720729" w:rsidRPr="00DF3038" w:rsidRDefault="00720729" w:rsidP="00072DC3">
            <w:pPr>
              <w:pStyle w:val="a7"/>
              <w:ind w:firstLine="0"/>
              <w:jc w:val="left"/>
              <w:rPr>
                <w:rFonts w:asciiTheme="minorEastAsia" w:eastAsiaTheme="minorEastAsia" w:hAnsiTheme="minorEastAsia"/>
                <w:lang w:val="en-GB" w:eastAsia="zh-CN"/>
              </w:rPr>
            </w:pPr>
            <w:r w:rsidRPr="00DF3038">
              <w:rPr>
                <w:rFonts w:asciiTheme="minorEastAsia" w:eastAsiaTheme="minorEastAsia" w:hAnsiTheme="minorEastAsia" w:hint="eastAsia"/>
                <w:lang w:val="en-GB" w:eastAsia="zh-CN"/>
              </w:rPr>
              <w:t>XML文件结构是否正确</w:t>
            </w:r>
          </w:p>
        </w:tc>
        <w:tc>
          <w:tcPr>
            <w:tcW w:w="1009" w:type="dxa"/>
          </w:tcPr>
          <w:p w:rsidR="00720729" w:rsidRPr="00DF3038" w:rsidRDefault="00720729" w:rsidP="00072DC3">
            <w:pPr>
              <w:pStyle w:val="a7"/>
              <w:ind w:firstLine="0"/>
              <w:jc w:val="left"/>
              <w:rPr>
                <w:rFonts w:asciiTheme="minorEastAsia" w:eastAsiaTheme="minorEastAsia" w:hAnsiTheme="minorEastAsia"/>
                <w:lang w:val="en-GB" w:eastAsia="zh-CN"/>
              </w:rPr>
            </w:pPr>
            <w:r w:rsidRPr="00DF3038">
              <w:rPr>
                <w:rFonts w:asciiTheme="minorEastAsia" w:eastAsiaTheme="minorEastAsia" w:hAnsiTheme="minorEastAsia" w:hint="eastAsia"/>
                <w:lang w:val="en-GB" w:eastAsia="zh-CN"/>
              </w:rPr>
              <w:t>标签名称是否完整和正确</w:t>
            </w:r>
          </w:p>
        </w:tc>
        <w:tc>
          <w:tcPr>
            <w:tcW w:w="1014" w:type="dxa"/>
          </w:tcPr>
          <w:p w:rsidR="00720729" w:rsidRPr="00DF3038" w:rsidRDefault="00720729" w:rsidP="00072DC3">
            <w:pPr>
              <w:pStyle w:val="a7"/>
              <w:ind w:firstLine="0"/>
              <w:jc w:val="left"/>
              <w:rPr>
                <w:rFonts w:asciiTheme="minorEastAsia" w:eastAsiaTheme="minorEastAsia" w:hAnsiTheme="minorEastAsia"/>
                <w:lang w:val="en-GB" w:eastAsia="zh-CN"/>
              </w:rPr>
            </w:pPr>
            <w:r w:rsidRPr="00DF3038">
              <w:rPr>
                <w:rFonts w:asciiTheme="minorEastAsia" w:eastAsiaTheme="minorEastAsia" w:hAnsiTheme="minorEastAsia" w:hint="eastAsia"/>
                <w:lang w:val="en-GB" w:eastAsia="zh-CN"/>
              </w:rPr>
              <w:t>XML标签属性是否完整和正确</w:t>
            </w:r>
          </w:p>
        </w:tc>
        <w:tc>
          <w:tcPr>
            <w:tcW w:w="1266" w:type="dxa"/>
          </w:tcPr>
          <w:p w:rsidR="00720729" w:rsidRPr="00DF3038" w:rsidRDefault="00720729" w:rsidP="00072DC3">
            <w:pPr>
              <w:pStyle w:val="a7"/>
              <w:ind w:firstLine="0"/>
              <w:jc w:val="left"/>
              <w:rPr>
                <w:rFonts w:asciiTheme="minorEastAsia" w:eastAsiaTheme="minorEastAsia" w:hAnsiTheme="minorEastAsia"/>
                <w:lang w:val="en-GB" w:eastAsia="zh-CN"/>
              </w:rPr>
            </w:pPr>
            <w:r w:rsidRPr="00DF3038">
              <w:rPr>
                <w:rFonts w:asciiTheme="minorEastAsia" w:eastAsiaTheme="minorEastAsia" w:hAnsiTheme="minorEastAsia" w:hint="eastAsia"/>
                <w:lang w:val="en-GB" w:eastAsia="zh-CN"/>
              </w:rPr>
              <w:t>fileHeader标签属性是否完整和正确</w:t>
            </w:r>
          </w:p>
        </w:tc>
        <w:tc>
          <w:tcPr>
            <w:tcW w:w="1009" w:type="dxa"/>
          </w:tcPr>
          <w:p w:rsidR="00720729" w:rsidRPr="00DF3038" w:rsidRDefault="00720729" w:rsidP="00072DC3">
            <w:pPr>
              <w:pStyle w:val="a7"/>
              <w:ind w:firstLine="0"/>
              <w:jc w:val="left"/>
              <w:rPr>
                <w:rFonts w:asciiTheme="minorEastAsia" w:eastAsiaTheme="minorEastAsia" w:hAnsiTheme="minorEastAsia"/>
                <w:lang w:val="en-GB" w:eastAsia="zh-CN"/>
              </w:rPr>
            </w:pPr>
            <w:r>
              <w:rPr>
                <w:rFonts w:asciiTheme="minorEastAsia" w:eastAsiaTheme="minorEastAsia" w:hAnsiTheme="minorEastAsia" w:hint="eastAsia"/>
                <w:lang w:val="en-GB" w:eastAsia="zh-CN"/>
              </w:rPr>
              <w:t>皮基站</w:t>
            </w:r>
            <w:r w:rsidRPr="00DF3038">
              <w:rPr>
                <w:rFonts w:asciiTheme="minorEastAsia" w:eastAsiaTheme="minorEastAsia" w:hAnsiTheme="minorEastAsia" w:hint="eastAsia"/>
                <w:lang w:val="en-GB" w:eastAsia="zh-CN"/>
              </w:rPr>
              <w:t>标签属性是否完整和</w:t>
            </w:r>
            <w:r w:rsidRPr="00DF3038">
              <w:rPr>
                <w:rFonts w:asciiTheme="minorEastAsia" w:eastAsiaTheme="minorEastAsia" w:hAnsiTheme="minorEastAsia" w:hint="eastAsia"/>
                <w:lang w:val="en-GB" w:eastAsia="zh-CN"/>
              </w:rPr>
              <w:lastRenderedPageBreak/>
              <w:t>正确</w:t>
            </w:r>
          </w:p>
        </w:tc>
        <w:tc>
          <w:tcPr>
            <w:tcW w:w="1031" w:type="dxa"/>
          </w:tcPr>
          <w:p w:rsidR="00720729" w:rsidRPr="00DF3038" w:rsidRDefault="00720729" w:rsidP="00072DC3">
            <w:pPr>
              <w:pStyle w:val="a7"/>
              <w:ind w:firstLine="0"/>
              <w:jc w:val="left"/>
              <w:rPr>
                <w:rFonts w:asciiTheme="minorEastAsia" w:eastAsiaTheme="minorEastAsia" w:hAnsiTheme="minorEastAsia"/>
                <w:lang w:val="en-GB" w:eastAsia="zh-CN"/>
              </w:rPr>
            </w:pPr>
            <w:r w:rsidRPr="00DF3038">
              <w:rPr>
                <w:rFonts w:asciiTheme="minorEastAsia" w:eastAsiaTheme="minorEastAsia" w:hAnsiTheme="minorEastAsia" w:hint="eastAsia"/>
                <w:lang w:val="en-GB" w:eastAsia="zh-CN"/>
              </w:rPr>
              <w:lastRenderedPageBreak/>
              <w:t>object标签属性是否完整和</w:t>
            </w:r>
            <w:r w:rsidRPr="00DF3038">
              <w:rPr>
                <w:rFonts w:asciiTheme="minorEastAsia" w:eastAsiaTheme="minorEastAsia" w:hAnsiTheme="minorEastAsia" w:hint="eastAsia"/>
                <w:lang w:val="en-GB" w:eastAsia="zh-CN"/>
              </w:rPr>
              <w:lastRenderedPageBreak/>
              <w:t>正确</w:t>
            </w:r>
          </w:p>
        </w:tc>
      </w:tr>
      <w:tr w:rsidR="00720729" w:rsidRPr="00DF3038" w:rsidTr="00720729">
        <w:trPr>
          <w:trHeight w:val="473"/>
          <w:jc w:val="center"/>
        </w:trPr>
        <w:tc>
          <w:tcPr>
            <w:tcW w:w="1007" w:type="dxa"/>
          </w:tcPr>
          <w:p w:rsidR="00720729" w:rsidRPr="00DF3038" w:rsidRDefault="00720729" w:rsidP="00072DC3">
            <w:pPr>
              <w:pStyle w:val="a7"/>
              <w:ind w:firstLine="0"/>
              <w:jc w:val="left"/>
              <w:rPr>
                <w:rFonts w:asciiTheme="minorEastAsia" w:eastAsiaTheme="minorEastAsia" w:hAnsiTheme="minorEastAsia"/>
                <w:lang w:val="en-GB" w:eastAsia="zh-CN"/>
              </w:rPr>
            </w:pPr>
          </w:p>
        </w:tc>
        <w:tc>
          <w:tcPr>
            <w:tcW w:w="1009" w:type="dxa"/>
          </w:tcPr>
          <w:p w:rsidR="00720729" w:rsidRPr="00DF3038" w:rsidRDefault="00720729" w:rsidP="00072DC3">
            <w:pPr>
              <w:pStyle w:val="a7"/>
              <w:ind w:firstLine="0"/>
              <w:jc w:val="left"/>
              <w:rPr>
                <w:rFonts w:asciiTheme="minorEastAsia" w:eastAsiaTheme="minorEastAsia" w:hAnsiTheme="minorEastAsia"/>
                <w:lang w:val="en-GB" w:eastAsia="zh-CN"/>
              </w:rPr>
            </w:pPr>
          </w:p>
        </w:tc>
        <w:tc>
          <w:tcPr>
            <w:tcW w:w="1013" w:type="dxa"/>
          </w:tcPr>
          <w:p w:rsidR="00720729" w:rsidRPr="00DF3038" w:rsidRDefault="00720729" w:rsidP="00072DC3">
            <w:pPr>
              <w:pStyle w:val="a7"/>
              <w:ind w:firstLine="0"/>
              <w:jc w:val="left"/>
              <w:rPr>
                <w:rFonts w:asciiTheme="minorEastAsia" w:eastAsiaTheme="minorEastAsia" w:hAnsiTheme="minorEastAsia"/>
                <w:lang w:val="en-GB" w:eastAsia="zh-CN"/>
              </w:rPr>
            </w:pPr>
          </w:p>
        </w:tc>
        <w:tc>
          <w:tcPr>
            <w:tcW w:w="1009" w:type="dxa"/>
          </w:tcPr>
          <w:p w:rsidR="00720729" w:rsidRPr="00DF3038" w:rsidRDefault="00720729" w:rsidP="00072DC3">
            <w:pPr>
              <w:pStyle w:val="a7"/>
              <w:ind w:firstLine="0"/>
              <w:jc w:val="left"/>
              <w:rPr>
                <w:rFonts w:asciiTheme="minorEastAsia" w:eastAsiaTheme="minorEastAsia" w:hAnsiTheme="minorEastAsia"/>
                <w:lang w:val="en-GB" w:eastAsia="zh-CN"/>
              </w:rPr>
            </w:pPr>
          </w:p>
        </w:tc>
        <w:tc>
          <w:tcPr>
            <w:tcW w:w="1014" w:type="dxa"/>
          </w:tcPr>
          <w:p w:rsidR="00720729" w:rsidRPr="00DF3038" w:rsidRDefault="00720729" w:rsidP="00072DC3">
            <w:pPr>
              <w:pStyle w:val="a7"/>
              <w:ind w:firstLine="0"/>
              <w:jc w:val="left"/>
              <w:rPr>
                <w:rFonts w:asciiTheme="minorEastAsia" w:eastAsiaTheme="minorEastAsia" w:hAnsiTheme="minorEastAsia"/>
                <w:lang w:val="en-GB" w:eastAsia="zh-CN"/>
              </w:rPr>
            </w:pPr>
          </w:p>
        </w:tc>
        <w:tc>
          <w:tcPr>
            <w:tcW w:w="1266" w:type="dxa"/>
          </w:tcPr>
          <w:p w:rsidR="00720729" w:rsidRPr="00DF3038" w:rsidRDefault="00720729" w:rsidP="00072DC3">
            <w:pPr>
              <w:pStyle w:val="a7"/>
              <w:ind w:firstLine="0"/>
              <w:jc w:val="left"/>
              <w:rPr>
                <w:rFonts w:asciiTheme="minorEastAsia" w:eastAsiaTheme="minorEastAsia" w:hAnsiTheme="minorEastAsia"/>
                <w:lang w:val="en-GB" w:eastAsia="zh-CN"/>
              </w:rPr>
            </w:pPr>
          </w:p>
        </w:tc>
        <w:tc>
          <w:tcPr>
            <w:tcW w:w="1009" w:type="dxa"/>
          </w:tcPr>
          <w:p w:rsidR="00720729" w:rsidRPr="00DF3038" w:rsidRDefault="00720729" w:rsidP="00072DC3">
            <w:pPr>
              <w:pStyle w:val="a7"/>
              <w:ind w:firstLine="0"/>
              <w:jc w:val="left"/>
              <w:rPr>
                <w:rFonts w:asciiTheme="minorEastAsia" w:eastAsiaTheme="minorEastAsia" w:hAnsiTheme="minorEastAsia"/>
                <w:lang w:val="en-GB" w:eastAsia="zh-CN"/>
              </w:rPr>
            </w:pPr>
          </w:p>
        </w:tc>
        <w:tc>
          <w:tcPr>
            <w:tcW w:w="1031" w:type="dxa"/>
          </w:tcPr>
          <w:p w:rsidR="00720729" w:rsidRPr="00DF3038" w:rsidRDefault="00720729" w:rsidP="00072DC3">
            <w:pPr>
              <w:pStyle w:val="a7"/>
              <w:ind w:firstLine="0"/>
              <w:jc w:val="left"/>
              <w:rPr>
                <w:rFonts w:asciiTheme="minorEastAsia" w:eastAsiaTheme="minorEastAsia" w:hAnsiTheme="minorEastAsia"/>
                <w:lang w:val="en-GB" w:eastAsia="zh-CN"/>
              </w:rPr>
            </w:pPr>
          </w:p>
        </w:tc>
      </w:tr>
    </w:tbl>
    <w:p w:rsidR="009721AD" w:rsidRPr="00154215" w:rsidRDefault="009721AD" w:rsidP="009721AD">
      <w:pPr>
        <w:pStyle w:val="a7"/>
        <w:ind w:firstLine="0"/>
        <w:jc w:val="left"/>
        <w:rPr>
          <w:rFonts w:ascii="Times New Roman"/>
          <w:lang w:val="en-GB" w:eastAsia="zh-CN"/>
        </w:rPr>
      </w:pPr>
    </w:p>
    <w:p w:rsidR="009721AD" w:rsidRPr="00A205B8" w:rsidRDefault="009721AD" w:rsidP="009721AD">
      <w:pPr>
        <w:pStyle w:val="a7"/>
        <w:ind w:firstLine="0"/>
        <w:jc w:val="left"/>
        <w:rPr>
          <w:rFonts w:hAnsi="宋体"/>
          <w:lang w:eastAsia="zh-CN"/>
        </w:rPr>
      </w:pPr>
      <w:r w:rsidRPr="00154215">
        <w:rPr>
          <w:rFonts w:ascii="Times New Roman"/>
          <w:lang w:val="en-GB" w:eastAsia="zh-CN"/>
        </w:rPr>
        <w:t>输出结果</w:t>
      </w:r>
      <w:r w:rsidRPr="00A205B8">
        <w:rPr>
          <w:rFonts w:hAnsi="宋体"/>
          <w:lang w:eastAsia="zh-CN"/>
        </w:rPr>
        <w:t>：</w:t>
      </w:r>
      <w:r w:rsidRPr="00A205B8">
        <w:rPr>
          <w:rFonts w:hAnsi="宋体"/>
          <w:lang w:eastAsia="zh-CN"/>
        </w:rPr>
        <w:tab/>
        <w:t>□和预期结果相同</w:t>
      </w:r>
      <w:r w:rsidRPr="00A205B8">
        <w:rPr>
          <w:rFonts w:hAnsi="宋体"/>
          <w:lang w:eastAsia="zh-CN"/>
        </w:rPr>
        <w:tab/>
      </w:r>
      <w:r w:rsidRPr="00A205B8">
        <w:rPr>
          <w:rFonts w:hAnsi="宋体"/>
          <w:lang w:eastAsia="zh-CN"/>
        </w:rPr>
        <w:tab/>
        <w:t>□和预期结果不同，结果如下：</w:t>
      </w:r>
    </w:p>
    <w:p w:rsidR="009721AD" w:rsidRPr="00A205B8" w:rsidRDefault="00C02785" w:rsidP="009721AD">
      <w:pPr>
        <w:pStyle w:val="a7"/>
        <w:ind w:firstLine="0"/>
        <w:jc w:val="left"/>
        <w:rPr>
          <w:rFonts w:hAnsi="宋体"/>
          <w:u w:val="single"/>
          <w:lang w:eastAsia="zh-CN"/>
        </w:rPr>
      </w:pPr>
      <w:r w:rsidRPr="00C02785">
        <w:rPr>
          <w:rFonts w:hAnsi="宋体"/>
          <w:sz w:val="20"/>
        </w:rPr>
        <w:pict>
          <v:line id="_x0000_s1073" style="position:absolute;z-index:251701248" from="126pt,7.8pt" to="126pt,7.8pt" o:allowincell="f"/>
        </w:pict>
      </w:r>
      <w:r w:rsidR="009721AD" w:rsidRPr="00A205B8">
        <w:rPr>
          <w:rFonts w:hAnsi="宋体"/>
          <w:lang w:eastAsia="zh-CN"/>
        </w:rPr>
        <w:tab/>
      </w:r>
      <w:r w:rsidR="009721AD" w:rsidRPr="00A205B8">
        <w:rPr>
          <w:rFonts w:hAnsi="宋体"/>
          <w:lang w:eastAsia="zh-CN"/>
        </w:rPr>
        <w:tab/>
      </w:r>
      <w:r w:rsidR="009721AD" w:rsidRPr="00A205B8">
        <w:rPr>
          <w:rFonts w:hAnsi="宋体"/>
          <w:lang w:eastAsia="zh-CN"/>
        </w:rPr>
        <w:tab/>
      </w:r>
      <w:r w:rsidR="009721AD" w:rsidRPr="00A205B8">
        <w:rPr>
          <w:rFonts w:hAnsi="宋体"/>
          <w:lang w:eastAsia="zh-CN"/>
        </w:rPr>
        <w:tab/>
      </w:r>
      <w:r w:rsidR="009721AD" w:rsidRPr="00A205B8">
        <w:rPr>
          <w:rFonts w:hAnsi="宋体"/>
          <w:lang w:eastAsia="zh-CN"/>
        </w:rPr>
        <w:tab/>
      </w:r>
      <w:r w:rsidR="009721AD" w:rsidRPr="00A205B8">
        <w:rPr>
          <w:rFonts w:hAnsi="宋体"/>
          <w:lang w:eastAsia="zh-CN"/>
        </w:rPr>
        <w:tab/>
      </w:r>
      <w:r w:rsidR="009721AD" w:rsidRPr="00A205B8">
        <w:rPr>
          <w:rFonts w:hAnsi="宋体"/>
          <w:u w:val="single"/>
          <w:lang w:eastAsia="zh-CN"/>
        </w:rPr>
        <w:tab/>
      </w:r>
      <w:r w:rsidR="009721AD" w:rsidRPr="00A205B8">
        <w:rPr>
          <w:rFonts w:hAnsi="宋体"/>
          <w:u w:val="single"/>
          <w:lang w:eastAsia="zh-CN"/>
        </w:rPr>
        <w:tab/>
      </w:r>
      <w:r w:rsidR="009721AD" w:rsidRPr="00A205B8">
        <w:rPr>
          <w:rFonts w:hAnsi="宋体"/>
          <w:u w:val="single"/>
          <w:lang w:eastAsia="zh-CN"/>
        </w:rPr>
        <w:tab/>
      </w:r>
      <w:r w:rsidR="009721AD" w:rsidRPr="00A205B8">
        <w:rPr>
          <w:rFonts w:hAnsi="宋体"/>
          <w:u w:val="single"/>
          <w:lang w:eastAsia="zh-CN"/>
        </w:rPr>
        <w:tab/>
      </w:r>
      <w:r w:rsidR="009721AD" w:rsidRPr="00A205B8">
        <w:rPr>
          <w:rFonts w:hAnsi="宋体"/>
          <w:u w:val="single"/>
          <w:lang w:eastAsia="zh-CN"/>
        </w:rPr>
        <w:tab/>
      </w:r>
      <w:r w:rsidR="009721AD" w:rsidRPr="00A205B8">
        <w:rPr>
          <w:rFonts w:hAnsi="宋体"/>
          <w:u w:val="single"/>
          <w:lang w:eastAsia="zh-CN"/>
        </w:rPr>
        <w:tab/>
      </w:r>
      <w:r w:rsidR="009721AD" w:rsidRPr="00A205B8">
        <w:rPr>
          <w:rFonts w:hAnsi="宋体"/>
          <w:u w:val="single"/>
          <w:lang w:eastAsia="zh-CN"/>
        </w:rPr>
        <w:tab/>
      </w:r>
      <w:r w:rsidR="009721AD" w:rsidRPr="00A205B8">
        <w:rPr>
          <w:rFonts w:hAnsi="宋体"/>
          <w:u w:val="single"/>
          <w:lang w:eastAsia="zh-CN"/>
        </w:rPr>
        <w:tab/>
      </w:r>
      <w:r w:rsidR="009721AD" w:rsidRPr="00A205B8">
        <w:rPr>
          <w:rFonts w:hAnsi="宋体"/>
          <w:u w:val="single"/>
          <w:lang w:eastAsia="zh-CN"/>
        </w:rPr>
        <w:tab/>
      </w:r>
      <w:r w:rsidR="009721AD" w:rsidRPr="00A205B8">
        <w:rPr>
          <w:rFonts w:hAnsi="宋体"/>
          <w:u w:val="single"/>
          <w:lang w:eastAsia="zh-CN"/>
        </w:rPr>
        <w:tab/>
      </w:r>
    </w:p>
    <w:p w:rsidR="009721AD" w:rsidRPr="00A205B8" w:rsidRDefault="009721AD" w:rsidP="009721AD">
      <w:pPr>
        <w:pStyle w:val="a7"/>
        <w:ind w:firstLine="0"/>
        <w:jc w:val="left"/>
        <w:rPr>
          <w:rFonts w:hAnsi="宋体"/>
          <w:u w:val="single"/>
          <w:lang w:eastAsia="zh-CN"/>
        </w:rPr>
      </w:pPr>
      <w:r w:rsidRPr="00A205B8">
        <w:rPr>
          <w:rFonts w:hAnsi="宋体"/>
          <w:lang w:eastAsia="zh-CN"/>
        </w:rPr>
        <w:tab/>
      </w:r>
      <w:r w:rsidRPr="00A205B8">
        <w:rPr>
          <w:rFonts w:hAnsi="宋体"/>
          <w:lang w:eastAsia="zh-CN"/>
        </w:rPr>
        <w:tab/>
      </w:r>
      <w:r w:rsidRPr="00A205B8">
        <w:rPr>
          <w:rFonts w:hAnsi="宋体"/>
          <w:lang w:eastAsia="zh-CN"/>
        </w:rPr>
        <w:tab/>
      </w:r>
      <w:r w:rsidRPr="00A205B8">
        <w:rPr>
          <w:rFonts w:hAnsi="宋体"/>
          <w:lang w:eastAsia="zh-CN"/>
        </w:rPr>
        <w:tab/>
      </w:r>
      <w:r w:rsidRPr="00A205B8">
        <w:rPr>
          <w:rFonts w:hAnsi="宋体"/>
          <w:lang w:eastAsia="zh-CN"/>
        </w:rPr>
        <w:tab/>
      </w:r>
      <w:r w:rsidRPr="00A205B8">
        <w:rPr>
          <w:rFonts w:hAnsi="宋体"/>
          <w:lang w:eastAsia="zh-CN"/>
        </w:rPr>
        <w:tab/>
      </w:r>
      <w:r w:rsidRPr="00A205B8">
        <w:rPr>
          <w:rFonts w:hAnsi="宋体"/>
          <w:u w:val="single"/>
          <w:lang w:eastAsia="zh-CN"/>
        </w:rPr>
        <w:tab/>
      </w:r>
      <w:r w:rsidRPr="00A205B8">
        <w:rPr>
          <w:rFonts w:hAnsi="宋体"/>
          <w:u w:val="single"/>
          <w:lang w:eastAsia="zh-CN"/>
        </w:rPr>
        <w:tab/>
      </w:r>
      <w:r w:rsidRPr="00A205B8">
        <w:rPr>
          <w:rFonts w:hAnsi="宋体"/>
          <w:u w:val="single"/>
          <w:lang w:eastAsia="zh-CN"/>
        </w:rPr>
        <w:tab/>
      </w:r>
      <w:r w:rsidRPr="00A205B8">
        <w:rPr>
          <w:rFonts w:hAnsi="宋体"/>
          <w:u w:val="single"/>
          <w:lang w:eastAsia="zh-CN"/>
        </w:rPr>
        <w:tab/>
      </w:r>
      <w:r w:rsidRPr="00A205B8">
        <w:rPr>
          <w:rFonts w:hAnsi="宋体"/>
          <w:u w:val="single"/>
          <w:lang w:eastAsia="zh-CN"/>
        </w:rPr>
        <w:tab/>
      </w:r>
      <w:r w:rsidRPr="00A205B8">
        <w:rPr>
          <w:rFonts w:hAnsi="宋体"/>
          <w:u w:val="single"/>
          <w:lang w:eastAsia="zh-CN"/>
        </w:rPr>
        <w:tab/>
      </w:r>
      <w:r w:rsidRPr="00A205B8">
        <w:rPr>
          <w:rFonts w:hAnsi="宋体"/>
          <w:u w:val="single"/>
          <w:lang w:eastAsia="zh-CN"/>
        </w:rPr>
        <w:tab/>
      </w:r>
      <w:r w:rsidRPr="00A205B8">
        <w:rPr>
          <w:rFonts w:hAnsi="宋体"/>
          <w:u w:val="single"/>
          <w:lang w:eastAsia="zh-CN"/>
        </w:rPr>
        <w:tab/>
      </w:r>
      <w:r w:rsidRPr="00A205B8">
        <w:rPr>
          <w:rFonts w:hAnsi="宋体"/>
          <w:u w:val="single"/>
          <w:lang w:eastAsia="zh-CN"/>
        </w:rPr>
        <w:tab/>
      </w:r>
      <w:r w:rsidRPr="00A205B8">
        <w:rPr>
          <w:rFonts w:hAnsi="宋体"/>
          <w:u w:val="single"/>
          <w:lang w:eastAsia="zh-CN"/>
        </w:rPr>
        <w:tab/>
      </w:r>
    </w:p>
    <w:p w:rsidR="009721AD" w:rsidRPr="00A205B8" w:rsidRDefault="009721AD" w:rsidP="009721AD">
      <w:pPr>
        <w:pStyle w:val="a7"/>
        <w:ind w:firstLine="0"/>
        <w:jc w:val="left"/>
        <w:rPr>
          <w:rFonts w:hAnsi="宋体"/>
          <w:lang w:eastAsia="zh-CN"/>
        </w:rPr>
      </w:pPr>
      <w:r w:rsidRPr="00154215">
        <w:rPr>
          <w:rFonts w:ascii="Times New Roman"/>
          <w:lang w:val="en-GB" w:eastAsia="zh-CN"/>
        </w:rPr>
        <w:t>测试结论</w:t>
      </w:r>
      <w:r w:rsidRPr="00A205B8">
        <w:rPr>
          <w:rFonts w:hAnsi="宋体"/>
          <w:lang w:eastAsia="zh-CN"/>
        </w:rPr>
        <w:t>：</w:t>
      </w:r>
      <w:r w:rsidRPr="00A205B8">
        <w:rPr>
          <w:rFonts w:hAnsi="宋体"/>
          <w:lang w:eastAsia="zh-CN"/>
        </w:rPr>
        <w:tab/>
        <w:t>□通过</w:t>
      </w:r>
      <w:r w:rsidRPr="00A205B8">
        <w:rPr>
          <w:rFonts w:hAnsi="宋体"/>
          <w:lang w:eastAsia="zh-CN"/>
        </w:rPr>
        <w:tab/>
      </w:r>
      <w:r w:rsidRPr="00A205B8">
        <w:rPr>
          <w:rFonts w:hAnsi="宋体"/>
          <w:lang w:eastAsia="zh-CN"/>
        </w:rPr>
        <w:tab/>
      </w:r>
      <w:r w:rsidRPr="00A205B8">
        <w:rPr>
          <w:rFonts w:hAnsi="宋体"/>
          <w:lang w:eastAsia="zh-CN"/>
        </w:rPr>
        <w:tab/>
      </w:r>
      <w:r w:rsidRPr="00A205B8">
        <w:rPr>
          <w:rFonts w:hAnsi="宋体"/>
          <w:lang w:eastAsia="zh-CN"/>
        </w:rPr>
        <w:tab/>
      </w:r>
      <w:r>
        <w:rPr>
          <w:rFonts w:hAnsi="宋体" w:hint="eastAsia"/>
          <w:lang w:eastAsia="zh-CN"/>
        </w:rPr>
        <w:t xml:space="preserve">    </w:t>
      </w:r>
      <w:r w:rsidRPr="00A205B8">
        <w:rPr>
          <w:rFonts w:hAnsi="宋体"/>
          <w:lang w:eastAsia="zh-CN"/>
        </w:rPr>
        <w:t>□未通过</w:t>
      </w:r>
    </w:p>
    <w:p w:rsidR="009721AD" w:rsidRPr="002218FB" w:rsidRDefault="009721AD" w:rsidP="005E3F1A">
      <w:pPr>
        <w:pStyle w:val="2"/>
        <w:numPr>
          <w:ilvl w:val="0"/>
          <w:numId w:val="9"/>
        </w:numPr>
        <w:rPr>
          <w:rFonts w:ascii="黑体"/>
          <w:b w:val="0"/>
          <w:sz w:val="21"/>
          <w:szCs w:val="21"/>
        </w:rPr>
      </w:pPr>
      <w:bookmarkStart w:id="126" w:name="_Toc406086865"/>
      <w:bookmarkStart w:id="127" w:name="_Toc74038963"/>
      <w:r w:rsidRPr="002218FB">
        <w:rPr>
          <w:rFonts w:ascii="黑体"/>
          <w:b w:val="0"/>
          <w:sz w:val="21"/>
          <w:szCs w:val="21"/>
        </w:rPr>
        <w:t>验证MRO文件采集的准确性</w:t>
      </w:r>
      <w:bookmarkEnd w:id="126"/>
      <w:bookmarkEnd w:id="127"/>
    </w:p>
    <w:p w:rsidR="009721AD" w:rsidRPr="00DF3038" w:rsidRDefault="009721AD" w:rsidP="009721AD">
      <w:pPr>
        <w:pStyle w:val="22"/>
        <w:spacing w:after="0" w:line="240" w:lineRule="auto"/>
        <w:ind w:leftChars="0" w:left="1276" w:hanging="1276"/>
        <w:rPr>
          <w:rFonts w:asciiTheme="minorEastAsia" w:eastAsiaTheme="minorEastAsia" w:hAnsiTheme="minorEastAsia"/>
          <w:sz w:val="21"/>
          <w:szCs w:val="21"/>
        </w:rPr>
      </w:pPr>
      <w:r w:rsidRPr="00DF3038">
        <w:rPr>
          <w:rFonts w:asciiTheme="minorEastAsia" w:eastAsiaTheme="minorEastAsia" w:hAnsiTheme="minorEastAsia"/>
          <w:sz w:val="21"/>
          <w:szCs w:val="21"/>
        </w:rPr>
        <w:t>测试内容：</w:t>
      </w:r>
      <w:r w:rsidRPr="00DF3038">
        <w:rPr>
          <w:rFonts w:asciiTheme="minorEastAsia" w:eastAsiaTheme="minorEastAsia" w:hAnsiTheme="minorEastAsia"/>
          <w:sz w:val="21"/>
          <w:szCs w:val="21"/>
        </w:rPr>
        <w:tab/>
        <w:t>验证UE样本测量上报的准确性，对应北向MRO文件。</w:t>
      </w:r>
    </w:p>
    <w:p w:rsidR="009721AD" w:rsidRPr="00DF3038" w:rsidRDefault="009721AD" w:rsidP="009721AD">
      <w:pPr>
        <w:pStyle w:val="22"/>
        <w:spacing w:after="0" w:line="240" w:lineRule="auto"/>
        <w:ind w:leftChars="0" w:left="1276" w:hanging="1276"/>
        <w:rPr>
          <w:rFonts w:asciiTheme="minorEastAsia" w:eastAsiaTheme="minorEastAsia" w:hAnsiTheme="minorEastAsia"/>
          <w:sz w:val="21"/>
          <w:szCs w:val="21"/>
        </w:rPr>
      </w:pPr>
      <w:r w:rsidRPr="00DF3038">
        <w:rPr>
          <w:rFonts w:asciiTheme="minorEastAsia" w:eastAsiaTheme="minorEastAsia" w:hAnsiTheme="minorEastAsia"/>
          <w:sz w:val="21"/>
          <w:szCs w:val="21"/>
        </w:rPr>
        <w:t>测试步骤：</w:t>
      </w:r>
      <w:r w:rsidRPr="00DF3038">
        <w:rPr>
          <w:rFonts w:asciiTheme="minorEastAsia" w:eastAsiaTheme="minorEastAsia" w:hAnsiTheme="minorEastAsia"/>
          <w:sz w:val="21"/>
          <w:szCs w:val="21"/>
        </w:rPr>
        <w:tab/>
        <w:t>按照开启步骤，打开MR功能及相应的测量数据。通过MR采集服务器获取北向MR数据后，统计MRO中同一个UE同一个测量周期间隔内的上报的采样点数。UE使用MmeUeS1apId+MmeGroupId+MmeCode进行标示。</w:t>
      </w:r>
    </w:p>
    <w:p w:rsidR="009721AD" w:rsidRPr="00DF3038" w:rsidRDefault="009721AD" w:rsidP="009721AD">
      <w:pPr>
        <w:pStyle w:val="22"/>
        <w:spacing w:after="0" w:line="240" w:lineRule="auto"/>
        <w:ind w:leftChars="0" w:left="1276" w:hanging="1276"/>
        <w:rPr>
          <w:rFonts w:asciiTheme="minorEastAsia" w:eastAsiaTheme="minorEastAsia" w:hAnsiTheme="minorEastAsia"/>
          <w:sz w:val="21"/>
          <w:szCs w:val="21"/>
        </w:rPr>
      </w:pPr>
      <w:r w:rsidRPr="00DF3038">
        <w:rPr>
          <w:rFonts w:asciiTheme="minorEastAsia" w:eastAsiaTheme="minorEastAsia" w:hAnsiTheme="minorEastAsia"/>
          <w:sz w:val="21"/>
          <w:szCs w:val="21"/>
        </w:rPr>
        <w:t>观察对象：</w:t>
      </w:r>
      <w:r w:rsidRPr="00DF3038">
        <w:rPr>
          <w:rFonts w:asciiTheme="minorEastAsia" w:eastAsiaTheme="minorEastAsia" w:hAnsiTheme="minorEastAsia" w:hint="eastAsia"/>
          <w:sz w:val="21"/>
          <w:szCs w:val="21"/>
        </w:rPr>
        <w:t xml:space="preserve">  </w:t>
      </w:r>
      <w:r w:rsidRPr="00DF3038">
        <w:rPr>
          <w:rFonts w:asciiTheme="minorEastAsia" w:eastAsiaTheme="minorEastAsia" w:hAnsiTheme="minorEastAsia"/>
          <w:sz w:val="21"/>
          <w:szCs w:val="21"/>
        </w:rPr>
        <w:t>1）MRO文件平均样本点是否小于最大上报的样本点数。例如，UE的一个测量周期间隔为</w:t>
      </w:r>
      <w:r w:rsidRPr="00DF3038">
        <w:rPr>
          <w:rFonts w:asciiTheme="minorEastAsia" w:eastAsiaTheme="minorEastAsia" w:hAnsiTheme="minorEastAsia" w:hint="eastAsia"/>
          <w:sz w:val="21"/>
          <w:szCs w:val="21"/>
        </w:rPr>
        <w:t>5</w:t>
      </w:r>
      <w:r w:rsidRPr="00DF3038">
        <w:rPr>
          <w:rFonts w:asciiTheme="minorEastAsia" w:eastAsiaTheme="minorEastAsia" w:hAnsiTheme="minorEastAsia"/>
          <w:sz w:val="21"/>
          <w:szCs w:val="21"/>
        </w:rPr>
        <w:t>秒，理论上</w:t>
      </w:r>
      <w:r w:rsidRPr="00DF3038">
        <w:rPr>
          <w:rFonts w:asciiTheme="minorEastAsia" w:eastAsiaTheme="minorEastAsia" w:hAnsiTheme="minorEastAsia" w:hint="eastAsia"/>
          <w:sz w:val="21"/>
          <w:szCs w:val="21"/>
        </w:rPr>
        <w:t>15分钟</w:t>
      </w:r>
      <w:r w:rsidRPr="00DF3038">
        <w:rPr>
          <w:rFonts w:asciiTheme="minorEastAsia" w:eastAsiaTheme="minorEastAsia" w:hAnsiTheme="minorEastAsia"/>
          <w:sz w:val="21"/>
          <w:szCs w:val="21"/>
        </w:rPr>
        <w:t>内最大上报1</w:t>
      </w:r>
      <w:r>
        <w:rPr>
          <w:rFonts w:asciiTheme="minorEastAsia" w:eastAsiaTheme="minorEastAsia" w:hAnsiTheme="minorEastAsia" w:hint="eastAsia"/>
          <w:sz w:val="21"/>
          <w:szCs w:val="21"/>
        </w:rPr>
        <w:t>76</w:t>
      </w:r>
      <w:r w:rsidRPr="00DF3038">
        <w:rPr>
          <w:rFonts w:asciiTheme="minorEastAsia" w:eastAsiaTheme="minorEastAsia" w:hAnsiTheme="minorEastAsia"/>
          <w:sz w:val="21"/>
          <w:szCs w:val="21"/>
        </w:rPr>
        <w:t>（</w:t>
      </w:r>
      <w:r w:rsidRPr="00DF3038">
        <w:rPr>
          <w:rFonts w:asciiTheme="minorEastAsia" w:eastAsiaTheme="minorEastAsia" w:hAnsiTheme="minorEastAsia" w:hint="eastAsia"/>
          <w:sz w:val="21"/>
          <w:szCs w:val="21"/>
        </w:rPr>
        <w:t>15</w:t>
      </w:r>
      <w:r w:rsidRPr="00DF3038">
        <w:rPr>
          <w:rFonts w:asciiTheme="minorEastAsia" w:eastAsiaTheme="minorEastAsia" w:hAnsiTheme="minorEastAsia"/>
          <w:sz w:val="21"/>
          <w:szCs w:val="21"/>
        </w:rPr>
        <w:t>*60/</w:t>
      </w:r>
      <w:r w:rsidRPr="00DF3038">
        <w:rPr>
          <w:rFonts w:asciiTheme="minorEastAsia" w:eastAsiaTheme="minorEastAsia" w:hAnsiTheme="minorEastAsia" w:hint="eastAsia"/>
          <w:sz w:val="21"/>
          <w:szCs w:val="21"/>
        </w:rPr>
        <w:t>5</w:t>
      </w:r>
      <w:r>
        <w:rPr>
          <w:rFonts w:asciiTheme="minorEastAsia" w:eastAsiaTheme="minorEastAsia" w:hAnsiTheme="minorEastAsia" w:hint="eastAsia"/>
          <w:sz w:val="21"/>
          <w:szCs w:val="21"/>
        </w:rPr>
        <w:t>.12</w:t>
      </w:r>
      <w:r w:rsidRPr="00DF3038">
        <w:rPr>
          <w:rFonts w:asciiTheme="minorEastAsia" w:eastAsiaTheme="minorEastAsia" w:hAnsiTheme="minorEastAsia"/>
          <w:sz w:val="21"/>
          <w:szCs w:val="21"/>
        </w:rPr>
        <w:t>=1</w:t>
      </w:r>
      <w:r>
        <w:rPr>
          <w:rFonts w:asciiTheme="minorEastAsia" w:eastAsiaTheme="minorEastAsia" w:hAnsiTheme="minorEastAsia" w:hint="eastAsia"/>
          <w:sz w:val="21"/>
          <w:szCs w:val="21"/>
        </w:rPr>
        <w:t>76</w:t>
      </w:r>
      <w:r w:rsidRPr="00DF3038">
        <w:rPr>
          <w:rFonts w:asciiTheme="minorEastAsia" w:eastAsiaTheme="minorEastAsia" w:hAnsiTheme="minorEastAsia"/>
          <w:sz w:val="21"/>
          <w:szCs w:val="21"/>
        </w:rPr>
        <w:t>）个样本点。</w:t>
      </w:r>
    </w:p>
    <w:p w:rsidR="009721AD" w:rsidRPr="00DF3038" w:rsidRDefault="009721AD" w:rsidP="009721AD">
      <w:pPr>
        <w:pStyle w:val="22"/>
        <w:spacing w:after="0" w:line="240" w:lineRule="auto"/>
        <w:ind w:leftChars="528" w:left="1282" w:hangingChars="7" w:hanging="15"/>
        <w:rPr>
          <w:rFonts w:asciiTheme="minorEastAsia" w:eastAsiaTheme="minorEastAsia" w:hAnsiTheme="minorEastAsia"/>
          <w:sz w:val="21"/>
          <w:szCs w:val="21"/>
        </w:rPr>
      </w:pPr>
      <w:r w:rsidRPr="00DF3038">
        <w:rPr>
          <w:rFonts w:asciiTheme="minorEastAsia" w:eastAsiaTheme="minorEastAsia" w:hAnsiTheme="minorEastAsia"/>
          <w:sz w:val="21"/>
          <w:szCs w:val="21"/>
        </w:rPr>
        <w:t>2）同一个UE的MRO样本数据按照时间先后顺序存储。</w:t>
      </w:r>
    </w:p>
    <w:p w:rsidR="009721AD" w:rsidRPr="00DF3038" w:rsidRDefault="009721AD" w:rsidP="009721AD">
      <w:pPr>
        <w:pStyle w:val="22"/>
        <w:spacing w:after="0" w:line="240" w:lineRule="auto"/>
        <w:ind w:leftChars="528" w:left="1282" w:hangingChars="7" w:hanging="15"/>
        <w:rPr>
          <w:rFonts w:asciiTheme="minorEastAsia" w:eastAsiaTheme="minorEastAsia" w:hAnsiTheme="minorEastAsia"/>
          <w:sz w:val="21"/>
          <w:szCs w:val="21"/>
        </w:rPr>
      </w:pPr>
      <w:r w:rsidRPr="00DF3038">
        <w:rPr>
          <w:rFonts w:asciiTheme="minorEastAsia" w:eastAsiaTheme="minorEastAsia" w:hAnsiTheme="minorEastAsia"/>
          <w:sz w:val="21"/>
          <w:szCs w:val="21"/>
        </w:rPr>
        <w:t>3）同一个UE同一个测量周期内，如上报多条数据，数据中主小区或邻小区的测量项均为0或均为NIL，采集时应仅保留一条数据，其它数据应抛弃。</w:t>
      </w:r>
    </w:p>
    <w:p w:rsidR="009721AD" w:rsidRPr="00DF3038" w:rsidRDefault="009721AD" w:rsidP="009721AD">
      <w:pPr>
        <w:pStyle w:val="22"/>
        <w:spacing w:after="0" w:line="240" w:lineRule="auto"/>
        <w:ind w:leftChars="528" w:left="1282" w:hangingChars="7" w:hanging="15"/>
        <w:rPr>
          <w:rFonts w:asciiTheme="minorEastAsia" w:eastAsiaTheme="minorEastAsia" w:hAnsiTheme="minorEastAsia"/>
          <w:sz w:val="21"/>
          <w:szCs w:val="21"/>
        </w:rPr>
      </w:pPr>
      <w:r w:rsidRPr="00DF3038">
        <w:rPr>
          <w:rFonts w:asciiTheme="minorEastAsia" w:eastAsiaTheme="minorEastAsia" w:hAnsiTheme="minorEastAsia"/>
          <w:sz w:val="21"/>
          <w:szCs w:val="21"/>
        </w:rPr>
        <w:t>4）同一个UE同一个测量周期内的测量数据如分多次上报，采集时</w:t>
      </w:r>
      <w:r w:rsidRPr="00DF3038">
        <w:rPr>
          <w:rFonts w:asciiTheme="minorEastAsia" w:eastAsiaTheme="minorEastAsia" w:hAnsiTheme="minorEastAsia" w:hint="eastAsia"/>
          <w:sz w:val="21"/>
          <w:szCs w:val="21"/>
        </w:rPr>
        <w:t>以最近时间为准</w:t>
      </w:r>
      <w:r w:rsidRPr="00DF3038">
        <w:rPr>
          <w:rFonts w:asciiTheme="minorEastAsia" w:eastAsiaTheme="minorEastAsia" w:hAnsiTheme="minorEastAsia"/>
          <w:sz w:val="21"/>
          <w:szCs w:val="21"/>
        </w:rPr>
        <w:t>。</w:t>
      </w:r>
    </w:p>
    <w:p w:rsidR="009721AD" w:rsidRPr="00DF3038" w:rsidRDefault="009721AD" w:rsidP="009721AD">
      <w:pPr>
        <w:pStyle w:val="22"/>
        <w:spacing w:after="0" w:line="240" w:lineRule="auto"/>
        <w:ind w:leftChars="528" w:left="1282" w:hangingChars="7" w:hanging="15"/>
        <w:rPr>
          <w:rFonts w:asciiTheme="minorEastAsia" w:eastAsiaTheme="minorEastAsia" w:hAnsiTheme="minorEastAsia"/>
          <w:sz w:val="21"/>
          <w:szCs w:val="21"/>
        </w:rPr>
      </w:pPr>
      <w:r w:rsidRPr="00DF3038">
        <w:rPr>
          <w:rFonts w:asciiTheme="minorEastAsia" w:eastAsiaTheme="minorEastAsia" w:hAnsiTheme="minorEastAsia"/>
          <w:sz w:val="21"/>
          <w:szCs w:val="21"/>
        </w:rPr>
        <w:t>5）同一个UE同一个测量周期内的同频和异频测量数据合并在一条数据中上报。</w:t>
      </w:r>
    </w:p>
    <w:p w:rsidR="009721AD" w:rsidRPr="00DF3038" w:rsidRDefault="009721AD" w:rsidP="009721AD">
      <w:pPr>
        <w:pStyle w:val="22"/>
        <w:spacing w:after="0" w:line="240" w:lineRule="auto"/>
        <w:ind w:leftChars="528" w:left="1282" w:hangingChars="7" w:hanging="15"/>
        <w:rPr>
          <w:rFonts w:asciiTheme="minorEastAsia" w:eastAsiaTheme="minorEastAsia" w:hAnsiTheme="minorEastAsia"/>
          <w:sz w:val="21"/>
          <w:szCs w:val="21"/>
        </w:rPr>
      </w:pPr>
      <w:r w:rsidRPr="00DF3038">
        <w:rPr>
          <w:rFonts w:asciiTheme="minorEastAsia" w:eastAsiaTheme="minorEastAsia" w:hAnsiTheme="minorEastAsia"/>
          <w:sz w:val="21"/>
          <w:szCs w:val="21"/>
        </w:rPr>
        <w:t>注：3）、4）、5）中的描述为测试中出现此种情况时的处理原则，不要求强制触发。</w:t>
      </w:r>
    </w:p>
    <w:p w:rsidR="009721AD" w:rsidRPr="00DF3038" w:rsidRDefault="009721AD" w:rsidP="009721AD">
      <w:pPr>
        <w:pStyle w:val="22"/>
        <w:spacing w:after="0" w:line="240" w:lineRule="auto"/>
        <w:ind w:leftChars="0" w:left="1276" w:hanging="1276"/>
        <w:rPr>
          <w:rFonts w:asciiTheme="minorEastAsia" w:eastAsiaTheme="minorEastAsia" w:hAnsiTheme="minorEastAsia"/>
          <w:sz w:val="21"/>
          <w:szCs w:val="21"/>
        </w:rPr>
      </w:pPr>
      <w:r w:rsidRPr="00DF3038">
        <w:rPr>
          <w:rFonts w:asciiTheme="minorEastAsia" w:eastAsiaTheme="minorEastAsia" w:hAnsiTheme="minorEastAsia"/>
          <w:sz w:val="21"/>
          <w:szCs w:val="21"/>
        </w:rPr>
        <w:t>预期结果：</w:t>
      </w:r>
      <w:r w:rsidRPr="00DF3038">
        <w:rPr>
          <w:rFonts w:asciiTheme="minorEastAsia" w:eastAsiaTheme="minorEastAsia" w:hAnsiTheme="minorEastAsia"/>
          <w:sz w:val="21"/>
          <w:szCs w:val="21"/>
        </w:rPr>
        <w:tab/>
        <w:t>与</w:t>
      </w:r>
      <w:r w:rsidRPr="00DF3038">
        <w:rPr>
          <w:rFonts w:asciiTheme="minorEastAsia" w:eastAsiaTheme="minorEastAsia" w:hAnsiTheme="minorEastAsia" w:hint="eastAsia"/>
          <w:sz w:val="21"/>
          <w:szCs w:val="21"/>
        </w:rPr>
        <w:t>MR技术</w:t>
      </w:r>
      <w:r w:rsidRPr="00DF3038">
        <w:rPr>
          <w:rFonts w:asciiTheme="minorEastAsia" w:eastAsiaTheme="minorEastAsia" w:hAnsiTheme="minorEastAsia"/>
          <w:sz w:val="21"/>
          <w:szCs w:val="21"/>
        </w:rPr>
        <w:t>规范要求一致。</w:t>
      </w:r>
    </w:p>
    <w:p w:rsidR="009721AD" w:rsidRPr="00DF3038" w:rsidRDefault="009721AD" w:rsidP="009721AD">
      <w:pPr>
        <w:pStyle w:val="22"/>
        <w:spacing w:after="0" w:line="240" w:lineRule="auto"/>
        <w:ind w:leftChars="0" w:left="1276" w:hanging="1276"/>
        <w:rPr>
          <w:rFonts w:asciiTheme="minorEastAsia" w:eastAsiaTheme="minorEastAsia" w:hAnsiTheme="minorEastAsia"/>
          <w:sz w:val="21"/>
          <w:szCs w:val="21"/>
        </w:rPr>
      </w:pPr>
      <w:r w:rsidRPr="00DF3038">
        <w:rPr>
          <w:rFonts w:asciiTheme="minorEastAsia" w:eastAsiaTheme="minorEastAsia" w:hAnsiTheme="minorEastAsia"/>
          <w:sz w:val="21"/>
          <w:szCs w:val="21"/>
        </w:rPr>
        <w:t>测试记录：</w:t>
      </w:r>
    </w:p>
    <w:tbl>
      <w:tblPr>
        <w:tblW w:w="779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93"/>
        <w:gridCol w:w="992"/>
        <w:gridCol w:w="1276"/>
        <w:gridCol w:w="992"/>
        <w:gridCol w:w="2126"/>
        <w:gridCol w:w="1418"/>
      </w:tblGrid>
      <w:tr w:rsidR="00720729" w:rsidRPr="00DF3038" w:rsidTr="00720729">
        <w:tc>
          <w:tcPr>
            <w:tcW w:w="993" w:type="dxa"/>
          </w:tcPr>
          <w:p w:rsidR="00720729" w:rsidRPr="00DF3038" w:rsidRDefault="00720729" w:rsidP="00072DC3">
            <w:pPr>
              <w:pStyle w:val="a7"/>
              <w:ind w:firstLine="0"/>
              <w:jc w:val="left"/>
              <w:rPr>
                <w:rFonts w:asciiTheme="minorEastAsia" w:eastAsiaTheme="minorEastAsia" w:hAnsiTheme="minorEastAsia"/>
                <w:lang w:val="en-GB" w:eastAsia="zh-CN"/>
              </w:rPr>
            </w:pPr>
            <w:r w:rsidRPr="00DF3038">
              <w:rPr>
                <w:rFonts w:asciiTheme="minorEastAsia" w:eastAsiaTheme="minorEastAsia" w:hAnsiTheme="minorEastAsia"/>
                <w:lang w:val="en-GB" w:eastAsia="zh-CN"/>
              </w:rPr>
              <w:t>测试时间</w:t>
            </w:r>
          </w:p>
        </w:tc>
        <w:tc>
          <w:tcPr>
            <w:tcW w:w="992" w:type="dxa"/>
          </w:tcPr>
          <w:p w:rsidR="00720729" w:rsidRPr="00DF3038" w:rsidRDefault="00720729" w:rsidP="00072DC3">
            <w:pPr>
              <w:pStyle w:val="a7"/>
              <w:ind w:firstLine="0"/>
              <w:jc w:val="left"/>
              <w:rPr>
                <w:rFonts w:asciiTheme="minorEastAsia" w:eastAsiaTheme="minorEastAsia" w:hAnsiTheme="minorEastAsia"/>
                <w:lang w:val="en-GB" w:eastAsia="zh-CN"/>
              </w:rPr>
            </w:pPr>
            <w:r w:rsidRPr="00DF3038">
              <w:rPr>
                <w:rFonts w:asciiTheme="minorEastAsia" w:eastAsiaTheme="minorEastAsia" w:hAnsiTheme="minorEastAsia"/>
                <w:lang w:val="en-GB" w:eastAsia="zh-CN"/>
              </w:rPr>
              <w:t>测试时长</w:t>
            </w:r>
          </w:p>
        </w:tc>
        <w:tc>
          <w:tcPr>
            <w:tcW w:w="1276" w:type="dxa"/>
          </w:tcPr>
          <w:p w:rsidR="00720729" w:rsidRPr="00DF3038" w:rsidRDefault="00720729" w:rsidP="00072DC3">
            <w:pPr>
              <w:pStyle w:val="a7"/>
              <w:ind w:firstLine="0"/>
              <w:jc w:val="left"/>
              <w:rPr>
                <w:rFonts w:asciiTheme="minorEastAsia" w:eastAsiaTheme="minorEastAsia" w:hAnsiTheme="minorEastAsia"/>
                <w:lang w:val="en-GB" w:eastAsia="zh-CN"/>
              </w:rPr>
            </w:pPr>
            <w:r w:rsidRPr="00DF3038">
              <w:rPr>
                <w:rFonts w:asciiTheme="minorEastAsia" w:eastAsiaTheme="minorEastAsia" w:hAnsiTheme="minorEastAsia"/>
                <w:lang w:val="en-GB" w:eastAsia="zh-CN"/>
              </w:rPr>
              <w:t>MRO最大样本数</w:t>
            </w:r>
          </w:p>
        </w:tc>
        <w:tc>
          <w:tcPr>
            <w:tcW w:w="992" w:type="dxa"/>
          </w:tcPr>
          <w:p w:rsidR="00720729" w:rsidRPr="00DF3038" w:rsidRDefault="00720729" w:rsidP="00072DC3">
            <w:pPr>
              <w:pStyle w:val="a7"/>
              <w:ind w:firstLine="0"/>
              <w:jc w:val="left"/>
              <w:rPr>
                <w:rFonts w:asciiTheme="minorEastAsia" w:eastAsiaTheme="minorEastAsia" w:hAnsiTheme="minorEastAsia"/>
                <w:lang w:val="en-GB" w:eastAsia="zh-CN"/>
              </w:rPr>
            </w:pPr>
            <w:r w:rsidRPr="00DF3038">
              <w:rPr>
                <w:rFonts w:asciiTheme="minorEastAsia" w:eastAsiaTheme="minorEastAsia" w:hAnsiTheme="minorEastAsia"/>
                <w:lang w:val="en-GB" w:eastAsia="zh-CN"/>
              </w:rPr>
              <w:t>MRO实际样本数</w:t>
            </w:r>
          </w:p>
        </w:tc>
        <w:tc>
          <w:tcPr>
            <w:tcW w:w="2126" w:type="dxa"/>
          </w:tcPr>
          <w:p w:rsidR="00720729" w:rsidRPr="00DF3038" w:rsidRDefault="00720729" w:rsidP="00072DC3">
            <w:pPr>
              <w:pStyle w:val="a7"/>
              <w:ind w:firstLine="0"/>
              <w:jc w:val="left"/>
              <w:rPr>
                <w:rFonts w:asciiTheme="minorEastAsia" w:eastAsiaTheme="minorEastAsia" w:hAnsiTheme="minorEastAsia"/>
                <w:lang w:val="en-GB" w:eastAsia="zh-CN"/>
              </w:rPr>
            </w:pPr>
            <w:r w:rsidRPr="00DF3038">
              <w:rPr>
                <w:rFonts w:asciiTheme="minorEastAsia" w:eastAsiaTheme="minorEastAsia" w:hAnsiTheme="minorEastAsia"/>
                <w:lang w:val="en-GB" w:eastAsia="zh-CN"/>
              </w:rPr>
              <w:t>MRO样本数据是否按照时间先后顺序存储</w:t>
            </w:r>
          </w:p>
        </w:tc>
        <w:tc>
          <w:tcPr>
            <w:tcW w:w="1418" w:type="dxa"/>
          </w:tcPr>
          <w:p w:rsidR="00720729" w:rsidRPr="00DF3038" w:rsidRDefault="00720729" w:rsidP="00072DC3">
            <w:pPr>
              <w:pStyle w:val="a7"/>
              <w:ind w:firstLine="0"/>
              <w:jc w:val="left"/>
              <w:rPr>
                <w:rFonts w:asciiTheme="minorEastAsia" w:eastAsiaTheme="minorEastAsia" w:hAnsiTheme="minorEastAsia"/>
                <w:lang w:val="en-GB" w:eastAsia="zh-CN"/>
              </w:rPr>
            </w:pPr>
            <w:r w:rsidRPr="00DF3038">
              <w:rPr>
                <w:rFonts w:asciiTheme="minorEastAsia" w:eastAsiaTheme="minorEastAsia" w:hAnsiTheme="minorEastAsia"/>
                <w:lang w:val="en-GB" w:eastAsia="zh-CN"/>
              </w:rPr>
              <w:t>MRO文件是否准确</w:t>
            </w:r>
          </w:p>
        </w:tc>
      </w:tr>
      <w:tr w:rsidR="00720729" w:rsidRPr="00DF3038" w:rsidTr="00720729">
        <w:trPr>
          <w:trHeight w:val="423"/>
        </w:trPr>
        <w:tc>
          <w:tcPr>
            <w:tcW w:w="993" w:type="dxa"/>
          </w:tcPr>
          <w:p w:rsidR="00720729" w:rsidRPr="00DF3038" w:rsidRDefault="00720729" w:rsidP="00072DC3">
            <w:pPr>
              <w:pStyle w:val="a7"/>
              <w:ind w:firstLine="0"/>
              <w:jc w:val="left"/>
              <w:rPr>
                <w:rFonts w:asciiTheme="minorEastAsia" w:eastAsiaTheme="minorEastAsia" w:hAnsiTheme="minorEastAsia"/>
                <w:lang w:val="en-GB" w:eastAsia="zh-CN"/>
              </w:rPr>
            </w:pPr>
          </w:p>
        </w:tc>
        <w:tc>
          <w:tcPr>
            <w:tcW w:w="992" w:type="dxa"/>
          </w:tcPr>
          <w:p w:rsidR="00720729" w:rsidRPr="00DF3038" w:rsidRDefault="00720729" w:rsidP="00072DC3">
            <w:pPr>
              <w:pStyle w:val="a7"/>
              <w:ind w:firstLine="0"/>
              <w:jc w:val="left"/>
              <w:rPr>
                <w:rFonts w:asciiTheme="minorEastAsia" w:eastAsiaTheme="minorEastAsia" w:hAnsiTheme="minorEastAsia"/>
                <w:lang w:val="en-GB" w:eastAsia="zh-CN"/>
              </w:rPr>
            </w:pPr>
          </w:p>
        </w:tc>
        <w:tc>
          <w:tcPr>
            <w:tcW w:w="1276" w:type="dxa"/>
          </w:tcPr>
          <w:p w:rsidR="00720729" w:rsidRPr="00DF3038" w:rsidRDefault="00720729" w:rsidP="00072DC3">
            <w:pPr>
              <w:pStyle w:val="a7"/>
              <w:ind w:firstLine="0"/>
              <w:jc w:val="left"/>
              <w:rPr>
                <w:rFonts w:asciiTheme="minorEastAsia" w:eastAsiaTheme="minorEastAsia" w:hAnsiTheme="minorEastAsia"/>
                <w:lang w:val="en-GB" w:eastAsia="zh-CN"/>
              </w:rPr>
            </w:pPr>
          </w:p>
        </w:tc>
        <w:tc>
          <w:tcPr>
            <w:tcW w:w="992" w:type="dxa"/>
          </w:tcPr>
          <w:p w:rsidR="00720729" w:rsidRPr="00DF3038" w:rsidRDefault="00720729" w:rsidP="00072DC3">
            <w:pPr>
              <w:pStyle w:val="a7"/>
              <w:ind w:firstLine="0"/>
              <w:jc w:val="left"/>
              <w:rPr>
                <w:rFonts w:asciiTheme="minorEastAsia" w:eastAsiaTheme="minorEastAsia" w:hAnsiTheme="minorEastAsia"/>
                <w:lang w:val="en-GB" w:eastAsia="zh-CN"/>
              </w:rPr>
            </w:pPr>
          </w:p>
        </w:tc>
        <w:tc>
          <w:tcPr>
            <w:tcW w:w="2126" w:type="dxa"/>
          </w:tcPr>
          <w:p w:rsidR="00720729" w:rsidRPr="00DF3038" w:rsidRDefault="00720729" w:rsidP="00072DC3">
            <w:pPr>
              <w:pStyle w:val="a7"/>
              <w:ind w:firstLine="0"/>
              <w:jc w:val="left"/>
              <w:rPr>
                <w:rFonts w:asciiTheme="minorEastAsia" w:eastAsiaTheme="minorEastAsia" w:hAnsiTheme="minorEastAsia"/>
                <w:lang w:val="en-GB" w:eastAsia="zh-CN"/>
              </w:rPr>
            </w:pPr>
          </w:p>
        </w:tc>
        <w:tc>
          <w:tcPr>
            <w:tcW w:w="1418" w:type="dxa"/>
          </w:tcPr>
          <w:p w:rsidR="00720729" w:rsidRPr="00DF3038" w:rsidRDefault="00720729" w:rsidP="00072DC3">
            <w:pPr>
              <w:pStyle w:val="a7"/>
              <w:ind w:firstLine="0"/>
              <w:jc w:val="left"/>
              <w:rPr>
                <w:rFonts w:asciiTheme="minorEastAsia" w:eastAsiaTheme="minorEastAsia" w:hAnsiTheme="minorEastAsia"/>
                <w:lang w:val="en-GB" w:eastAsia="zh-CN"/>
              </w:rPr>
            </w:pPr>
          </w:p>
        </w:tc>
      </w:tr>
    </w:tbl>
    <w:p w:rsidR="009721AD" w:rsidRPr="00F24F11" w:rsidRDefault="009721AD" w:rsidP="009721AD">
      <w:pPr>
        <w:pStyle w:val="a7"/>
        <w:ind w:firstLine="0"/>
        <w:jc w:val="left"/>
      </w:pPr>
    </w:p>
    <w:p w:rsidR="009721AD" w:rsidRPr="00A205B8" w:rsidRDefault="009721AD" w:rsidP="009721AD">
      <w:pPr>
        <w:pStyle w:val="a7"/>
        <w:ind w:firstLine="0"/>
        <w:jc w:val="left"/>
        <w:rPr>
          <w:rFonts w:hAnsi="宋体"/>
          <w:lang w:eastAsia="zh-CN"/>
        </w:rPr>
      </w:pPr>
      <w:r w:rsidRPr="00154215">
        <w:rPr>
          <w:rFonts w:ascii="Times New Roman"/>
          <w:lang w:val="en-GB" w:eastAsia="zh-CN"/>
        </w:rPr>
        <w:t>输出结果</w:t>
      </w:r>
      <w:r w:rsidRPr="00A205B8">
        <w:rPr>
          <w:rFonts w:hAnsi="宋体"/>
          <w:lang w:eastAsia="zh-CN"/>
        </w:rPr>
        <w:t>：</w:t>
      </w:r>
      <w:r w:rsidRPr="00A205B8">
        <w:rPr>
          <w:rFonts w:hAnsi="宋体"/>
          <w:lang w:eastAsia="zh-CN"/>
        </w:rPr>
        <w:tab/>
        <w:t>□和预期结果相同</w:t>
      </w:r>
      <w:r w:rsidRPr="00A205B8">
        <w:rPr>
          <w:rFonts w:hAnsi="宋体"/>
          <w:lang w:eastAsia="zh-CN"/>
        </w:rPr>
        <w:tab/>
      </w:r>
      <w:r w:rsidRPr="00A205B8">
        <w:rPr>
          <w:rFonts w:hAnsi="宋体"/>
          <w:lang w:eastAsia="zh-CN"/>
        </w:rPr>
        <w:tab/>
        <w:t>□和预期结果不同，结果如下：</w:t>
      </w:r>
    </w:p>
    <w:p w:rsidR="009721AD" w:rsidRPr="00A205B8" w:rsidRDefault="00C02785" w:rsidP="009721AD">
      <w:pPr>
        <w:rPr>
          <w:rFonts w:ascii="宋体" w:hAnsi="宋体"/>
          <w:u w:val="single"/>
        </w:rPr>
      </w:pPr>
      <w:r w:rsidRPr="00C02785">
        <w:rPr>
          <w:rFonts w:ascii="宋体" w:hAnsi="宋体"/>
          <w:noProof/>
          <w:sz w:val="20"/>
        </w:rPr>
        <w:pict>
          <v:line id="_x0000_s1074" style="position:absolute;left:0;text-align:left;z-index:251702272" from="126pt,7.8pt" to="126pt,7.8pt" o:allowincell="f"/>
        </w:pict>
      </w:r>
      <w:r w:rsidR="009721AD" w:rsidRPr="00A205B8">
        <w:rPr>
          <w:rFonts w:ascii="宋体" w:hAnsi="宋体"/>
        </w:rPr>
        <w:tab/>
      </w:r>
      <w:r w:rsidR="009721AD" w:rsidRPr="00A205B8">
        <w:rPr>
          <w:rFonts w:ascii="宋体" w:hAnsi="宋体"/>
        </w:rPr>
        <w:tab/>
      </w:r>
      <w:r w:rsidR="009721AD" w:rsidRPr="00A205B8">
        <w:rPr>
          <w:rFonts w:ascii="宋体" w:hAnsi="宋体"/>
        </w:rPr>
        <w:tab/>
      </w:r>
      <w:r w:rsidR="009721AD" w:rsidRPr="00A205B8">
        <w:rPr>
          <w:rFonts w:ascii="宋体" w:hAnsi="宋体"/>
        </w:rPr>
        <w:tab/>
      </w:r>
      <w:r w:rsidR="009721AD" w:rsidRPr="00A205B8">
        <w:rPr>
          <w:rFonts w:ascii="宋体" w:hAnsi="宋体"/>
        </w:rPr>
        <w:tab/>
      </w:r>
      <w:r w:rsidR="009721AD" w:rsidRPr="00A205B8">
        <w:rPr>
          <w:rFonts w:ascii="宋体" w:hAnsi="宋体"/>
        </w:rPr>
        <w:tab/>
      </w:r>
      <w:r w:rsidR="009721AD" w:rsidRPr="00A205B8">
        <w:rPr>
          <w:rFonts w:ascii="宋体" w:hAnsi="宋体"/>
          <w:u w:val="single"/>
        </w:rPr>
        <w:tab/>
      </w:r>
      <w:r w:rsidR="009721AD" w:rsidRPr="00A205B8">
        <w:rPr>
          <w:rFonts w:ascii="宋体" w:hAnsi="宋体"/>
          <w:u w:val="single"/>
        </w:rPr>
        <w:tab/>
      </w:r>
      <w:r w:rsidR="009721AD" w:rsidRPr="00A205B8">
        <w:rPr>
          <w:rFonts w:ascii="宋体" w:hAnsi="宋体"/>
          <w:u w:val="single"/>
        </w:rPr>
        <w:tab/>
      </w:r>
      <w:r w:rsidR="009721AD" w:rsidRPr="00A205B8">
        <w:rPr>
          <w:rFonts w:ascii="宋体" w:hAnsi="宋体"/>
          <w:u w:val="single"/>
        </w:rPr>
        <w:tab/>
      </w:r>
      <w:r w:rsidR="009721AD" w:rsidRPr="00A205B8">
        <w:rPr>
          <w:rFonts w:ascii="宋体" w:hAnsi="宋体"/>
          <w:u w:val="single"/>
        </w:rPr>
        <w:tab/>
      </w:r>
      <w:r w:rsidR="009721AD" w:rsidRPr="00A205B8">
        <w:rPr>
          <w:rFonts w:ascii="宋体" w:hAnsi="宋体"/>
          <w:u w:val="single"/>
        </w:rPr>
        <w:tab/>
      </w:r>
      <w:r w:rsidR="009721AD" w:rsidRPr="00A205B8">
        <w:rPr>
          <w:rFonts w:ascii="宋体" w:hAnsi="宋体"/>
          <w:u w:val="single"/>
        </w:rPr>
        <w:tab/>
      </w:r>
      <w:r w:rsidR="009721AD" w:rsidRPr="00A205B8">
        <w:rPr>
          <w:rFonts w:ascii="宋体" w:hAnsi="宋体"/>
          <w:u w:val="single"/>
        </w:rPr>
        <w:tab/>
      </w:r>
      <w:r w:rsidR="009721AD" w:rsidRPr="00A205B8">
        <w:rPr>
          <w:rFonts w:ascii="宋体" w:hAnsi="宋体"/>
          <w:u w:val="single"/>
        </w:rPr>
        <w:tab/>
      </w:r>
      <w:r w:rsidR="009721AD" w:rsidRPr="00A205B8">
        <w:rPr>
          <w:rFonts w:ascii="宋体" w:hAnsi="宋体"/>
          <w:u w:val="single"/>
        </w:rPr>
        <w:tab/>
      </w:r>
    </w:p>
    <w:p w:rsidR="009721AD" w:rsidRPr="00A205B8" w:rsidRDefault="009721AD" w:rsidP="009721AD">
      <w:pPr>
        <w:rPr>
          <w:rFonts w:ascii="宋体" w:hAnsi="宋体"/>
          <w:u w:val="single"/>
        </w:rPr>
      </w:pPr>
      <w:r w:rsidRPr="00A205B8">
        <w:rPr>
          <w:rFonts w:ascii="宋体" w:hAnsi="宋体"/>
        </w:rPr>
        <w:tab/>
      </w:r>
      <w:r w:rsidRPr="00A205B8">
        <w:rPr>
          <w:rFonts w:ascii="宋体" w:hAnsi="宋体"/>
        </w:rPr>
        <w:tab/>
      </w:r>
      <w:r w:rsidRPr="00A205B8">
        <w:rPr>
          <w:rFonts w:ascii="宋体" w:hAnsi="宋体"/>
        </w:rPr>
        <w:tab/>
      </w:r>
      <w:r w:rsidRPr="00A205B8">
        <w:rPr>
          <w:rFonts w:ascii="宋体" w:hAnsi="宋体"/>
        </w:rPr>
        <w:tab/>
      </w:r>
      <w:r w:rsidRPr="00A205B8">
        <w:rPr>
          <w:rFonts w:ascii="宋体" w:hAnsi="宋体"/>
        </w:rPr>
        <w:tab/>
      </w:r>
      <w:r w:rsidRPr="00A205B8">
        <w:rPr>
          <w:rFonts w:ascii="宋体" w:hAnsi="宋体"/>
        </w:rPr>
        <w:tab/>
      </w:r>
      <w:r w:rsidRPr="00A205B8">
        <w:rPr>
          <w:rFonts w:ascii="宋体" w:hAnsi="宋体"/>
          <w:u w:val="single"/>
        </w:rPr>
        <w:tab/>
      </w:r>
      <w:r w:rsidRPr="00A205B8">
        <w:rPr>
          <w:rFonts w:ascii="宋体" w:hAnsi="宋体"/>
          <w:u w:val="single"/>
        </w:rPr>
        <w:tab/>
      </w:r>
      <w:r w:rsidRPr="00A205B8">
        <w:rPr>
          <w:rFonts w:ascii="宋体" w:hAnsi="宋体"/>
          <w:u w:val="single"/>
        </w:rPr>
        <w:tab/>
      </w:r>
      <w:r w:rsidRPr="00A205B8">
        <w:rPr>
          <w:rFonts w:ascii="宋体" w:hAnsi="宋体"/>
          <w:u w:val="single"/>
        </w:rPr>
        <w:tab/>
      </w:r>
      <w:r w:rsidRPr="00A205B8">
        <w:rPr>
          <w:rFonts w:ascii="宋体" w:hAnsi="宋体"/>
          <w:u w:val="single"/>
        </w:rPr>
        <w:tab/>
      </w:r>
      <w:r w:rsidRPr="00A205B8">
        <w:rPr>
          <w:rFonts w:ascii="宋体" w:hAnsi="宋体"/>
          <w:u w:val="single"/>
        </w:rPr>
        <w:tab/>
      </w:r>
      <w:r w:rsidRPr="00A205B8">
        <w:rPr>
          <w:rFonts w:ascii="宋体" w:hAnsi="宋体"/>
          <w:u w:val="single"/>
        </w:rPr>
        <w:tab/>
      </w:r>
      <w:r w:rsidRPr="00A205B8">
        <w:rPr>
          <w:rFonts w:ascii="宋体" w:hAnsi="宋体"/>
          <w:u w:val="single"/>
        </w:rPr>
        <w:tab/>
      </w:r>
      <w:r w:rsidRPr="00A205B8">
        <w:rPr>
          <w:rFonts w:ascii="宋体" w:hAnsi="宋体"/>
          <w:u w:val="single"/>
        </w:rPr>
        <w:tab/>
      </w:r>
      <w:r w:rsidRPr="00A205B8">
        <w:rPr>
          <w:rFonts w:ascii="宋体" w:hAnsi="宋体"/>
          <w:u w:val="single"/>
        </w:rPr>
        <w:tab/>
      </w:r>
    </w:p>
    <w:p w:rsidR="009721AD" w:rsidRPr="00A205B8" w:rsidRDefault="009721AD" w:rsidP="009721AD">
      <w:pPr>
        <w:pStyle w:val="a7"/>
        <w:ind w:firstLine="0"/>
        <w:jc w:val="left"/>
        <w:rPr>
          <w:rFonts w:hAnsi="宋体"/>
          <w:lang w:eastAsia="zh-CN"/>
        </w:rPr>
      </w:pPr>
      <w:r w:rsidRPr="00154215">
        <w:rPr>
          <w:rFonts w:ascii="Times New Roman"/>
          <w:lang w:val="en-GB" w:eastAsia="zh-CN"/>
        </w:rPr>
        <w:t>测试结论</w:t>
      </w:r>
      <w:r w:rsidRPr="00A205B8">
        <w:rPr>
          <w:rFonts w:hAnsi="宋体"/>
          <w:lang w:eastAsia="zh-CN"/>
        </w:rPr>
        <w:t>：</w:t>
      </w:r>
      <w:r w:rsidRPr="00A205B8">
        <w:rPr>
          <w:rFonts w:hAnsi="宋体"/>
          <w:lang w:eastAsia="zh-CN"/>
        </w:rPr>
        <w:tab/>
        <w:t>□通过</w:t>
      </w:r>
      <w:r w:rsidRPr="00A205B8">
        <w:rPr>
          <w:rFonts w:hAnsi="宋体"/>
          <w:lang w:eastAsia="zh-CN"/>
        </w:rPr>
        <w:tab/>
      </w:r>
      <w:r w:rsidRPr="00A205B8">
        <w:rPr>
          <w:rFonts w:hAnsi="宋体"/>
          <w:lang w:eastAsia="zh-CN"/>
        </w:rPr>
        <w:tab/>
      </w:r>
      <w:r w:rsidRPr="00A205B8">
        <w:rPr>
          <w:rFonts w:hAnsi="宋体"/>
          <w:lang w:eastAsia="zh-CN"/>
        </w:rPr>
        <w:tab/>
      </w:r>
      <w:r w:rsidRPr="00A205B8">
        <w:rPr>
          <w:rFonts w:hAnsi="宋体"/>
          <w:lang w:eastAsia="zh-CN"/>
        </w:rPr>
        <w:tab/>
      </w:r>
      <w:r>
        <w:rPr>
          <w:rFonts w:hAnsi="宋体" w:hint="eastAsia"/>
          <w:lang w:eastAsia="zh-CN"/>
        </w:rPr>
        <w:t xml:space="preserve">    </w:t>
      </w:r>
      <w:r w:rsidRPr="00A205B8">
        <w:rPr>
          <w:rFonts w:hAnsi="宋体"/>
          <w:lang w:eastAsia="zh-CN"/>
        </w:rPr>
        <w:t>□未通过</w:t>
      </w:r>
    </w:p>
    <w:p w:rsidR="009721AD" w:rsidRPr="00B418D1" w:rsidRDefault="009721AD" w:rsidP="00B418D1">
      <w:pPr>
        <w:pStyle w:val="QB1"/>
      </w:pPr>
      <w:bookmarkStart w:id="128" w:name="_Toc398884280"/>
      <w:bookmarkStart w:id="129" w:name="_Toc398884282"/>
      <w:bookmarkStart w:id="130" w:name="_Toc398884283"/>
      <w:bookmarkStart w:id="131" w:name="_Toc398884284"/>
      <w:bookmarkStart w:id="132" w:name="_Toc398884285"/>
      <w:bookmarkStart w:id="133" w:name="_Toc398884286"/>
      <w:bookmarkStart w:id="134" w:name="_Toc398884287"/>
      <w:bookmarkStart w:id="135" w:name="_Toc398884288"/>
      <w:bookmarkStart w:id="136" w:name="_Toc398884289"/>
      <w:bookmarkStart w:id="137" w:name="_Toc398884294"/>
      <w:bookmarkStart w:id="138" w:name="_Toc398884382"/>
      <w:bookmarkStart w:id="139" w:name="_Toc398884383"/>
      <w:bookmarkStart w:id="140" w:name="_Toc398884386"/>
      <w:bookmarkStart w:id="141" w:name="_Toc398884387"/>
      <w:bookmarkStart w:id="142" w:name="_Toc398884388"/>
      <w:bookmarkStart w:id="143" w:name="_Toc406086872"/>
      <w:bookmarkStart w:id="144" w:name="_Toc74038964"/>
      <w:bookmarkStart w:id="145" w:name="_Toc346718970"/>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r w:rsidRPr="002218FB">
        <w:t>测量报告对网络性能影响</w:t>
      </w:r>
      <w:bookmarkStart w:id="146" w:name="_Toc406086873"/>
      <w:bookmarkEnd w:id="143"/>
      <w:bookmarkEnd w:id="144"/>
    </w:p>
    <w:p w:rsidR="009721AD" w:rsidRPr="005E3F1A" w:rsidRDefault="009721AD" w:rsidP="005E3F1A">
      <w:pPr>
        <w:pStyle w:val="2"/>
        <w:numPr>
          <w:ilvl w:val="0"/>
          <w:numId w:val="10"/>
        </w:numPr>
        <w:rPr>
          <w:rFonts w:ascii="黑体"/>
          <w:b w:val="0"/>
          <w:sz w:val="21"/>
          <w:szCs w:val="21"/>
        </w:rPr>
      </w:pPr>
      <w:bookmarkStart w:id="147" w:name="_Toc74038965"/>
      <w:r w:rsidRPr="005E3F1A">
        <w:rPr>
          <w:rFonts w:ascii="黑体"/>
          <w:b w:val="0"/>
          <w:sz w:val="21"/>
          <w:szCs w:val="21"/>
        </w:rPr>
        <w:t>开启测量报告对</w:t>
      </w:r>
      <w:r w:rsidR="00517007">
        <w:rPr>
          <w:rFonts w:ascii="黑体" w:hint="eastAsia"/>
          <w:b w:val="0"/>
          <w:sz w:val="21"/>
          <w:szCs w:val="21"/>
        </w:rPr>
        <w:t>扩展型皮基站</w:t>
      </w:r>
      <w:r w:rsidRPr="005E3F1A">
        <w:rPr>
          <w:rFonts w:ascii="黑体"/>
          <w:b w:val="0"/>
          <w:sz w:val="21"/>
          <w:szCs w:val="21"/>
        </w:rPr>
        <w:t>设备影响</w:t>
      </w:r>
      <w:bookmarkEnd w:id="145"/>
      <w:bookmarkEnd w:id="146"/>
      <w:bookmarkEnd w:id="147"/>
    </w:p>
    <w:p w:rsidR="009721AD" w:rsidRPr="000263FA" w:rsidRDefault="009721AD" w:rsidP="009721AD">
      <w:pPr>
        <w:pStyle w:val="22"/>
        <w:spacing w:after="0" w:line="240" w:lineRule="auto"/>
        <w:ind w:leftChars="0" w:left="1276" w:hanging="1276"/>
        <w:rPr>
          <w:rFonts w:asciiTheme="minorEastAsia" w:eastAsiaTheme="minorEastAsia" w:hAnsiTheme="minorEastAsia"/>
          <w:sz w:val="21"/>
          <w:szCs w:val="21"/>
        </w:rPr>
      </w:pPr>
      <w:r w:rsidRPr="000263FA">
        <w:rPr>
          <w:rFonts w:asciiTheme="minorEastAsia" w:eastAsiaTheme="minorEastAsia" w:hAnsiTheme="minorEastAsia"/>
          <w:sz w:val="21"/>
          <w:szCs w:val="21"/>
        </w:rPr>
        <w:t>测试内容：</w:t>
      </w:r>
      <w:r w:rsidRPr="000263FA">
        <w:rPr>
          <w:rFonts w:asciiTheme="minorEastAsia" w:eastAsiaTheme="minorEastAsia" w:hAnsiTheme="minorEastAsia"/>
          <w:sz w:val="21"/>
          <w:szCs w:val="21"/>
        </w:rPr>
        <w:tab/>
        <w:t>验证MR对</w:t>
      </w:r>
      <w:r w:rsidR="00517007">
        <w:rPr>
          <w:rFonts w:asciiTheme="minorEastAsia" w:eastAsiaTheme="minorEastAsia" w:hAnsiTheme="minorEastAsia"/>
          <w:sz w:val="21"/>
          <w:szCs w:val="21"/>
        </w:rPr>
        <w:t>扩展型皮基站</w:t>
      </w:r>
      <w:r w:rsidRPr="000263FA">
        <w:rPr>
          <w:rFonts w:asciiTheme="minorEastAsia" w:eastAsiaTheme="minorEastAsia" w:hAnsiTheme="minorEastAsia"/>
          <w:sz w:val="21"/>
          <w:szCs w:val="21"/>
        </w:rPr>
        <w:t>设备影响程度。</w:t>
      </w:r>
    </w:p>
    <w:p w:rsidR="009721AD" w:rsidRPr="000263FA" w:rsidRDefault="009721AD" w:rsidP="009721AD">
      <w:pPr>
        <w:pStyle w:val="22"/>
        <w:spacing w:after="0" w:line="240" w:lineRule="auto"/>
        <w:ind w:leftChars="0" w:left="1276" w:hanging="1276"/>
        <w:rPr>
          <w:rFonts w:asciiTheme="minorEastAsia" w:eastAsiaTheme="minorEastAsia" w:hAnsiTheme="minorEastAsia"/>
          <w:sz w:val="21"/>
          <w:szCs w:val="21"/>
        </w:rPr>
      </w:pPr>
      <w:r w:rsidRPr="000263FA">
        <w:rPr>
          <w:rFonts w:asciiTheme="minorEastAsia" w:eastAsiaTheme="minorEastAsia" w:hAnsiTheme="minorEastAsia"/>
          <w:sz w:val="21"/>
          <w:szCs w:val="21"/>
        </w:rPr>
        <w:t>测试步骤：</w:t>
      </w:r>
      <w:r w:rsidRPr="000263FA">
        <w:rPr>
          <w:rFonts w:asciiTheme="minorEastAsia" w:eastAsiaTheme="minorEastAsia" w:hAnsiTheme="minorEastAsia"/>
          <w:sz w:val="21"/>
          <w:szCs w:val="21"/>
        </w:rPr>
        <w:tab/>
        <w:t>按照开启步骤，打开MR功能及相应的测量数据。开启MR功能，观察</w:t>
      </w:r>
      <w:r w:rsidR="00517007">
        <w:rPr>
          <w:rFonts w:asciiTheme="minorEastAsia" w:eastAsiaTheme="minorEastAsia" w:hAnsiTheme="minorEastAsia"/>
          <w:sz w:val="21"/>
          <w:szCs w:val="21"/>
        </w:rPr>
        <w:t>扩展型皮</w:t>
      </w:r>
      <w:r w:rsidR="00517007">
        <w:rPr>
          <w:rFonts w:asciiTheme="minorEastAsia" w:eastAsiaTheme="minorEastAsia" w:hAnsiTheme="minorEastAsia"/>
          <w:sz w:val="21"/>
          <w:szCs w:val="21"/>
        </w:rPr>
        <w:lastRenderedPageBreak/>
        <w:t>基站</w:t>
      </w:r>
      <w:r w:rsidRPr="000263FA">
        <w:rPr>
          <w:rFonts w:asciiTheme="minorEastAsia" w:eastAsiaTheme="minorEastAsia" w:hAnsiTheme="minorEastAsia"/>
          <w:sz w:val="21"/>
          <w:szCs w:val="21"/>
        </w:rPr>
        <w:t>设备运行状况。</w:t>
      </w:r>
    </w:p>
    <w:p w:rsidR="009721AD" w:rsidRPr="000263FA" w:rsidRDefault="009721AD" w:rsidP="009721AD">
      <w:pPr>
        <w:pStyle w:val="22"/>
        <w:spacing w:after="0" w:line="240" w:lineRule="auto"/>
        <w:ind w:leftChars="0" w:left="1276" w:hanging="1276"/>
        <w:rPr>
          <w:rFonts w:asciiTheme="minorEastAsia" w:eastAsiaTheme="minorEastAsia" w:hAnsiTheme="minorEastAsia"/>
          <w:sz w:val="21"/>
          <w:szCs w:val="21"/>
        </w:rPr>
      </w:pPr>
      <w:r w:rsidRPr="000263FA">
        <w:rPr>
          <w:rFonts w:asciiTheme="minorEastAsia" w:eastAsiaTheme="minorEastAsia" w:hAnsiTheme="minorEastAsia"/>
          <w:sz w:val="21"/>
          <w:szCs w:val="21"/>
        </w:rPr>
        <w:t>观察对象：</w:t>
      </w:r>
      <w:r w:rsidRPr="000263FA">
        <w:rPr>
          <w:rFonts w:asciiTheme="minorEastAsia" w:eastAsiaTheme="minorEastAsia" w:hAnsiTheme="minorEastAsia"/>
          <w:sz w:val="21"/>
          <w:szCs w:val="21"/>
        </w:rPr>
        <w:tab/>
        <w:t>统计</w:t>
      </w:r>
      <w:r w:rsidR="00517007">
        <w:rPr>
          <w:rFonts w:asciiTheme="minorEastAsia" w:eastAsiaTheme="minorEastAsia" w:hAnsiTheme="minorEastAsia"/>
          <w:sz w:val="21"/>
          <w:szCs w:val="21"/>
        </w:rPr>
        <w:t>扩展型皮基站</w:t>
      </w:r>
      <w:r w:rsidRPr="000263FA">
        <w:rPr>
          <w:rFonts w:asciiTheme="minorEastAsia" w:eastAsiaTheme="minorEastAsia" w:hAnsiTheme="minorEastAsia"/>
          <w:sz w:val="21"/>
          <w:szCs w:val="21"/>
        </w:rPr>
        <w:t>设备内存和CPU运行状态。</w:t>
      </w:r>
    </w:p>
    <w:p w:rsidR="009721AD" w:rsidRPr="000263FA" w:rsidRDefault="009721AD" w:rsidP="009721AD">
      <w:pPr>
        <w:pStyle w:val="22"/>
        <w:spacing w:after="0" w:line="240" w:lineRule="auto"/>
        <w:ind w:leftChars="0" w:left="1276" w:hanging="1276"/>
        <w:rPr>
          <w:rFonts w:asciiTheme="minorEastAsia" w:eastAsiaTheme="minorEastAsia" w:hAnsiTheme="minorEastAsia"/>
          <w:sz w:val="21"/>
          <w:szCs w:val="21"/>
        </w:rPr>
      </w:pPr>
      <w:r w:rsidRPr="000263FA">
        <w:rPr>
          <w:rFonts w:asciiTheme="minorEastAsia" w:eastAsiaTheme="minorEastAsia" w:hAnsiTheme="minorEastAsia"/>
          <w:sz w:val="21"/>
          <w:szCs w:val="21"/>
        </w:rPr>
        <w:t>预期结果：</w:t>
      </w:r>
      <w:r w:rsidRPr="000263FA">
        <w:rPr>
          <w:rFonts w:asciiTheme="minorEastAsia" w:eastAsiaTheme="minorEastAsia" w:hAnsiTheme="minorEastAsia"/>
          <w:sz w:val="21"/>
          <w:szCs w:val="21"/>
        </w:rPr>
        <w:tab/>
      </w:r>
      <w:r w:rsidRPr="000263FA">
        <w:rPr>
          <w:rFonts w:asciiTheme="minorEastAsia" w:eastAsiaTheme="minorEastAsia" w:hAnsiTheme="minorEastAsia" w:hint="eastAsia"/>
          <w:sz w:val="21"/>
          <w:szCs w:val="21"/>
        </w:rPr>
        <w:t>开启MR功能对</w:t>
      </w:r>
      <w:r w:rsidR="00517007">
        <w:rPr>
          <w:rFonts w:asciiTheme="minorEastAsia" w:eastAsiaTheme="minorEastAsia" w:hAnsiTheme="minorEastAsia"/>
          <w:sz w:val="21"/>
          <w:szCs w:val="21"/>
        </w:rPr>
        <w:t>扩展型皮基站</w:t>
      </w:r>
      <w:r w:rsidRPr="000263FA">
        <w:rPr>
          <w:rFonts w:asciiTheme="minorEastAsia" w:eastAsiaTheme="minorEastAsia" w:hAnsiTheme="minorEastAsia"/>
          <w:sz w:val="21"/>
          <w:szCs w:val="21"/>
        </w:rPr>
        <w:t>设备内存和CPU运行状态无显著影响。</w:t>
      </w:r>
    </w:p>
    <w:p w:rsidR="009721AD" w:rsidRPr="000263FA" w:rsidRDefault="009721AD" w:rsidP="009721AD">
      <w:pPr>
        <w:pStyle w:val="22"/>
        <w:spacing w:after="0" w:line="240" w:lineRule="auto"/>
        <w:ind w:leftChars="0" w:left="1276" w:hanging="1276"/>
        <w:rPr>
          <w:rFonts w:asciiTheme="minorEastAsia" w:eastAsiaTheme="minorEastAsia" w:hAnsiTheme="minorEastAsia"/>
          <w:sz w:val="21"/>
          <w:szCs w:val="21"/>
        </w:rPr>
      </w:pPr>
      <w:r w:rsidRPr="000263FA">
        <w:rPr>
          <w:rFonts w:asciiTheme="minorEastAsia" w:eastAsiaTheme="minorEastAsia" w:hAnsiTheme="minorEastAsia"/>
          <w:sz w:val="21"/>
          <w:szCs w:val="21"/>
        </w:rPr>
        <w:t>测试记录：</w:t>
      </w:r>
    </w:p>
    <w:tbl>
      <w:tblPr>
        <w:tblW w:w="6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12"/>
        <w:gridCol w:w="1112"/>
        <w:gridCol w:w="1112"/>
        <w:gridCol w:w="1211"/>
        <w:gridCol w:w="2056"/>
      </w:tblGrid>
      <w:tr w:rsidR="004F5DB0" w:rsidRPr="000263FA" w:rsidTr="004F5DB0">
        <w:trPr>
          <w:trHeight w:val="684"/>
          <w:jc w:val="center"/>
        </w:trPr>
        <w:tc>
          <w:tcPr>
            <w:tcW w:w="1112" w:type="dxa"/>
          </w:tcPr>
          <w:p w:rsidR="004F5DB0" w:rsidRPr="000263FA" w:rsidRDefault="004F5DB0" w:rsidP="00072DC3">
            <w:pPr>
              <w:pStyle w:val="22"/>
              <w:spacing w:after="0" w:line="240" w:lineRule="auto"/>
              <w:ind w:leftChars="0" w:left="1276" w:hanging="1276"/>
              <w:rPr>
                <w:rFonts w:asciiTheme="minorEastAsia" w:eastAsiaTheme="minorEastAsia" w:hAnsiTheme="minorEastAsia"/>
                <w:sz w:val="21"/>
                <w:szCs w:val="21"/>
              </w:rPr>
            </w:pPr>
            <w:r w:rsidRPr="000263FA">
              <w:rPr>
                <w:rFonts w:asciiTheme="minorEastAsia" w:eastAsiaTheme="minorEastAsia" w:hAnsiTheme="minorEastAsia"/>
                <w:sz w:val="21"/>
                <w:szCs w:val="21"/>
              </w:rPr>
              <w:t>测试时间</w:t>
            </w:r>
          </w:p>
        </w:tc>
        <w:tc>
          <w:tcPr>
            <w:tcW w:w="1112" w:type="dxa"/>
          </w:tcPr>
          <w:p w:rsidR="004F5DB0" w:rsidRPr="000263FA" w:rsidRDefault="004F5DB0" w:rsidP="00072DC3">
            <w:pPr>
              <w:pStyle w:val="22"/>
              <w:spacing w:after="0" w:line="240" w:lineRule="auto"/>
              <w:ind w:leftChars="0" w:left="1276" w:hanging="1276"/>
              <w:rPr>
                <w:rFonts w:asciiTheme="minorEastAsia" w:eastAsiaTheme="minorEastAsia" w:hAnsiTheme="minorEastAsia"/>
                <w:sz w:val="21"/>
                <w:szCs w:val="21"/>
              </w:rPr>
            </w:pPr>
            <w:r w:rsidRPr="000263FA">
              <w:rPr>
                <w:rFonts w:asciiTheme="minorEastAsia" w:eastAsiaTheme="minorEastAsia" w:hAnsiTheme="minorEastAsia"/>
                <w:sz w:val="21"/>
                <w:szCs w:val="21"/>
              </w:rPr>
              <w:t>测试时长</w:t>
            </w:r>
          </w:p>
        </w:tc>
        <w:tc>
          <w:tcPr>
            <w:tcW w:w="1112" w:type="dxa"/>
          </w:tcPr>
          <w:p w:rsidR="004F5DB0" w:rsidRPr="000263FA" w:rsidRDefault="004F5DB0" w:rsidP="00072DC3">
            <w:pPr>
              <w:pStyle w:val="22"/>
              <w:spacing w:after="0" w:line="240" w:lineRule="auto"/>
              <w:ind w:leftChars="0" w:left="0"/>
              <w:rPr>
                <w:rFonts w:asciiTheme="minorEastAsia" w:eastAsiaTheme="minorEastAsia" w:hAnsiTheme="minorEastAsia"/>
                <w:sz w:val="21"/>
                <w:szCs w:val="21"/>
              </w:rPr>
            </w:pPr>
            <w:r w:rsidRPr="000263FA">
              <w:rPr>
                <w:rFonts w:asciiTheme="minorEastAsia" w:eastAsiaTheme="minorEastAsia" w:hAnsiTheme="minorEastAsia"/>
                <w:sz w:val="21"/>
                <w:szCs w:val="21"/>
              </w:rPr>
              <w:t>内存占用情况</w:t>
            </w:r>
          </w:p>
        </w:tc>
        <w:tc>
          <w:tcPr>
            <w:tcW w:w="1211" w:type="dxa"/>
          </w:tcPr>
          <w:p w:rsidR="004F5DB0" w:rsidRPr="000263FA" w:rsidRDefault="004F5DB0" w:rsidP="00072DC3">
            <w:pPr>
              <w:pStyle w:val="22"/>
              <w:spacing w:after="0" w:line="240" w:lineRule="auto"/>
              <w:ind w:leftChars="0" w:left="0"/>
              <w:rPr>
                <w:rFonts w:asciiTheme="minorEastAsia" w:eastAsiaTheme="minorEastAsia" w:hAnsiTheme="minorEastAsia"/>
                <w:sz w:val="21"/>
                <w:szCs w:val="21"/>
              </w:rPr>
            </w:pPr>
            <w:r w:rsidRPr="000263FA">
              <w:rPr>
                <w:rFonts w:asciiTheme="minorEastAsia" w:eastAsiaTheme="minorEastAsia" w:hAnsiTheme="minorEastAsia"/>
                <w:sz w:val="21"/>
                <w:szCs w:val="21"/>
              </w:rPr>
              <w:t>CPU利用率提升情况</w:t>
            </w:r>
          </w:p>
        </w:tc>
        <w:tc>
          <w:tcPr>
            <w:tcW w:w="2056" w:type="dxa"/>
          </w:tcPr>
          <w:p w:rsidR="004F5DB0" w:rsidRPr="000263FA" w:rsidRDefault="004F5DB0" w:rsidP="00072DC3">
            <w:pPr>
              <w:pStyle w:val="22"/>
              <w:spacing w:after="0" w:line="240" w:lineRule="auto"/>
              <w:ind w:leftChars="0" w:left="0"/>
              <w:rPr>
                <w:rFonts w:asciiTheme="minorEastAsia" w:eastAsiaTheme="minorEastAsia" w:hAnsiTheme="minorEastAsia"/>
                <w:sz w:val="21"/>
                <w:szCs w:val="21"/>
              </w:rPr>
            </w:pPr>
            <w:r w:rsidRPr="000263FA">
              <w:rPr>
                <w:rFonts w:asciiTheme="minorEastAsia" w:eastAsiaTheme="minorEastAsia" w:hAnsiTheme="minorEastAsia"/>
                <w:sz w:val="21"/>
                <w:szCs w:val="21"/>
              </w:rPr>
              <w:t>对设备性能有重大影响的测量数据</w:t>
            </w:r>
          </w:p>
        </w:tc>
      </w:tr>
      <w:tr w:rsidR="004F5DB0" w:rsidRPr="000263FA" w:rsidTr="004F5DB0">
        <w:trPr>
          <w:trHeight w:val="473"/>
          <w:jc w:val="center"/>
        </w:trPr>
        <w:tc>
          <w:tcPr>
            <w:tcW w:w="1112" w:type="dxa"/>
          </w:tcPr>
          <w:p w:rsidR="004F5DB0" w:rsidRPr="000263FA" w:rsidRDefault="004F5DB0" w:rsidP="00072DC3">
            <w:pPr>
              <w:pStyle w:val="22"/>
              <w:spacing w:after="0" w:line="240" w:lineRule="auto"/>
              <w:ind w:leftChars="0" w:left="1276" w:hanging="1276"/>
              <w:rPr>
                <w:rFonts w:asciiTheme="minorEastAsia" w:eastAsiaTheme="minorEastAsia" w:hAnsiTheme="minorEastAsia"/>
                <w:sz w:val="21"/>
                <w:szCs w:val="21"/>
              </w:rPr>
            </w:pPr>
          </w:p>
        </w:tc>
        <w:tc>
          <w:tcPr>
            <w:tcW w:w="1112" w:type="dxa"/>
          </w:tcPr>
          <w:p w:rsidR="004F5DB0" w:rsidRPr="000263FA" w:rsidRDefault="004F5DB0" w:rsidP="00072DC3">
            <w:pPr>
              <w:pStyle w:val="22"/>
              <w:spacing w:after="0" w:line="240" w:lineRule="auto"/>
              <w:ind w:leftChars="0" w:left="1276" w:hanging="1276"/>
              <w:rPr>
                <w:rFonts w:asciiTheme="minorEastAsia" w:eastAsiaTheme="minorEastAsia" w:hAnsiTheme="minorEastAsia"/>
                <w:sz w:val="21"/>
                <w:szCs w:val="21"/>
              </w:rPr>
            </w:pPr>
          </w:p>
        </w:tc>
        <w:tc>
          <w:tcPr>
            <w:tcW w:w="1112" w:type="dxa"/>
          </w:tcPr>
          <w:p w:rsidR="004F5DB0" w:rsidRPr="000263FA" w:rsidRDefault="004F5DB0" w:rsidP="00072DC3">
            <w:pPr>
              <w:pStyle w:val="22"/>
              <w:spacing w:after="0" w:line="240" w:lineRule="auto"/>
              <w:ind w:leftChars="0" w:left="1276" w:hanging="1276"/>
              <w:rPr>
                <w:rFonts w:asciiTheme="minorEastAsia" w:eastAsiaTheme="minorEastAsia" w:hAnsiTheme="minorEastAsia"/>
                <w:sz w:val="21"/>
                <w:szCs w:val="21"/>
              </w:rPr>
            </w:pPr>
          </w:p>
        </w:tc>
        <w:tc>
          <w:tcPr>
            <w:tcW w:w="1211" w:type="dxa"/>
          </w:tcPr>
          <w:p w:rsidR="004F5DB0" w:rsidRPr="000263FA" w:rsidRDefault="004F5DB0" w:rsidP="00072DC3">
            <w:pPr>
              <w:pStyle w:val="22"/>
              <w:spacing w:after="0" w:line="240" w:lineRule="auto"/>
              <w:ind w:leftChars="0" w:left="1276" w:hanging="1276"/>
              <w:rPr>
                <w:rFonts w:asciiTheme="minorEastAsia" w:eastAsiaTheme="minorEastAsia" w:hAnsiTheme="minorEastAsia"/>
                <w:sz w:val="21"/>
                <w:szCs w:val="21"/>
              </w:rPr>
            </w:pPr>
          </w:p>
        </w:tc>
        <w:tc>
          <w:tcPr>
            <w:tcW w:w="2056" w:type="dxa"/>
          </w:tcPr>
          <w:p w:rsidR="004F5DB0" w:rsidRPr="000263FA" w:rsidRDefault="004F5DB0" w:rsidP="00072DC3">
            <w:pPr>
              <w:pStyle w:val="22"/>
              <w:spacing w:after="0" w:line="240" w:lineRule="auto"/>
              <w:ind w:leftChars="0" w:left="1276" w:hanging="1276"/>
              <w:rPr>
                <w:rFonts w:asciiTheme="minorEastAsia" w:eastAsiaTheme="minorEastAsia" w:hAnsiTheme="minorEastAsia"/>
                <w:sz w:val="21"/>
                <w:szCs w:val="21"/>
              </w:rPr>
            </w:pPr>
          </w:p>
        </w:tc>
      </w:tr>
    </w:tbl>
    <w:p w:rsidR="009721AD" w:rsidRPr="000263FA" w:rsidRDefault="009721AD" w:rsidP="009721AD">
      <w:pPr>
        <w:pStyle w:val="22"/>
        <w:spacing w:after="0" w:line="240" w:lineRule="auto"/>
        <w:ind w:leftChars="0" w:left="0" w:hanging="567"/>
        <w:rPr>
          <w:sz w:val="21"/>
          <w:szCs w:val="21"/>
        </w:rPr>
      </w:pPr>
      <w:r>
        <w:rPr>
          <w:rFonts w:hint="eastAsia"/>
          <w:sz w:val="21"/>
          <w:szCs w:val="21"/>
        </w:rPr>
        <w:t xml:space="preserve">     </w:t>
      </w:r>
    </w:p>
    <w:p w:rsidR="009721AD" w:rsidRPr="00B72CC0" w:rsidRDefault="009721AD" w:rsidP="009721AD">
      <w:pPr>
        <w:rPr>
          <w:rFonts w:ascii="宋体" w:hAnsi="宋体"/>
          <w:sz w:val="21"/>
          <w:szCs w:val="21"/>
        </w:rPr>
      </w:pPr>
      <w:r w:rsidRPr="00B72CC0">
        <w:rPr>
          <w:rFonts w:ascii="宋体" w:hAnsi="宋体"/>
          <w:sz w:val="21"/>
          <w:szCs w:val="21"/>
        </w:rPr>
        <w:t>输出结果：</w:t>
      </w:r>
      <w:r w:rsidRPr="00B72CC0">
        <w:rPr>
          <w:rFonts w:ascii="宋体" w:hAnsi="宋体"/>
          <w:sz w:val="21"/>
          <w:szCs w:val="21"/>
        </w:rPr>
        <w:tab/>
        <w:t>□和预期结果相同</w:t>
      </w:r>
      <w:r w:rsidRPr="00B72CC0">
        <w:rPr>
          <w:rFonts w:ascii="宋体" w:hAnsi="宋体"/>
          <w:sz w:val="21"/>
          <w:szCs w:val="21"/>
        </w:rPr>
        <w:tab/>
      </w:r>
      <w:r w:rsidRPr="00B72CC0">
        <w:rPr>
          <w:rFonts w:ascii="宋体" w:hAnsi="宋体"/>
          <w:sz w:val="21"/>
          <w:szCs w:val="21"/>
        </w:rPr>
        <w:tab/>
        <w:t>□和预期结果不同，结果如下：</w:t>
      </w:r>
    </w:p>
    <w:p w:rsidR="009721AD" w:rsidRPr="00B72CC0" w:rsidRDefault="00C02785" w:rsidP="009721AD">
      <w:pPr>
        <w:rPr>
          <w:rFonts w:ascii="宋体" w:hAnsi="宋体"/>
          <w:sz w:val="21"/>
          <w:szCs w:val="21"/>
          <w:u w:val="single"/>
        </w:rPr>
      </w:pPr>
      <w:r w:rsidRPr="00C02785">
        <w:rPr>
          <w:rFonts w:ascii="宋体" w:hAnsi="宋体"/>
          <w:noProof/>
          <w:sz w:val="21"/>
          <w:szCs w:val="21"/>
        </w:rPr>
        <w:pict>
          <v:line id="_x0000_s1075" style="position:absolute;left:0;text-align:left;z-index:251703296" from="126pt,7.8pt" to="126pt,7.8pt" o:allowincell="f"/>
        </w:pict>
      </w:r>
      <w:r w:rsidR="009721AD" w:rsidRPr="00B72CC0">
        <w:rPr>
          <w:rFonts w:ascii="宋体" w:hAnsi="宋体"/>
          <w:sz w:val="21"/>
          <w:szCs w:val="21"/>
        </w:rPr>
        <w:tab/>
      </w:r>
      <w:r w:rsidR="009721AD" w:rsidRPr="00B72CC0">
        <w:rPr>
          <w:rFonts w:ascii="宋体" w:hAnsi="宋体"/>
          <w:sz w:val="21"/>
          <w:szCs w:val="21"/>
        </w:rPr>
        <w:tab/>
      </w:r>
      <w:r w:rsidR="009721AD" w:rsidRPr="00B72CC0">
        <w:rPr>
          <w:rFonts w:ascii="宋体" w:hAnsi="宋体"/>
          <w:sz w:val="21"/>
          <w:szCs w:val="21"/>
        </w:rPr>
        <w:tab/>
      </w:r>
      <w:r w:rsidR="009721AD" w:rsidRPr="00B72CC0">
        <w:rPr>
          <w:rFonts w:ascii="宋体" w:hAnsi="宋体"/>
          <w:sz w:val="21"/>
          <w:szCs w:val="21"/>
        </w:rPr>
        <w:tab/>
      </w:r>
      <w:r w:rsidR="009721AD" w:rsidRPr="00B72CC0">
        <w:rPr>
          <w:rFonts w:ascii="宋体" w:hAnsi="宋体"/>
          <w:sz w:val="21"/>
          <w:szCs w:val="21"/>
        </w:rPr>
        <w:tab/>
      </w:r>
      <w:r w:rsidR="009721AD" w:rsidRPr="00B72CC0">
        <w:rPr>
          <w:rFonts w:ascii="宋体" w:hAnsi="宋体"/>
          <w:sz w:val="21"/>
          <w:szCs w:val="21"/>
        </w:rPr>
        <w:tab/>
      </w:r>
      <w:r w:rsidR="009721AD" w:rsidRPr="00B72CC0">
        <w:rPr>
          <w:rFonts w:ascii="宋体" w:hAnsi="宋体"/>
          <w:sz w:val="21"/>
          <w:szCs w:val="21"/>
          <w:u w:val="single"/>
        </w:rPr>
        <w:tab/>
      </w:r>
      <w:r w:rsidR="009721AD" w:rsidRPr="00B72CC0">
        <w:rPr>
          <w:rFonts w:ascii="宋体" w:hAnsi="宋体"/>
          <w:sz w:val="21"/>
          <w:szCs w:val="21"/>
          <w:u w:val="single"/>
        </w:rPr>
        <w:tab/>
      </w:r>
      <w:r w:rsidR="009721AD" w:rsidRPr="00B72CC0">
        <w:rPr>
          <w:rFonts w:ascii="宋体" w:hAnsi="宋体"/>
          <w:sz w:val="21"/>
          <w:szCs w:val="21"/>
          <w:u w:val="single"/>
        </w:rPr>
        <w:tab/>
      </w:r>
      <w:r w:rsidR="009721AD" w:rsidRPr="00B72CC0">
        <w:rPr>
          <w:rFonts w:ascii="宋体" w:hAnsi="宋体"/>
          <w:sz w:val="21"/>
          <w:szCs w:val="21"/>
          <w:u w:val="single"/>
        </w:rPr>
        <w:tab/>
      </w:r>
      <w:r w:rsidR="009721AD" w:rsidRPr="00B72CC0">
        <w:rPr>
          <w:rFonts w:ascii="宋体" w:hAnsi="宋体"/>
          <w:sz w:val="21"/>
          <w:szCs w:val="21"/>
          <w:u w:val="single"/>
        </w:rPr>
        <w:tab/>
      </w:r>
      <w:r w:rsidR="009721AD" w:rsidRPr="00B72CC0">
        <w:rPr>
          <w:rFonts w:ascii="宋体" w:hAnsi="宋体"/>
          <w:sz w:val="21"/>
          <w:szCs w:val="21"/>
          <w:u w:val="single"/>
        </w:rPr>
        <w:tab/>
      </w:r>
      <w:r w:rsidR="009721AD" w:rsidRPr="00B72CC0">
        <w:rPr>
          <w:rFonts w:ascii="宋体" w:hAnsi="宋体"/>
          <w:sz w:val="21"/>
          <w:szCs w:val="21"/>
          <w:u w:val="single"/>
        </w:rPr>
        <w:tab/>
      </w:r>
      <w:r w:rsidR="009721AD" w:rsidRPr="00B72CC0">
        <w:rPr>
          <w:rFonts w:ascii="宋体" w:hAnsi="宋体"/>
          <w:sz w:val="21"/>
          <w:szCs w:val="21"/>
          <w:u w:val="single"/>
        </w:rPr>
        <w:tab/>
      </w:r>
      <w:r w:rsidR="009721AD" w:rsidRPr="00B72CC0">
        <w:rPr>
          <w:rFonts w:ascii="宋体" w:hAnsi="宋体"/>
          <w:sz w:val="21"/>
          <w:szCs w:val="21"/>
          <w:u w:val="single"/>
        </w:rPr>
        <w:tab/>
      </w:r>
      <w:r w:rsidR="009721AD" w:rsidRPr="00B72CC0">
        <w:rPr>
          <w:rFonts w:ascii="宋体" w:hAnsi="宋体"/>
          <w:sz w:val="21"/>
          <w:szCs w:val="21"/>
          <w:u w:val="single"/>
        </w:rPr>
        <w:tab/>
      </w:r>
    </w:p>
    <w:p w:rsidR="009721AD" w:rsidRPr="00B72CC0" w:rsidRDefault="009721AD" w:rsidP="009721AD">
      <w:pPr>
        <w:rPr>
          <w:rFonts w:ascii="宋体" w:hAnsi="宋体"/>
          <w:sz w:val="21"/>
          <w:szCs w:val="21"/>
          <w:u w:val="single"/>
        </w:rPr>
      </w:pPr>
      <w:r w:rsidRPr="00B72CC0">
        <w:rPr>
          <w:rFonts w:ascii="宋体" w:hAnsi="宋体"/>
          <w:sz w:val="21"/>
          <w:szCs w:val="21"/>
        </w:rPr>
        <w:tab/>
      </w:r>
      <w:r w:rsidRPr="00B72CC0">
        <w:rPr>
          <w:rFonts w:ascii="宋体" w:hAnsi="宋体"/>
          <w:sz w:val="21"/>
          <w:szCs w:val="21"/>
        </w:rPr>
        <w:tab/>
      </w:r>
      <w:r w:rsidRPr="00B72CC0">
        <w:rPr>
          <w:rFonts w:ascii="宋体" w:hAnsi="宋体"/>
          <w:sz w:val="21"/>
          <w:szCs w:val="21"/>
        </w:rPr>
        <w:tab/>
      </w:r>
      <w:r w:rsidRPr="00B72CC0">
        <w:rPr>
          <w:rFonts w:ascii="宋体" w:hAnsi="宋体"/>
          <w:sz w:val="21"/>
          <w:szCs w:val="21"/>
        </w:rPr>
        <w:tab/>
      </w:r>
      <w:r w:rsidRPr="00B72CC0">
        <w:rPr>
          <w:rFonts w:ascii="宋体" w:hAnsi="宋体"/>
          <w:sz w:val="21"/>
          <w:szCs w:val="21"/>
        </w:rPr>
        <w:tab/>
      </w:r>
      <w:r w:rsidRPr="00B72CC0">
        <w:rPr>
          <w:rFonts w:ascii="宋体" w:hAnsi="宋体"/>
          <w:sz w:val="21"/>
          <w:szCs w:val="21"/>
        </w:rPr>
        <w:tab/>
      </w:r>
      <w:r w:rsidRPr="00B72CC0">
        <w:rPr>
          <w:rFonts w:ascii="宋体" w:hAnsi="宋体"/>
          <w:sz w:val="21"/>
          <w:szCs w:val="21"/>
          <w:u w:val="single"/>
        </w:rPr>
        <w:tab/>
      </w:r>
      <w:r w:rsidRPr="00B72CC0">
        <w:rPr>
          <w:rFonts w:ascii="宋体" w:hAnsi="宋体"/>
          <w:sz w:val="21"/>
          <w:szCs w:val="21"/>
          <w:u w:val="single"/>
        </w:rPr>
        <w:tab/>
      </w:r>
      <w:r w:rsidRPr="00B72CC0">
        <w:rPr>
          <w:rFonts w:ascii="宋体" w:hAnsi="宋体"/>
          <w:sz w:val="21"/>
          <w:szCs w:val="21"/>
          <w:u w:val="single"/>
        </w:rPr>
        <w:tab/>
      </w:r>
      <w:r w:rsidRPr="00B72CC0">
        <w:rPr>
          <w:rFonts w:ascii="宋体" w:hAnsi="宋体"/>
          <w:sz w:val="21"/>
          <w:szCs w:val="21"/>
          <w:u w:val="single"/>
        </w:rPr>
        <w:tab/>
      </w:r>
      <w:r w:rsidRPr="00B72CC0">
        <w:rPr>
          <w:rFonts w:ascii="宋体" w:hAnsi="宋体"/>
          <w:sz w:val="21"/>
          <w:szCs w:val="21"/>
          <w:u w:val="single"/>
        </w:rPr>
        <w:tab/>
      </w:r>
      <w:r w:rsidRPr="00B72CC0">
        <w:rPr>
          <w:rFonts w:ascii="宋体" w:hAnsi="宋体"/>
          <w:sz w:val="21"/>
          <w:szCs w:val="21"/>
          <w:u w:val="single"/>
        </w:rPr>
        <w:tab/>
      </w:r>
      <w:r w:rsidRPr="00B72CC0">
        <w:rPr>
          <w:rFonts w:ascii="宋体" w:hAnsi="宋体"/>
          <w:sz w:val="21"/>
          <w:szCs w:val="21"/>
          <w:u w:val="single"/>
        </w:rPr>
        <w:tab/>
      </w:r>
      <w:r w:rsidRPr="00B72CC0">
        <w:rPr>
          <w:rFonts w:ascii="宋体" w:hAnsi="宋体"/>
          <w:sz w:val="21"/>
          <w:szCs w:val="21"/>
          <w:u w:val="single"/>
        </w:rPr>
        <w:tab/>
      </w:r>
      <w:r w:rsidRPr="00B72CC0">
        <w:rPr>
          <w:rFonts w:ascii="宋体" w:hAnsi="宋体"/>
          <w:sz w:val="21"/>
          <w:szCs w:val="21"/>
          <w:u w:val="single"/>
        </w:rPr>
        <w:tab/>
      </w:r>
      <w:r w:rsidRPr="00B72CC0">
        <w:rPr>
          <w:rFonts w:ascii="宋体" w:hAnsi="宋体"/>
          <w:sz w:val="21"/>
          <w:szCs w:val="21"/>
          <w:u w:val="single"/>
        </w:rPr>
        <w:tab/>
      </w:r>
    </w:p>
    <w:p w:rsidR="009721AD" w:rsidRPr="00B72CC0" w:rsidRDefault="009721AD" w:rsidP="009721AD">
      <w:pPr>
        <w:rPr>
          <w:rFonts w:ascii="宋体" w:hAnsi="宋体"/>
          <w:sz w:val="21"/>
          <w:szCs w:val="21"/>
        </w:rPr>
      </w:pPr>
      <w:r w:rsidRPr="00B72CC0">
        <w:rPr>
          <w:rFonts w:ascii="宋体" w:hAnsi="宋体"/>
          <w:sz w:val="21"/>
          <w:szCs w:val="21"/>
        </w:rPr>
        <w:t>测试结论：</w:t>
      </w:r>
      <w:r w:rsidRPr="00B72CC0">
        <w:rPr>
          <w:rFonts w:ascii="宋体" w:hAnsi="宋体"/>
          <w:sz w:val="21"/>
          <w:szCs w:val="21"/>
        </w:rPr>
        <w:tab/>
        <w:t>□通过</w:t>
      </w:r>
      <w:r w:rsidRPr="00B72CC0">
        <w:rPr>
          <w:rFonts w:ascii="宋体" w:hAnsi="宋体"/>
          <w:sz w:val="21"/>
          <w:szCs w:val="21"/>
        </w:rPr>
        <w:tab/>
      </w:r>
      <w:r w:rsidRPr="00B72CC0">
        <w:rPr>
          <w:rFonts w:ascii="宋体" w:hAnsi="宋体"/>
          <w:sz w:val="21"/>
          <w:szCs w:val="21"/>
        </w:rPr>
        <w:tab/>
      </w:r>
      <w:r w:rsidRPr="00B72CC0">
        <w:rPr>
          <w:rFonts w:ascii="宋体" w:hAnsi="宋体"/>
          <w:sz w:val="21"/>
          <w:szCs w:val="21"/>
        </w:rPr>
        <w:tab/>
      </w:r>
      <w:r w:rsidRPr="00B72CC0">
        <w:rPr>
          <w:rFonts w:ascii="宋体" w:hAnsi="宋体"/>
          <w:sz w:val="21"/>
          <w:szCs w:val="21"/>
        </w:rPr>
        <w:tab/>
      </w:r>
      <w:r w:rsidRPr="00B72CC0">
        <w:rPr>
          <w:rFonts w:ascii="宋体" w:hAnsi="宋体" w:hint="eastAsia"/>
          <w:sz w:val="21"/>
          <w:szCs w:val="21"/>
        </w:rPr>
        <w:t xml:space="preserve">    </w:t>
      </w:r>
      <w:r w:rsidRPr="00B72CC0">
        <w:rPr>
          <w:rFonts w:ascii="宋体" w:hAnsi="宋体"/>
          <w:sz w:val="21"/>
          <w:szCs w:val="21"/>
        </w:rPr>
        <w:t>□未通过</w:t>
      </w:r>
    </w:p>
    <w:p w:rsidR="002218FB" w:rsidRPr="00CA0CC9" w:rsidRDefault="002218FB" w:rsidP="00B418D1">
      <w:pPr>
        <w:pStyle w:val="QB1"/>
        <w:tabs>
          <w:tab w:val="clear" w:pos="567"/>
          <w:tab w:val="num" w:pos="425"/>
        </w:tabs>
        <w:ind w:left="425" w:hanging="425"/>
      </w:pPr>
      <w:bookmarkStart w:id="148" w:name="_Toc74038966"/>
      <w:r w:rsidRPr="00CA0CC9">
        <w:rPr>
          <w:rFonts w:hint="eastAsia"/>
        </w:rPr>
        <w:t>编制</w:t>
      </w:r>
      <w:r w:rsidRPr="00CA0CC9">
        <w:t>历史</w:t>
      </w:r>
      <w:bookmarkEnd w:id="79"/>
      <w:bookmarkEnd w:id="80"/>
      <w:bookmarkEnd w:id="81"/>
      <w:bookmarkEnd w:id="148"/>
    </w:p>
    <w:tbl>
      <w:tblPr>
        <w:tblW w:w="87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40" w:type="dxa"/>
        </w:tblCellMar>
        <w:tblLook w:val="0000"/>
      </w:tblPr>
      <w:tblGrid>
        <w:gridCol w:w="1196"/>
        <w:gridCol w:w="1558"/>
        <w:gridCol w:w="5955"/>
      </w:tblGrid>
      <w:tr w:rsidR="002218FB" w:rsidRPr="00CA0CC9" w:rsidTr="00C7351F">
        <w:trPr>
          <w:cantSplit/>
          <w:jc w:val="center"/>
        </w:trPr>
        <w:tc>
          <w:tcPr>
            <w:tcW w:w="1196" w:type="dxa"/>
            <w:shd w:val="clear" w:color="auto" w:fill="FFFFFF"/>
            <w:vAlign w:val="center"/>
          </w:tcPr>
          <w:p w:rsidR="002218FB" w:rsidRPr="00CA0CC9" w:rsidRDefault="002218FB" w:rsidP="000E24DE">
            <w:pPr>
              <w:pStyle w:val="TAH"/>
              <w:jc w:val="both"/>
              <w:rPr>
                <w:rFonts w:asciiTheme="minorEastAsia" w:eastAsiaTheme="minorEastAsia" w:hAnsiTheme="minorEastAsia"/>
                <w:b w:val="0"/>
                <w:sz w:val="21"/>
                <w:szCs w:val="21"/>
                <w:lang w:eastAsia="zh-CN"/>
              </w:rPr>
            </w:pPr>
            <w:r w:rsidRPr="00CA0CC9">
              <w:rPr>
                <w:rFonts w:asciiTheme="minorEastAsia" w:eastAsiaTheme="minorEastAsia" w:hAnsiTheme="minorEastAsia"/>
                <w:b w:val="0"/>
                <w:sz w:val="21"/>
                <w:szCs w:val="21"/>
                <w:lang w:eastAsia="zh-CN"/>
              </w:rPr>
              <w:t>版本号</w:t>
            </w:r>
          </w:p>
        </w:tc>
        <w:tc>
          <w:tcPr>
            <w:tcW w:w="1558" w:type="dxa"/>
            <w:shd w:val="clear" w:color="auto" w:fill="FFFFFF"/>
            <w:vAlign w:val="center"/>
          </w:tcPr>
          <w:p w:rsidR="002218FB" w:rsidRPr="00CA0CC9" w:rsidRDefault="002218FB" w:rsidP="000E24DE">
            <w:pPr>
              <w:pStyle w:val="TAH"/>
              <w:jc w:val="both"/>
              <w:rPr>
                <w:rFonts w:asciiTheme="minorEastAsia" w:eastAsiaTheme="minorEastAsia" w:hAnsiTheme="minorEastAsia"/>
                <w:b w:val="0"/>
                <w:sz w:val="21"/>
                <w:szCs w:val="21"/>
                <w:lang w:eastAsia="zh-CN"/>
              </w:rPr>
            </w:pPr>
            <w:r w:rsidRPr="00CA0CC9">
              <w:rPr>
                <w:rFonts w:asciiTheme="minorEastAsia" w:eastAsiaTheme="minorEastAsia" w:hAnsiTheme="minorEastAsia" w:hint="eastAsia"/>
                <w:b w:val="0"/>
                <w:sz w:val="21"/>
                <w:szCs w:val="21"/>
                <w:lang w:eastAsia="zh-CN"/>
              </w:rPr>
              <w:t>更新时间</w:t>
            </w:r>
          </w:p>
        </w:tc>
        <w:tc>
          <w:tcPr>
            <w:tcW w:w="5955" w:type="dxa"/>
            <w:shd w:val="clear" w:color="auto" w:fill="FFFFFF"/>
            <w:vAlign w:val="center"/>
          </w:tcPr>
          <w:p w:rsidR="002218FB" w:rsidRPr="00CA0CC9" w:rsidRDefault="002218FB" w:rsidP="000E24DE">
            <w:pPr>
              <w:pStyle w:val="TAH"/>
              <w:jc w:val="both"/>
              <w:rPr>
                <w:rFonts w:asciiTheme="minorEastAsia" w:eastAsiaTheme="minorEastAsia" w:hAnsiTheme="minorEastAsia"/>
                <w:b w:val="0"/>
                <w:sz w:val="21"/>
                <w:szCs w:val="21"/>
                <w:lang w:eastAsia="zh-CN"/>
              </w:rPr>
            </w:pPr>
            <w:r w:rsidRPr="00CA0CC9">
              <w:rPr>
                <w:rFonts w:asciiTheme="minorEastAsia" w:eastAsiaTheme="minorEastAsia" w:hAnsiTheme="minorEastAsia" w:hint="eastAsia"/>
                <w:b w:val="0"/>
                <w:sz w:val="21"/>
                <w:szCs w:val="21"/>
                <w:lang w:eastAsia="zh-CN"/>
              </w:rPr>
              <w:t>主要内容或重大修改</w:t>
            </w:r>
          </w:p>
        </w:tc>
      </w:tr>
      <w:tr w:rsidR="00C7351F" w:rsidRPr="00CA0CC9" w:rsidTr="00066459">
        <w:trPr>
          <w:cantSplit/>
          <w:trHeight w:val="300"/>
          <w:jc w:val="center"/>
        </w:trPr>
        <w:tc>
          <w:tcPr>
            <w:tcW w:w="1196" w:type="dxa"/>
            <w:shd w:val="solid" w:color="FFFFFF" w:fill="auto"/>
            <w:vAlign w:val="center"/>
          </w:tcPr>
          <w:p w:rsidR="00C7351F" w:rsidRPr="00134801" w:rsidRDefault="00C7351F" w:rsidP="00072DC3">
            <w:pPr>
              <w:pStyle w:val="TAL"/>
              <w:jc w:val="both"/>
              <w:rPr>
                <w:rFonts w:asciiTheme="minorEastAsia" w:eastAsiaTheme="minorEastAsia" w:hAnsiTheme="minorEastAsia"/>
                <w:snapToGrid w:val="0"/>
                <w:sz w:val="21"/>
                <w:szCs w:val="21"/>
                <w:lang w:eastAsia="zh-CN"/>
              </w:rPr>
            </w:pPr>
            <w:r>
              <w:rPr>
                <w:rFonts w:asciiTheme="minorEastAsia" w:eastAsiaTheme="minorEastAsia" w:hAnsiTheme="minorEastAsia" w:hint="eastAsia"/>
                <w:snapToGrid w:val="0"/>
                <w:sz w:val="21"/>
                <w:szCs w:val="21"/>
                <w:lang w:eastAsia="zh-CN"/>
              </w:rPr>
              <w:t>0</w:t>
            </w:r>
            <w:r w:rsidRPr="00134801">
              <w:rPr>
                <w:rFonts w:asciiTheme="minorEastAsia" w:eastAsiaTheme="minorEastAsia" w:hAnsiTheme="minorEastAsia" w:hint="eastAsia"/>
                <w:snapToGrid w:val="0"/>
                <w:sz w:val="21"/>
                <w:szCs w:val="21"/>
                <w:lang w:eastAsia="zh-CN"/>
              </w:rPr>
              <w:t>.0.</w:t>
            </w:r>
            <w:r>
              <w:rPr>
                <w:rFonts w:asciiTheme="minorEastAsia" w:eastAsiaTheme="minorEastAsia" w:hAnsiTheme="minorEastAsia" w:hint="eastAsia"/>
                <w:snapToGrid w:val="0"/>
                <w:sz w:val="21"/>
                <w:szCs w:val="21"/>
                <w:lang w:eastAsia="zh-CN"/>
              </w:rPr>
              <w:t>1</w:t>
            </w:r>
          </w:p>
        </w:tc>
        <w:tc>
          <w:tcPr>
            <w:tcW w:w="1558" w:type="dxa"/>
            <w:shd w:val="solid" w:color="FFFFFF" w:fill="auto"/>
            <w:vAlign w:val="center"/>
          </w:tcPr>
          <w:p w:rsidR="00C7351F" w:rsidRPr="00134801" w:rsidRDefault="00C7351F" w:rsidP="00F51316">
            <w:pPr>
              <w:pStyle w:val="TAL"/>
              <w:jc w:val="both"/>
              <w:rPr>
                <w:rFonts w:asciiTheme="minorEastAsia" w:eastAsiaTheme="minorEastAsia" w:hAnsiTheme="minorEastAsia"/>
                <w:sz w:val="21"/>
                <w:szCs w:val="21"/>
                <w:lang w:eastAsia="zh-CN"/>
              </w:rPr>
            </w:pPr>
            <w:r w:rsidRPr="00134801">
              <w:rPr>
                <w:rFonts w:asciiTheme="minorEastAsia" w:eastAsiaTheme="minorEastAsia" w:hAnsiTheme="minorEastAsia"/>
                <w:sz w:val="21"/>
                <w:szCs w:val="21"/>
                <w:lang w:eastAsia="zh-CN"/>
              </w:rPr>
              <w:t>201</w:t>
            </w:r>
            <w:r w:rsidR="00066459">
              <w:rPr>
                <w:rFonts w:asciiTheme="minorEastAsia" w:eastAsiaTheme="minorEastAsia" w:hAnsiTheme="minorEastAsia" w:hint="eastAsia"/>
                <w:sz w:val="21"/>
                <w:szCs w:val="21"/>
                <w:lang w:eastAsia="zh-CN"/>
              </w:rPr>
              <w:t>6</w:t>
            </w:r>
            <w:r w:rsidRPr="00134801">
              <w:rPr>
                <w:rFonts w:asciiTheme="minorEastAsia" w:eastAsiaTheme="minorEastAsia" w:hAnsiTheme="minorEastAsia"/>
                <w:sz w:val="21"/>
                <w:szCs w:val="21"/>
                <w:lang w:eastAsia="zh-CN"/>
              </w:rPr>
              <w:t>年</w:t>
            </w:r>
            <w:r w:rsidR="00F51316">
              <w:rPr>
                <w:rFonts w:asciiTheme="minorEastAsia" w:eastAsiaTheme="minorEastAsia" w:hAnsiTheme="minorEastAsia" w:hint="eastAsia"/>
                <w:sz w:val="21"/>
                <w:szCs w:val="21"/>
                <w:lang w:eastAsia="zh-CN"/>
              </w:rPr>
              <w:t>5</w:t>
            </w:r>
            <w:r w:rsidRPr="00134801">
              <w:rPr>
                <w:rFonts w:asciiTheme="minorEastAsia" w:eastAsiaTheme="minorEastAsia" w:hAnsiTheme="minorEastAsia"/>
                <w:sz w:val="21"/>
                <w:szCs w:val="21"/>
                <w:lang w:eastAsia="zh-CN"/>
              </w:rPr>
              <w:t>月</w:t>
            </w:r>
          </w:p>
        </w:tc>
        <w:tc>
          <w:tcPr>
            <w:tcW w:w="5955" w:type="dxa"/>
            <w:shd w:val="solid" w:color="FFFFFF" w:fill="auto"/>
            <w:vAlign w:val="center"/>
          </w:tcPr>
          <w:p w:rsidR="00066459" w:rsidRPr="00CA0CC9" w:rsidRDefault="00C7351F" w:rsidP="000E24DE">
            <w:pPr>
              <w:pStyle w:val="TAL"/>
              <w:jc w:val="both"/>
              <w:rPr>
                <w:rFonts w:asciiTheme="minorEastAsia" w:eastAsiaTheme="minorEastAsia" w:hAnsiTheme="minorEastAsia"/>
                <w:sz w:val="21"/>
                <w:szCs w:val="21"/>
                <w:lang w:eastAsia="zh-CN"/>
              </w:rPr>
            </w:pPr>
            <w:r w:rsidRPr="00CA0CC9">
              <w:rPr>
                <w:rFonts w:asciiTheme="minorEastAsia" w:eastAsiaTheme="minorEastAsia" w:hAnsiTheme="minorEastAsia"/>
                <w:sz w:val="21"/>
                <w:szCs w:val="21"/>
                <w:lang w:eastAsia="zh-CN"/>
              </w:rPr>
              <w:t>创建第一稿。</w:t>
            </w:r>
          </w:p>
        </w:tc>
      </w:tr>
      <w:tr w:rsidR="00751152" w:rsidRPr="00CA0CC9" w:rsidTr="001E0E42">
        <w:trPr>
          <w:cantSplit/>
          <w:trHeight w:val="400"/>
          <w:jc w:val="center"/>
        </w:trPr>
        <w:tc>
          <w:tcPr>
            <w:tcW w:w="1196" w:type="dxa"/>
            <w:shd w:val="solid" w:color="FFFFFF" w:fill="auto"/>
            <w:vAlign w:val="center"/>
          </w:tcPr>
          <w:p w:rsidR="00751152" w:rsidRPr="00134801" w:rsidRDefault="00751152" w:rsidP="00F02C77">
            <w:pPr>
              <w:pStyle w:val="TAL"/>
              <w:jc w:val="both"/>
              <w:rPr>
                <w:rFonts w:asciiTheme="minorEastAsia" w:eastAsiaTheme="minorEastAsia" w:hAnsiTheme="minorEastAsia"/>
                <w:snapToGrid w:val="0"/>
                <w:sz w:val="21"/>
                <w:szCs w:val="21"/>
                <w:lang w:eastAsia="zh-CN"/>
              </w:rPr>
            </w:pPr>
            <w:r>
              <w:rPr>
                <w:rFonts w:asciiTheme="minorEastAsia" w:eastAsiaTheme="minorEastAsia" w:hAnsiTheme="minorEastAsia" w:hint="eastAsia"/>
                <w:snapToGrid w:val="0"/>
                <w:sz w:val="21"/>
                <w:szCs w:val="21"/>
                <w:lang w:eastAsia="zh-CN"/>
              </w:rPr>
              <w:t>0</w:t>
            </w:r>
            <w:r w:rsidRPr="00134801">
              <w:rPr>
                <w:rFonts w:asciiTheme="minorEastAsia" w:eastAsiaTheme="minorEastAsia" w:hAnsiTheme="minorEastAsia" w:hint="eastAsia"/>
                <w:snapToGrid w:val="0"/>
                <w:sz w:val="21"/>
                <w:szCs w:val="21"/>
                <w:lang w:eastAsia="zh-CN"/>
              </w:rPr>
              <w:t>.0.</w:t>
            </w:r>
            <w:r>
              <w:rPr>
                <w:rFonts w:asciiTheme="minorEastAsia" w:eastAsiaTheme="minorEastAsia" w:hAnsiTheme="minorEastAsia" w:hint="eastAsia"/>
                <w:snapToGrid w:val="0"/>
                <w:sz w:val="21"/>
                <w:szCs w:val="21"/>
                <w:lang w:eastAsia="zh-CN"/>
              </w:rPr>
              <w:t>2</w:t>
            </w:r>
          </w:p>
        </w:tc>
        <w:tc>
          <w:tcPr>
            <w:tcW w:w="1558" w:type="dxa"/>
            <w:shd w:val="solid" w:color="FFFFFF" w:fill="auto"/>
            <w:vAlign w:val="center"/>
          </w:tcPr>
          <w:p w:rsidR="00751152" w:rsidRPr="00134801" w:rsidRDefault="00751152" w:rsidP="00F02C77">
            <w:pPr>
              <w:pStyle w:val="TAL"/>
              <w:jc w:val="both"/>
              <w:rPr>
                <w:rFonts w:asciiTheme="minorEastAsia" w:eastAsiaTheme="minorEastAsia" w:hAnsiTheme="minorEastAsia"/>
                <w:sz w:val="21"/>
                <w:szCs w:val="21"/>
                <w:lang w:eastAsia="zh-CN"/>
              </w:rPr>
            </w:pPr>
            <w:r w:rsidRPr="00134801">
              <w:rPr>
                <w:rFonts w:asciiTheme="minorEastAsia" w:eastAsiaTheme="minorEastAsia" w:hAnsiTheme="minorEastAsia"/>
                <w:sz w:val="21"/>
                <w:szCs w:val="21"/>
                <w:lang w:eastAsia="zh-CN"/>
              </w:rPr>
              <w:t>201</w:t>
            </w:r>
            <w:r>
              <w:rPr>
                <w:rFonts w:asciiTheme="minorEastAsia" w:eastAsiaTheme="minorEastAsia" w:hAnsiTheme="minorEastAsia" w:hint="eastAsia"/>
                <w:sz w:val="21"/>
                <w:szCs w:val="21"/>
                <w:lang w:eastAsia="zh-CN"/>
              </w:rPr>
              <w:t>6</w:t>
            </w:r>
            <w:r w:rsidRPr="00134801">
              <w:rPr>
                <w:rFonts w:asciiTheme="minorEastAsia" w:eastAsiaTheme="minorEastAsia" w:hAnsiTheme="minorEastAsia"/>
                <w:sz w:val="21"/>
                <w:szCs w:val="21"/>
                <w:lang w:eastAsia="zh-CN"/>
              </w:rPr>
              <w:t>年</w:t>
            </w:r>
            <w:r>
              <w:rPr>
                <w:rFonts w:asciiTheme="minorEastAsia" w:eastAsiaTheme="minorEastAsia" w:hAnsiTheme="minorEastAsia" w:hint="eastAsia"/>
                <w:sz w:val="21"/>
                <w:szCs w:val="21"/>
                <w:lang w:eastAsia="zh-CN"/>
              </w:rPr>
              <w:t>10</w:t>
            </w:r>
            <w:r w:rsidRPr="00134801">
              <w:rPr>
                <w:rFonts w:asciiTheme="minorEastAsia" w:eastAsiaTheme="minorEastAsia" w:hAnsiTheme="minorEastAsia"/>
                <w:sz w:val="21"/>
                <w:szCs w:val="21"/>
                <w:lang w:eastAsia="zh-CN"/>
              </w:rPr>
              <w:t>月</w:t>
            </w:r>
          </w:p>
        </w:tc>
        <w:tc>
          <w:tcPr>
            <w:tcW w:w="5955" w:type="dxa"/>
            <w:tcBorders>
              <w:bottom w:val="single" w:sz="4" w:space="0" w:color="auto"/>
            </w:tcBorders>
            <w:shd w:val="solid" w:color="FFFFFF" w:fill="auto"/>
            <w:vAlign w:val="center"/>
          </w:tcPr>
          <w:p w:rsidR="00CD13E5" w:rsidRPr="00CD13E5" w:rsidRDefault="00751152" w:rsidP="000E24DE">
            <w:pPr>
              <w:pStyle w:val="TAL"/>
              <w:jc w:val="both"/>
              <w:rPr>
                <w:rFonts w:asciiTheme="minorEastAsia" w:eastAsiaTheme="minorEastAsia" w:hAnsiTheme="minorEastAsia"/>
                <w:snapToGrid w:val="0"/>
                <w:sz w:val="21"/>
                <w:szCs w:val="21"/>
                <w:lang w:eastAsia="zh-CN"/>
              </w:rPr>
            </w:pPr>
            <w:r>
              <w:rPr>
                <w:rFonts w:asciiTheme="minorEastAsia" w:eastAsiaTheme="minorEastAsia" w:hAnsiTheme="minorEastAsia" w:hint="eastAsia"/>
                <w:snapToGrid w:val="0"/>
                <w:sz w:val="21"/>
                <w:szCs w:val="21"/>
                <w:lang w:eastAsia="zh-CN"/>
              </w:rPr>
              <w:t>6.3节中增加了对系统内异频邻区的测试要求</w:t>
            </w:r>
          </w:p>
        </w:tc>
      </w:tr>
      <w:tr w:rsidR="00CD13E5" w:rsidRPr="00CA0CC9" w:rsidTr="001E0E42">
        <w:trPr>
          <w:cantSplit/>
          <w:trHeight w:val="435"/>
          <w:jc w:val="center"/>
        </w:trPr>
        <w:tc>
          <w:tcPr>
            <w:tcW w:w="1196" w:type="dxa"/>
            <w:shd w:val="solid" w:color="FFFFFF" w:fill="auto"/>
            <w:vAlign w:val="center"/>
          </w:tcPr>
          <w:p w:rsidR="00CD13E5" w:rsidRDefault="00CD13E5" w:rsidP="00F02C77">
            <w:pPr>
              <w:pStyle w:val="TAL"/>
              <w:jc w:val="both"/>
              <w:rPr>
                <w:rFonts w:asciiTheme="minorEastAsia" w:eastAsiaTheme="minorEastAsia" w:hAnsiTheme="minorEastAsia"/>
                <w:snapToGrid w:val="0"/>
                <w:sz w:val="21"/>
                <w:szCs w:val="21"/>
                <w:lang w:eastAsia="zh-CN"/>
              </w:rPr>
            </w:pPr>
            <w:r>
              <w:rPr>
                <w:rFonts w:asciiTheme="minorEastAsia" w:eastAsiaTheme="minorEastAsia" w:hAnsiTheme="minorEastAsia" w:hint="eastAsia"/>
                <w:snapToGrid w:val="0"/>
                <w:sz w:val="21"/>
                <w:szCs w:val="21"/>
                <w:lang w:eastAsia="zh-CN"/>
              </w:rPr>
              <w:t>1.0.0</w:t>
            </w:r>
          </w:p>
        </w:tc>
        <w:tc>
          <w:tcPr>
            <w:tcW w:w="1558" w:type="dxa"/>
            <w:shd w:val="solid" w:color="FFFFFF" w:fill="auto"/>
            <w:vAlign w:val="center"/>
          </w:tcPr>
          <w:p w:rsidR="00CD13E5" w:rsidRPr="00506CA8" w:rsidRDefault="00CD13E5" w:rsidP="00F02C77">
            <w:pPr>
              <w:pStyle w:val="QBb"/>
              <w:rPr>
                <w:rFonts w:hAnsi="宋体"/>
                <w:szCs w:val="21"/>
              </w:rPr>
            </w:pPr>
            <w:r w:rsidRPr="00506CA8">
              <w:rPr>
                <w:rFonts w:hAnsi="宋体" w:hint="eastAsia"/>
                <w:szCs w:val="21"/>
              </w:rPr>
              <w:t>201</w:t>
            </w:r>
            <w:r>
              <w:rPr>
                <w:rFonts w:hAnsi="宋体" w:hint="eastAsia"/>
                <w:szCs w:val="21"/>
              </w:rPr>
              <w:t>7年2月</w:t>
            </w:r>
          </w:p>
        </w:tc>
        <w:tc>
          <w:tcPr>
            <w:tcW w:w="5955" w:type="dxa"/>
            <w:shd w:val="solid" w:color="FFFFFF" w:fill="auto"/>
            <w:vAlign w:val="center"/>
          </w:tcPr>
          <w:p w:rsidR="001E0E42" w:rsidRDefault="00CD13E5" w:rsidP="00F02C77">
            <w:pPr>
              <w:pStyle w:val="QBb"/>
              <w:rPr>
                <w:rFonts w:hAnsi="宋体"/>
                <w:szCs w:val="21"/>
              </w:rPr>
            </w:pPr>
            <w:r>
              <w:rPr>
                <w:rFonts w:hAnsi="宋体" w:hint="eastAsia"/>
                <w:szCs w:val="21"/>
              </w:rPr>
              <w:t>规范中新增FDD-LTE系统相关内容</w:t>
            </w:r>
          </w:p>
        </w:tc>
      </w:tr>
      <w:tr w:rsidR="001E0E42" w:rsidRPr="00CA0CC9" w:rsidTr="000153B6">
        <w:trPr>
          <w:cantSplit/>
          <w:trHeight w:val="1695"/>
          <w:jc w:val="center"/>
        </w:trPr>
        <w:tc>
          <w:tcPr>
            <w:tcW w:w="1196" w:type="dxa"/>
            <w:shd w:val="solid" w:color="FFFFFF" w:fill="auto"/>
            <w:vAlign w:val="center"/>
          </w:tcPr>
          <w:p w:rsidR="001E0E42" w:rsidRDefault="001E0E42" w:rsidP="00F02C77">
            <w:pPr>
              <w:pStyle w:val="TAL"/>
              <w:jc w:val="both"/>
              <w:rPr>
                <w:rFonts w:asciiTheme="minorEastAsia" w:eastAsiaTheme="minorEastAsia" w:hAnsiTheme="minorEastAsia"/>
                <w:snapToGrid w:val="0"/>
                <w:sz w:val="21"/>
                <w:szCs w:val="21"/>
                <w:lang w:eastAsia="zh-CN"/>
              </w:rPr>
            </w:pPr>
            <w:r>
              <w:rPr>
                <w:rFonts w:asciiTheme="minorEastAsia" w:eastAsiaTheme="minorEastAsia" w:hAnsiTheme="minorEastAsia" w:hint="eastAsia"/>
                <w:snapToGrid w:val="0"/>
                <w:sz w:val="21"/>
                <w:szCs w:val="21"/>
                <w:lang w:eastAsia="zh-CN"/>
              </w:rPr>
              <w:t>2.1.0</w:t>
            </w:r>
          </w:p>
        </w:tc>
        <w:tc>
          <w:tcPr>
            <w:tcW w:w="1558" w:type="dxa"/>
            <w:shd w:val="solid" w:color="FFFFFF" w:fill="auto"/>
            <w:vAlign w:val="center"/>
          </w:tcPr>
          <w:p w:rsidR="001E0E42" w:rsidRPr="00506CA8" w:rsidRDefault="001E0E42" w:rsidP="00B0588E">
            <w:pPr>
              <w:pStyle w:val="QBb"/>
              <w:rPr>
                <w:rFonts w:hAnsi="宋体"/>
                <w:szCs w:val="21"/>
              </w:rPr>
            </w:pPr>
            <w:r w:rsidRPr="00506CA8">
              <w:rPr>
                <w:rFonts w:hAnsi="宋体" w:hint="eastAsia"/>
                <w:szCs w:val="21"/>
              </w:rPr>
              <w:t>20</w:t>
            </w:r>
            <w:r>
              <w:rPr>
                <w:rFonts w:hAnsi="宋体" w:hint="eastAsia"/>
                <w:szCs w:val="21"/>
              </w:rPr>
              <w:t>21年</w:t>
            </w:r>
            <w:r w:rsidR="00B0588E">
              <w:rPr>
                <w:rFonts w:hAnsi="宋体" w:hint="eastAsia"/>
                <w:szCs w:val="21"/>
              </w:rPr>
              <w:t>7</w:t>
            </w:r>
            <w:r>
              <w:rPr>
                <w:rFonts w:hAnsi="宋体" w:hint="eastAsia"/>
                <w:szCs w:val="21"/>
              </w:rPr>
              <w:t>月</w:t>
            </w:r>
          </w:p>
        </w:tc>
        <w:tc>
          <w:tcPr>
            <w:tcW w:w="5955" w:type="dxa"/>
            <w:tcBorders>
              <w:bottom w:val="single" w:sz="4" w:space="0" w:color="auto"/>
            </w:tcBorders>
            <w:shd w:val="solid" w:color="FFFFFF" w:fill="auto"/>
            <w:vAlign w:val="center"/>
          </w:tcPr>
          <w:p w:rsidR="001E0E42" w:rsidRDefault="001E0E42" w:rsidP="00F02C77">
            <w:pPr>
              <w:pStyle w:val="QBb"/>
              <w:rPr>
                <w:rFonts w:hAnsi="宋体"/>
                <w:szCs w:val="21"/>
              </w:rPr>
            </w:pPr>
            <w:r>
              <w:rPr>
                <w:rFonts w:hAnsi="宋体" w:hint="eastAsia"/>
                <w:szCs w:val="21"/>
              </w:rPr>
              <w:t>修订附录；</w:t>
            </w:r>
          </w:p>
          <w:p w:rsidR="001E0E42" w:rsidRDefault="001E0E42" w:rsidP="00F02C77">
            <w:pPr>
              <w:pStyle w:val="QBb"/>
              <w:rPr>
                <w:rFonts w:asciiTheme="minorEastAsia" w:eastAsiaTheme="minorEastAsia" w:hAnsiTheme="minorEastAsia"/>
                <w:szCs w:val="21"/>
              </w:rPr>
            </w:pPr>
            <w:r w:rsidRPr="005E65BF">
              <w:rPr>
                <w:rFonts w:hAnsi="宋体" w:hint="eastAsia"/>
                <w:szCs w:val="21"/>
              </w:rPr>
              <w:t>一体化</w:t>
            </w:r>
            <w:r>
              <w:rPr>
                <w:rFonts w:hAnsi="宋体" w:hint="eastAsia"/>
                <w:szCs w:val="21"/>
              </w:rPr>
              <w:t>皮基站修改为</w:t>
            </w:r>
            <w:r>
              <w:rPr>
                <w:rFonts w:asciiTheme="minorEastAsia" w:eastAsiaTheme="minorEastAsia" w:hAnsiTheme="minorEastAsia" w:hint="eastAsia"/>
                <w:szCs w:val="21"/>
              </w:rPr>
              <w:t>扩展型皮基站分册；</w:t>
            </w:r>
          </w:p>
          <w:p w:rsidR="001E0E42" w:rsidRDefault="001E0E42" w:rsidP="00F02C77">
            <w:pPr>
              <w:pStyle w:val="QBb"/>
              <w:rPr>
                <w:rFonts w:asciiTheme="minorEastAsia" w:eastAsiaTheme="minorEastAsia" w:hAnsiTheme="minorEastAsia"/>
                <w:szCs w:val="21"/>
              </w:rPr>
            </w:pPr>
            <w:r>
              <w:rPr>
                <w:rFonts w:asciiTheme="minorEastAsia" w:eastAsiaTheme="minorEastAsia" w:hAnsiTheme="minorEastAsia" w:hint="eastAsia"/>
                <w:szCs w:val="21"/>
              </w:rPr>
              <w:t>删除原有TD-SCDMA相关测量样本；</w:t>
            </w:r>
          </w:p>
          <w:p w:rsidR="000153B6" w:rsidRDefault="000153B6" w:rsidP="00F02C77">
            <w:pPr>
              <w:pStyle w:val="QBb"/>
              <w:rPr>
                <w:rFonts w:hAnsi="宋体"/>
                <w:szCs w:val="21"/>
              </w:rPr>
            </w:pPr>
            <w:r>
              <w:rPr>
                <w:rFonts w:asciiTheme="minorEastAsia" w:eastAsiaTheme="minorEastAsia" w:hAnsiTheme="minorEastAsia" w:hint="eastAsia"/>
                <w:szCs w:val="21"/>
              </w:rPr>
              <w:t>删除了测量报告网管</w:t>
            </w:r>
            <w:r w:rsidR="000354BB" w:rsidRPr="00577A53">
              <w:rPr>
                <w:rFonts w:asciiTheme="minorEastAsia" w:eastAsiaTheme="minorEastAsia" w:hAnsiTheme="minorEastAsia"/>
                <w:szCs w:val="21"/>
              </w:rPr>
              <w:t>采集任务</w:t>
            </w:r>
            <w:r w:rsidR="000354BB">
              <w:rPr>
                <w:rFonts w:asciiTheme="minorEastAsia" w:eastAsiaTheme="minorEastAsia" w:hAnsiTheme="minorEastAsia"/>
                <w:szCs w:val="21"/>
              </w:rPr>
              <w:t>能力</w:t>
            </w:r>
            <w:r>
              <w:rPr>
                <w:rFonts w:asciiTheme="minorEastAsia" w:eastAsiaTheme="minorEastAsia" w:hAnsiTheme="minorEastAsia" w:hint="eastAsia"/>
                <w:szCs w:val="21"/>
              </w:rPr>
              <w:t>的测试要求；</w:t>
            </w:r>
          </w:p>
          <w:p w:rsidR="001E0E42" w:rsidRDefault="001E0E42" w:rsidP="00F02C77">
            <w:pPr>
              <w:pStyle w:val="QBb"/>
              <w:rPr>
                <w:rFonts w:hAnsi="宋体"/>
                <w:szCs w:val="21"/>
              </w:rPr>
            </w:pPr>
            <w:r>
              <w:rPr>
                <w:rFonts w:hAnsi="宋体" w:hint="eastAsia"/>
                <w:szCs w:val="21"/>
              </w:rPr>
              <w:t>版本号升级为与技术规范一致。</w:t>
            </w:r>
          </w:p>
          <w:p w:rsidR="00B0588E" w:rsidRPr="006B2DBA" w:rsidRDefault="00B0588E" w:rsidP="00F02C77">
            <w:pPr>
              <w:pStyle w:val="QBb"/>
              <w:rPr>
                <w:rFonts w:hAnsi="宋体"/>
                <w:szCs w:val="21"/>
              </w:rPr>
            </w:pPr>
            <w:r w:rsidRPr="006B2DBA">
              <w:rPr>
                <w:rFonts w:hAnsi="宋体" w:hint="eastAsia"/>
                <w:szCs w:val="21"/>
              </w:rPr>
              <w:t>7.1节中时延要求变更为南向时延要求，删除了OMC FTP服务器上的存储路径要求</w:t>
            </w:r>
          </w:p>
        </w:tc>
      </w:tr>
    </w:tbl>
    <w:p w:rsidR="002218FB" w:rsidRPr="00CA0CC9" w:rsidRDefault="002218FB" w:rsidP="002218FB">
      <w:pPr>
        <w:pStyle w:val="af5"/>
        <w:spacing w:beforeLines="0" w:beforeAutospacing="1" w:afterLines="0" w:afterAutospacing="1" w:line="578" w:lineRule="auto"/>
        <w:rPr>
          <w:rFonts w:ascii="Times New Roman"/>
        </w:rPr>
      </w:pPr>
      <w:bookmarkStart w:id="149" w:name="_Toc406086876"/>
      <w:bookmarkStart w:id="150" w:name="_Toc74038967"/>
      <w:r w:rsidRPr="00CA0CC9">
        <w:rPr>
          <w:rFonts w:ascii="Times New Roman" w:hint="eastAsia"/>
        </w:rPr>
        <w:t>附录</w:t>
      </w:r>
      <w:r w:rsidRPr="00CA0CC9">
        <w:rPr>
          <w:rFonts w:ascii="Times New Roman" w:hint="eastAsia"/>
        </w:rPr>
        <w:t xml:space="preserve">  </w:t>
      </w:r>
      <w:r w:rsidRPr="00CA0CC9">
        <w:rPr>
          <w:rFonts w:ascii="Times New Roman" w:hint="eastAsia"/>
        </w:rPr>
        <w:t>测量报告数据完整性测试记录表</w:t>
      </w:r>
      <w:bookmarkEnd w:id="149"/>
      <w:bookmarkEnd w:id="150"/>
    </w:p>
    <w:bookmarkStart w:id="151" w:name="_Toc204427150"/>
    <w:bookmarkStart w:id="152" w:name="_Toc204427183"/>
    <w:bookmarkStart w:id="153" w:name="_MON_1506262853"/>
    <w:bookmarkEnd w:id="151"/>
    <w:bookmarkEnd w:id="152"/>
    <w:bookmarkEnd w:id="153"/>
    <w:p w:rsidR="009E4E7E" w:rsidRPr="00CA0CC9" w:rsidRDefault="007B1CD9" w:rsidP="00F12B36">
      <w:pPr>
        <w:pStyle w:val="QB0"/>
        <w:ind w:firstLine="360"/>
        <w:rPr>
          <w:sz w:val="18"/>
          <w:szCs w:val="18"/>
        </w:rPr>
      </w:pPr>
      <w:r w:rsidRPr="00951B4F">
        <w:rPr>
          <w:sz w:val="18"/>
          <w:szCs w:val="18"/>
        </w:rPr>
        <w:object w:dxaOrig="1533" w:dyaOrig="9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pt;height:48pt" o:ole="">
            <v:imagedata r:id="rId16" o:title=""/>
          </v:shape>
          <o:OLEObject Type="Embed" ProgID="Excel.Sheet.8" ShapeID="_x0000_i1025" DrawAspect="Icon" ObjectID="_1688568784" r:id="rId17"/>
        </w:object>
      </w:r>
    </w:p>
    <w:sectPr w:rsidR="009E4E7E" w:rsidRPr="00CA0CC9" w:rsidSect="007F03FF">
      <w:footerReference w:type="default" r:id="rId18"/>
      <w:pgSz w:w="11906" w:h="16838"/>
      <w:pgMar w:top="1440" w:right="1800" w:bottom="1440" w:left="1800" w:header="851" w:footer="992" w:gutter="0"/>
      <w:pgNumType w:start="1"/>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45FD2" w:rsidRDefault="00C45FD2">
      <w:r>
        <w:separator/>
      </w:r>
    </w:p>
  </w:endnote>
  <w:endnote w:type="continuationSeparator" w:id="1">
    <w:p w:rsidR="00C45FD2" w:rsidRDefault="00C45FD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_GB2312">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3942" w:rsidRDefault="003A3942">
    <w:pPr>
      <w:pStyle w:val="a3"/>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3942" w:rsidRDefault="003A3942">
    <w:pPr>
      <w:pStyle w:val="a3"/>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3942" w:rsidRDefault="003A3942">
    <w:pPr>
      <w:pStyle w:val="a3"/>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3942" w:rsidRPr="00C6116C" w:rsidRDefault="003A3942" w:rsidP="00AA144F">
    <w:pPr>
      <w:pStyle w:val="a3"/>
      <w:jc w:val="right"/>
    </w:pPr>
    <w:r>
      <w:rPr>
        <w:rStyle w:val="a4"/>
      </w:rPr>
      <w:fldChar w:fldCharType="begin"/>
    </w:r>
    <w:r>
      <w:rPr>
        <w:rStyle w:val="a4"/>
      </w:rPr>
      <w:instrText xml:space="preserve"> PAGE </w:instrText>
    </w:r>
    <w:r>
      <w:rPr>
        <w:rStyle w:val="a4"/>
      </w:rPr>
      <w:fldChar w:fldCharType="separate"/>
    </w:r>
    <w:r w:rsidR="007B1CD9">
      <w:rPr>
        <w:rStyle w:val="a4"/>
        <w:noProof/>
      </w:rPr>
      <w:t>II</w:t>
    </w:r>
    <w:r>
      <w:rPr>
        <w:rStyle w:val="a4"/>
      </w:rP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3942" w:rsidRPr="00C6116C" w:rsidRDefault="003A3942" w:rsidP="00AA144F">
    <w:pPr>
      <w:pStyle w:val="a3"/>
      <w:jc w:val="right"/>
    </w:pPr>
    <w:r>
      <w:rPr>
        <w:rStyle w:val="a4"/>
      </w:rPr>
      <w:fldChar w:fldCharType="begin"/>
    </w:r>
    <w:r>
      <w:rPr>
        <w:rStyle w:val="a4"/>
      </w:rPr>
      <w:instrText xml:space="preserve"> PAGE </w:instrText>
    </w:r>
    <w:r>
      <w:rPr>
        <w:rStyle w:val="a4"/>
      </w:rPr>
      <w:fldChar w:fldCharType="separate"/>
    </w:r>
    <w:r w:rsidR="007B1CD9">
      <w:rPr>
        <w:rStyle w:val="a4"/>
        <w:noProof/>
      </w:rPr>
      <w:t>15</w:t>
    </w:r>
    <w:r>
      <w:rPr>
        <w:rStyle w:val="a4"/>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45FD2" w:rsidRDefault="00C45FD2">
      <w:r>
        <w:separator/>
      </w:r>
    </w:p>
  </w:footnote>
  <w:footnote w:type="continuationSeparator" w:id="1">
    <w:p w:rsidR="00C45FD2" w:rsidRDefault="00C45FD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3942" w:rsidRDefault="003A3942">
    <w:pPr>
      <w:pStyle w:val="a5"/>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3942" w:rsidRDefault="003A3942" w:rsidP="00AA144F">
    <w:pPr>
      <w:pStyle w:val="a9"/>
      <w:pBdr>
        <w:bottom w:val="single" w:sz="4" w:space="1" w:color="auto"/>
      </w:pBdr>
    </w:pPr>
    <w:r>
      <w:rPr>
        <w:rFonts w:hint="eastAsia"/>
      </w:rPr>
      <w:t>QB-╳╳-╳╳╳-╳╳╳╳</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3942" w:rsidRDefault="003A3942">
    <w:pPr>
      <w:pStyle w:val="a5"/>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866C34"/>
    <w:multiLevelType w:val="hybridMultilevel"/>
    <w:tmpl w:val="5A92044A"/>
    <w:lvl w:ilvl="0" w:tplc="93A24DC2">
      <w:start w:val="1"/>
      <w:numFmt w:val="decimal"/>
      <w:lvlText w:val="9.%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33FD3AF2"/>
    <w:multiLevelType w:val="multilevel"/>
    <w:tmpl w:val="44A044FE"/>
    <w:lvl w:ilvl="0">
      <w:start w:val="1"/>
      <w:numFmt w:val="decimal"/>
      <w:lvlText w:val="6.%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nsid w:val="35CA4DDC"/>
    <w:multiLevelType w:val="multilevel"/>
    <w:tmpl w:val="42681DC2"/>
    <w:lvl w:ilvl="0">
      <w:start w:val="1"/>
      <w:numFmt w:val="decimal"/>
      <w:lvlText w:val="7.%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nsid w:val="496147D8"/>
    <w:multiLevelType w:val="multilevel"/>
    <w:tmpl w:val="44A044FE"/>
    <w:lvl w:ilvl="0">
      <w:start w:val="1"/>
      <w:numFmt w:val="decimal"/>
      <w:lvlText w:val="6.%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nsid w:val="4C6C0744"/>
    <w:multiLevelType w:val="multilevel"/>
    <w:tmpl w:val="F33A81DE"/>
    <w:lvl w:ilvl="0">
      <w:start w:val="1"/>
      <w:numFmt w:val="decimal"/>
      <w:lvlText w:val="8.%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nsid w:val="51451B1B"/>
    <w:multiLevelType w:val="hybridMultilevel"/>
    <w:tmpl w:val="5BC299E6"/>
    <w:lvl w:ilvl="0" w:tplc="3688839C">
      <w:start w:val="1"/>
      <w:numFmt w:val="decimal"/>
      <w:lvlText w:val="5.%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5BAF164C"/>
    <w:multiLevelType w:val="multilevel"/>
    <w:tmpl w:val="29A627D4"/>
    <w:lvl w:ilvl="0">
      <w:start w:val="1"/>
      <w:numFmt w:val="decimal"/>
      <w:pStyle w:val="1"/>
      <w:lvlText w:val="%1"/>
      <w:lvlJc w:val="left"/>
      <w:pPr>
        <w:tabs>
          <w:tab w:val="num" w:pos="567"/>
        </w:tabs>
        <w:ind w:left="567" w:hanging="567"/>
      </w:pPr>
      <w:rPr>
        <w:rFonts w:hint="eastAsia"/>
      </w:rPr>
    </w:lvl>
    <w:lvl w:ilvl="1">
      <w:start w:val="1"/>
      <w:numFmt w:val="decimal"/>
      <w:lvlText w:val="8.%2"/>
      <w:lvlJc w:val="left"/>
      <w:pPr>
        <w:tabs>
          <w:tab w:val="num" w:pos="747"/>
        </w:tabs>
        <w:ind w:left="747" w:hanging="567"/>
      </w:pPr>
      <w:rPr>
        <w:rFonts w:hint="eastAsia"/>
      </w:rPr>
    </w:lvl>
    <w:lvl w:ilvl="2">
      <w:start w:val="1"/>
      <w:numFmt w:val="decimal"/>
      <w:pStyle w:val="3"/>
      <w:lvlText w:val="%1.%2.%3"/>
      <w:lvlJc w:val="left"/>
      <w:pPr>
        <w:tabs>
          <w:tab w:val="num" w:pos="567"/>
        </w:tabs>
        <w:ind w:left="567" w:hanging="567"/>
      </w:pPr>
      <w:rPr>
        <w:rFonts w:hint="eastAsia"/>
      </w:rPr>
    </w:lvl>
    <w:lvl w:ilvl="3">
      <w:start w:val="1"/>
      <w:numFmt w:val="decimal"/>
      <w:pStyle w:val="4"/>
      <w:lvlText w:val="%1.%2.%3.%4"/>
      <w:lvlJc w:val="left"/>
      <w:pPr>
        <w:tabs>
          <w:tab w:val="num" w:pos="567"/>
        </w:tabs>
        <w:ind w:left="567" w:hanging="567"/>
      </w:pPr>
      <w:rPr>
        <w:rFonts w:hint="eastAsia"/>
      </w:rPr>
    </w:lvl>
    <w:lvl w:ilvl="4">
      <w:start w:val="1"/>
      <w:numFmt w:val="decimal"/>
      <w:pStyle w:val="5"/>
      <w:lvlText w:val="%1.%2.%3.%4.%5"/>
      <w:lvlJc w:val="left"/>
      <w:pPr>
        <w:tabs>
          <w:tab w:val="num" w:pos="567"/>
        </w:tabs>
        <w:ind w:left="567" w:hanging="567"/>
      </w:pPr>
      <w:rPr>
        <w:rFonts w:hint="eastAsia"/>
      </w:rPr>
    </w:lvl>
    <w:lvl w:ilvl="5">
      <w:start w:val="1"/>
      <w:numFmt w:val="decimal"/>
      <w:pStyle w:val="6"/>
      <w:lvlText w:val="%1.%2.%3.%4.%5.%6"/>
      <w:lvlJc w:val="left"/>
      <w:pPr>
        <w:tabs>
          <w:tab w:val="num" w:pos="567"/>
        </w:tabs>
        <w:ind w:left="567" w:hanging="567"/>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7">
    <w:nsid w:val="6F9879C9"/>
    <w:multiLevelType w:val="hybridMultilevel"/>
    <w:tmpl w:val="12B65560"/>
    <w:lvl w:ilvl="0" w:tplc="EEEC6C32">
      <w:start w:val="1"/>
      <w:numFmt w:val="decimal"/>
      <w:lvlText w:val="4.%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7CFF2501"/>
    <w:multiLevelType w:val="hybridMultilevel"/>
    <w:tmpl w:val="AEC08E30"/>
    <w:lvl w:ilvl="0" w:tplc="4BEE5FA0">
      <w:start w:val="1"/>
      <w:numFmt w:val="decimal"/>
      <w:lvlText w:val="8.%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6"/>
  </w:num>
  <w:num w:numId="2">
    <w:abstractNumId w:val="5"/>
  </w:num>
  <w:num w:numId="3">
    <w:abstractNumId w:val="1"/>
  </w:num>
  <w:num w:numId="4">
    <w:abstractNumId w:val="0"/>
  </w:num>
  <w:num w:numId="5">
    <w:abstractNumId w:val="6"/>
  </w:num>
  <w:num w:numId="6">
    <w:abstractNumId w:val="7"/>
  </w:num>
  <w:num w:numId="7">
    <w:abstractNumId w:val="8"/>
  </w:num>
  <w:num w:numId="8">
    <w:abstractNumId w:val="3"/>
  </w:num>
  <w:num w:numId="9">
    <w:abstractNumId w:val="2"/>
  </w:num>
  <w:num w:numId="10">
    <w:abstractNumId w:val="4"/>
  </w:num>
  <w:numIdMacAtCleanup w:val="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bordersDoNotSurroundHeader/>
  <w:bordersDoNotSurroundFooter/>
  <w:stylePaneFormatFilter w:val="3F01"/>
  <w:defaultTabStop w:val="420"/>
  <w:drawingGridVerticalSpacing w:val="156"/>
  <w:displayHorizontalDrawingGridEvery w:val="0"/>
  <w:displayVerticalDrawingGridEvery w:val="2"/>
  <w:characterSpacingControl w:val="compressPunctuation"/>
  <w:hdrShapeDefaults>
    <o:shapedefaults v:ext="edit" spidmax="9625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9E4E7E"/>
    <w:rsid w:val="000102FC"/>
    <w:rsid w:val="000153B6"/>
    <w:rsid w:val="00021A7E"/>
    <w:rsid w:val="0002301D"/>
    <w:rsid w:val="00023B3D"/>
    <w:rsid w:val="000263FA"/>
    <w:rsid w:val="00032E29"/>
    <w:rsid w:val="000354BB"/>
    <w:rsid w:val="000359B6"/>
    <w:rsid w:val="00047633"/>
    <w:rsid w:val="00055C70"/>
    <w:rsid w:val="00066459"/>
    <w:rsid w:val="00072DC3"/>
    <w:rsid w:val="00095AAB"/>
    <w:rsid w:val="000D0B60"/>
    <w:rsid w:val="000D16C3"/>
    <w:rsid w:val="000D6315"/>
    <w:rsid w:val="000E24DE"/>
    <w:rsid w:val="000E3842"/>
    <w:rsid w:val="000F0837"/>
    <w:rsid w:val="00121489"/>
    <w:rsid w:val="001265E8"/>
    <w:rsid w:val="00134801"/>
    <w:rsid w:val="00142EF9"/>
    <w:rsid w:val="00143F6F"/>
    <w:rsid w:val="00151EB6"/>
    <w:rsid w:val="00154215"/>
    <w:rsid w:val="00165B67"/>
    <w:rsid w:val="001765DE"/>
    <w:rsid w:val="00177AF0"/>
    <w:rsid w:val="001805CE"/>
    <w:rsid w:val="0018522D"/>
    <w:rsid w:val="001C06BE"/>
    <w:rsid w:val="001E0E42"/>
    <w:rsid w:val="002218FB"/>
    <w:rsid w:val="00226831"/>
    <w:rsid w:val="00245CAB"/>
    <w:rsid w:val="00271683"/>
    <w:rsid w:val="00272630"/>
    <w:rsid w:val="00283AF5"/>
    <w:rsid w:val="002855EF"/>
    <w:rsid w:val="002B5137"/>
    <w:rsid w:val="002F2164"/>
    <w:rsid w:val="0031265D"/>
    <w:rsid w:val="003517BE"/>
    <w:rsid w:val="0036508C"/>
    <w:rsid w:val="003A3942"/>
    <w:rsid w:val="003F33A1"/>
    <w:rsid w:val="003F39C2"/>
    <w:rsid w:val="00440761"/>
    <w:rsid w:val="00482B54"/>
    <w:rsid w:val="00487EE1"/>
    <w:rsid w:val="004A65FD"/>
    <w:rsid w:val="004B2C7C"/>
    <w:rsid w:val="004B2F17"/>
    <w:rsid w:val="004B52F2"/>
    <w:rsid w:val="004C515A"/>
    <w:rsid w:val="004D6A28"/>
    <w:rsid w:val="004D7E79"/>
    <w:rsid w:val="004F5DB0"/>
    <w:rsid w:val="00505F88"/>
    <w:rsid w:val="00516346"/>
    <w:rsid w:val="00517007"/>
    <w:rsid w:val="0052428E"/>
    <w:rsid w:val="00544F61"/>
    <w:rsid w:val="0054716C"/>
    <w:rsid w:val="00566103"/>
    <w:rsid w:val="00566AEE"/>
    <w:rsid w:val="0057747D"/>
    <w:rsid w:val="005839F9"/>
    <w:rsid w:val="005D0DD4"/>
    <w:rsid w:val="005D67B8"/>
    <w:rsid w:val="005D6E88"/>
    <w:rsid w:val="005E0E4B"/>
    <w:rsid w:val="005E1F68"/>
    <w:rsid w:val="005E240D"/>
    <w:rsid w:val="005E3F1A"/>
    <w:rsid w:val="005E4D6F"/>
    <w:rsid w:val="005E641F"/>
    <w:rsid w:val="005F6220"/>
    <w:rsid w:val="005F7F17"/>
    <w:rsid w:val="00626D1E"/>
    <w:rsid w:val="00631D2B"/>
    <w:rsid w:val="0064086B"/>
    <w:rsid w:val="00643A01"/>
    <w:rsid w:val="00645470"/>
    <w:rsid w:val="00647112"/>
    <w:rsid w:val="00680D97"/>
    <w:rsid w:val="00686125"/>
    <w:rsid w:val="00686FE5"/>
    <w:rsid w:val="00690BD6"/>
    <w:rsid w:val="006A5200"/>
    <w:rsid w:val="006A58A0"/>
    <w:rsid w:val="006A6C92"/>
    <w:rsid w:val="006B2722"/>
    <w:rsid w:val="006B2DBA"/>
    <w:rsid w:val="006E17E5"/>
    <w:rsid w:val="007040CE"/>
    <w:rsid w:val="00711217"/>
    <w:rsid w:val="007116CF"/>
    <w:rsid w:val="00720729"/>
    <w:rsid w:val="007223FC"/>
    <w:rsid w:val="00751152"/>
    <w:rsid w:val="007862D3"/>
    <w:rsid w:val="007A4D67"/>
    <w:rsid w:val="007B1CD9"/>
    <w:rsid w:val="007B5391"/>
    <w:rsid w:val="007D1902"/>
    <w:rsid w:val="007F03FF"/>
    <w:rsid w:val="007F6619"/>
    <w:rsid w:val="007F7ECB"/>
    <w:rsid w:val="0081035C"/>
    <w:rsid w:val="0081131C"/>
    <w:rsid w:val="00815CAE"/>
    <w:rsid w:val="00837773"/>
    <w:rsid w:val="00844A28"/>
    <w:rsid w:val="00850D5F"/>
    <w:rsid w:val="008836CD"/>
    <w:rsid w:val="008847EF"/>
    <w:rsid w:val="008B3862"/>
    <w:rsid w:val="00903015"/>
    <w:rsid w:val="00912FD0"/>
    <w:rsid w:val="00935747"/>
    <w:rsid w:val="00935B95"/>
    <w:rsid w:val="00951B4F"/>
    <w:rsid w:val="00956A78"/>
    <w:rsid w:val="00956FCD"/>
    <w:rsid w:val="00970FBB"/>
    <w:rsid w:val="009721AD"/>
    <w:rsid w:val="00981241"/>
    <w:rsid w:val="009A1522"/>
    <w:rsid w:val="009B1FEF"/>
    <w:rsid w:val="009B4D12"/>
    <w:rsid w:val="009C2B64"/>
    <w:rsid w:val="009E4E7E"/>
    <w:rsid w:val="00A05358"/>
    <w:rsid w:val="00A24772"/>
    <w:rsid w:val="00A31E8B"/>
    <w:rsid w:val="00A34E48"/>
    <w:rsid w:val="00A35039"/>
    <w:rsid w:val="00A42B20"/>
    <w:rsid w:val="00A64274"/>
    <w:rsid w:val="00A71A4F"/>
    <w:rsid w:val="00A82314"/>
    <w:rsid w:val="00A87C72"/>
    <w:rsid w:val="00A93610"/>
    <w:rsid w:val="00A942AD"/>
    <w:rsid w:val="00AA144F"/>
    <w:rsid w:val="00AA28BA"/>
    <w:rsid w:val="00AE2652"/>
    <w:rsid w:val="00AE5F73"/>
    <w:rsid w:val="00B0323E"/>
    <w:rsid w:val="00B0588E"/>
    <w:rsid w:val="00B06D03"/>
    <w:rsid w:val="00B20E06"/>
    <w:rsid w:val="00B26DE1"/>
    <w:rsid w:val="00B418D1"/>
    <w:rsid w:val="00B42511"/>
    <w:rsid w:val="00B51120"/>
    <w:rsid w:val="00B52092"/>
    <w:rsid w:val="00B72CC0"/>
    <w:rsid w:val="00B9566B"/>
    <w:rsid w:val="00BC7F2E"/>
    <w:rsid w:val="00C02785"/>
    <w:rsid w:val="00C06B3C"/>
    <w:rsid w:val="00C0726B"/>
    <w:rsid w:val="00C24BFC"/>
    <w:rsid w:val="00C258B3"/>
    <w:rsid w:val="00C45FD2"/>
    <w:rsid w:val="00C53DFD"/>
    <w:rsid w:val="00C70332"/>
    <w:rsid w:val="00C7351F"/>
    <w:rsid w:val="00C81309"/>
    <w:rsid w:val="00C92EDF"/>
    <w:rsid w:val="00CA0CC9"/>
    <w:rsid w:val="00CA333F"/>
    <w:rsid w:val="00CB5A16"/>
    <w:rsid w:val="00CC03F0"/>
    <w:rsid w:val="00CC2C3F"/>
    <w:rsid w:val="00CD13E5"/>
    <w:rsid w:val="00CE58F3"/>
    <w:rsid w:val="00D11EDC"/>
    <w:rsid w:val="00D61490"/>
    <w:rsid w:val="00DA7064"/>
    <w:rsid w:val="00DB0682"/>
    <w:rsid w:val="00DB6E23"/>
    <w:rsid w:val="00DC1675"/>
    <w:rsid w:val="00DE4B87"/>
    <w:rsid w:val="00DF3038"/>
    <w:rsid w:val="00DF52AB"/>
    <w:rsid w:val="00E129CE"/>
    <w:rsid w:val="00E2546C"/>
    <w:rsid w:val="00E46910"/>
    <w:rsid w:val="00E61A58"/>
    <w:rsid w:val="00EC6751"/>
    <w:rsid w:val="00ED025C"/>
    <w:rsid w:val="00EF2737"/>
    <w:rsid w:val="00EF3916"/>
    <w:rsid w:val="00EF4D65"/>
    <w:rsid w:val="00F02C77"/>
    <w:rsid w:val="00F03466"/>
    <w:rsid w:val="00F12B36"/>
    <w:rsid w:val="00F50052"/>
    <w:rsid w:val="00F51316"/>
    <w:rsid w:val="00F51740"/>
    <w:rsid w:val="00F60293"/>
    <w:rsid w:val="00F90C01"/>
    <w:rsid w:val="00F911C4"/>
    <w:rsid w:val="00F97318"/>
    <w:rsid w:val="00FB743C"/>
    <w:rsid w:val="00FD21CA"/>
    <w:rsid w:val="00FF1BB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62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Document Map" w:uiPriority="99"/>
    <w:lsdException w:name="Normal (Web)" w:uiPriority="99"/>
    <w:lsdException w:name="No List" w:uiPriority="99"/>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9E4E7E"/>
    <w:pPr>
      <w:widowControl w:val="0"/>
      <w:autoSpaceDE w:val="0"/>
      <w:autoSpaceDN w:val="0"/>
      <w:adjustRightInd w:val="0"/>
      <w:jc w:val="both"/>
      <w:textAlignment w:val="baseline"/>
    </w:pPr>
    <w:rPr>
      <w:sz w:val="24"/>
    </w:rPr>
  </w:style>
  <w:style w:type="paragraph" w:styleId="1">
    <w:name w:val="heading 1"/>
    <w:aliases w:val="一级,H1,PIM 1,h1,Normal + Font: Helvetica,Bold,Space Before 12 pt,Not Bold,h11,heading 1TOC,1.,1,1. heading 1,标准章,Huvudrubrik,heading 1,h12,h13,h14,h15,h16,h17,h111,h121,h131,h141,h151,h161,h18,h112,h122,h132,h142,h152,h162,h19,h113,h123,h133,h143"/>
    <w:basedOn w:val="a"/>
    <w:next w:val="a"/>
    <w:link w:val="1Char"/>
    <w:qFormat/>
    <w:rsid w:val="009E4E7E"/>
    <w:pPr>
      <w:keepNext/>
      <w:keepLines/>
      <w:numPr>
        <w:numId w:val="1"/>
      </w:numPr>
      <w:spacing w:before="340" w:after="330" w:line="578" w:lineRule="auto"/>
      <w:outlineLvl w:val="0"/>
    </w:pPr>
    <w:rPr>
      <w:b/>
      <w:bCs/>
      <w:kern w:val="44"/>
      <w:sz w:val="44"/>
      <w:szCs w:val="44"/>
    </w:rPr>
  </w:style>
  <w:style w:type="paragraph" w:styleId="2">
    <w:name w:val="heading 2"/>
    <w:aliases w:val="H2,H3,二级,PIM2,Heading 2 Hidden,Heading 2 CCBS,heading 2,Titre3,HD2,sect 1.2,H21,sect 1.21,H22,sect 1.22,H211,sect 1.211,H23,sect 1.23,H212,sect 1.212,h2,第一章 标题 2,DO,Underrubrik1,prop2,Title2,Titre B,Level 2 Topic Heading,节名,l2,ISO1,大标题,DO NOT USE_h"/>
    <w:basedOn w:val="a"/>
    <w:next w:val="a"/>
    <w:link w:val="2Char"/>
    <w:qFormat/>
    <w:rsid w:val="009E4E7E"/>
    <w:pPr>
      <w:keepNext/>
      <w:keepLines/>
      <w:spacing w:before="260" w:after="260" w:line="416" w:lineRule="auto"/>
      <w:outlineLvl w:val="1"/>
    </w:pPr>
    <w:rPr>
      <w:rFonts w:ascii="Arial" w:eastAsia="黑体" w:hAnsi="Arial"/>
      <w:b/>
      <w:bCs/>
      <w:sz w:val="32"/>
      <w:szCs w:val="32"/>
    </w:rPr>
  </w:style>
  <w:style w:type="paragraph" w:styleId="3">
    <w:name w:val="heading 3"/>
    <w:aliases w:val="h3,三级,sect1.2.3,Bold Head,bh,heading 3TOC,3,3rd level,1.1.1 Heading 3,l3,CT,1.1.1,BOD 0,heading 3,h31,heading 31,h32,heading 32,h311,heading 311,h33,heading 33,h312,heading 312,h321,heading 321,h34,heading 34,h313,heading 313,h322,heading 322,level"/>
    <w:basedOn w:val="a"/>
    <w:next w:val="a"/>
    <w:link w:val="3Char"/>
    <w:qFormat/>
    <w:rsid w:val="0081035C"/>
    <w:pPr>
      <w:keepNext/>
      <w:keepLines/>
      <w:numPr>
        <w:ilvl w:val="2"/>
        <w:numId w:val="1"/>
      </w:numPr>
      <w:spacing w:before="260" w:after="260" w:line="416" w:lineRule="auto"/>
      <w:outlineLvl w:val="2"/>
    </w:pPr>
    <w:rPr>
      <w:b/>
      <w:bCs/>
      <w:sz w:val="32"/>
      <w:szCs w:val="32"/>
    </w:rPr>
  </w:style>
  <w:style w:type="paragraph" w:styleId="4">
    <w:name w:val="heading 4"/>
    <w:aliases w:val="h4,heading 4TOC,l4,sect 1.2.3.4,Ref Heading 1,rh1,H4,Heading sql,h41,h42,h43,h411,h44,h412,h45,h413,h46,h414,h47,h48,h415,h49,h410,h416,h417,h418,h419,h420,h4110,h421,heading 4,heading 41,heading 42,heading 411,heading 43,heading 412,PIM 4,bulle"/>
    <w:basedOn w:val="a"/>
    <w:next w:val="a"/>
    <w:link w:val="4Char"/>
    <w:qFormat/>
    <w:rsid w:val="0081035C"/>
    <w:pPr>
      <w:keepNext/>
      <w:keepLines/>
      <w:numPr>
        <w:ilvl w:val="3"/>
        <w:numId w:val="1"/>
      </w:numPr>
      <w:spacing w:before="280" w:after="290" w:line="376" w:lineRule="auto"/>
      <w:outlineLvl w:val="3"/>
    </w:pPr>
    <w:rPr>
      <w:rFonts w:ascii="Arial" w:eastAsia="黑体" w:hAnsi="Arial"/>
      <w:b/>
      <w:bCs/>
      <w:sz w:val="28"/>
      <w:szCs w:val="28"/>
    </w:rPr>
  </w:style>
  <w:style w:type="paragraph" w:styleId="5">
    <w:name w:val="heading 5"/>
    <w:aliases w:val="h5,dash,ds,dd,H5,5,PIM 5,Roman list,heading 5,l5+toc5,Numbered Sub-list,table,DO NOT USE_h5,Alt+5,Appendix A  Heading 5,Block Label,h51,heading 51,h52,heading 52,h53,heading 53,上海中望标准标题五,口,口1,口2,一,正文五级标题,[Heading 5],标题 5(ALT+5),Second Subheading,l5"/>
    <w:basedOn w:val="a"/>
    <w:next w:val="a"/>
    <w:link w:val="5Char"/>
    <w:qFormat/>
    <w:rsid w:val="0081035C"/>
    <w:pPr>
      <w:keepNext/>
      <w:keepLines/>
      <w:numPr>
        <w:ilvl w:val="4"/>
        <w:numId w:val="1"/>
      </w:numPr>
      <w:spacing w:before="280" w:after="290" w:line="376" w:lineRule="auto"/>
      <w:outlineLvl w:val="4"/>
    </w:pPr>
    <w:rPr>
      <w:b/>
      <w:bCs/>
      <w:sz w:val="28"/>
      <w:szCs w:val="28"/>
    </w:rPr>
  </w:style>
  <w:style w:type="paragraph" w:styleId="6">
    <w:name w:val="heading 6"/>
    <w:aliases w:val="H6,PIM 6,BOD 4,Bullet list,DO NOT USE_h6,[Heading 6],L6,正文六级标题,标题 6(ALT+6),第五层条,6,ITT t6,PA Appendix,Bullet list1,Bullet list2,Bullet list11,Bullet list3,Bullet list12,Bullet list21,Bullet list111,Bullet lis,heading 6,Appendix,T1,Legal Level 1.,h6"/>
    <w:basedOn w:val="a"/>
    <w:next w:val="a"/>
    <w:link w:val="6Char"/>
    <w:qFormat/>
    <w:rsid w:val="0081035C"/>
    <w:pPr>
      <w:keepNext/>
      <w:keepLines/>
      <w:numPr>
        <w:ilvl w:val="5"/>
        <w:numId w:val="1"/>
      </w:numPr>
      <w:spacing w:before="240" w:after="64" w:line="320" w:lineRule="auto"/>
      <w:outlineLvl w:val="5"/>
    </w:pPr>
    <w:rPr>
      <w:rFonts w:ascii="Arial" w:eastAsia="黑体" w:hAnsi="Arial"/>
      <w:b/>
      <w:bCs/>
      <w:szCs w:val="24"/>
    </w:rPr>
  </w:style>
  <w:style w:type="paragraph" w:styleId="7">
    <w:name w:val="heading 7"/>
    <w:basedOn w:val="a"/>
    <w:next w:val="a"/>
    <w:link w:val="7Char"/>
    <w:qFormat/>
    <w:rsid w:val="0081035C"/>
    <w:pPr>
      <w:keepNext/>
      <w:keepLines/>
      <w:numPr>
        <w:ilvl w:val="6"/>
        <w:numId w:val="1"/>
      </w:numPr>
      <w:spacing w:before="240" w:after="64" w:line="320" w:lineRule="auto"/>
      <w:outlineLvl w:val="6"/>
    </w:pPr>
    <w:rPr>
      <w:b/>
      <w:bCs/>
      <w:szCs w:val="24"/>
    </w:rPr>
  </w:style>
  <w:style w:type="paragraph" w:styleId="8">
    <w:name w:val="heading 8"/>
    <w:basedOn w:val="a"/>
    <w:next w:val="a"/>
    <w:link w:val="8Char"/>
    <w:qFormat/>
    <w:rsid w:val="0081035C"/>
    <w:pPr>
      <w:keepNext/>
      <w:keepLines/>
      <w:numPr>
        <w:ilvl w:val="7"/>
        <w:numId w:val="1"/>
      </w:numPr>
      <w:spacing w:before="240" w:after="64" w:line="320" w:lineRule="auto"/>
      <w:outlineLvl w:val="7"/>
    </w:pPr>
    <w:rPr>
      <w:rFonts w:ascii="Arial" w:eastAsia="黑体" w:hAnsi="Arial"/>
      <w:szCs w:val="24"/>
    </w:rPr>
  </w:style>
  <w:style w:type="paragraph" w:styleId="9">
    <w:name w:val="heading 9"/>
    <w:basedOn w:val="a"/>
    <w:next w:val="a"/>
    <w:link w:val="9Char"/>
    <w:qFormat/>
    <w:rsid w:val="0081035C"/>
    <w:pPr>
      <w:keepNext/>
      <w:keepLines/>
      <w:numPr>
        <w:ilvl w:val="8"/>
        <w:numId w:val="1"/>
      </w:numPr>
      <w:spacing w:before="240" w:after="64" w:line="320" w:lineRule="auto"/>
      <w:outlineLvl w:val="8"/>
    </w:pPr>
    <w:rPr>
      <w:rFonts w:ascii="Arial" w:eastAsia="黑体" w:hAnsi="Arial"/>
      <w:sz w:val="21"/>
      <w:szCs w:val="2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Char">
    <w:name w:val="标题 4 Char"/>
    <w:aliases w:val="h4 Char,heading 4TOC Char,l4 Char,sect 1.2.3.4 Char,Ref Heading 1 Char,rh1 Char,H4 Char,Heading sql Char,h41 Char,h42 Char,h43 Char,h411 Char,h44 Char,h412 Char,h45 Char,h413 Char,h46 Char,h414 Char,h47 Char,h48 Char,h415 Char,h49 Char"/>
    <w:link w:val="4"/>
    <w:rsid w:val="002218FB"/>
    <w:rPr>
      <w:rFonts w:ascii="Arial" w:eastAsia="黑体" w:hAnsi="Arial"/>
      <w:b/>
      <w:bCs/>
      <w:sz w:val="28"/>
      <w:szCs w:val="28"/>
    </w:rPr>
  </w:style>
  <w:style w:type="character" w:customStyle="1" w:styleId="5Char">
    <w:name w:val="标题 5 Char"/>
    <w:aliases w:val="h5 Char,dash Char,ds Char,dd Char,H5 Char,5 Char,PIM 5 Char,Roman list Char,heading 5 Char,l5+toc5 Char,Numbered Sub-list Char,table Char,DO NOT USE_h5 Char,Alt+5 Char,Appendix A  Heading 5 Char,Block Label Char,h51 Char,heading 51 Char,口 Char"/>
    <w:link w:val="5"/>
    <w:rsid w:val="002218FB"/>
    <w:rPr>
      <w:b/>
      <w:bCs/>
      <w:sz w:val="28"/>
      <w:szCs w:val="28"/>
    </w:rPr>
  </w:style>
  <w:style w:type="character" w:customStyle="1" w:styleId="6Char">
    <w:name w:val="标题 6 Char"/>
    <w:aliases w:val="H6 Char,PIM 6 Char,BOD 4 Char,Bullet list Char,DO NOT USE_h6 Char,[Heading 6] Char,L6 Char,正文六级标题 Char,标题 6(ALT+6) Char,第五层条 Char,6 Char,ITT t6 Char,PA Appendix Char,Bullet list1 Char,Bullet list2 Char,Bullet list11 Char,Bullet list3 Char"/>
    <w:link w:val="6"/>
    <w:rsid w:val="002218FB"/>
    <w:rPr>
      <w:rFonts w:ascii="Arial" w:eastAsia="黑体" w:hAnsi="Arial"/>
      <w:b/>
      <w:bCs/>
      <w:sz w:val="24"/>
      <w:szCs w:val="24"/>
    </w:rPr>
  </w:style>
  <w:style w:type="paragraph" w:styleId="a3">
    <w:name w:val="footer"/>
    <w:basedOn w:val="a"/>
    <w:link w:val="Char"/>
    <w:uiPriority w:val="99"/>
    <w:rsid w:val="009E4E7E"/>
    <w:pPr>
      <w:tabs>
        <w:tab w:val="center" w:pos="4153"/>
        <w:tab w:val="right" w:pos="8306"/>
      </w:tabs>
      <w:snapToGrid w:val="0"/>
      <w:jc w:val="left"/>
    </w:pPr>
    <w:rPr>
      <w:sz w:val="18"/>
    </w:rPr>
  </w:style>
  <w:style w:type="character" w:customStyle="1" w:styleId="Char">
    <w:name w:val="页脚 Char"/>
    <w:link w:val="a3"/>
    <w:uiPriority w:val="99"/>
    <w:rsid w:val="002218FB"/>
    <w:rPr>
      <w:sz w:val="18"/>
    </w:rPr>
  </w:style>
  <w:style w:type="character" w:styleId="a4">
    <w:name w:val="page number"/>
    <w:basedOn w:val="a0"/>
    <w:rsid w:val="009E4E7E"/>
  </w:style>
  <w:style w:type="paragraph" w:styleId="a5">
    <w:name w:val="header"/>
    <w:basedOn w:val="a"/>
    <w:link w:val="Char0"/>
    <w:uiPriority w:val="99"/>
    <w:rsid w:val="009E4E7E"/>
    <w:pPr>
      <w:pBdr>
        <w:bottom w:val="single" w:sz="6" w:space="1" w:color="auto"/>
      </w:pBdr>
      <w:tabs>
        <w:tab w:val="center" w:pos="4153"/>
        <w:tab w:val="right" w:pos="8306"/>
      </w:tabs>
      <w:autoSpaceDE/>
      <w:autoSpaceDN/>
      <w:adjustRightInd/>
      <w:snapToGrid w:val="0"/>
      <w:jc w:val="center"/>
      <w:textAlignment w:val="auto"/>
    </w:pPr>
    <w:rPr>
      <w:kern w:val="2"/>
      <w:sz w:val="18"/>
      <w:szCs w:val="18"/>
    </w:rPr>
  </w:style>
  <w:style w:type="character" w:styleId="a6">
    <w:name w:val="Hyperlink"/>
    <w:basedOn w:val="a0"/>
    <w:uiPriority w:val="99"/>
    <w:rsid w:val="009E4E7E"/>
    <w:rPr>
      <w:color w:val="0000FF"/>
      <w:u w:val="single"/>
    </w:rPr>
  </w:style>
  <w:style w:type="paragraph" w:customStyle="1" w:styleId="QB">
    <w:name w:val="QB前沿"/>
    <w:basedOn w:val="QB1"/>
    <w:rsid w:val="009E4E7E"/>
    <w:pPr>
      <w:jc w:val="center"/>
    </w:pPr>
    <w:rPr>
      <w:sz w:val="32"/>
    </w:rPr>
  </w:style>
  <w:style w:type="paragraph" w:customStyle="1" w:styleId="QB1">
    <w:name w:val="QB标题1"/>
    <w:basedOn w:val="1"/>
    <w:autoRedefine/>
    <w:rsid w:val="00B418D1"/>
    <w:pPr>
      <w:autoSpaceDE/>
      <w:autoSpaceDN/>
      <w:adjustRightInd/>
      <w:textAlignment w:val="auto"/>
    </w:pPr>
    <w:rPr>
      <w:rFonts w:ascii="黑体" w:eastAsia="黑体"/>
      <w:b w:val="0"/>
      <w:sz w:val="21"/>
      <w:szCs w:val="21"/>
    </w:rPr>
  </w:style>
  <w:style w:type="paragraph" w:customStyle="1" w:styleId="a7">
    <w:name w:val="段"/>
    <w:rsid w:val="009E4E7E"/>
    <w:pPr>
      <w:autoSpaceDE w:val="0"/>
      <w:autoSpaceDN w:val="0"/>
      <w:ind w:firstLine="200"/>
      <w:jc w:val="both"/>
    </w:pPr>
    <w:rPr>
      <w:rFonts w:ascii="宋体"/>
      <w:noProof/>
      <w:sz w:val="21"/>
      <w:lang w:eastAsia="en-US"/>
    </w:rPr>
  </w:style>
  <w:style w:type="paragraph" w:customStyle="1" w:styleId="a8">
    <w:name w:val="封面抬头标题"/>
    <w:basedOn w:val="20"/>
    <w:rsid w:val="009E4E7E"/>
    <w:pPr>
      <w:autoSpaceDE/>
      <w:autoSpaceDN/>
      <w:adjustRightInd/>
      <w:spacing w:after="0" w:line="240" w:lineRule="auto"/>
      <w:textAlignment w:val="auto"/>
    </w:pPr>
    <w:rPr>
      <w:rFonts w:eastAsia="黑体"/>
      <w:b/>
      <w:bCs/>
      <w:spacing w:val="160"/>
      <w:kern w:val="2"/>
      <w:sz w:val="52"/>
      <w:szCs w:val="24"/>
    </w:rPr>
  </w:style>
  <w:style w:type="paragraph" w:styleId="20">
    <w:name w:val="Body Text 2"/>
    <w:basedOn w:val="a"/>
    <w:rsid w:val="009E4E7E"/>
    <w:pPr>
      <w:spacing w:after="120" w:line="480" w:lineRule="auto"/>
    </w:pPr>
  </w:style>
  <w:style w:type="paragraph" w:customStyle="1" w:styleId="a9">
    <w:name w:val="标准编号"/>
    <w:basedOn w:val="a"/>
    <w:rsid w:val="009E4E7E"/>
    <w:pPr>
      <w:autoSpaceDE/>
      <w:autoSpaceDN/>
      <w:adjustRightInd/>
      <w:jc w:val="center"/>
      <w:textAlignment w:val="auto"/>
    </w:pPr>
    <w:rPr>
      <w:rFonts w:ascii="黑体" w:eastAsia="黑体"/>
      <w:b/>
      <w:bCs/>
      <w:kern w:val="2"/>
      <w:sz w:val="30"/>
      <w:szCs w:val="24"/>
    </w:rPr>
  </w:style>
  <w:style w:type="paragraph" w:customStyle="1" w:styleId="aa">
    <w:name w:val="封面中文名称"/>
    <w:basedOn w:val="ab"/>
    <w:rsid w:val="009E4E7E"/>
    <w:pPr>
      <w:autoSpaceDE/>
      <w:autoSpaceDN/>
      <w:adjustRightInd/>
      <w:jc w:val="center"/>
      <w:textAlignment w:val="auto"/>
    </w:pPr>
    <w:rPr>
      <w:rFonts w:ascii="黑体" w:eastAsia="黑体"/>
      <w:b/>
      <w:spacing w:val="80"/>
      <w:kern w:val="2"/>
      <w:sz w:val="44"/>
      <w:szCs w:val="24"/>
    </w:rPr>
  </w:style>
  <w:style w:type="paragraph" w:styleId="ab">
    <w:name w:val="Body Text"/>
    <w:basedOn w:val="a"/>
    <w:rsid w:val="009E4E7E"/>
    <w:pPr>
      <w:spacing w:after="120"/>
    </w:pPr>
  </w:style>
  <w:style w:type="paragraph" w:customStyle="1" w:styleId="ac">
    <w:name w:val="封面英文名称"/>
    <w:basedOn w:val="ab"/>
    <w:rsid w:val="009E4E7E"/>
    <w:pPr>
      <w:autoSpaceDE/>
      <w:autoSpaceDN/>
      <w:adjustRightInd/>
      <w:jc w:val="center"/>
      <w:textAlignment w:val="auto"/>
    </w:pPr>
    <w:rPr>
      <w:rFonts w:ascii="黑体"/>
      <w:b/>
      <w:spacing w:val="60"/>
      <w:kern w:val="2"/>
      <w:sz w:val="28"/>
      <w:szCs w:val="24"/>
    </w:rPr>
  </w:style>
  <w:style w:type="paragraph" w:customStyle="1" w:styleId="ad">
    <w:name w:val="封面版本号"/>
    <w:basedOn w:val="20"/>
    <w:rsid w:val="009E4E7E"/>
    <w:pPr>
      <w:autoSpaceDE/>
      <w:autoSpaceDN/>
      <w:adjustRightInd/>
      <w:spacing w:after="0" w:line="240" w:lineRule="auto"/>
      <w:jc w:val="center"/>
      <w:textAlignment w:val="auto"/>
    </w:pPr>
    <w:rPr>
      <w:rFonts w:ascii="黑体" w:eastAsia="黑体"/>
      <w:b/>
      <w:spacing w:val="40"/>
      <w:kern w:val="2"/>
      <w:szCs w:val="24"/>
    </w:rPr>
  </w:style>
  <w:style w:type="paragraph" w:customStyle="1" w:styleId="ae">
    <w:name w:val="发布实施"/>
    <w:basedOn w:val="ad"/>
    <w:rsid w:val="009E4E7E"/>
  </w:style>
  <w:style w:type="paragraph" w:customStyle="1" w:styleId="af">
    <w:name w:val="封面公司名称"/>
    <w:basedOn w:val="a"/>
    <w:rsid w:val="009E4E7E"/>
    <w:pPr>
      <w:autoSpaceDE/>
      <w:autoSpaceDN/>
      <w:adjustRightInd/>
      <w:textAlignment w:val="auto"/>
    </w:pPr>
    <w:rPr>
      <w:rFonts w:ascii="黑体" w:eastAsia="黑体"/>
      <w:b/>
      <w:bCs/>
      <w:kern w:val="2"/>
      <w:sz w:val="36"/>
      <w:szCs w:val="24"/>
    </w:rPr>
  </w:style>
  <w:style w:type="paragraph" w:styleId="10">
    <w:name w:val="toc 1"/>
    <w:basedOn w:val="a"/>
    <w:next w:val="a"/>
    <w:autoRedefine/>
    <w:uiPriority w:val="39"/>
    <w:qFormat/>
    <w:rsid w:val="009E4E7E"/>
    <w:pPr>
      <w:autoSpaceDE/>
      <w:autoSpaceDN/>
      <w:adjustRightInd/>
      <w:textAlignment w:val="auto"/>
    </w:pPr>
    <w:rPr>
      <w:kern w:val="2"/>
      <w:sz w:val="21"/>
      <w:szCs w:val="24"/>
    </w:rPr>
  </w:style>
  <w:style w:type="paragraph" w:styleId="21">
    <w:name w:val="toc 2"/>
    <w:basedOn w:val="a"/>
    <w:next w:val="a"/>
    <w:autoRedefine/>
    <w:uiPriority w:val="39"/>
    <w:qFormat/>
    <w:rsid w:val="009E4E7E"/>
    <w:pPr>
      <w:autoSpaceDE/>
      <w:autoSpaceDN/>
      <w:adjustRightInd/>
      <w:ind w:leftChars="200" w:left="420"/>
      <w:textAlignment w:val="auto"/>
    </w:pPr>
    <w:rPr>
      <w:kern w:val="2"/>
      <w:sz w:val="21"/>
      <w:szCs w:val="24"/>
    </w:rPr>
  </w:style>
  <w:style w:type="paragraph" w:customStyle="1" w:styleId="QB2">
    <w:name w:val="QB标题2"/>
    <w:basedOn w:val="2"/>
    <w:autoRedefine/>
    <w:rsid w:val="009E4E7E"/>
    <w:pPr>
      <w:tabs>
        <w:tab w:val="num" w:pos="567"/>
      </w:tabs>
      <w:autoSpaceDE/>
      <w:autoSpaceDN/>
      <w:adjustRightInd/>
      <w:ind w:left="567"/>
      <w:textAlignment w:val="auto"/>
    </w:pPr>
    <w:rPr>
      <w:b w:val="0"/>
      <w:kern w:val="2"/>
      <w:sz w:val="21"/>
      <w:szCs w:val="21"/>
    </w:rPr>
  </w:style>
  <w:style w:type="paragraph" w:customStyle="1" w:styleId="QB3">
    <w:name w:val="QB标题3"/>
    <w:basedOn w:val="QB2"/>
    <w:rsid w:val="009E4E7E"/>
    <w:pPr>
      <w:tabs>
        <w:tab w:val="clear" w:pos="567"/>
        <w:tab w:val="num" w:pos="709"/>
      </w:tabs>
      <w:ind w:left="709" w:hanging="709"/>
    </w:pPr>
  </w:style>
  <w:style w:type="paragraph" w:customStyle="1" w:styleId="QB4">
    <w:name w:val="QB标题4"/>
    <w:basedOn w:val="QB2"/>
    <w:rsid w:val="009E4E7E"/>
    <w:pPr>
      <w:tabs>
        <w:tab w:val="clear" w:pos="567"/>
        <w:tab w:val="num" w:pos="851"/>
      </w:tabs>
      <w:ind w:left="851" w:hanging="851"/>
    </w:pPr>
  </w:style>
  <w:style w:type="paragraph" w:customStyle="1" w:styleId="QB5">
    <w:name w:val="QB标题5"/>
    <w:basedOn w:val="QB4"/>
    <w:rsid w:val="009E4E7E"/>
    <w:pPr>
      <w:tabs>
        <w:tab w:val="clear" w:pos="851"/>
        <w:tab w:val="num" w:pos="992"/>
      </w:tabs>
      <w:ind w:left="992" w:hanging="992"/>
    </w:pPr>
  </w:style>
  <w:style w:type="paragraph" w:customStyle="1" w:styleId="QB6">
    <w:name w:val="QB标题6"/>
    <w:basedOn w:val="QB5"/>
    <w:rsid w:val="009E4E7E"/>
    <w:pPr>
      <w:tabs>
        <w:tab w:val="clear" w:pos="992"/>
        <w:tab w:val="num" w:pos="1134"/>
      </w:tabs>
      <w:ind w:left="1134" w:hanging="1134"/>
    </w:pPr>
  </w:style>
  <w:style w:type="paragraph" w:customStyle="1" w:styleId="QB0">
    <w:name w:val="QB正文"/>
    <w:basedOn w:val="a7"/>
    <w:rsid w:val="009E4E7E"/>
    <w:pPr>
      <w:ind w:firstLineChars="200"/>
    </w:pPr>
    <w:rPr>
      <w:lang w:eastAsia="zh-CN"/>
    </w:rPr>
  </w:style>
  <w:style w:type="paragraph" w:customStyle="1" w:styleId="QB7">
    <w:name w:val="QB表"/>
    <w:basedOn w:val="QB0"/>
    <w:next w:val="QB0"/>
    <w:rsid w:val="009E4E7E"/>
    <w:pPr>
      <w:ind w:left="1276" w:firstLineChars="0" w:hanging="1276"/>
      <w:jc w:val="center"/>
    </w:pPr>
  </w:style>
  <w:style w:type="paragraph" w:customStyle="1" w:styleId="QB8">
    <w:name w:val="QB附录"/>
    <w:basedOn w:val="QB0"/>
    <w:rsid w:val="009E4E7E"/>
    <w:pPr>
      <w:tabs>
        <w:tab w:val="num" w:pos="425"/>
      </w:tabs>
      <w:ind w:firstLineChars="0" w:firstLine="0"/>
    </w:pPr>
  </w:style>
  <w:style w:type="paragraph" w:customStyle="1" w:styleId="QB9">
    <w:name w:val="QB目录前言"/>
    <w:basedOn w:val="QB0"/>
    <w:rsid w:val="009E4E7E"/>
    <w:pPr>
      <w:ind w:firstLineChars="62" w:firstLine="198"/>
      <w:jc w:val="center"/>
    </w:pPr>
    <w:rPr>
      <w:rFonts w:ascii="黑体" w:eastAsia="黑体"/>
      <w:sz w:val="32"/>
      <w:szCs w:val="32"/>
    </w:rPr>
  </w:style>
  <w:style w:type="paragraph" w:customStyle="1" w:styleId="QBa">
    <w:name w:val="QB前言正文"/>
    <w:basedOn w:val="QB0"/>
    <w:rsid w:val="009E4E7E"/>
    <w:pPr>
      <w:spacing w:line="360" w:lineRule="auto"/>
    </w:pPr>
    <w:rPr>
      <w:sz w:val="24"/>
      <w:szCs w:val="24"/>
    </w:rPr>
  </w:style>
  <w:style w:type="paragraph" w:customStyle="1" w:styleId="QBb">
    <w:name w:val="QB表内文字"/>
    <w:basedOn w:val="a7"/>
    <w:rsid w:val="009E4E7E"/>
    <w:pPr>
      <w:widowControl w:val="0"/>
      <w:ind w:firstLine="0"/>
    </w:pPr>
    <w:rPr>
      <w:lang w:eastAsia="zh-CN"/>
    </w:rPr>
  </w:style>
  <w:style w:type="paragraph" w:styleId="af0">
    <w:name w:val="Document Map"/>
    <w:basedOn w:val="a"/>
    <w:link w:val="Char1"/>
    <w:uiPriority w:val="99"/>
    <w:rsid w:val="009E4E7E"/>
    <w:pPr>
      <w:shd w:val="clear" w:color="auto" w:fill="000080"/>
    </w:pPr>
  </w:style>
  <w:style w:type="character" w:customStyle="1" w:styleId="Char1">
    <w:name w:val="文档结构图 Char"/>
    <w:link w:val="af0"/>
    <w:uiPriority w:val="99"/>
    <w:rsid w:val="002218FB"/>
    <w:rPr>
      <w:sz w:val="24"/>
      <w:shd w:val="clear" w:color="auto" w:fill="000080"/>
    </w:rPr>
  </w:style>
  <w:style w:type="paragraph" w:styleId="af1">
    <w:name w:val="Balloon Text"/>
    <w:basedOn w:val="a"/>
    <w:link w:val="Char2"/>
    <w:uiPriority w:val="99"/>
    <w:rsid w:val="00DB0682"/>
    <w:rPr>
      <w:sz w:val="18"/>
      <w:szCs w:val="18"/>
    </w:rPr>
  </w:style>
  <w:style w:type="character" w:customStyle="1" w:styleId="Char2">
    <w:name w:val="批注框文本 Char"/>
    <w:basedOn w:val="a0"/>
    <w:link w:val="af1"/>
    <w:uiPriority w:val="99"/>
    <w:rsid w:val="00DB0682"/>
    <w:rPr>
      <w:sz w:val="18"/>
      <w:szCs w:val="18"/>
    </w:rPr>
  </w:style>
  <w:style w:type="character" w:styleId="HTML">
    <w:name w:val="HTML Cite"/>
    <w:rsid w:val="00DB0682"/>
    <w:rPr>
      <w:i/>
      <w:iCs/>
    </w:rPr>
  </w:style>
  <w:style w:type="paragraph" w:customStyle="1" w:styleId="af2">
    <w:name w:val="封面标准英文名称"/>
    <w:rsid w:val="00DB0682"/>
    <w:pPr>
      <w:widowControl w:val="0"/>
      <w:spacing w:before="370" w:line="400" w:lineRule="exact"/>
      <w:jc w:val="center"/>
    </w:pPr>
    <w:rPr>
      <w:sz w:val="28"/>
    </w:rPr>
  </w:style>
  <w:style w:type="paragraph" w:customStyle="1" w:styleId="af3">
    <w:name w:val="标准正文"/>
    <w:link w:val="Char3"/>
    <w:autoRedefine/>
    <w:rsid w:val="00DB0682"/>
    <w:pPr>
      <w:widowControl w:val="0"/>
      <w:ind w:firstLineChars="200" w:firstLine="420"/>
      <w:jc w:val="both"/>
    </w:pPr>
    <w:rPr>
      <w:snapToGrid w:val="0"/>
      <w:sz w:val="21"/>
      <w:szCs w:val="21"/>
    </w:rPr>
  </w:style>
  <w:style w:type="character" w:customStyle="1" w:styleId="Char3">
    <w:name w:val="标准正文 Char"/>
    <w:link w:val="af3"/>
    <w:rsid w:val="00DB0682"/>
    <w:rPr>
      <w:snapToGrid w:val="0"/>
      <w:sz w:val="21"/>
      <w:szCs w:val="21"/>
    </w:rPr>
  </w:style>
  <w:style w:type="paragraph" w:customStyle="1" w:styleId="af4">
    <w:name w:val="前言、引言标题"/>
    <w:next w:val="a"/>
    <w:rsid w:val="00CB5A16"/>
    <w:pPr>
      <w:shd w:val="clear" w:color="FFFFFF" w:fill="FFFFFF"/>
      <w:spacing w:before="640" w:after="560"/>
      <w:jc w:val="center"/>
      <w:outlineLvl w:val="0"/>
    </w:pPr>
    <w:rPr>
      <w:rFonts w:ascii="黑体" w:eastAsia="黑体"/>
      <w:sz w:val="32"/>
    </w:rPr>
  </w:style>
  <w:style w:type="paragraph" w:customStyle="1" w:styleId="af5">
    <w:name w:val="章标题"/>
    <w:next w:val="a7"/>
    <w:rsid w:val="00CB5A16"/>
    <w:pPr>
      <w:spacing w:beforeLines="50" w:afterLines="50"/>
      <w:jc w:val="both"/>
      <w:outlineLvl w:val="1"/>
    </w:pPr>
    <w:rPr>
      <w:rFonts w:ascii="黑体" w:eastAsia="黑体"/>
      <w:sz w:val="21"/>
    </w:rPr>
  </w:style>
  <w:style w:type="paragraph" w:customStyle="1" w:styleId="af6">
    <w:name w:val="一级条标题"/>
    <w:basedOn w:val="af5"/>
    <w:next w:val="a7"/>
    <w:rsid w:val="00CB5A16"/>
    <w:pPr>
      <w:numPr>
        <w:ilvl w:val="2"/>
      </w:numPr>
      <w:spacing w:before="156" w:afterLines="0"/>
      <w:outlineLvl w:val="2"/>
    </w:pPr>
  </w:style>
  <w:style w:type="paragraph" w:customStyle="1" w:styleId="af7">
    <w:name w:val="二级条标题"/>
    <w:basedOn w:val="af6"/>
    <w:next w:val="a7"/>
    <w:rsid w:val="00CB5A16"/>
    <w:pPr>
      <w:numPr>
        <w:ilvl w:val="3"/>
      </w:numPr>
      <w:outlineLvl w:val="3"/>
    </w:pPr>
  </w:style>
  <w:style w:type="paragraph" w:customStyle="1" w:styleId="af8">
    <w:name w:val="三级条标题"/>
    <w:basedOn w:val="af7"/>
    <w:next w:val="a7"/>
    <w:rsid w:val="00CB5A16"/>
    <w:pPr>
      <w:numPr>
        <w:ilvl w:val="4"/>
      </w:numPr>
      <w:outlineLvl w:val="4"/>
    </w:pPr>
  </w:style>
  <w:style w:type="paragraph" w:customStyle="1" w:styleId="af9">
    <w:name w:val="四级条标题"/>
    <w:basedOn w:val="af8"/>
    <w:next w:val="a7"/>
    <w:rsid w:val="00CB5A16"/>
    <w:pPr>
      <w:numPr>
        <w:ilvl w:val="5"/>
      </w:numPr>
      <w:outlineLvl w:val="5"/>
    </w:pPr>
  </w:style>
  <w:style w:type="paragraph" w:customStyle="1" w:styleId="afa">
    <w:name w:val="五级条标题"/>
    <w:basedOn w:val="af9"/>
    <w:next w:val="a7"/>
    <w:rsid w:val="00CB5A16"/>
    <w:pPr>
      <w:numPr>
        <w:ilvl w:val="6"/>
      </w:numPr>
      <w:outlineLvl w:val="6"/>
    </w:pPr>
  </w:style>
  <w:style w:type="paragraph" w:customStyle="1" w:styleId="afb">
    <w:name w:val="二级无标题条"/>
    <w:basedOn w:val="a"/>
    <w:rsid w:val="005E4D6F"/>
    <w:pPr>
      <w:autoSpaceDE/>
      <w:autoSpaceDN/>
      <w:adjustRightInd/>
      <w:textAlignment w:val="auto"/>
    </w:pPr>
    <w:rPr>
      <w:kern w:val="2"/>
      <w:sz w:val="21"/>
      <w:szCs w:val="24"/>
    </w:rPr>
  </w:style>
  <w:style w:type="paragraph" w:customStyle="1" w:styleId="afc">
    <w:name w:val="三级无标题条"/>
    <w:basedOn w:val="a"/>
    <w:rsid w:val="005E4D6F"/>
    <w:pPr>
      <w:autoSpaceDE/>
      <w:autoSpaceDN/>
      <w:adjustRightInd/>
      <w:textAlignment w:val="auto"/>
    </w:pPr>
    <w:rPr>
      <w:kern w:val="2"/>
      <w:sz w:val="21"/>
      <w:szCs w:val="24"/>
    </w:rPr>
  </w:style>
  <w:style w:type="paragraph" w:customStyle="1" w:styleId="afd">
    <w:name w:val="四级无标题条"/>
    <w:basedOn w:val="a"/>
    <w:rsid w:val="005E4D6F"/>
    <w:pPr>
      <w:autoSpaceDE/>
      <w:autoSpaceDN/>
      <w:adjustRightInd/>
      <w:textAlignment w:val="auto"/>
    </w:pPr>
    <w:rPr>
      <w:kern w:val="2"/>
      <w:sz w:val="21"/>
      <w:szCs w:val="24"/>
    </w:rPr>
  </w:style>
  <w:style w:type="paragraph" w:customStyle="1" w:styleId="afe">
    <w:name w:val="五级无标题条"/>
    <w:basedOn w:val="a"/>
    <w:rsid w:val="005E4D6F"/>
    <w:pPr>
      <w:autoSpaceDE/>
      <w:autoSpaceDN/>
      <w:adjustRightInd/>
      <w:textAlignment w:val="auto"/>
    </w:pPr>
    <w:rPr>
      <w:kern w:val="2"/>
      <w:sz w:val="21"/>
      <w:szCs w:val="24"/>
    </w:rPr>
  </w:style>
  <w:style w:type="paragraph" w:customStyle="1" w:styleId="aff">
    <w:name w:val="一级无标题条"/>
    <w:basedOn w:val="a"/>
    <w:rsid w:val="005E4D6F"/>
    <w:pPr>
      <w:autoSpaceDE/>
      <w:autoSpaceDN/>
      <w:adjustRightInd/>
      <w:textAlignment w:val="auto"/>
    </w:pPr>
    <w:rPr>
      <w:kern w:val="2"/>
      <w:sz w:val="21"/>
      <w:szCs w:val="24"/>
    </w:rPr>
  </w:style>
  <w:style w:type="paragraph" w:styleId="22">
    <w:name w:val="Body Text Indent 2"/>
    <w:basedOn w:val="a"/>
    <w:link w:val="2Char0"/>
    <w:rsid w:val="002218FB"/>
    <w:pPr>
      <w:spacing w:after="120" w:line="480" w:lineRule="auto"/>
      <w:ind w:leftChars="200" w:left="420"/>
    </w:pPr>
  </w:style>
  <w:style w:type="character" w:customStyle="1" w:styleId="2Char0">
    <w:name w:val="正文文本缩进 2 Char"/>
    <w:basedOn w:val="a0"/>
    <w:link w:val="22"/>
    <w:rsid w:val="002218FB"/>
    <w:rPr>
      <w:sz w:val="24"/>
    </w:rPr>
  </w:style>
  <w:style w:type="character" w:styleId="HTML0">
    <w:name w:val="HTML Code"/>
    <w:rsid w:val="002218FB"/>
    <w:rPr>
      <w:rFonts w:ascii="Courier New" w:hAnsi="Courier New"/>
      <w:sz w:val="20"/>
      <w:szCs w:val="20"/>
    </w:rPr>
  </w:style>
  <w:style w:type="character" w:styleId="HTML1">
    <w:name w:val="HTML Variable"/>
    <w:rsid w:val="002218FB"/>
    <w:rPr>
      <w:i/>
      <w:iCs/>
    </w:rPr>
  </w:style>
  <w:style w:type="character" w:styleId="HTML2">
    <w:name w:val="HTML Typewriter"/>
    <w:rsid w:val="002218FB"/>
    <w:rPr>
      <w:rFonts w:ascii="Courier New" w:hAnsi="Courier New"/>
      <w:sz w:val="20"/>
      <w:szCs w:val="20"/>
    </w:rPr>
  </w:style>
  <w:style w:type="paragraph" w:styleId="HTML3">
    <w:name w:val="HTML Address"/>
    <w:basedOn w:val="a"/>
    <w:link w:val="HTMLChar"/>
    <w:rsid w:val="002218FB"/>
    <w:pPr>
      <w:autoSpaceDE/>
      <w:autoSpaceDN/>
      <w:adjustRightInd/>
      <w:textAlignment w:val="auto"/>
    </w:pPr>
    <w:rPr>
      <w:i/>
      <w:iCs/>
      <w:kern w:val="2"/>
      <w:sz w:val="21"/>
      <w:szCs w:val="24"/>
    </w:rPr>
  </w:style>
  <w:style w:type="character" w:customStyle="1" w:styleId="HTMLChar">
    <w:name w:val="HTML 地址 Char"/>
    <w:basedOn w:val="a0"/>
    <w:link w:val="HTML3"/>
    <w:rsid w:val="002218FB"/>
    <w:rPr>
      <w:i/>
      <w:iCs/>
      <w:kern w:val="2"/>
      <w:sz w:val="21"/>
      <w:szCs w:val="24"/>
    </w:rPr>
  </w:style>
  <w:style w:type="character" w:styleId="HTML4">
    <w:name w:val="HTML Definition"/>
    <w:rsid w:val="002218FB"/>
    <w:rPr>
      <w:i/>
      <w:iCs/>
    </w:rPr>
  </w:style>
  <w:style w:type="character" w:styleId="HTML5">
    <w:name w:val="HTML Keyboard"/>
    <w:rsid w:val="002218FB"/>
    <w:rPr>
      <w:rFonts w:ascii="Courier New" w:hAnsi="Courier New"/>
      <w:sz w:val="20"/>
      <w:szCs w:val="20"/>
    </w:rPr>
  </w:style>
  <w:style w:type="character" w:styleId="HTML6">
    <w:name w:val="HTML Acronym"/>
    <w:basedOn w:val="a0"/>
    <w:rsid w:val="002218FB"/>
  </w:style>
  <w:style w:type="character" w:styleId="HTML7">
    <w:name w:val="HTML Sample"/>
    <w:rsid w:val="002218FB"/>
    <w:rPr>
      <w:rFonts w:ascii="Courier New" w:hAnsi="Courier New"/>
    </w:rPr>
  </w:style>
  <w:style w:type="paragraph" w:styleId="HTML8">
    <w:name w:val="HTML Preformatted"/>
    <w:basedOn w:val="a"/>
    <w:link w:val="HTMLChar0"/>
    <w:rsid w:val="002218FB"/>
    <w:pPr>
      <w:autoSpaceDE/>
      <w:autoSpaceDN/>
      <w:adjustRightInd/>
      <w:textAlignment w:val="auto"/>
    </w:pPr>
    <w:rPr>
      <w:rFonts w:ascii="Courier New" w:hAnsi="Courier New" w:cs="Courier New"/>
      <w:kern w:val="2"/>
      <w:sz w:val="20"/>
    </w:rPr>
  </w:style>
  <w:style w:type="character" w:customStyle="1" w:styleId="HTMLChar0">
    <w:name w:val="HTML 预设格式 Char"/>
    <w:basedOn w:val="a0"/>
    <w:link w:val="HTML8"/>
    <w:rsid w:val="002218FB"/>
    <w:rPr>
      <w:rFonts w:ascii="Courier New" w:hAnsi="Courier New" w:cs="Courier New"/>
      <w:kern w:val="2"/>
    </w:rPr>
  </w:style>
  <w:style w:type="paragraph" w:styleId="aff0">
    <w:name w:val="Title"/>
    <w:basedOn w:val="a"/>
    <w:link w:val="Char4"/>
    <w:qFormat/>
    <w:rsid w:val="002218FB"/>
    <w:pPr>
      <w:autoSpaceDE/>
      <w:autoSpaceDN/>
      <w:adjustRightInd/>
      <w:spacing w:before="240" w:after="60"/>
      <w:jc w:val="center"/>
      <w:textAlignment w:val="auto"/>
      <w:outlineLvl w:val="0"/>
    </w:pPr>
    <w:rPr>
      <w:rFonts w:ascii="Arial" w:hAnsi="Arial" w:cs="Arial"/>
      <w:b/>
      <w:bCs/>
      <w:kern w:val="2"/>
      <w:sz w:val="32"/>
      <w:szCs w:val="32"/>
    </w:rPr>
  </w:style>
  <w:style w:type="character" w:customStyle="1" w:styleId="Char4">
    <w:name w:val="标题 Char"/>
    <w:basedOn w:val="a0"/>
    <w:link w:val="aff0"/>
    <w:rsid w:val="002218FB"/>
    <w:rPr>
      <w:rFonts w:ascii="Arial" w:hAnsi="Arial" w:cs="Arial"/>
      <w:b/>
      <w:bCs/>
      <w:kern w:val="2"/>
      <w:sz w:val="32"/>
      <w:szCs w:val="32"/>
    </w:rPr>
  </w:style>
  <w:style w:type="paragraph" w:customStyle="1" w:styleId="aff1">
    <w:name w:val="标准标志"/>
    <w:next w:val="a"/>
    <w:rsid w:val="002218FB"/>
    <w:pPr>
      <w:framePr w:w="2268" w:h="1392" w:hRule="exact" w:wrap="around" w:hAnchor="margin" w:x="6748" w:y="171" w:anchorLock="1"/>
      <w:shd w:val="solid" w:color="FFFFFF" w:fill="FFFFFF"/>
      <w:spacing w:line="0" w:lineRule="atLeast"/>
      <w:jc w:val="right"/>
    </w:pPr>
    <w:rPr>
      <w:b/>
      <w:w w:val="130"/>
      <w:sz w:val="96"/>
    </w:rPr>
  </w:style>
  <w:style w:type="paragraph" w:customStyle="1" w:styleId="aff2">
    <w:name w:val="标准称谓"/>
    <w:next w:val="a"/>
    <w:rsid w:val="002218FB"/>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b/>
      <w:bCs/>
      <w:spacing w:val="20"/>
      <w:w w:val="148"/>
      <w:sz w:val="52"/>
    </w:rPr>
  </w:style>
  <w:style w:type="paragraph" w:customStyle="1" w:styleId="aff3">
    <w:name w:val="标准书脚_偶数页"/>
    <w:rsid w:val="002218FB"/>
    <w:pPr>
      <w:spacing w:before="120"/>
    </w:pPr>
    <w:rPr>
      <w:sz w:val="18"/>
    </w:rPr>
  </w:style>
  <w:style w:type="paragraph" w:customStyle="1" w:styleId="aff4">
    <w:name w:val="标准书脚_奇数页"/>
    <w:rsid w:val="002218FB"/>
    <w:pPr>
      <w:spacing w:before="120"/>
      <w:jc w:val="right"/>
    </w:pPr>
    <w:rPr>
      <w:sz w:val="18"/>
    </w:rPr>
  </w:style>
  <w:style w:type="paragraph" w:customStyle="1" w:styleId="aff5">
    <w:name w:val="标准书眉_奇数页"/>
    <w:next w:val="a"/>
    <w:rsid w:val="002218FB"/>
    <w:pPr>
      <w:tabs>
        <w:tab w:val="center" w:pos="4154"/>
        <w:tab w:val="right" w:pos="8306"/>
      </w:tabs>
      <w:spacing w:after="120"/>
      <w:jc w:val="right"/>
    </w:pPr>
    <w:rPr>
      <w:noProof/>
      <w:sz w:val="21"/>
    </w:rPr>
  </w:style>
  <w:style w:type="paragraph" w:customStyle="1" w:styleId="aff6">
    <w:name w:val="标准书眉_偶数页"/>
    <w:basedOn w:val="aff5"/>
    <w:next w:val="a"/>
    <w:rsid w:val="002218FB"/>
    <w:pPr>
      <w:jc w:val="left"/>
    </w:pPr>
  </w:style>
  <w:style w:type="paragraph" w:customStyle="1" w:styleId="aff7">
    <w:name w:val="标准书眉一"/>
    <w:rsid w:val="002218FB"/>
    <w:pPr>
      <w:jc w:val="both"/>
    </w:pPr>
  </w:style>
  <w:style w:type="paragraph" w:customStyle="1" w:styleId="aff8">
    <w:name w:val="参考文献、索引标题"/>
    <w:basedOn w:val="af4"/>
    <w:next w:val="a"/>
    <w:rsid w:val="002218FB"/>
    <w:pPr>
      <w:spacing w:after="200"/>
    </w:pPr>
    <w:rPr>
      <w:sz w:val="21"/>
    </w:rPr>
  </w:style>
  <w:style w:type="character" w:customStyle="1" w:styleId="aff9">
    <w:name w:val="发布"/>
    <w:rsid w:val="002218FB"/>
    <w:rPr>
      <w:rFonts w:ascii="黑体" w:eastAsia="黑体"/>
      <w:spacing w:val="22"/>
      <w:w w:val="100"/>
      <w:position w:val="3"/>
      <w:sz w:val="28"/>
    </w:rPr>
  </w:style>
  <w:style w:type="paragraph" w:customStyle="1" w:styleId="affa">
    <w:name w:val="发布部门"/>
    <w:next w:val="a7"/>
    <w:rsid w:val="002218FB"/>
    <w:pPr>
      <w:framePr w:w="7433" w:h="585" w:hRule="exact" w:hSpace="180" w:vSpace="180" w:wrap="around" w:hAnchor="margin" w:xAlign="center" w:y="14401" w:anchorLock="1"/>
      <w:jc w:val="center"/>
    </w:pPr>
    <w:rPr>
      <w:rFonts w:ascii="宋体"/>
      <w:b/>
      <w:spacing w:val="20"/>
      <w:w w:val="135"/>
      <w:sz w:val="36"/>
    </w:rPr>
  </w:style>
  <w:style w:type="paragraph" w:customStyle="1" w:styleId="affb">
    <w:name w:val="发布日期"/>
    <w:rsid w:val="002218FB"/>
    <w:pPr>
      <w:framePr w:w="4000" w:h="473" w:hRule="exact" w:hSpace="180" w:vSpace="180" w:wrap="around" w:hAnchor="margin" w:y="13511" w:anchorLock="1"/>
    </w:pPr>
    <w:rPr>
      <w:rFonts w:eastAsia="黑体"/>
      <w:sz w:val="28"/>
    </w:rPr>
  </w:style>
  <w:style w:type="paragraph" w:customStyle="1" w:styleId="11">
    <w:name w:val="封面标准号1"/>
    <w:rsid w:val="002218FB"/>
    <w:pPr>
      <w:widowControl w:val="0"/>
      <w:kinsoku w:val="0"/>
      <w:overflowPunct w:val="0"/>
      <w:autoSpaceDE w:val="0"/>
      <w:autoSpaceDN w:val="0"/>
      <w:spacing w:before="308"/>
      <w:jc w:val="right"/>
      <w:textAlignment w:val="center"/>
    </w:pPr>
    <w:rPr>
      <w:sz w:val="28"/>
    </w:rPr>
  </w:style>
  <w:style w:type="paragraph" w:customStyle="1" w:styleId="23">
    <w:name w:val="封面标准号2"/>
    <w:basedOn w:val="11"/>
    <w:rsid w:val="002218FB"/>
    <w:pPr>
      <w:framePr w:w="9138" w:h="1244" w:hRule="exact" w:wrap="auto" w:vAnchor="page" w:hAnchor="margin" w:y="2908"/>
      <w:adjustRightInd w:val="0"/>
      <w:spacing w:before="357" w:line="280" w:lineRule="exact"/>
    </w:pPr>
  </w:style>
  <w:style w:type="paragraph" w:customStyle="1" w:styleId="affc">
    <w:name w:val="封面标准代替信息"/>
    <w:basedOn w:val="23"/>
    <w:rsid w:val="002218FB"/>
    <w:pPr>
      <w:framePr w:wrap="auto"/>
      <w:spacing w:before="57"/>
    </w:pPr>
    <w:rPr>
      <w:rFonts w:ascii="宋体"/>
      <w:sz w:val="21"/>
    </w:rPr>
  </w:style>
  <w:style w:type="paragraph" w:customStyle="1" w:styleId="affd">
    <w:name w:val="封面标准名称"/>
    <w:rsid w:val="002218FB"/>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e">
    <w:name w:val="封面标准文稿编辑信息"/>
    <w:rsid w:val="002218FB"/>
    <w:pPr>
      <w:spacing w:before="180" w:line="180" w:lineRule="exact"/>
      <w:jc w:val="center"/>
    </w:pPr>
    <w:rPr>
      <w:rFonts w:ascii="宋体"/>
      <w:sz w:val="21"/>
    </w:rPr>
  </w:style>
  <w:style w:type="paragraph" w:customStyle="1" w:styleId="afff">
    <w:name w:val="封面标准文稿类别"/>
    <w:rsid w:val="002218FB"/>
    <w:pPr>
      <w:spacing w:before="440" w:line="400" w:lineRule="exact"/>
      <w:jc w:val="center"/>
    </w:pPr>
    <w:rPr>
      <w:rFonts w:ascii="宋体"/>
      <w:sz w:val="24"/>
    </w:rPr>
  </w:style>
  <w:style w:type="paragraph" w:customStyle="1" w:styleId="afff0">
    <w:name w:val="封面一致性程度标识"/>
    <w:rsid w:val="002218FB"/>
    <w:pPr>
      <w:spacing w:before="440" w:line="400" w:lineRule="exact"/>
      <w:jc w:val="center"/>
    </w:pPr>
    <w:rPr>
      <w:rFonts w:ascii="宋体"/>
      <w:sz w:val="28"/>
    </w:rPr>
  </w:style>
  <w:style w:type="paragraph" w:customStyle="1" w:styleId="afff1">
    <w:name w:val="封面正文"/>
    <w:rsid w:val="002218FB"/>
    <w:pPr>
      <w:jc w:val="both"/>
    </w:pPr>
  </w:style>
  <w:style w:type="paragraph" w:customStyle="1" w:styleId="afff2">
    <w:name w:val="附录标识"/>
    <w:basedOn w:val="af4"/>
    <w:rsid w:val="002218FB"/>
    <w:pPr>
      <w:tabs>
        <w:tab w:val="left" w:pos="6405"/>
      </w:tabs>
      <w:spacing w:after="200"/>
    </w:pPr>
    <w:rPr>
      <w:sz w:val="21"/>
    </w:rPr>
  </w:style>
  <w:style w:type="paragraph" w:customStyle="1" w:styleId="afff3">
    <w:name w:val="附录表标题"/>
    <w:next w:val="a7"/>
    <w:rsid w:val="002218FB"/>
    <w:pPr>
      <w:jc w:val="center"/>
      <w:textAlignment w:val="baseline"/>
    </w:pPr>
    <w:rPr>
      <w:rFonts w:ascii="黑体" w:eastAsia="黑体"/>
      <w:kern w:val="21"/>
      <w:sz w:val="21"/>
    </w:rPr>
  </w:style>
  <w:style w:type="paragraph" w:customStyle="1" w:styleId="afff4">
    <w:name w:val="附录章标题"/>
    <w:next w:val="a7"/>
    <w:rsid w:val="002218FB"/>
    <w:pPr>
      <w:wordWrap w:val="0"/>
      <w:overflowPunct w:val="0"/>
      <w:autoSpaceDE w:val="0"/>
      <w:spacing w:beforeLines="50" w:afterLines="50"/>
      <w:jc w:val="both"/>
      <w:textAlignment w:val="baseline"/>
      <w:outlineLvl w:val="1"/>
    </w:pPr>
    <w:rPr>
      <w:rFonts w:ascii="黑体" w:eastAsia="黑体"/>
      <w:kern w:val="21"/>
      <w:sz w:val="21"/>
    </w:rPr>
  </w:style>
  <w:style w:type="paragraph" w:customStyle="1" w:styleId="afff5">
    <w:name w:val="附录一级条标题"/>
    <w:basedOn w:val="afff4"/>
    <w:next w:val="a7"/>
    <w:rsid w:val="002218FB"/>
    <w:pPr>
      <w:numPr>
        <w:ilvl w:val="2"/>
      </w:numPr>
      <w:autoSpaceDN w:val="0"/>
      <w:spacing w:beforeLines="0" w:afterLines="0"/>
      <w:outlineLvl w:val="2"/>
    </w:pPr>
  </w:style>
  <w:style w:type="paragraph" w:customStyle="1" w:styleId="afff6">
    <w:name w:val="附录二级条标题"/>
    <w:basedOn w:val="afff5"/>
    <w:next w:val="a7"/>
    <w:rsid w:val="002218FB"/>
    <w:pPr>
      <w:numPr>
        <w:ilvl w:val="3"/>
      </w:numPr>
      <w:outlineLvl w:val="3"/>
    </w:pPr>
  </w:style>
  <w:style w:type="paragraph" w:customStyle="1" w:styleId="afff7">
    <w:name w:val="附录三级条标题"/>
    <w:basedOn w:val="afff6"/>
    <w:next w:val="a7"/>
    <w:rsid w:val="002218FB"/>
    <w:pPr>
      <w:numPr>
        <w:ilvl w:val="4"/>
      </w:numPr>
      <w:outlineLvl w:val="4"/>
    </w:pPr>
  </w:style>
  <w:style w:type="paragraph" w:customStyle="1" w:styleId="afff8">
    <w:name w:val="附录四级条标题"/>
    <w:basedOn w:val="afff7"/>
    <w:next w:val="a7"/>
    <w:rsid w:val="002218FB"/>
    <w:pPr>
      <w:numPr>
        <w:ilvl w:val="5"/>
      </w:numPr>
      <w:outlineLvl w:val="5"/>
    </w:pPr>
  </w:style>
  <w:style w:type="paragraph" w:customStyle="1" w:styleId="afff9">
    <w:name w:val="附录图标题"/>
    <w:next w:val="a7"/>
    <w:rsid w:val="002218FB"/>
    <w:pPr>
      <w:jc w:val="center"/>
    </w:pPr>
    <w:rPr>
      <w:rFonts w:ascii="黑体" w:eastAsia="黑体"/>
      <w:sz w:val="21"/>
    </w:rPr>
  </w:style>
  <w:style w:type="paragraph" w:customStyle="1" w:styleId="afffa">
    <w:name w:val="附录五级条标题"/>
    <w:basedOn w:val="afff8"/>
    <w:next w:val="a7"/>
    <w:rsid w:val="002218FB"/>
    <w:pPr>
      <w:numPr>
        <w:ilvl w:val="6"/>
      </w:numPr>
      <w:outlineLvl w:val="6"/>
    </w:pPr>
  </w:style>
  <w:style w:type="character" w:customStyle="1" w:styleId="EmailStyle621">
    <w:name w:val="EmailStyle621"/>
    <w:rsid w:val="002218FB"/>
    <w:rPr>
      <w:rFonts w:ascii="Arial" w:eastAsia="宋体" w:hAnsi="Arial" w:cs="Arial"/>
      <w:color w:val="auto"/>
      <w:sz w:val="20"/>
    </w:rPr>
  </w:style>
  <w:style w:type="character" w:customStyle="1" w:styleId="EmailStyle631">
    <w:name w:val="EmailStyle631"/>
    <w:rsid w:val="002218FB"/>
    <w:rPr>
      <w:rFonts w:ascii="Arial" w:eastAsia="宋体" w:hAnsi="Arial" w:cs="Arial"/>
      <w:color w:val="auto"/>
      <w:sz w:val="20"/>
    </w:rPr>
  </w:style>
  <w:style w:type="paragraph" w:styleId="afffb">
    <w:name w:val="footnote text"/>
    <w:basedOn w:val="a"/>
    <w:link w:val="Char5"/>
    <w:rsid w:val="002218FB"/>
    <w:pPr>
      <w:autoSpaceDE/>
      <w:autoSpaceDN/>
      <w:adjustRightInd/>
      <w:snapToGrid w:val="0"/>
      <w:jc w:val="left"/>
      <w:textAlignment w:val="auto"/>
    </w:pPr>
    <w:rPr>
      <w:kern w:val="2"/>
      <w:sz w:val="18"/>
      <w:szCs w:val="18"/>
    </w:rPr>
  </w:style>
  <w:style w:type="character" w:customStyle="1" w:styleId="Char5">
    <w:name w:val="脚注文本 Char"/>
    <w:basedOn w:val="a0"/>
    <w:link w:val="afffb"/>
    <w:rsid w:val="002218FB"/>
    <w:rPr>
      <w:kern w:val="2"/>
      <w:sz w:val="18"/>
      <w:szCs w:val="18"/>
    </w:rPr>
  </w:style>
  <w:style w:type="character" w:styleId="afffc">
    <w:name w:val="footnote reference"/>
    <w:rsid w:val="002218FB"/>
    <w:rPr>
      <w:vertAlign w:val="superscript"/>
    </w:rPr>
  </w:style>
  <w:style w:type="paragraph" w:customStyle="1" w:styleId="afffd">
    <w:name w:val="列项——"/>
    <w:rsid w:val="002218FB"/>
    <w:pPr>
      <w:widowControl w:val="0"/>
      <w:tabs>
        <w:tab w:val="num" w:pos="1140"/>
      </w:tabs>
      <w:ind w:left="840" w:hanging="420"/>
      <w:jc w:val="both"/>
    </w:pPr>
    <w:rPr>
      <w:rFonts w:ascii="宋体"/>
      <w:sz w:val="21"/>
    </w:rPr>
  </w:style>
  <w:style w:type="paragraph" w:customStyle="1" w:styleId="afffe">
    <w:name w:val="列项·"/>
    <w:rsid w:val="002218FB"/>
    <w:pPr>
      <w:tabs>
        <w:tab w:val="left" w:pos="840"/>
      </w:tabs>
      <w:ind w:leftChars="200" w:left="840" w:hangingChars="200" w:hanging="420"/>
      <w:jc w:val="both"/>
    </w:pPr>
    <w:rPr>
      <w:rFonts w:ascii="宋体"/>
      <w:sz w:val="21"/>
    </w:rPr>
  </w:style>
  <w:style w:type="paragraph" w:customStyle="1" w:styleId="affff">
    <w:name w:val="目次、标准名称标题"/>
    <w:basedOn w:val="af4"/>
    <w:next w:val="a7"/>
    <w:rsid w:val="002218FB"/>
    <w:pPr>
      <w:spacing w:line="460" w:lineRule="exact"/>
    </w:pPr>
  </w:style>
  <w:style w:type="paragraph" w:customStyle="1" w:styleId="affff0">
    <w:name w:val="目次、索引正文"/>
    <w:rsid w:val="002218FB"/>
    <w:pPr>
      <w:spacing w:line="320" w:lineRule="exact"/>
      <w:jc w:val="both"/>
    </w:pPr>
    <w:rPr>
      <w:rFonts w:ascii="宋体"/>
      <w:sz w:val="21"/>
    </w:rPr>
  </w:style>
  <w:style w:type="paragraph" w:styleId="30">
    <w:name w:val="toc 3"/>
    <w:basedOn w:val="21"/>
    <w:autoRedefine/>
    <w:uiPriority w:val="39"/>
    <w:qFormat/>
    <w:rsid w:val="002218FB"/>
    <w:pPr>
      <w:widowControl/>
      <w:tabs>
        <w:tab w:val="right" w:leader="dot" w:pos="9345"/>
      </w:tabs>
      <w:ind w:leftChars="150" w:left="315"/>
    </w:pPr>
    <w:rPr>
      <w:rFonts w:ascii="宋体"/>
      <w:noProof/>
      <w:kern w:val="0"/>
      <w:szCs w:val="20"/>
    </w:rPr>
  </w:style>
  <w:style w:type="paragraph" w:styleId="40">
    <w:name w:val="toc 4"/>
    <w:basedOn w:val="30"/>
    <w:autoRedefine/>
    <w:uiPriority w:val="39"/>
    <w:rsid w:val="002218FB"/>
    <w:pPr>
      <w:ind w:leftChars="300" w:left="630"/>
    </w:pPr>
  </w:style>
  <w:style w:type="paragraph" w:styleId="50">
    <w:name w:val="toc 5"/>
    <w:basedOn w:val="40"/>
    <w:autoRedefine/>
    <w:rsid w:val="002218FB"/>
  </w:style>
  <w:style w:type="paragraph" w:styleId="60">
    <w:name w:val="toc 6"/>
    <w:basedOn w:val="50"/>
    <w:autoRedefine/>
    <w:rsid w:val="002218FB"/>
  </w:style>
  <w:style w:type="paragraph" w:styleId="70">
    <w:name w:val="toc 7"/>
    <w:basedOn w:val="60"/>
    <w:autoRedefine/>
    <w:rsid w:val="002218FB"/>
  </w:style>
  <w:style w:type="paragraph" w:styleId="80">
    <w:name w:val="toc 8"/>
    <w:basedOn w:val="70"/>
    <w:autoRedefine/>
    <w:rsid w:val="002218FB"/>
  </w:style>
  <w:style w:type="paragraph" w:styleId="90">
    <w:name w:val="toc 9"/>
    <w:basedOn w:val="80"/>
    <w:autoRedefine/>
    <w:rsid w:val="002218FB"/>
  </w:style>
  <w:style w:type="paragraph" w:customStyle="1" w:styleId="affff1">
    <w:name w:val="其他标准称谓"/>
    <w:rsid w:val="002218FB"/>
    <w:pPr>
      <w:spacing w:line="0" w:lineRule="atLeast"/>
      <w:jc w:val="distribute"/>
    </w:pPr>
    <w:rPr>
      <w:rFonts w:ascii="黑体" w:eastAsia="黑体" w:hAnsi="宋体"/>
      <w:sz w:val="52"/>
    </w:rPr>
  </w:style>
  <w:style w:type="paragraph" w:customStyle="1" w:styleId="affff2">
    <w:name w:val="其他发布部门"/>
    <w:basedOn w:val="affa"/>
    <w:rsid w:val="002218FB"/>
    <w:pPr>
      <w:framePr w:wrap="around"/>
      <w:spacing w:line="0" w:lineRule="atLeast"/>
    </w:pPr>
    <w:rPr>
      <w:rFonts w:ascii="黑体" w:eastAsia="黑体"/>
      <w:b w:val="0"/>
    </w:rPr>
  </w:style>
  <w:style w:type="paragraph" w:customStyle="1" w:styleId="affff3">
    <w:name w:val="实施日期"/>
    <w:basedOn w:val="affb"/>
    <w:rsid w:val="002218FB"/>
    <w:pPr>
      <w:framePr w:hSpace="0" w:wrap="around" w:xAlign="right"/>
      <w:jc w:val="right"/>
    </w:pPr>
  </w:style>
  <w:style w:type="paragraph" w:customStyle="1" w:styleId="affff4">
    <w:name w:val="示例"/>
    <w:next w:val="a7"/>
    <w:rsid w:val="002218FB"/>
    <w:pPr>
      <w:tabs>
        <w:tab w:val="num" w:pos="816"/>
      </w:tabs>
      <w:ind w:firstLineChars="233" w:firstLine="419"/>
      <w:jc w:val="both"/>
    </w:pPr>
    <w:rPr>
      <w:rFonts w:ascii="宋体"/>
      <w:sz w:val="18"/>
    </w:rPr>
  </w:style>
  <w:style w:type="paragraph" w:customStyle="1" w:styleId="affff5">
    <w:name w:val="数字编号列项（二级）"/>
    <w:rsid w:val="002218FB"/>
    <w:pPr>
      <w:ind w:leftChars="400" w:left="1260" w:hangingChars="200" w:hanging="420"/>
      <w:jc w:val="both"/>
    </w:pPr>
    <w:rPr>
      <w:rFonts w:ascii="宋体"/>
      <w:sz w:val="21"/>
    </w:rPr>
  </w:style>
  <w:style w:type="paragraph" w:customStyle="1" w:styleId="affff6">
    <w:name w:val="条文脚注"/>
    <w:basedOn w:val="afffb"/>
    <w:rsid w:val="002218FB"/>
    <w:pPr>
      <w:ind w:leftChars="200" w:left="780" w:hangingChars="200" w:hanging="360"/>
      <w:jc w:val="both"/>
    </w:pPr>
    <w:rPr>
      <w:rFonts w:ascii="宋体"/>
    </w:rPr>
  </w:style>
  <w:style w:type="paragraph" w:customStyle="1" w:styleId="affff7">
    <w:name w:val="图表脚注"/>
    <w:next w:val="a7"/>
    <w:rsid w:val="002218FB"/>
    <w:pPr>
      <w:ind w:leftChars="200" w:left="300" w:hangingChars="100" w:hanging="100"/>
      <w:jc w:val="both"/>
    </w:pPr>
    <w:rPr>
      <w:rFonts w:ascii="宋体"/>
      <w:sz w:val="18"/>
    </w:rPr>
  </w:style>
  <w:style w:type="paragraph" w:customStyle="1" w:styleId="affff8">
    <w:name w:val="文献分类号"/>
    <w:rsid w:val="002218FB"/>
    <w:pPr>
      <w:framePr w:hSpace="180" w:vSpace="180" w:wrap="around" w:hAnchor="margin" w:y="1" w:anchorLock="1"/>
      <w:widowControl w:val="0"/>
      <w:textAlignment w:val="center"/>
    </w:pPr>
    <w:rPr>
      <w:rFonts w:eastAsia="黑体"/>
      <w:sz w:val="21"/>
    </w:rPr>
  </w:style>
  <w:style w:type="paragraph" w:customStyle="1" w:styleId="affff9">
    <w:name w:val="无标题条"/>
    <w:next w:val="a7"/>
    <w:rsid w:val="002218FB"/>
    <w:pPr>
      <w:jc w:val="both"/>
    </w:pPr>
    <w:rPr>
      <w:sz w:val="21"/>
    </w:rPr>
  </w:style>
  <w:style w:type="paragraph" w:customStyle="1" w:styleId="affffa">
    <w:name w:val="正文表标题"/>
    <w:next w:val="a7"/>
    <w:rsid w:val="002218FB"/>
    <w:pPr>
      <w:jc w:val="center"/>
    </w:pPr>
    <w:rPr>
      <w:rFonts w:ascii="黑体" w:eastAsia="黑体"/>
      <w:sz w:val="21"/>
    </w:rPr>
  </w:style>
  <w:style w:type="paragraph" w:customStyle="1" w:styleId="affffb">
    <w:name w:val="正文图标题"/>
    <w:next w:val="a7"/>
    <w:rsid w:val="002218FB"/>
    <w:pPr>
      <w:jc w:val="center"/>
    </w:pPr>
    <w:rPr>
      <w:rFonts w:ascii="黑体" w:eastAsia="黑体"/>
      <w:sz w:val="21"/>
    </w:rPr>
  </w:style>
  <w:style w:type="paragraph" w:customStyle="1" w:styleId="affffc">
    <w:name w:val="注："/>
    <w:next w:val="a7"/>
    <w:rsid w:val="002218FB"/>
    <w:pPr>
      <w:widowControl w:val="0"/>
      <w:autoSpaceDE w:val="0"/>
      <w:autoSpaceDN w:val="0"/>
      <w:ind w:left="840" w:hanging="420"/>
      <w:jc w:val="both"/>
    </w:pPr>
    <w:rPr>
      <w:rFonts w:ascii="宋体"/>
      <w:sz w:val="18"/>
    </w:rPr>
  </w:style>
  <w:style w:type="paragraph" w:customStyle="1" w:styleId="affffd">
    <w:name w:val="注×："/>
    <w:rsid w:val="002218FB"/>
    <w:pPr>
      <w:widowControl w:val="0"/>
      <w:tabs>
        <w:tab w:val="left" w:pos="630"/>
      </w:tabs>
      <w:autoSpaceDE w:val="0"/>
      <w:autoSpaceDN w:val="0"/>
      <w:ind w:left="900" w:hanging="500"/>
      <w:jc w:val="both"/>
    </w:pPr>
    <w:rPr>
      <w:rFonts w:ascii="宋体"/>
      <w:sz w:val="18"/>
    </w:rPr>
  </w:style>
  <w:style w:type="paragraph" w:customStyle="1" w:styleId="affffe">
    <w:name w:val="字母编号列项（一级）"/>
    <w:rsid w:val="002218FB"/>
    <w:pPr>
      <w:ind w:leftChars="200" w:left="840" w:hangingChars="200" w:hanging="420"/>
      <w:jc w:val="both"/>
    </w:pPr>
    <w:rPr>
      <w:rFonts w:ascii="宋体"/>
      <w:sz w:val="21"/>
    </w:rPr>
  </w:style>
  <w:style w:type="paragraph" w:customStyle="1" w:styleId="afffff">
    <w:name w:val="表格文字"/>
    <w:basedOn w:val="a"/>
    <w:rsid w:val="002218FB"/>
    <w:pPr>
      <w:autoSpaceDE/>
      <w:autoSpaceDN/>
      <w:adjustRightInd/>
      <w:jc w:val="center"/>
      <w:textAlignment w:val="auto"/>
    </w:pPr>
    <w:rPr>
      <w:kern w:val="2"/>
      <w:sz w:val="21"/>
    </w:rPr>
  </w:style>
  <w:style w:type="paragraph" w:styleId="afffff0">
    <w:name w:val="Plain Text"/>
    <w:basedOn w:val="a7"/>
    <w:next w:val="a7"/>
    <w:link w:val="Char6"/>
    <w:rsid w:val="002218FB"/>
    <w:pPr>
      <w:ind w:firstLineChars="200"/>
    </w:pPr>
    <w:rPr>
      <w:rFonts w:hAnsi="Courier New" w:cs="Courier New"/>
      <w:szCs w:val="21"/>
      <w:lang w:eastAsia="zh-CN"/>
    </w:rPr>
  </w:style>
  <w:style w:type="character" w:customStyle="1" w:styleId="Char6">
    <w:name w:val="纯文本 Char"/>
    <w:basedOn w:val="a0"/>
    <w:link w:val="afffff0"/>
    <w:rsid w:val="002218FB"/>
    <w:rPr>
      <w:rFonts w:ascii="宋体" w:hAnsi="Courier New" w:cs="Courier New"/>
      <w:noProof/>
      <w:sz w:val="21"/>
      <w:szCs w:val="21"/>
    </w:rPr>
  </w:style>
  <w:style w:type="character" w:styleId="afffff1">
    <w:name w:val="annotation reference"/>
    <w:rsid w:val="002218FB"/>
    <w:rPr>
      <w:sz w:val="21"/>
      <w:szCs w:val="21"/>
    </w:rPr>
  </w:style>
  <w:style w:type="paragraph" w:styleId="afffff2">
    <w:name w:val="annotation text"/>
    <w:basedOn w:val="a"/>
    <w:link w:val="Char7"/>
    <w:rsid w:val="002218FB"/>
    <w:pPr>
      <w:autoSpaceDE/>
      <w:autoSpaceDN/>
      <w:adjustRightInd/>
      <w:jc w:val="left"/>
      <w:textAlignment w:val="auto"/>
    </w:pPr>
    <w:rPr>
      <w:kern w:val="2"/>
      <w:sz w:val="21"/>
      <w:szCs w:val="24"/>
    </w:rPr>
  </w:style>
  <w:style w:type="character" w:customStyle="1" w:styleId="Char7">
    <w:name w:val="批注文字 Char"/>
    <w:basedOn w:val="a0"/>
    <w:link w:val="afffff2"/>
    <w:rsid w:val="002218FB"/>
    <w:rPr>
      <w:kern w:val="2"/>
      <w:sz w:val="21"/>
      <w:szCs w:val="24"/>
    </w:rPr>
  </w:style>
  <w:style w:type="paragraph" w:styleId="31">
    <w:name w:val="Body Text Indent 3"/>
    <w:basedOn w:val="a"/>
    <w:link w:val="3Char0"/>
    <w:rsid w:val="002218FB"/>
    <w:pPr>
      <w:autoSpaceDE/>
      <w:autoSpaceDN/>
      <w:adjustRightInd/>
      <w:spacing w:line="240" w:lineRule="atLeast"/>
      <w:ind w:left="2835" w:hanging="2325"/>
      <w:textAlignment w:val="auto"/>
    </w:pPr>
    <w:rPr>
      <w:kern w:val="2"/>
      <w:sz w:val="21"/>
      <w:szCs w:val="24"/>
    </w:rPr>
  </w:style>
  <w:style w:type="character" w:customStyle="1" w:styleId="3Char0">
    <w:name w:val="正文文本缩进 3 Char"/>
    <w:basedOn w:val="a0"/>
    <w:link w:val="31"/>
    <w:rsid w:val="002218FB"/>
    <w:rPr>
      <w:kern w:val="2"/>
      <w:sz w:val="21"/>
      <w:szCs w:val="24"/>
    </w:rPr>
  </w:style>
  <w:style w:type="paragraph" w:styleId="afffff3">
    <w:name w:val="Normal Indent"/>
    <w:basedOn w:val="a"/>
    <w:rsid w:val="002218FB"/>
    <w:pPr>
      <w:autoSpaceDE/>
      <w:autoSpaceDN/>
      <w:adjustRightInd/>
      <w:ind w:firstLine="420"/>
      <w:textAlignment w:val="auto"/>
    </w:pPr>
    <w:rPr>
      <w:kern w:val="2"/>
      <w:sz w:val="21"/>
      <w:szCs w:val="24"/>
    </w:rPr>
  </w:style>
  <w:style w:type="character" w:styleId="afffff4">
    <w:name w:val="Strong"/>
    <w:qFormat/>
    <w:rsid w:val="002218FB"/>
    <w:rPr>
      <w:b/>
      <w:bCs/>
    </w:rPr>
  </w:style>
  <w:style w:type="character" w:styleId="afffff5">
    <w:name w:val="FollowedHyperlink"/>
    <w:rsid w:val="002218FB"/>
    <w:rPr>
      <w:color w:val="800080"/>
      <w:u w:val="single"/>
    </w:rPr>
  </w:style>
  <w:style w:type="paragraph" w:customStyle="1" w:styleId="afffff6">
    <w:name w:val="规范正文"/>
    <w:basedOn w:val="a"/>
    <w:rsid w:val="002218FB"/>
    <w:pPr>
      <w:autoSpaceDE/>
      <w:autoSpaceDN/>
      <w:spacing w:line="360" w:lineRule="auto"/>
      <w:ind w:left="480"/>
    </w:pPr>
    <w:rPr>
      <w:sz w:val="21"/>
    </w:rPr>
  </w:style>
  <w:style w:type="paragraph" w:customStyle="1" w:styleId="afffff7">
    <w:name w:val="缺省文本"/>
    <w:basedOn w:val="a"/>
    <w:rsid w:val="002218FB"/>
    <w:pPr>
      <w:spacing w:before="105"/>
      <w:jc w:val="left"/>
      <w:textAlignment w:val="auto"/>
    </w:pPr>
    <w:rPr>
      <w:sz w:val="21"/>
      <w:szCs w:val="21"/>
    </w:rPr>
  </w:style>
  <w:style w:type="paragraph" w:customStyle="1" w:styleId="11BodyText">
    <w:name w:val="11 BodyText"/>
    <w:basedOn w:val="a"/>
    <w:rsid w:val="002218FB"/>
    <w:pPr>
      <w:widowControl/>
      <w:autoSpaceDE/>
      <w:autoSpaceDN/>
      <w:adjustRightInd/>
      <w:spacing w:after="220"/>
      <w:ind w:left="1298"/>
      <w:jc w:val="left"/>
      <w:textAlignment w:val="auto"/>
    </w:pPr>
    <w:rPr>
      <w:rFonts w:ascii="Arial" w:hAnsi="Arial"/>
      <w:sz w:val="22"/>
      <w:lang w:eastAsia="en-US"/>
    </w:rPr>
  </w:style>
  <w:style w:type="paragraph" w:styleId="afffff8">
    <w:name w:val="Body Text Indent"/>
    <w:basedOn w:val="a"/>
    <w:link w:val="Char8"/>
    <w:rsid w:val="002218FB"/>
    <w:pPr>
      <w:autoSpaceDE/>
      <w:autoSpaceDN/>
      <w:adjustRightInd/>
      <w:spacing w:after="120"/>
      <w:ind w:leftChars="200" w:left="420"/>
      <w:textAlignment w:val="auto"/>
    </w:pPr>
    <w:rPr>
      <w:kern w:val="2"/>
      <w:sz w:val="21"/>
      <w:szCs w:val="24"/>
    </w:rPr>
  </w:style>
  <w:style w:type="character" w:customStyle="1" w:styleId="Char8">
    <w:name w:val="正文文本缩进 Char"/>
    <w:basedOn w:val="a0"/>
    <w:link w:val="afffff8"/>
    <w:rsid w:val="002218FB"/>
    <w:rPr>
      <w:kern w:val="2"/>
      <w:sz w:val="21"/>
      <w:szCs w:val="24"/>
    </w:rPr>
  </w:style>
  <w:style w:type="paragraph" w:customStyle="1" w:styleId="TAL">
    <w:name w:val="TAL"/>
    <w:basedOn w:val="a"/>
    <w:rsid w:val="002218FB"/>
    <w:pPr>
      <w:keepNext/>
      <w:keepLines/>
      <w:widowControl/>
      <w:overflowPunct w:val="0"/>
      <w:jc w:val="left"/>
    </w:pPr>
    <w:rPr>
      <w:rFonts w:ascii="Arial" w:hAnsi="Arial"/>
      <w:sz w:val="18"/>
      <w:lang w:val="en-GB" w:eastAsia="en-US"/>
    </w:rPr>
  </w:style>
  <w:style w:type="paragraph" w:customStyle="1" w:styleId="TAH">
    <w:name w:val="TAH"/>
    <w:basedOn w:val="a"/>
    <w:rsid w:val="002218FB"/>
    <w:pPr>
      <w:keepNext/>
      <w:keepLines/>
      <w:widowControl/>
      <w:overflowPunct w:val="0"/>
      <w:jc w:val="center"/>
    </w:pPr>
    <w:rPr>
      <w:rFonts w:ascii="Arial" w:hAnsi="Arial"/>
      <w:b/>
      <w:sz w:val="18"/>
      <w:lang w:val="en-GB" w:eastAsia="en-US"/>
    </w:rPr>
  </w:style>
  <w:style w:type="paragraph" w:styleId="afffff9">
    <w:name w:val="annotation subject"/>
    <w:basedOn w:val="afffff2"/>
    <w:next w:val="afffff2"/>
    <w:link w:val="Char9"/>
    <w:rsid w:val="002218FB"/>
    <w:rPr>
      <w:b/>
      <w:bCs/>
    </w:rPr>
  </w:style>
  <w:style w:type="character" w:customStyle="1" w:styleId="Char9">
    <w:name w:val="批注主题 Char"/>
    <w:basedOn w:val="Char7"/>
    <w:link w:val="afffff9"/>
    <w:rsid w:val="002218FB"/>
    <w:rPr>
      <w:b/>
      <w:bCs/>
    </w:rPr>
  </w:style>
  <w:style w:type="paragraph" w:styleId="afffffa">
    <w:name w:val="List Paragraph"/>
    <w:basedOn w:val="a"/>
    <w:uiPriority w:val="34"/>
    <w:qFormat/>
    <w:rsid w:val="002218FB"/>
    <w:pPr>
      <w:autoSpaceDE/>
      <w:autoSpaceDN/>
      <w:adjustRightInd/>
      <w:ind w:firstLineChars="200" w:firstLine="420"/>
      <w:textAlignment w:val="auto"/>
    </w:pPr>
    <w:rPr>
      <w:kern w:val="2"/>
      <w:sz w:val="21"/>
      <w:szCs w:val="24"/>
    </w:rPr>
  </w:style>
  <w:style w:type="paragraph" w:customStyle="1" w:styleId="afffffb">
    <w:name w:val="文档标题"/>
    <w:basedOn w:val="a"/>
    <w:rsid w:val="002218FB"/>
    <w:pPr>
      <w:tabs>
        <w:tab w:val="left" w:pos="0"/>
      </w:tabs>
      <w:spacing w:before="300" w:after="300" w:line="360" w:lineRule="auto"/>
      <w:jc w:val="center"/>
      <w:textAlignment w:val="auto"/>
    </w:pPr>
    <w:rPr>
      <w:rFonts w:ascii="Arial" w:eastAsia="黑体" w:hAnsi="Arial"/>
      <w:snapToGrid w:val="0"/>
      <w:sz w:val="36"/>
      <w:szCs w:val="36"/>
    </w:rPr>
  </w:style>
  <w:style w:type="paragraph" w:customStyle="1" w:styleId="afffffc">
    <w:name w:val="表格题注"/>
    <w:next w:val="a"/>
    <w:rsid w:val="002218FB"/>
    <w:pPr>
      <w:keepLines/>
      <w:spacing w:beforeLines="100"/>
      <w:ind w:left="1089" w:hanging="369"/>
      <w:jc w:val="center"/>
    </w:pPr>
    <w:rPr>
      <w:rFonts w:ascii="Arial" w:hAnsi="Arial"/>
      <w:sz w:val="18"/>
      <w:szCs w:val="18"/>
    </w:rPr>
  </w:style>
  <w:style w:type="paragraph" w:customStyle="1" w:styleId="afffffd">
    <w:name w:val="表格文本"/>
    <w:rsid w:val="002218FB"/>
    <w:pPr>
      <w:tabs>
        <w:tab w:val="decimal" w:pos="0"/>
      </w:tabs>
    </w:pPr>
    <w:rPr>
      <w:rFonts w:ascii="Arial" w:hAnsi="Arial"/>
      <w:noProof/>
      <w:sz w:val="21"/>
      <w:szCs w:val="21"/>
    </w:rPr>
  </w:style>
  <w:style w:type="paragraph" w:customStyle="1" w:styleId="afffffe">
    <w:name w:val="表头文本"/>
    <w:rsid w:val="002218FB"/>
    <w:pPr>
      <w:jc w:val="center"/>
    </w:pPr>
    <w:rPr>
      <w:rFonts w:ascii="Arial" w:hAnsi="Arial"/>
      <w:b/>
      <w:sz w:val="21"/>
      <w:szCs w:val="21"/>
    </w:rPr>
  </w:style>
  <w:style w:type="paragraph" w:customStyle="1" w:styleId="affffff">
    <w:name w:val="插图题注"/>
    <w:next w:val="a"/>
    <w:rsid w:val="002218FB"/>
    <w:pPr>
      <w:spacing w:afterLines="100"/>
      <w:ind w:left="1089" w:hanging="369"/>
      <w:jc w:val="center"/>
    </w:pPr>
    <w:rPr>
      <w:rFonts w:ascii="Arial" w:hAnsi="Arial"/>
      <w:sz w:val="18"/>
      <w:szCs w:val="18"/>
    </w:rPr>
  </w:style>
  <w:style w:type="paragraph" w:customStyle="1" w:styleId="affffff0">
    <w:name w:val="图样式"/>
    <w:basedOn w:val="a"/>
    <w:rsid w:val="002218FB"/>
    <w:pPr>
      <w:keepNext/>
      <w:widowControl/>
      <w:spacing w:before="80" w:after="80" w:line="360" w:lineRule="auto"/>
      <w:jc w:val="center"/>
      <w:textAlignment w:val="auto"/>
    </w:pPr>
    <w:rPr>
      <w:snapToGrid w:val="0"/>
      <w:sz w:val="21"/>
      <w:szCs w:val="21"/>
    </w:rPr>
  </w:style>
  <w:style w:type="paragraph" w:customStyle="1" w:styleId="affffff1">
    <w:name w:val="正文（首行不缩进）"/>
    <w:basedOn w:val="a"/>
    <w:rsid w:val="002218FB"/>
    <w:pPr>
      <w:spacing w:line="360" w:lineRule="auto"/>
      <w:jc w:val="left"/>
      <w:textAlignment w:val="auto"/>
    </w:pPr>
    <w:rPr>
      <w:snapToGrid w:val="0"/>
      <w:sz w:val="21"/>
      <w:szCs w:val="21"/>
    </w:rPr>
  </w:style>
  <w:style w:type="paragraph" w:customStyle="1" w:styleId="affffff2">
    <w:name w:val="注示头"/>
    <w:basedOn w:val="a"/>
    <w:rsid w:val="002218FB"/>
    <w:pPr>
      <w:pBdr>
        <w:top w:val="single" w:sz="4" w:space="1" w:color="000000"/>
      </w:pBdr>
      <w:spacing w:line="360" w:lineRule="auto"/>
      <w:textAlignment w:val="auto"/>
    </w:pPr>
    <w:rPr>
      <w:rFonts w:ascii="Arial" w:eastAsia="黑体" w:hAnsi="Arial"/>
      <w:snapToGrid w:val="0"/>
      <w:sz w:val="18"/>
      <w:szCs w:val="21"/>
    </w:rPr>
  </w:style>
  <w:style w:type="paragraph" w:customStyle="1" w:styleId="affffff3">
    <w:name w:val="注示文本"/>
    <w:basedOn w:val="a"/>
    <w:rsid w:val="002218FB"/>
    <w:pPr>
      <w:pBdr>
        <w:bottom w:val="single" w:sz="4" w:space="1" w:color="000000"/>
      </w:pBdr>
      <w:spacing w:line="360" w:lineRule="auto"/>
      <w:ind w:firstLine="360"/>
      <w:textAlignment w:val="auto"/>
    </w:pPr>
    <w:rPr>
      <w:rFonts w:ascii="Arial" w:eastAsia="楷体_GB2312" w:hAnsi="Arial"/>
      <w:snapToGrid w:val="0"/>
      <w:sz w:val="18"/>
      <w:szCs w:val="18"/>
    </w:rPr>
  </w:style>
  <w:style w:type="paragraph" w:customStyle="1" w:styleId="affffff4">
    <w:name w:val="编写建议"/>
    <w:basedOn w:val="a"/>
    <w:rsid w:val="002218FB"/>
    <w:pPr>
      <w:spacing w:line="360" w:lineRule="auto"/>
      <w:ind w:firstLine="420"/>
      <w:jc w:val="left"/>
      <w:textAlignment w:val="auto"/>
    </w:pPr>
    <w:rPr>
      <w:rFonts w:ascii="Arial" w:hAnsi="Arial" w:cs="Arial"/>
      <w:i/>
      <w:snapToGrid w:val="0"/>
      <w:color w:val="0000FF"/>
      <w:sz w:val="21"/>
      <w:szCs w:val="21"/>
    </w:rPr>
  </w:style>
  <w:style w:type="character" w:customStyle="1" w:styleId="affffff5">
    <w:name w:val="样式一"/>
    <w:rsid w:val="002218FB"/>
    <w:rPr>
      <w:rFonts w:ascii="宋体" w:hAnsi="宋体"/>
      <w:b/>
      <w:bCs/>
      <w:color w:val="000000"/>
      <w:sz w:val="36"/>
    </w:rPr>
  </w:style>
  <w:style w:type="character" w:customStyle="1" w:styleId="affffff6">
    <w:name w:val="样式二"/>
    <w:basedOn w:val="affffff5"/>
    <w:rsid w:val="002218FB"/>
  </w:style>
  <w:style w:type="paragraph" w:styleId="TOC">
    <w:name w:val="TOC Heading"/>
    <w:basedOn w:val="1"/>
    <w:next w:val="a"/>
    <w:uiPriority w:val="39"/>
    <w:qFormat/>
    <w:rsid w:val="002218FB"/>
    <w:pPr>
      <w:widowControl/>
      <w:numPr>
        <w:numId w:val="0"/>
      </w:numPr>
      <w:tabs>
        <w:tab w:val="num" w:pos="567"/>
      </w:tabs>
      <w:autoSpaceDE/>
      <w:autoSpaceDN/>
      <w:adjustRightInd/>
      <w:spacing w:before="480" w:after="0" w:line="276" w:lineRule="auto"/>
      <w:ind w:left="567" w:hanging="567"/>
      <w:jc w:val="left"/>
      <w:textAlignment w:val="auto"/>
      <w:outlineLvl w:val="9"/>
    </w:pPr>
    <w:rPr>
      <w:rFonts w:ascii="Cambria" w:hAnsi="Cambria"/>
      <w:color w:val="365F91"/>
      <w:kern w:val="0"/>
      <w:sz w:val="28"/>
      <w:szCs w:val="28"/>
    </w:rPr>
  </w:style>
  <w:style w:type="paragraph" w:styleId="affffff7">
    <w:name w:val="Normal (Web)"/>
    <w:basedOn w:val="a"/>
    <w:uiPriority w:val="99"/>
    <w:unhideWhenUsed/>
    <w:rsid w:val="002218FB"/>
    <w:pPr>
      <w:widowControl/>
      <w:autoSpaceDE/>
      <w:autoSpaceDN/>
      <w:adjustRightInd/>
      <w:spacing w:before="100" w:beforeAutospacing="1" w:after="100" w:afterAutospacing="1"/>
      <w:jc w:val="left"/>
      <w:textAlignment w:val="auto"/>
    </w:pPr>
    <w:rPr>
      <w:rFonts w:ascii="宋体" w:hAnsi="宋体" w:cs="宋体"/>
      <w:szCs w:val="24"/>
    </w:rPr>
  </w:style>
  <w:style w:type="paragraph" w:styleId="affffff8">
    <w:name w:val="caption"/>
    <w:basedOn w:val="a"/>
    <w:next w:val="a"/>
    <w:qFormat/>
    <w:rsid w:val="002218FB"/>
    <w:pPr>
      <w:autoSpaceDE/>
      <w:autoSpaceDN/>
      <w:adjustRightInd/>
      <w:textAlignment w:val="auto"/>
    </w:pPr>
    <w:rPr>
      <w:rFonts w:ascii="Arial" w:eastAsia="黑体" w:hAnsi="Arial" w:cs="Arial"/>
      <w:kern w:val="2"/>
      <w:sz w:val="20"/>
    </w:rPr>
  </w:style>
  <w:style w:type="character" w:customStyle="1" w:styleId="Char0">
    <w:name w:val="页眉 Char"/>
    <w:basedOn w:val="a0"/>
    <w:link w:val="a5"/>
    <w:uiPriority w:val="99"/>
    <w:rsid w:val="009721AD"/>
    <w:rPr>
      <w:kern w:val="2"/>
      <w:sz w:val="18"/>
      <w:szCs w:val="18"/>
    </w:rPr>
  </w:style>
  <w:style w:type="character" w:customStyle="1" w:styleId="1Char">
    <w:name w:val="标题 1 Char"/>
    <w:aliases w:val="一级 Char,H1 Char,PIM 1 Char,h1 Char,Normal + Font: Helvetica Char,Bold Char,Space Before 12 pt Char,Not Bold Char,h11 Char,heading 1TOC Char,1. Char,1 Char,1. heading 1 Char,标准章 Char,Huvudrubrik Char,heading 1 Char,h12 Char,h13 Char,h14 Char"/>
    <w:basedOn w:val="a0"/>
    <w:link w:val="1"/>
    <w:rsid w:val="009721AD"/>
    <w:rPr>
      <w:b/>
      <w:bCs/>
      <w:kern w:val="44"/>
      <w:sz w:val="44"/>
      <w:szCs w:val="44"/>
    </w:rPr>
  </w:style>
  <w:style w:type="character" w:customStyle="1" w:styleId="2Char">
    <w:name w:val="标题 2 Char"/>
    <w:aliases w:val="H2 Char,H3 Char,二级 Char,PIM2 Char,Heading 2 Hidden Char,Heading 2 CCBS Char,heading 2 Char,Titre3 Char,HD2 Char,sect 1.2 Char,H21 Char,sect 1.21 Char,H22 Char,sect 1.22 Char,H211 Char,sect 1.211 Char,H23 Char,sect 1.23 Char,H212 Char,h2 Char"/>
    <w:basedOn w:val="a0"/>
    <w:link w:val="2"/>
    <w:rsid w:val="009721AD"/>
    <w:rPr>
      <w:rFonts w:ascii="Arial" w:eastAsia="黑体" w:hAnsi="Arial"/>
      <w:b/>
      <w:bCs/>
      <w:sz w:val="32"/>
      <w:szCs w:val="32"/>
    </w:rPr>
  </w:style>
  <w:style w:type="character" w:customStyle="1" w:styleId="3Char">
    <w:name w:val="标题 3 Char"/>
    <w:aliases w:val="h3 Char,三级 Char,sect1.2.3 Char,Bold Head Char,bh Char,heading 3TOC Char,3 Char,3rd level Char,1.1.1 Heading 3 Char,l3 Char,CT Char,1.1.1 Char,BOD 0 Char,heading 3 Char,h31 Char,heading 31 Char,h32 Char,heading 32 Char,h311 Char,h33 Char"/>
    <w:basedOn w:val="a0"/>
    <w:link w:val="3"/>
    <w:rsid w:val="009721AD"/>
    <w:rPr>
      <w:b/>
      <w:bCs/>
      <w:sz w:val="32"/>
      <w:szCs w:val="32"/>
    </w:rPr>
  </w:style>
  <w:style w:type="character" w:customStyle="1" w:styleId="7Char">
    <w:name w:val="标题 7 Char"/>
    <w:basedOn w:val="a0"/>
    <w:link w:val="7"/>
    <w:rsid w:val="009721AD"/>
    <w:rPr>
      <w:b/>
      <w:bCs/>
      <w:sz w:val="24"/>
      <w:szCs w:val="24"/>
    </w:rPr>
  </w:style>
  <w:style w:type="character" w:customStyle="1" w:styleId="8Char">
    <w:name w:val="标题 8 Char"/>
    <w:basedOn w:val="a0"/>
    <w:link w:val="8"/>
    <w:rsid w:val="009721AD"/>
    <w:rPr>
      <w:rFonts w:ascii="Arial" w:eastAsia="黑体" w:hAnsi="Arial"/>
      <w:sz w:val="24"/>
      <w:szCs w:val="24"/>
    </w:rPr>
  </w:style>
  <w:style w:type="character" w:customStyle="1" w:styleId="9Char">
    <w:name w:val="标题 9 Char"/>
    <w:basedOn w:val="a0"/>
    <w:link w:val="9"/>
    <w:rsid w:val="009721AD"/>
    <w:rPr>
      <w:rFonts w:ascii="Arial" w:eastAsia="黑体" w:hAnsi="Arial"/>
      <w:sz w:val="21"/>
      <w:szCs w:val="2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oleObject" Target="embeddings/Microsoft_Office_Excel_97-2003____1.xls"/><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8BD319-B432-4460-A1A7-D6E9E0855C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18</Pages>
  <Words>2208</Words>
  <Characters>12591</Characters>
  <Application>Microsoft Office Word</Application>
  <DocSecurity>0</DocSecurity>
  <Lines>104</Lines>
  <Paragraphs>29</Paragraphs>
  <ScaleCrop>false</ScaleCrop>
  <Company>CMCC</Company>
  <LinksUpToDate>false</LinksUpToDate>
  <CharactersWithSpaces>14770</CharactersWithSpaces>
  <SharedDoc>false</SharedDoc>
  <HLinks>
    <vt:vector size="108" baseType="variant">
      <vt:variant>
        <vt:i4>1114175</vt:i4>
      </vt:variant>
      <vt:variant>
        <vt:i4>104</vt:i4>
      </vt:variant>
      <vt:variant>
        <vt:i4>0</vt:i4>
      </vt:variant>
      <vt:variant>
        <vt:i4>5</vt:i4>
      </vt:variant>
      <vt:variant>
        <vt:lpwstr/>
      </vt:variant>
      <vt:variant>
        <vt:lpwstr>_Toc204490024</vt:lpwstr>
      </vt:variant>
      <vt:variant>
        <vt:i4>1114175</vt:i4>
      </vt:variant>
      <vt:variant>
        <vt:i4>98</vt:i4>
      </vt:variant>
      <vt:variant>
        <vt:i4>0</vt:i4>
      </vt:variant>
      <vt:variant>
        <vt:i4>5</vt:i4>
      </vt:variant>
      <vt:variant>
        <vt:lpwstr/>
      </vt:variant>
      <vt:variant>
        <vt:lpwstr>_Toc204490023</vt:lpwstr>
      </vt:variant>
      <vt:variant>
        <vt:i4>1114175</vt:i4>
      </vt:variant>
      <vt:variant>
        <vt:i4>92</vt:i4>
      </vt:variant>
      <vt:variant>
        <vt:i4>0</vt:i4>
      </vt:variant>
      <vt:variant>
        <vt:i4>5</vt:i4>
      </vt:variant>
      <vt:variant>
        <vt:lpwstr/>
      </vt:variant>
      <vt:variant>
        <vt:lpwstr>_Toc204490022</vt:lpwstr>
      </vt:variant>
      <vt:variant>
        <vt:i4>1114175</vt:i4>
      </vt:variant>
      <vt:variant>
        <vt:i4>86</vt:i4>
      </vt:variant>
      <vt:variant>
        <vt:i4>0</vt:i4>
      </vt:variant>
      <vt:variant>
        <vt:i4>5</vt:i4>
      </vt:variant>
      <vt:variant>
        <vt:lpwstr/>
      </vt:variant>
      <vt:variant>
        <vt:lpwstr>_Toc204490021</vt:lpwstr>
      </vt:variant>
      <vt:variant>
        <vt:i4>1114175</vt:i4>
      </vt:variant>
      <vt:variant>
        <vt:i4>80</vt:i4>
      </vt:variant>
      <vt:variant>
        <vt:i4>0</vt:i4>
      </vt:variant>
      <vt:variant>
        <vt:i4>5</vt:i4>
      </vt:variant>
      <vt:variant>
        <vt:lpwstr/>
      </vt:variant>
      <vt:variant>
        <vt:lpwstr>_Toc204490020</vt:lpwstr>
      </vt:variant>
      <vt:variant>
        <vt:i4>1179711</vt:i4>
      </vt:variant>
      <vt:variant>
        <vt:i4>74</vt:i4>
      </vt:variant>
      <vt:variant>
        <vt:i4>0</vt:i4>
      </vt:variant>
      <vt:variant>
        <vt:i4>5</vt:i4>
      </vt:variant>
      <vt:variant>
        <vt:lpwstr/>
      </vt:variant>
      <vt:variant>
        <vt:lpwstr>_Toc204490019</vt:lpwstr>
      </vt:variant>
      <vt:variant>
        <vt:i4>1179711</vt:i4>
      </vt:variant>
      <vt:variant>
        <vt:i4>68</vt:i4>
      </vt:variant>
      <vt:variant>
        <vt:i4>0</vt:i4>
      </vt:variant>
      <vt:variant>
        <vt:i4>5</vt:i4>
      </vt:variant>
      <vt:variant>
        <vt:lpwstr/>
      </vt:variant>
      <vt:variant>
        <vt:lpwstr>_Toc204490018</vt:lpwstr>
      </vt:variant>
      <vt:variant>
        <vt:i4>1179711</vt:i4>
      </vt:variant>
      <vt:variant>
        <vt:i4>62</vt:i4>
      </vt:variant>
      <vt:variant>
        <vt:i4>0</vt:i4>
      </vt:variant>
      <vt:variant>
        <vt:i4>5</vt:i4>
      </vt:variant>
      <vt:variant>
        <vt:lpwstr/>
      </vt:variant>
      <vt:variant>
        <vt:lpwstr>_Toc204490017</vt:lpwstr>
      </vt:variant>
      <vt:variant>
        <vt:i4>1179711</vt:i4>
      </vt:variant>
      <vt:variant>
        <vt:i4>56</vt:i4>
      </vt:variant>
      <vt:variant>
        <vt:i4>0</vt:i4>
      </vt:variant>
      <vt:variant>
        <vt:i4>5</vt:i4>
      </vt:variant>
      <vt:variant>
        <vt:lpwstr/>
      </vt:variant>
      <vt:variant>
        <vt:lpwstr>_Toc204490016</vt:lpwstr>
      </vt:variant>
      <vt:variant>
        <vt:i4>1179711</vt:i4>
      </vt:variant>
      <vt:variant>
        <vt:i4>50</vt:i4>
      </vt:variant>
      <vt:variant>
        <vt:i4>0</vt:i4>
      </vt:variant>
      <vt:variant>
        <vt:i4>5</vt:i4>
      </vt:variant>
      <vt:variant>
        <vt:lpwstr/>
      </vt:variant>
      <vt:variant>
        <vt:lpwstr>_Toc204490015</vt:lpwstr>
      </vt:variant>
      <vt:variant>
        <vt:i4>1179711</vt:i4>
      </vt:variant>
      <vt:variant>
        <vt:i4>44</vt:i4>
      </vt:variant>
      <vt:variant>
        <vt:i4>0</vt:i4>
      </vt:variant>
      <vt:variant>
        <vt:i4>5</vt:i4>
      </vt:variant>
      <vt:variant>
        <vt:lpwstr/>
      </vt:variant>
      <vt:variant>
        <vt:lpwstr>_Toc204490014</vt:lpwstr>
      </vt:variant>
      <vt:variant>
        <vt:i4>1179711</vt:i4>
      </vt:variant>
      <vt:variant>
        <vt:i4>38</vt:i4>
      </vt:variant>
      <vt:variant>
        <vt:i4>0</vt:i4>
      </vt:variant>
      <vt:variant>
        <vt:i4>5</vt:i4>
      </vt:variant>
      <vt:variant>
        <vt:lpwstr/>
      </vt:variant>
      <vt:variant>
        <vt:lpwstr>_Toc204490013</vt:lpwstr>
      </vt:variant>
      <vt:variant>
        <vt:i4>1179711</vt:i4>
      </vt:variant>
      <vt:variant>
        <vt:i4>32</vt:i4>
      </vt:variant>
      <vt:variant>
        <vt:i4>0</vt:i4>
      </vt:variant>
      <vt:variant>
        <vt:i4>5</vt:i4>
      </vt:variant>
      <vt:variant>
        <vt:lpwstr/>
      </vt:variant>
      <vt:variant>
        <vt:lpwstr>_Toc204490012</vt:lpwstr>
      </vt:variant>
      <vt:variant>
        <vt:i4>1179711</vt:i4>
      </vt:variant>
      <vt:variant>
        <vt:i4>26</vt:i4>
      </vt:variant>
      <vt:variant>
        <vt:i4>0</vt:i4>
      </vt:variant>
      <vt:variant>
        <vt:i4>5</vt:i4>
      </vt:variant>
      <vt:variant>
        <vt:lpwstr/>
      </vt:variant>
      <vt:variant>
        <vt:lpwstr>_Toc204490011</vt:lpwstr>
      </vt:variant>
      <vt:variant>
        <vt:i4>1179711</vt:i4>
      </vt:variant>
      <vt:variant>
        <vt:i4>20</vt:i4>
      </vt:variant>
      <vt:variant>
        <vt:i4>0</vt:i4>
      </vt:variant>
      <vt:variant>
        <vt:i4>5</vt:i4>
      </vt:variant>
      <vt:variant>
        <vt:lpwstr/>
      </vt:variant>
      <vt:variant>
        <vt:lpwstr>_Toc204490010</vt:lpwstr>
      </vt:variant>
      <vt:variant>
        <vt:i4>1245247</vt:i4>
      </vt:variant>
      <vt:variant>
        <vt:i4>14</vt:i4>
      </vt:variant>
      <vt:variant>
        <vt:i4>0</vt:i4>
      </vt:variant>
      <vt:variant>
        <vt:i4>5</vt:i4>
      </vt:variant>
      <vt:variant>
        <vt:lpwstr/>
      </vt:variant>
      <vt:variant>
        <vt:lpwstr>_Toc204490009</vt:lpwstr>
      </vt:variant>
      <vt:variant>
        <vt:i4>1245247</vt:i4>
      </vt:variant>
      <vt:variant>
        <vt:i4>8</vt:i4>
      </vt:variant>
      <vt:variant>
        <vt:i4>0</vt:i4>
      </vt:variant>
      <vt:variant>
        <vt:i4>5</vt:i4>
      </vt:variant>
      <vt:variant>
        <vt:lpwstr/>
      </vt:variant>
      <vt:variant>
        <vt:lpwstr>_Toc204490008</vt:lpwstr>
      </vt:variant>
      <vt:variant>
        <vt:i4>1245247</vt:i4>
      </vt:variant>
      <vt:variant>
        <vt:i4>2</vt:i4>
      </vt:variant>
      <vt:variant>
        <vt:i4>0</vt:i4>
      </vt:variant>
      <vt:variant>
        <vt:i4>5</vt:i4>
      </vt:variant>
      <vt:variant>
        <vt:lpwstr/>
      </vt:variant>
      <vt:variant>
        <vt:lpwstr>_Toc204490007</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MR测试规范</dc:title>
  <dc:subject/>
  <dc:creator>方媛</dc:creator>
  <cp:keywords/>
  <dc:description/>
  <cp:lastModifiedBy>Elitebook</cp:lastModifiedBy>
  <cp:revision>34</cp:revision>
  <cp:lastPrinted>2009-03-18T08:08:00Z</cp:lastPrinted>
  <dcterms:created xsi:type="dcterms:W3CDTF">2016-11-25T07:53:00Z</dcterms:created>
  <dcterms:modified xsi:type="dcterms:W3CDTF">2021-07-23T10:06:00Z</dcterms:modified>
</cp:coreProperties>
</file>