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3A8" w:rsidRPr="00D63E37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  <w:r>
        <w:rPr>
          <w:rFonts w:ascii="SFRM0800" w:hAnsi="SFRM0800" w:cs="SFRM0800"/>
          <w:sz w:val="16"/>
          <w:szCs w:val="16"/>
        </w:rPr>
        <w:t xml:space="preserve">ADEME. Représentations sociales de l’effet de serre. 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Technical report, </w:t>
      </w:r>
      <w:r>
        <w:rPr>
          <w:rFonts w:ascii="SFRM0800" w:hAnsi="SFRM0800" w:cs="SFRM0800"/>
          <w:sz w:val="16"/>
          <w:szCs w:val="16"/>
          <w:lang w:val="en-US"/>
        </w:rPr>
        <w:t>2018.</w:t>
      </w: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  <w:bookmarkStart w:id="0" w:name="_GoBack"/>
      <w:bookmarkEnd w:id="0"/>
    </w:p>
    <w:p w:rsidR="00F413A8" w:rsidRPr="00D63E37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</w:rPr>
      </w:pPr>
      <w:r w:rsidRPr="00F413A8">
        <w:rPr>
          <w:rFonts w:ascii="SFRM0800" w:hAnsi="SFRM0800" w:cs="SFRM0800"/>
          <w:sz w:val="16"/>
          <w:szCs w:val="16"/>
          <w:lang w:val="en-US"/>
        </w:rPr>
        <w:t xml:space="preserve">Yann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Algan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>, Elizabeth Beasley, Da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niel Cohen, Martial Foucault, &amp; </w:t>
      </w:r>
      <w:r w:rsidRPr="00D63E37">
        <w:rPr>
          <w:rFonts w:ascii="SFRM0800" w:hAnsi="SFRM0800" w:cs="SFRM0800"/>
          <w:sz w:val="16"/>
          <w:szCs w:val="16"/>
          <w:lang w:val="en-US"/>
        </w:rPr>
        <w:t xml:space="preserve">Madeleine </w:t>
      </w:r>
      <w:proofErr w:type="spellStart"/>
      <w:r w:rsidRPr="00D63E37">
        <w:rPr>
          <w:rFonts w:ascii="SFRM0800" w:hAnsi="SFRM0800" w:cs="SFRM0800"/>
          <w:sz w:val="16"/>
          <w:szCs w:val="16"/>
          <w:lang w:val="en-US"/>
        </w:rPr>
        <w:t>Péron</w:t>
      </w:r>
      <w:proofErr w:type="spellEnd"/>
      <w:r w:rsidRPr="00D63E37">
        <w:rPr>
          <w:rFonts w:ascii="SFRM0800" w:hAnsi="SFRM0800" w:cs="SFRM0800"/>
          <w:sz w:val="16"/>
          <w:szCs w:val="16"/>
          <w:lang w:val="en-US"/>
        </w:rPr>
        <w:t xml:space="preserve">. </w:t>
      </w:r>
      <w:r>
        <w:rPr>
          <w:rFonts w:ascii="SFRM0800" w:hAnsi="SFRM0800" w:cs="SFRM0800"/>
          <w:sz w:val="16"/>
          <w:szCs w:val="16"/>
        </w:rPr>
        <w:t>Qui sont les gilets jaunes et leurs soutiens ?</w:t>
      </w:r>
      <w:r w:rsidR="00D63E37" w:rsidRPr="00D63E37">
        <w:rPr>
          <w:rFonts w:ascii="SFRM0800" w:hAnsi="SFRM0800" w:cs="SFRM0800"/>
          <w:sz w:val="16"/>
          <w:szCs w:val="16"/>
        </w:rPr>
        <w:t xml:space="preserve"> </w:t>
      </w:r>
      <w:proofErr w:type="spellStart"/>
      <w:r>
        <w:rPr>
          <w:rFonts w:ascii="SFRM0800" w:hAnsi="SFRM0800" w:cs="SFRM0800"/>
          <w:sz w:val="16"/>
          <w:szCs w:val="16"/>
        </w:rPr>
        <w:t>Technical</w:t>
      </w:r>
      <w:proofErr w:type="spellEnd"/>
      <w:r>
        <w:rPr>
          <w:rFonts w:ascii="SFRM0800" w:hAnsi="SFRM0800" w:cs="SFRM0800"/>
          <w:sz w:val="16"/>
          <w:szCs w:val="16"/>
        </w:rPr>
        <w:t xml:space="preserve"> report, CEPREMAP et CEVIPOF, 2019.</w:t>
      </w:r>
    </w:p>
    <w:p w:rsidR="00D53BB7" w:rsidRDefault="00D53BB7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</w:p>
    <w:p w:rsidR="00D53BB7" w:rsidRDefault="0090590C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  <w:r w:rsidRPr="0090590C">
        <w:rPr>
          <w:rFonts w:ascii="SFRM0800" w:hAnsi="SFRM0800" w:cs="SFRM0800"/>
          <w:sz w:val="16"/>
          <w:szCs w:val="16"/>
          <w:lang w:val="en-US"/>
        </w:rPr>
        <w:t xml:space="preserve">Soren Anderson, </w:t>
      </w:r>
      <w:proofErr w:type="spellStart"/>
      <w:r w:rsidRPr="0090590C">
        <w:rPr>
          <w:rFonts w:ascii="SFRM0800" w:hAnsi="SFRM0800" w:cs="SFRM0800"/>
          <w:sz w:val="16"/>
          <w:szCs w:val="16"/>
          <w:lang w:val="en-US"/>
        </w:rPr>
        <w:t>Ioana</w:t>
      </w:r>
      <w:proofErr w:type="spellEnd"/>
      <w:r w:rsidRPr="0090590C">
        <w:rPr>
          <w:rFonts w:ascii="SFRM0800" w:hAnsi="SFRM0800" w:cs="SFRM0800"/>
          <w:sz w:val="16"/>
          <w:szCs w:val="16"/>
          <w:lang w:val="en-US"/>
        </w:rPr>
        <w:t xml:space="preserve"> Elena </w:t>
      </w:r>
      <w:proofErr w:type="spellStart"/>
      <w:r w:rsidRPr="0090590C">
        <w:rPr>
          <w:rFonts w:ascii="SFRM0800" w:hAnsi="SFRM0800" w:cs="SFRM0800"/>
          <w:sz w:val="16"/>
          <w:szCs w:val="16"/>
          <w:lang w:val="en-US"/>
        </w:rPr>
        <w:t>Marinescu</w:t>
      </w:r>
      <w:proofErr w:type="spellEnd"/>
      <w:r w:rsidRPr="0090590C">
        <w:rPr>
          <w:rFonts w:ascii="SFRM0800" w:hAnsi="SFRM0800" w:cs="SFRM0800"/>
          <w:sz w:val="16"/>
          <w:szCs w:val="16"/>
          <w:lang w:val="en-US"/>
        </w:rPr>
        <w:t xml:space="preserve">, &amp; Boris Shor. </w:t>
      </w:r>
      <w:proofErr w:type="gramStart"/>
      <w:r w:rsidRPr="0090590C">
        <w:rPr>
          <w:rFonts w:ascii="SFRM0800" w:hAnsi="SFRM0800" w:cs="SFRM0800"/>
          <w:sz w:val="16"/>
          <w:szCs w:val="16"/>
          <w:lang w:val="en-US"/>
        </w:rPr>
        <w:t>Can Pigou</w:t>
      </w:r>
      <w:r>
        <w:rPr>
          <w:rFonts w:ascii="SFRM0800" w:hAnsi="SFRM0800" w:cs="SFRM0800"/>
          <w:sz w:val="16"/>
          <w:szCs w:val="16"/>
          <w:lang w:val="en-US"/>
        </w:rPr>
        <w:t xml:space="preserve"> </w:t>
      </w:r>
      <w:r w:rsidRPr="0090590C">
        <w:rPr>
          <w:rFonts w:ascii="SFRM0800" w:hAnsi="SFRM0800" w:cs="SFRM0800"/>
          <w:sz w:val="16"/>
          <w:szCs w:val="16"/>
          <w:lang w:val="en-US"/>
        </w:rPr>
        <w:t>at the Polls Stop US Me</w:t>
      </w:r>
      <w:r>
        <w:rPr>
          <w:rFonts w:ascii="SFRM0800" w:hAnsi="SFRM0800" w:cs="SFRM0800"/>
          <w:sz w:val="16"/>
          <w:szCs w:val="16"/>
          <w:lang w:val="en-US"/>
        </w:rPr>
        <w:t>lting the Poles?</w:t>
      </w:r>
      <w:proofErr w:type="gramEnd"/>
      <w:r>
        <w:rPr>
          <w:rFonts w:ascii="SFRM0800" w:hAnsi="SFRM0800" w:cs="SFRM0800"/>
          <w:sz w:val="16"/>
          <w:szCs w:val="16"/>
          <w:lang w:val="en-US"/>
        </w:rPr>
        <w:t xml:space="preserve">  Working Paper </w:t>
      </w:r>
      <w:r w:rsidRPr="0090590C">
        <w:rPr>
          <w:rFonts w:ascii="SFRM0800" w:hAnsi="SFRM0800" w:cs="SFRM0800"/>
          <w:sz w:val="16"/>
          <w:szCs w:val="16"/>
          <w:lang w:val="en-US"/>
        </w:rPr>
        <w:t>26146,</w:t>
      </w:r>
      <w:r>
        <w:rPr>
          <w:rFonts w:ascii="SFRM0800" w:hAnsi="SFRM0800" w:cs="SFRM0800"/>
          <w:sz w:val="16"/>
          <w:szCs w:val="16"/>
          <w:lang w:val="en-US"/>
        </w:rPr>
        <w:t xml:space="preserve"> </w:t>
      </w:r>
      <w:r w:rsidRPr="0090590C">
        <w:rPr>
          <w:rFonts w:ascii="SFRM0800" w:hAnsi="SFRM0800" w:cs="SFRM0800"/>
          <w:sz w:val="16"/>
          <w:szCs w:val="16"/>
          <w:lang w:val="en-US"/>
        </w:rPr>
        <w:t>National Bureau of Economic Research, August 2019</w:t>
      </w:r>
      <w:r>
        <w:rPr>
          <w:rFonts w:ascii="SFRM0800" w:hAnsi="SFRM0800" w:cs="SFRM0800"/>
          <w:sz w:val="16"/>
          <w:szCs w:val="16"/>
          <w:lang w:val="en-US"/>
        </w:rPr>
        <w:t>.</w:t>
      </w: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</w:p>
    <w:p w:rsidR="00F413A8" w:rsidRP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Shahzeen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 Z.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Attari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>, Mary Schoen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, Cliff I. Davidson, Michael L.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DeKay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,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Wändi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Bruine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 de Bruin, Robyn Dawes, &amp; Mitchell J.</w:t>
      </w:r>
    </w:p>
    <w:p w:rsidR="00F413A8" w:rsidRPr="00D63E37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  <w:r w:rsidRPr="00F413A8">
        <w:rPr>
          <w:rFonts w:ascii="SFRM0800" w:hAnsi="SFRM0800" w:cs="SFRM0800"/>
          <w:sz w:val="16"/>
          <w:szCs w:val="16"/>
          <w:lang w:val="en-US"/>
        </w:rPr>
        <w:t xml:space="preserve">Small. Preferences for change: 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Do individuals prefer voluntary </w:t>
      </w:r>
      <w:r w:rsidRPr="00F413A8">
        <w:rPr>
          <w:rFonts w:ascii="SFRM0800" w:hAnsi="SFRM0800" w:cs="SFRM0800"/>
          <w:sz w:val="16"/>
          <w:szCs w:val="16"/>
          <w:lang w:val="en-US"/>
        </w:rPr>
        <w:t>actions, soft regulations, or hard regu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lations to decrease fossil fuel </w:t>
      </w:r>
      <w:r w:rsidRPr="00F413A8">
        <w:rPr>
          <w:rFonts w:ascii="SFRM0800" w:hAnsi="SFRM0800" w:cs="SFRM0800"/>
          <w:sz w:val="16"/>
          <w:szCs w:val="16"/>
          <w:lang w:val="en-US"/>
        </w:rPr>
        <w:t xml:space="preserve">consumption? </w:t>
      </w:r>
      <w:r w:rsidRPr="00D63E37">
        <w:rPr>
          <w:rFonts w:ascii="SFTI0800" w:hAnsi="SFTI0800" w:cs="SFTI0800"/>
          <w:i/>
          <w:sz w:val="16"/>
          <w:szCs w:val="16"/>
          <w:lang w:val="en-US"/>
        </w:rPr>
        <w:t>Ecological Economics</w:t>
      </w:r>
      <w:r w:rsidRPr="00F413A8">
        <w:rPr>
          <w:rFonts w:ascii="SFRM0800" w:hAnsi="SFRM0800" w:cs="SFRM0800"/>
          <w:sz w:val="16"/>
          <w:szCs w:val="16"/>
          <w:lang w:val="en-US"/>
        </w:rPr>
        <w:t>, 68(6):1701 – 1710, 2009.</w:t>
      </w: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</w:p>
    <w:p w:rsidR="00F413A8" w:rsidRP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  <w:r w:rsidRPr="00F413A8">
        <w:rPr>
          <w:rFonts w:ascii="SFRM0800" w:hAnsi="SFRM0800" w:cs="SFRM0800"/>
          <w:sz w:val="16"/>
          <w:szCs w:val="16"/>
          <w:lang w:val="en-US"/>
        </w:rPr>
        <w:t xml:space="preserve">Andrea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Baranzini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 &amp; Stefano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Carat</w:t>
      </w:r>
      <w:r w:rsidR="00D63E37">
        <w:rPr>
          <w:rFonts w:ascii="SFRM0800" w:hAnsi="SFRM0800" w:cs="SFRM0800"/>
          <w:sz w:val="16"/>
          <w:szCs w:val="16"/>
          <w:lang w:val="en-US"/>
        </w:rPr>
        <w:t>tini</w:t>
      </w:r>
      <w:proofErr w:type="spellEnd"/>
      <w:r w:rsidR="00D63E37">
        <w:rPr>
          <w:rFonts w:ascii="SFRM0800" w:hAnsi="SFRM0800" w:cs="SFRM0800"/>
          <w:sz w:val="16"/>
          <w:szCs w:val="16"/>
          <w:lang w:val="en-US"/>
        </w:rPr>
        <w:t xml:space="preserve">. Effectiveness, earmarking </w:t>
      </w:r>
      <w:r w:rsidRPr="00F413A8">
        <w:rPr>
          <w:rFonts w:ascii="SFRM0800" w:hAnsi="SFRM0800" w:cs="SFRM0800"/>
          <w:sz w:val="16"/>
          <w:szCs w:val="16"/>
          <w:lang w:val="en-US"/>
        </w:rPr>
        <w:t xml:space="preserve">and </w:t>
      </w:r>
      <w:proofErr w:type="gramStart"/>
      <w:r w:rsidRPr="00F413A8">
        <w:rPr>
          <w:rFonts w:ascii="SFRM0800" w:hAnsi="SFRM0800" w:cs="SFRM0800"/>
          <w:sz w:val="16"/>
          <w:szCs w:val="16"/>
          <w:lang w:val="en-US"/>
        </w:rPr>
        <w:t>labeling:</w:t>
      </w:r>
      <w:proofErr w:type="gramEnd"/>
      <w:r w:rsidRPr="00F413A8">
        <w:rPr>
          <w:rFonts w:ascii="SFRM0800" w:hAnsi="SFRM0800" w:cs="SFRM0800"/>
          <w:sz w:val="16"/>
          <w:szCs w:val="16"/>
          <w:lang w:val="en-US"/>
        </w:rPr>
        <w:t xml:space="preserve"> testing the acceptabil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ity of carbon taxes with survey </w:t>
      </w:r>
      <w:r w:rsidRPr="00F413A8">
        <w:rPr>
          <w:rFonts w:ascii="SFRM0800" w:hAnsi="SFRM0800" w:cs="SFRM0800"/>
          <w:sz w:val="16"/>
          <w:szCs w:val="16"/>
          <w:lang w:val="en-US"/>
        </w:rPr>
        <w:t xml:space="preserve">data. </w:t>
      </w:r>
      <w:r w:rsidRPr="00D53BB7">
        <w:rPr>
          <w:rFonts w:ascii="SFTI0800" w:hAnsi="SFTI0800" w:cs="SFTI0800"/>
          <w:i/>
          <w:sz w:val="16"/>
          <w:szCs w:val="16"/>
          <w:lang w:val="en-US"/>
        </w:rPr>
        <w:t>Environmental Economics and Policy Studies</w:t>
      </w:r>
      <w:r w:rsidRPr="00F413A8">
        <w:rPr>
          <w:rFonts w:ascii="SFRM0800" w:hAnsi="SFRM0800" w:cs="SFRM0800"/>
          <w:sz w:val="16"/>
          <w:szCs w:val="16"/>
          <w:lang w:val="en-US"/>
        </w:rPr>
        <w:t>, 19(1):197–227, January 2017.</w:t>
      </w: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</w:p>
    <w:p w:rsidR="00F413A8" w:rsidRPr="00D63E37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SS0500" w:hAnsi="SFSS0500" w:cs="SFSS0500"/>
          <w:sz w:val="10"/>
          <w:szCs w:val="10"/>
          <w:lang w:val="en-US"/>
        </w:rPr>
      </w:pPr>
      <w:r w:rsidRPr="00F413A8">
        <w:rPr>
          <w:rFonts w:ascii="SFRM0800" w:hAnsi="SFRM0800" w:cs="SFRM0800"/>
          <w:sz w:val="16"/>
          <w:szCs w:val="16"/>
          <w:lang w:val="en-US"/>
        </w:rPr>
        <w:t xml:space="preserve">Antonio M. Bento, Lawrence H.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Goulder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>, Mark R. Jacobsen, &amp;</w:t>
      </w:r>
      <w:r w:rsidR="00D63E37">
        <w:rPr>
          <w:rFonts w:ascii="SFSS0500" w:hAnsi="SFSS0500" w:cs="SFSS0500"/>
          <w:sz w:val="10"/>
          <w:szCs w:val="10"/>
          <w:lang w:val="en-US"/>
        </w:rPr>
        <w:t xml:space="preserve"> </w:t>
      </w:r>
      <w:r w:rsidRPr="00F413A8">
        <w:rPr>
          <w:rFonts w:ascii="SFRM0800" w:hAnsi="SFRM0800" w:cs="SFRM0800"/>
          <w:sz w:val="16"/>
          <w:szCs w:val="16"/>
          <w:lang w:val="en-US"/>
        </w:rPr>
        <w:t xml:space="preserve">Roger H. von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Haefen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. Distributional and Efficiency </w:t>
      </w:r>
      <w:proofErr w:type="gramStart"/>
      <w:r w:rsidRPr="00F413A8">
        <w:rPr>
          <w:rFonts w:ascii="SFRM0800" w:hAnsi="SFRM0800" w:cs="SFRM0800"/>
          <w:sz w:val="16"/>
          <w:szCs w:val="16"/>
          <w:lang w:val="en-US"/>
        </w:rPr>
        <w:t>Impacts</w:t>
      </w:r>
      <w:proofErr w:type="gramEnd"/>
      <w:r w:rsidRPr="00F413A8">
        <w:rPr>
          <w:rFonts w:ascii="SFRM0800" w:hAnsi="SFRM0800" w:cs="SFRM0800"/>
          <w:sz w:val="16"/>
          <w:szCs w:val="16"/>
          <w:lang w:val="en-US"/>
        </w:rPr>
        <w:t xml:space="preserve"> of</w:t>
      </w:r>
      <w:r w:rsidR="00D63E37">
        <w:rPr>
          <w:rFonts w:ascii="SFSS0500" w:hAnsi="SFSS0500" w:cs="SFSS0500"/>
          <w:sz w:val="10"/>
          <w:szCs w:val="10"/>
          <w:lang w:val="en-US"/>
        </w:rPr>
        <w:t xml:space="preserve"> </w:t>
      </w:r>
      <w:r w:rsidRPr="00F413A8">
        <w:rPr>
          <w:rFonts w:ascii="SFRM0800" w:hAnsi="SFRM0800" w:cs="SFRM0800"/>
          <w:sz w:val="16"/>
          <w:szCs w:val="16"/>
          <w:lang w:val="en-US"/>
        </w:rPr>
        <w:t xml:space="preserve">Increased US Gasoline Taxes. </w:t>
      </w:r>
      <w:r w:rsidRPr="00D53BB7">
        <w:rPr>
          <w:rFonts w:ascii="SFTI0800" w:hAnsi="SFTI0800" w:cs="SFTI0800"/>
          <w:i/>
          <w:sz w:val="16"/>
          <w:szCs w:val="16"/>
          <w:lang w:val="en-US"/>
        </w:rPr>
        <w:t>American Economic Review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, 99(3): </w:t>
      </w:r>
      <w:r w:rsidRPr="00F413A8">
        <w:rPr>
          <w:rFonts w:ascii="SFRM0800" w:hAnsi="SFRM0800" w:cs="SFRM0800"/>
          <w:sz w:val="16"/>
          <w:szCs w:val="16"/>
          <w:lang w:val="en-US"/>
        </w:rPr>
        <w:t>667–699, June 2009.</w:t>
      </w: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</w:p>
    <w:p w:rsidR="00F413A8" w:rsidRPr="00D63E37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  <w:r w:rsidRPr="00F413A8">
        <w:rPr>
          <w:rFonts w:ascii="SFRM0800" w:hAnsi="SFRM0800" w:cs="SFRM0800"/>
          <w:sz w:val="16"/>
          <w:szCs w:val="16"/>
          <w:lang w:val="en-US"/>
        </w:rPr>
        <w:t xml:space="preserve">Nicholas Bornstein &amp; Bruno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Lanz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. </w:t>
      </w:r>
      <w:proofErr w:type="gramStart"/>
      <w:r w:rsidRPr="00F413A8">
        <w:rPr>
          <w:rFonts w:ascii="SFRM0800" w:hAnsi="SFRM0800" w:cs="SFRM0800"/>
          <w:sz w:val="16"/>
          <w:szCs w:val="16"/>
          <w:lang w:val="en-US"/>
        </w:rPr>
        <w:t>V</w:t>
      </w:r>
      <w:r w:rsidR="00D63E37">
        <w:rPr>
          <w:rFonts w:ascii="SFRM0800" w:hAnsi="SFRM0800" w:cs="SFRM0800"/>
          <w:sz w:val="16"/>
          <w:szCs w:val="16"/>
          <w:lang w:val="en-US"/>
        </w:rPr>
        <w:t>oting on the environment: Price or ideology?</w:t>
      </w:r>
      <w:proofErr w:type="gramEnd"/>
      <w:r w:rsidR="00D63E37">
        <w:rPr>
          <w:rFonts w:ascii="SFRM0800" w:hAnsi="SFRM0800" w:cs="SFRM0800"/>
          <w:sz w:val="16"/>
          <w:szCs w:val="16"/>
          <w:lang w:val="en-US"/>
        </w:rPr>
        <w:t xml:space="preserve"> </w:t>
      </w:r>
      <w:proofErr w:type="gramStart"/>
      <w:r w:rsidR="00D63E37">
        <w:rPr>
          <w:rFonts w:ascii="SFRM0800" w:hAnsi="SFRM0800" w:cs="SFRM0800"/>
          <w:sz w:val="16"/>
          <w:szCs w:val="16"/>
          <w:lang w:val="en-US"/>
        </w:rPr>
        <w:t>evidence</w:t>
      </w:r>
      <w:proofErr w:type="gramEnd"/>
      <w:r w:rsidR="00D63E37">
        <w:rPr>
          <w:rFonts w:ascii="SFRM0800" w:hAnsi="SFRM0800" w:cs="SFRM0800"/>
          <w:sz w:val="16"/>
          <w:szCs w:val="16"/>
          <w:lang w:val="en-US"/>
        </w:rPr>
        <w:t xml:space="preserve"> from S</w:t>
      </w:r>
      <w:r w:rsidRPr="00F413A8">
        <w:rPr>
          <w:rFonts w:ascii="SFRM0800" w:hAnsi="SFRM0800" w:cs="SFRM0800"/>
          <w:sz w:val="16"/>
          <w:szCs w:val="16"/>
          <w:lang w:val="en-US"/>
        </w:rPr>
        <w:t xml:space="preserve">wiss referendums. </w:t>
      </w:r>
      <w:r w:rsidR="00D63E37" w:rsidRPr="00D63E37">
        <w:rPr>
          <w:rFonts w:ascii="SFTI0800" w:hAnsi="SFTI0800" w:cs="SFTI0800"/>
          <w:i/>
          <w:sz w:val="16"/>
          <w:szCs w:val="16"/>
          <w:lang w:val="en-US"/>
        </w:rPr>
        <w:t>Ecological Eco</w:t>
      </w:r>
      <w:r w:rsidRPr="00D63E37">
        <w:rPr>
          <w:rFonts w:ascii="SFTI0800" w:hAnsi="SFTI0800" w:cs="SFTI0800"/>
          <w:i/>
          <w:sz w:val="16"/>
          <w:szCs w:val="16"/>
          <w:lang w:val="en-US"/>
        </w:rPr>
        <w:t>nomics</w:t>
      </w:r>
      <w:r w:rsidRPr="00F413A8">
        <w:rPr>
          <w:rFonts w:ascii="SFRM0800" w:hAnsi="SFRM0800" w:cs="SFRM0800"/>
          <w:sz w:val="16"/>
          <w:szCs w:val="16"/>
          <w:lang w:val="en-US"/>
        </w:rPr>
        <w:t>, 67(3):430–440, 2008.</w:t>
      </w: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</w:p>
    <w:p w:rsidR="00F413A8" w:rsidRP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Runar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Brannlund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 &amp; Lars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Persson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. To 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tax, or not to tax: preferences </w:t>
      </w:r>
      <w:r w:rsidRPr="00F413A8">
        <w:rPr>
          <w:rFonts w:ascii="SFRM0800" w:hAnsi="SFRM0800" w:cs="SFRM0800"/>
          <w:sz w:val="16"/>
          <w:szCs w:val="16"/>
          <w:lang w:val="en-US"/>
        </w:rPr>
        <w:t xml:space="preserve">for climate policy attributes. </w:t>
      </w:r>
      <w:r w:rsidRPr="00D53BB7">
        <w:rPr>
          <w:rFonts w:ascii="SFTI0800" w:hAnsi="SFTI0800" w:cs="SFTI0800"/>
          <w:i/>
          <w:sz w:val="16"/>
          <w:szCs w:val="16"/>
          <w:lang w:val="en-US"/>
        </w:rPr>
        <w:t>Climate Policy</w:t>
      </w:r>
      <w:r w:rsidRPr="00F413A8">
        <w:rPr>
          <w:rFonts w:ascii="SFRM0800" w:hAnsi="SFRM0800" w:cs="SFRM0800"/>
          <w:sz w:val="16"/>
          <w:szCs w:val="16"/>
          <w:lang w:val="en-US"/>
        </w:rPr>
        <w:t>, 12(6):704–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721, </w:t>
      </w:r>
      <w:r w:rsidRPr="00F413A8">
        <w:rPr>
          <w:rFonts w:ascii="SFRM0800" w:hAnsi="SFRM0800" w:cs="SFRM0800"/>
          <w:sz w:val="16"/>
          <w:szCs w:val="16"/>
          <w:lang w:val="en-US"/>
        </w:rPr>
        <w:t>November 2012.</w:t>
      </w: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</w:p>
    <w:p w:rsidR="00F413A8" w:rsidRPr="00D63E37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SS0500" w:hAnsi="SFSS0500" w:cs="SFSS0500"/>
          <w:sz w:val="10"/>
          <w:szCs w:val="10"/>
          <w:lang w:val="en-US"/>
        </w:rPr>
      </w:pPr>
      <w:r w:rsidRPr="00F413A8">
        <w:rPr>
          <w:rFonts w:ascii="SFRM0800" w:hAnsi="SFRM0800" w:cs="SFRM0800"/>
          <w:sz w:val="16"/>
          <w:szCs w:val="16"/>
          <w:lang w:val="en-US"/>
        </w:rPr>
        <w:t xml:space="preserve">Steven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Brechin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. Public opinion: a cross-national view. In </w:t>
      </w:r>
      <w:r w:rsidRPr="00D53BB7">
        <w:rPr>
          <w:rFonts w:ascii="SFTI0800" w:hAnsi="SFTI0800" w:cs="SFTI0800"/>
          <w:i/>
          <w:sz w:val="16"/>
          <w:szCs w:val="16"/>
          <w:lang w:val="en-US"/>
        </w:rPr>
        <w:t>Handbook</w:t>
      </w:r>
      <w:r w:rsidR="00D63E37" w:rsidRPr="00D53BB7">
        <w:rPr>
          <w:rFonts w:ascii="SFSS0500" w:hAnsi="SFSS0500" w:cs="SFSS0500"/>
          <w:i/>
          <w:sz w:val="10"/>
          <w:szCs w:val="10"/>
          <w:lang w:val="en-US"/>
        </w:rPr>
        <w:t xml:space="preserve"> </w:t>
      </w:r>
      <w:r w:rsidRPr="00D53BB7">
        <w:rPr>
          <w:rFonts w:ascii="SFTI0800" w:hAnsi="SFTI0800" w:cs="SFTI0800"/>
          <w:i/>
          <w:sz w:val="16"/>
          <w:szCs w:val="16"/>
          <w:lang w:val="en-US"/>
        </w:rPr>
        <w:t>of Climate Change and Society</w:t>
      </w:r>
      <w:r w:rsidRPr="00F413A8">
        <w:rPr>
          <w:rFonts w:ascii="SFRM0800" w:hAnsi="SFRM0800" w:cs="SFRM0800"/>
          <w:sz w:val="16"/>
          <w:szCs w:val="16"/>
          <w:lang w:val="en-US"/>
        </w:rPr>
        <w:t>. Routledge, lever-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trac</w:t>
      </w:r>
      <w:r w:rsidR="00D63E37">
        <w:rPr>
          <w:rFonts w:ascii="SFRM0800" w:hAnsi="SFRM0800" w:cs="SFRM0800"/>
          <w:sz w:val="16"/>
          <w:szCs w:val="16"/>
          <w:lang w:val="en-US"/>
        </w:rPr>
        <w:t>y</w:t>
      </w:r>
      <w:proofErr w:type="spellEnd"/>
      <w:r w:rsidR="00D63E37">
        <w:rPr>
          <w:rFonts w:ascii="SFRM0800" w:hAnsi="SFRM0800" w:cs="SFRM0800"/>
          <w:sz w:val="16"/>
          <w:szCs w:val="16"/>
          <w:lang w:val="en-US"/>
        </w:rPr>
        <w:t xml:space="preserve">, </w:t>
      </w:r>
      <w:proofErr w:type="spellStart"/>
      <w:proofErr w:type="gramStart"/>
      <w:r w:rsidR="00D63E37">
        <w:rPr>
          <w:rFonts w:ascii="SFRM0800" w:hAnsi="SFRM0800" w:cs="SFRM0800"/>
          <w:sz w:val="16"/>
          <w:szCs w:val="16"/>
          <w:lang w:val="en-US"/>
        </w:rPr>
        <w:t>constance</w:t>
      </w:r>
      <w:proofErr w:type="spellEnd"/>
      <w:proofErr w:type="gramEnd"/>
      <w:r w:rsidR="00D63E37">
        <w:rPr>
          <w:rFonts w:ascii="SFRM0800" w:hAnsi="SFRM0800" w:cs="SFRM0800"/>
          <w:sz w:val="16"/>
          <w:szCs w:val="16"/>
          <w:lang w:val="en-US"/>
        </w:rPr>
        <w:t xml:space="preserve"> </w:t>
      </w:r>
      <w:r w:rsidRPr="00F413A8">
        <w:rPr>
          <w:rFonts w:ascii="SFRM0800" w:hAnsi="SFRM0800" w:cs="SFRM0800"/>
          <w:sz w:val="16"/>
          <w:szCs w:val="16"/>
          <w:lang w:val="en-US"/>
        </w:rPr>
        <w:t>edition, 2010. ISBN 978-1-135-99850-9.</w:t>
      </w: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</w:p>
    <w:p w:rsidR="00F413A8" w:rsidRP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  <w:r w:rsidRPr="00F413A8">
        <w:rPr>
          <w:rFonts w:ascii="SFRM0800" w:hAnsi="SFRM0800" w:cs="SFRM0800"/>
          <w:sz w:val="16"/>
          <w:szCs w:val="16"/>
          <w:lang w:val="en-US"/>
        </w:rPr>
        <w:t>Benjamin Bureau. Distributional effec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ts of a carbon tax on car fuels </w:t>
      </w:r>
      <w:r w:rsidRPr="00F413A8">
        <w:rPr>
          <w:rFonts w:ascii="SFRM0800" w:hAnsi="SFRM0800" w:cs="SFRM0800"/>
          <w:sz w:val="16"/>
          <w:szCs w:val="16"/>
          <w:lang w:val="en-US"/>
        </w:rPr>
        <w:t xml:space="preserve">in France. </w:t>
      </w:r>
      <w:r w:rsidRPr="00D53BB7">
        <w:rPr>
          <w:rFonts w:ascii="SFTI0800" w:hAnsi="SFTI0800" w:cs="SFTI0800"/>
          <w:i/>
          <w:sz w:val="16"/>
          <w:szCs w:val="16"/>
          <w:lang w:val="en-US"/>
        </w:rPr>
        <w:t>Energy Economics</w:t>
      </w:r>
      <w:r w:rsidRPr="00F413A8">
        <w:rPr>
          <w:rFonts w:ascii="SFRM0800" w:hAnsi="SFRM0800" w:cs="SFRM0800"/>
          <w:sz w:val="16"/>
          <w:szCs w:val="16"/>
          <w:lang w:val="en-US"/>
        </w:rPr>
        <w:t>, 33(1):121–130, January 2011.</w:t>
      </w: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</w:rPr>
      </w:pPr>
    </w:p>
    <w:p w:rsidR="00F413A8" w:rsidRPr="00D63E37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SS0500" w:hAnsi="SFSS0500" w:cs="SFSS0500"/>
          <w:sz w:val="10"/>
          <w:szCs w:val="10"/>
        </w:rPr>
      </w:pPr>
      <w:r>
        <w:rPr>
          <w:rFonts w:ascii="SFRM0800" w:hAnsi="SFRM0800" w:cs="SFRM0800"/>
          <w:sz w:val="16"/>
          <w:szCs w:val="16"/>
        </w:rPr>
        <w:t xml:space="preserve">Dominique Bureau, Fanny </w:t>
      </w:r>
      <w:proofErr w:type="spellStart"/>
      <w:r>
        <w:rPr>
          <w:rFonts w:ascii="SFRM0800" w:hAnsi="SFRM0800" w:cs="SFRM0800"/>
          <w:sz w:val="16"/>
          <w:szCs w:val="16"/>
        </w:rPr>
        <w:t>Henriet</w:t>
      </w:r>
      <w:proofErr w:type="spellEnd"/>
      <w:r>
        <w:rPr>
          <w:rFonts w:ascii="SFRM0800" w:hAnsi="SFRM0800" w:cs="SFRM0800"/>
          <w:sz w:val="16"/>
          <w:szCs w:val="16"/>
        </w:rPr>
        <w:t xml:space="preserve">, &amp; </w:t>
      </w:r>
      <w:proofErr w:type="spellStart"/>
      <w:r>
        <w:rPr>
          <w:rFonts w:ascii="SFRM0800" w:hAnsi="SFRM0800" w:cs="SFRM0800"/>
          <w:sz w:val="16"/>
          <w:szCs w:val="16"/>
        </w:rPr>
        <w:t>Katheline</w:t>
      </w:r>
      <w:proofErr w:type="spellEnd"/>
      <w:r>
        <w:rPr>
          <w:rFonts w:ascii="SFRM0800" w:hAnsi="SFRM0800" w:cs="SFRM0800"/>
          <w:sz w:val="16"/>
          <w:szCs w:val="16"/>
        </w:rPr>
        <w:t xml:space="preserve"> Schubert. Pour le</w:t>
      </w:r>
      <w:r w:rsidR="00D63E37">
        <w:rPr>
          <w:rFonts w:ascii="SFSS0500" w:hAnsi="SFSS0500" w:cs="SFSS0500"/>
          <w:sz w:val="10"/>
          <w:szCs w:val="10"/>
        </w:rPr>
        <w:t xml:space="preserve"> </w:t>
      </w:r>
      <w:r>
        <w:rPr>
          <w:rFonts w:ascii="SFRM0800" w:hAnsi="SFRM0800" w:cs="SFRM0800"/>
          <w:sz w:val="16"/>
          <w:szCs w:val="16"/>
        </w:rPr>
        <w:t xml:space="preserve">climat : une taxe juste, pas juste une taxe. </w:t>
      </w:r>
      <w:r w:rsidRPr="00D53BB7">
        <w:rPr>
          <w:rFonts w:ascii="SFTI0800" w:hAnsi="SFTI0800" w:cs="SFTI0800"/>
          <w:i/>
          <w:sz w:val="16"/>
          <w:szCs w:val="16"/>
        </w:rPr>
        <w:t>Les notes du conseil</w:t>
      </w:r>
      <w:r w:rsidR="00D63E37" w:rsidRPr="00D53BB7">
        <w:rPr>
          <w:rFonts w:ascii="SFSS0500" w:hAnsi="SFSS0500" w:cs="SFSS0500"/>
          <w:i/>
          <w:sz w:val="10"/>
          <w:szCs w:val="10"/>
        </w:rPr>
        <w:t xml:space="preserve"> </w:t>
      </w:r>
      <w:r w:rsidRPr="00D53BB7">
        <w:rPr>
          <w:rFonts w:ascii="SFTI0800" w:hAnsi="SFTI0800" w:cs="SFTI0800"/>
          <w:i/>
          <w:sz w:val="16"/>
          <w:szCs w:val="16"/>
        </w:rPr>
        <w:t>d’analyse économique</w:t>
      </w:r>
      <w:r>
        <w:rPr>
          <w:rFonts w:ascii="SFRM0800" w:hAnsi="SFRM0800" w:cs="SFRM0800"/>
          <w:sz w:val="16"/>
          <w:szCs w:val="16"/>
        </w:rPr>
        <w:t>, (50):12, 2019.</w:t>
      </w: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</w:p>
    <w:p w:rsidR="00F413A8" w:rsidRPr="00D63E37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  <w:r w:rsidRPr="00F413A8">
        <w:rPr>
          <w:rFonts w:ascii="SFRM0800" w:hAnsi="SFRM0800" w:cs="SFRM0800"/>
          <w:sz w:val="16"/>
          <w:szCs w:val="16"/>
          <w:lang w:val="en-US"/>
        </w:rPr>
        <w:t xml:space="preserve">Stuart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Capstick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, Lorraine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Whitmarsh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, </w:t>
      </w:r>
      <w:proofErr w:type="spellStart"/>
      <w:r w:rsidR="00D63E37">
        <w:rPr>
          <w:rFonts w:ascii="SFRM0800" w:hAnsi="SFRM0800" w:cs="SFRM0800"/>
          <w:sz w:val="16"/>
          <w:szCs w:val="16"/>
          <w:lang w:val="en-US"/>
        </w:rPr>
        <w:t>Wouter</w:t>
      </w:r>
      <w:proofErr w:type="spellEnd"/>
      <w:r w:rsidR="00D63E37">
        <w:rPr>
          <w:rFonts w:ascii="SFRM0800" w:hAnsi="SFRM0800" w:cs="SFRM0800"/>
          <w:sz w:val="16"/>
          <w:szCs w:val="16"/>
          <w:lang w:val="en-US"/>
        </w:rPr>
        <w:t xml:space="preserve"> </w:t>
      </w:r>
      <w:proofErr w:type="spellStart"/>
      <w:r w:rsidR="00D63E37">
        <w:rPr>
          <w:rFonts w:ascii="SFRM0800" w:hAnsi="SFRM0800" w:cs="SFRM0800"/>
          <w:sz w:val="16"/>
          <w:szCs w:val="16"/>
          <w:lang w:val="en-US"/>
        </w:rPr>
        <w:t>Poortinga</w:t>
      </w:r>
      <w:proofErr w:type="spellEnd"/>
      <w:r w:rsidR="00D63E37">
        <w:rPr>
          <w:rFonts w:ascii="SFRM0800" w:hAnsi="SFRM0800" w:cs="SFRM0800"/>
          <w:sz w:val="16"/>
          <w:szCs w:val="16"/>
          <w:lang w:val="en-US"/>
        </w:rPr>
        <w:t xml:space="preserve">, Nick Pidgeon, </w:t>
      </w:r>
      <w:r w:rsidRPr="00F413A8">
        <w:rPr>
          <w:rFonts w:ascii="SFRM0800" w:hAnsi="SFRM0800" w:cs="SFRM0800"/>
          <w:sz w:val="16"/>
          <w:szCs w:val="16"/>
          <w:lang w:val="en-US"/>
        </w:rPr>
        <w:t>&amp; Paul Upham. Internation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al trends in public perceptions </w:t>
      </w:r>
      <w:r w:rsidRPr="00F413A8">
        <w:rPr>
          <w:rFonts w:ascii="SFRM0800" w:hAnsi="SFRM0800" w:cs="SFRM0800"/>
          <w:sz w:val="16"/>
          <w:szCs w:val="16"/>
          <w:lang w:val="en-US"/>
        </w:rPr>
        <w:t xml:space="preserve">of climate change over the past quarter century. </w:t>
      </w:r>
      <w:r w:rsidR="00D63E37" w:rsidRPr="00D53BB7">
        <w:rPr>
          <w:rFonts w:ascii="SFTI0800" w:hAnsi="SFTI0800" w:cs="SFTI0800"/>
          <w:i/>
          <w:sz w:val="16"/>
          <w:szCs w:val="16"/>
          <w:lang w:val="en-US"/>
        </w:rPr>
        <w:t>Wiley Interdis</w:t>
      </w:r>
      <w:r w:rsidRPr="00D53BB7">
        <w:rPr>
          <w:rFonts w:ascii="SFTI0800" w:hAnsi="SFTI0800" w:cs="SFTI0800"/>
          <w:i/>
          <w:sz w:val="16"/>
          <w:szCs w:val="16"/>
          <w:lang w:val="en-US"/>
        </w:rPr>
        <w:t>ciplinary Reviews: Climate Change</w:t>
      </w:r>
      <w:r w:rsidRPr="00F413A8">
        <w:rPr>
          <w:rFonts w:ascii="SFRM0800" w:hAnsi="SFRM0800" w:cs="SFRM0800"/>
          <w:sz w:val="16"/>
          <w:szCs w:val="16"/>
          <w:lang w:val="en-US"/>
        </w:rPr>
        <w:t>, 6(1):35–61, 2015.</w:t>
      </w:r>
    </w:p>
    <w:p w:rsidR="00F413A8" w:rsidRPr="00D63E37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</w:p>
    <w:p w:rsidR="00F413A8" w:rsidRPr="00D63E37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</w:rPr>
      </w:pPr>
      <w:r w:rsidRPr="00D63E37">
        <w:rPr>
          <w:rFonts w:ascii="SFRM0800" w:hAnsi="SFRM0800" w:cs="SFRM0800"/>
          <w:sz w:val="16"/>
          <w:szCs w:val="16"/>
          <w:lang w:val="en-US"/>
        </w:rPr>
        <w:t xml:space="preserve">Stefano </w:t>
      </w:r>
      <w:proofErr w:type="spellStart"/>
      <w:r w:rsidRPr="00D63E37">
        <w:rPr>
          <w:rFonts w:ascii="SFRM0800" w:hAnsi="SFRM0800" w:cs="SFRM0800"/>
          <w:sz w:val="16"/>
          <w:szCs w:val="16"/>
          <w:lang w:val="en-US"/>
        </w:rPr>
        <w:t>Carattini</w:t>
      </w:r>
      <w:proofErr w:type="spellEnd"/>
      <w:r w:rsidRPr="00D63E37">
        <w:rPr>
          <w:rFonts w:ascii="SFRM0800" w:hAnsi="SFRM0800" w:cs="SFRM0800"/>
          <w:sz w:val="16"/>
          <w:szCs w:val="16"/>
          <w:lang w:val="en-US"/>
        </w:rPr>
        <w:t xml:space="preserve">, Andrea </w:t>
      </w:r>
      <w:proofErr w:type="spellStart"/>
      <w:r w:rsidRPr="00D63E37">
        <w:rPr>
          <w:rFonts w:ascii="SFRM0800" w:hAnsi="SFRM0800" w:cs="SFRM0800"/>
          <w:sz w:val="16"/>
          <w:szCs w:val="16"/>
          <w:lang w:val="en-US"/>
        </w:rPr>
        <w:t>Baranzi</w:t>
      </w:r>
      <w:r w:rsidR="00D63E37" w:rsidRPr="00D63E37">
        <w:rPr>
          <w:rFonts w:ascii="SFRM0800" w:hAnsi="SFRM0800" w:cs="SFRM0800"/>
          <w:sz w:val="16"/>
          <w:szCs w:val="16"/>
          <w:lang w:val="en-US"/>
        </w:rPr>
        <w:t>ni</w:t>
      </w:r>
      <w:proofErr w:type="spellEnd"/>
      <w:r w:rsidR="00D63E37" w:rsidRPr="00D63E37">
        <w:rPr>
          <w:rFonts w:ascii="SFRM0800" w:hAnsi="SFRM0800" w:cs="SFRM0800"/>
          <w:sz w:val="16"/>
          <w:szCs w:val="16"/>
          <w:lang w:val="en-US"/>
        </w:rPr>
        <w:t xml:space="preserve">, Philippe </w:t>
      </w:r>
      <w:proofErr w:type="spellStart"/>
      <w:r w:rsidR="00D63E37" w:rsidRPr="00D63E37">
        <w:rPr>
          <w:rFonts w:ascii="SFRM0800" w:hAnsi="SFRM0800" w:cs="SFRM0800"/>
          <w:sz w:val="16"/>
          <w:szCs w:val="16"/>
          <w:lang w:val="en-US"/>
        </w:rPr>
        <w:t>Thalmann</w:t>
      </w:r>
      <w:proofErr w:type="spellEnd"/>
      <w:r w:rsidR="00D63E37" w:rsidRPr="00D63E37">
        <w:rPr>
          <w:rFonts w:ascii="SFRM0800" w:hAnsi="SFRM0800" w:cs="SFRM0800"/>
          <w:sz w:val="16"/>
          <w:szCs w:val="16"/>
          <w:lang w:val="en-US"/>
        </w:rPr>
        <w:t xml:space="preserve">, </w:t>
      </w:r>
      <w:proofErr w:type="spellStart"/>
      <w:r w:rsidR="00D63E37" w:rsidRPr="00D63E37">
        <w:rPr>
          <w:rFonts w:ascii="SFRM0800" w:hAnsi="SFRM0800" w:cs="SFRM0800"/>
          <w:sz w:val="16"/>
          <w:szCs w:val="16"/>
          <w:lang w:val="en-US"/>
        </w:rPr>
        <w:t>Frédéric</w:t>
      </w:r>
      <w:proofErr w:type="spellEnd"/>
      <w:r w:rsidR="00D63E37" w:rsidRPr="00D63E37">
        <w:rPr>
          <w:rFonts w:ascii="SFRM0800" w:hAnsi="SFRM0800" w:cs="SFRM0800"/>
          <w:sz w:val="16"/>
          <w:szCs w:val="16"/>
          <w:lang w:val="en-US"/>
        </w:rPr>
        <w:t xml:space="preserve">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Varone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, &amp; Frank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Vöhringer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>. Gre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en Taxes in a Post-Paris World: </w:t>
      </w:r>
      <w:r w:rsidRPr="00F413A8">
        <w:rPr>
          <w:rFonts w:ascii="SFRM0800" w:hAnsi="SFRM0800" w:cs="SFRM0800"/>
          <w:sz w:val="16"/>
          <w:szCs w:val="16"/>
          <w:lang w:val="en-US"/>
        </w:rPr>
        <w:t xml:space="preserve">Are Millions of Nays Inevitable? </w:t>
      </w:r>
      <w:r w:rsidR="00D63E37" w:rsidRPr="00D53BB7">
        <w:rPr>
          <w:rFonts w:ascii="SFTI0800" w:hAnsi="SFTI0800" w:cs="SFTI0800"/>
          <w:i/>
          <w:sz w:val="16"/>
          <w:szCs w:val="16"/>
          <w:lang w:val="en-US"/>
        </w:rPr>
        <w:t xml:space="preserve">Environmental and Resource </w:t>
      </w:r>
      <w:r w:rsidRPr="00D53BB7">
        <w:rPr>
          <w:rFonts w:ascii="SFTI0800" w:hAnsi="SFTI0800" w:cs="SFTI0800"/>
          <w:i/>
          <w:sz w:val="16"/>
          <w:szCs w:val="16"/>
          <w:lang w:val="en-US"/>
        </w:rPr>
        <w:t>Economics</w:t>
      </w:r>
      <w:r w:rsidRPr="00F413A8">
        <w:rPr>
          <w:rFonts w:ascii="SFRM0800" w:hAnsi="SFRM0800" w:cs="SFRM0800"/>
          <w:sz w:val="16"/>
          <w:szCs w:val="16"/>
          <w:lang w:val="en-US"/>
        </w:rPr>
        <w:t>, 68(1):97–128, September 2017.</w:t>
      </w: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</w:p>
    <w:p w:rsidR="00F413A8" w:rsidRPr="00D63E37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  <w:r w:rsidRPr="00F413A8">
        <w:rPr>
          <w:rFonts w:ascii="SFRM0800" w:hAnsi="SFRM0800" w:cs="SFRM0800"/>
          <w:sz w:val="16"/>
          <w:szCs w:val="16"/>
          <w:lang w:val="en-US"/>
        </w:rPr>
        <w:t xml:space="preserve">Stefano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Carattini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, Maria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Carvalh</w:t>
      </w:r>
      <w:r w:rsidR="00D63E37">
        <w:rPr>
          <w:rFonts w:ascii="SFRM0800" w:hAnsi="SFRM0800" w:cs="SFRM0800"/>
          <w:sz w:val="16"/>
          <w:szCs w:val="16"/>
          <w:lang w:val="en-US"/>
        </w:rPr>
        <w:t>o</w:t>
      </w:r>
      <w:proofErr w:type="spellEnd"/>
      <w:r w:rsidR="00D63E37">
        <w:rPr>
          <w:rFonts w:ascii="SFRM0800" w:hAnsi="SFRM0800" w:cs="SFRM0800"/>
          <w:sz w:val="16"/>
          <w:szCs w:val="16"/>
          <w:lang w:val="en-US"/>
        </w:rPr>
        <w:t xml:space="preserve">, &amp; Sam </w:t>
      </w:r>
      <w:proofErr w:type="spellStart"/>
      <w:r w:rsidR="00D63E37">
        <w:rPr>
          <w:rFonts w:ascii="SFRM0800" w:hAnsi="SFRM0800" w:cs="SFRM0800"/>
          <w:sz w:val="16"/>
          <w:szCs w:val="16"/>
          <w:lang w:val="en-US"/>
        </w:rPr>
        <w:t>Fankhauser</w:t>
      </w:r>
      <w:proofErr w:type="spellEnd"/>
      <w:r w:rsidR="00D63E37">
        <w:rPr>
          <w:rFonts w:ascii="SFRM0800" w:hAnsi="SFRM0800" w:cs="SFRM0800"/>
          <w:sz w:val="16"/>
          <w:szCs w:val="16"/>
          <w:lang w:val="en-US"/>
        </w:rPr>
        <w:t xml:space="preserve">. Overcoming </w:t>
      </w:r>
      <w:r w:rsidRPr="00F413A8">
        <w:rPr>
          <w:rFonts w:ascii="SFRM0800" w:hAnsi="SFRM0800" w:cs="SFRM0800"/>
          <w:sz w:val="16"/>
          <w:szCs w:val="16"/>
          <w:lang w:val="en-US"/>
        </w:rPr>
        <w:t xml:space="preserve">public resistance to carbon taxes. </w:t>
      </w:r>
      <w:r w:rsidRPr="00D53BB7">
        <w:rPr>
          <w:rFonts w:ascii="SFTI0800" w:hAnsi="SFTI0800" w:cs="SFTI0800"/>
          <w:i/>
          <w:sz w:val="16"/>
          <w:szCs w:val="16"/>
          <w:lang w:val="en-US"/>
        </w:rPr>
        <w:t>W</w:t>
      </w:r>
      <w:r w:rsidR="00D63E37" w:rsidRPr="00D53BB7">
        <w:rPr>
          <w:rFonts w:ascii="SFTI0800" w:hAnsi="SFTI0800" w:cs="SFTI0800"/>
          <w:i/>
          <w:sz w:val="16"/>
          <w:szCs w:val="16"/>
          <w:lang w:val="en-US"/>
        </w:rPr>
        <w:t xml:space="preserve">iley Interdisciplinary Reviews: </w:t>
      </w:r>
      <w:r w:rsidRPr="00D53BB7">
        <w:rPr>
          <w:rFonts w:ascii="SFTI0800" w:hAnsi="SFTI0800" w:cs="SFTI0800"/>
          <w:i/>
          <w:sz w:val="16"/>
          <w:szCs w:val="16"/>
          <w:lang w:val="en-US"/>
        </w:rPr>
        <w:t>Climate Change</w:t>
      </w:r>
      <w:r w:rsidRPr="00F413A8">
        <w:rPr>
          <w:rFonts w:ascii="SFRM0800" w:hAnsi="SFRM0800" w:cs="SFRM0800"/>
          <w:sz w:val="16"/>
          <w:szCs w:val="16"/>
          <w:lang w:val="en-US"/>
        </w:rPr>
        <w:t>, 9(5):e531, 2018.</w:t>
      </w: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</w:p>
    <w:p w:rsidR="00F413A8" w:rsidRPr="00D63E37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  <w:r w:rsidRPr="00F413A8">
        <w:rPr>
          <w:rFonts w:ascii="SFRM0800" w:hAnsi="SFRM0800" w:cs="SFRM0800"/>
          <w:sz w:val="16"/>
          <w:szCs w:val="16"/>
          <w:lang w:val="en-US"/>
        </w:rPr>
        <w:t>CGDD. France National Low-Car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bon Strategy. Technical report, </w:t>
      </w:r>
      <w:r w:rsidRPr="00F413A8">
        <w:rPr>
          <w:rFonts w:ascii="SFRM0800" w:hAnsi="SFRM0800" w:cs="SFRM0800"/>
          <w:sz w:val="16"/>
          <w:szCs w:val="16"/>
          <w:lang w:val="en-US"/>
        </w:rPr>
        <w:t>Ministry of Ecology, 2015.</w:t>
      </w:r>
    </w:p>
    <w:p w:rsidR="00F413A8" w:rsidRPr="00D63E37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</w:p>
    <w:p w:rsidR="00F413A8" w:rsidRP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  <w:r>
        <w:rPr>
          <w:rFonts w:ascii="SFRM0800" w:hAnsi="SFRM0800" w:cs="SFRM0800"/>
          <w:sz w:val="16"/>
          <w:szCs w:val="16"/>
        </w:rPr>
        <w:t xml:space="preserve">CGDD. Chiffres clés du climat France, Europe et Monde. 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Technical </w:t>
      </w:r>
      <w:r w:rsidRPr="00F413A8">
        <w:rPr>
          <w:rFonts w:ascii="SFRM0800" w:hAnsi="SFRM0800" w:cs="SFRM0800"/>
          <w:sz w:val="16"/>
          <w:szCs w:val="16"/>
          <w:lang w:val="en-US"/>
        </w:rPr>
        <w:t>report, 2019.</w:t>
      </w: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</w:p>
    <w:p w:rsidR="00F413A8" w:rsidRPr="00D63E37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  <w:r w:rsidRPr="00F413A8">
        <w:rPr>
          <w:rFonts w:ascii="SFRM0800" w:hAnsi="SFRM0800" w:cs="SFRM0800"/>
          <w:sz w:val="16"/>
          <w:szCs w:val="16"/>
          <w:lang w:val="en-US"/>
        </w:rPr>
        <w:t xml:space="preserve">Todd L. Cherry, Steffen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Kallbek</w:t>
      </w:r>
      <w:r w:rsidR="00D63E37">
        <w:rPr>
          <w:rFonts w:ascii="SFRM0800" w:hAnsi="SFRM0800" w:cs="SFRM0800"/>
          <w:sz w:val="16"/>
          <w:szCs w:val="16"/>
          <w:lang w:val="en-US"/>
        </w:rPr>
        <w:t>ken</w:t>
      </w:r>
      <w:proofErr w:type="spellEnd"/>
      <w:r w:rsidR="00D63E37">
        <w:rPr>
          <w:rFonts w:ascii="SFRM0800" w:hAnsi="SFRM0800" w:cs="SFRM0800"/>
          <w:sz w:val="16"/>
          <w:szCs w:val="16"/>
          <w:lang w:val="en-US"/>
        </w:rPr>
        <w:t xml:space="preserve">, &amp; Stephan Kroll. Accepting </w:t>
      </w:r>
      <w:r w:rsidRPr="00F413A8">
        <w:rPr>
          <w:rFonts w:ascii="SFRM0800" w:hAnsi="SFRM0800" w:cs="SFRM0800"/>
          <w:sz w:val="16"/>
          <w:szCs w:val="16"/>
          <w:lang w:val="en-US"/>
        </w:rPr>
        <w:t>market failure: Cultural worldviews and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 the opposition to corrective </w:t>
      </w:r>
      <w:r w:rsidRPr="00D63E37">
        <w:rPr>
          <w:rFonts w:ascii="SFRM0800" w:hAnsi="SFRM0800" w:cs="SFRM0800"/>
          <w:sz w:val="16"/>
          <w:szCs w:val="16"/>
          <w:lang w:val="en-US"/>
        </w:rPr>
        <w:t xml:space="preserve">environmental policies. </w:t>
      </w:r>
      <w:r w:rsidRPr="00D53BB7">
        <w:rPr>
          <w:rFonts w:ascii="SFTI0800" w:hAnsi="SFTI0800" w:cs="SFTI0800"/>
          <w:i/>
          <w:sz w:val="16"/>
          <w:szCs w:val="16"/>
          <w:lang w:val="en-US"/>
        </w:rPr>
        <w:t>Jou</w:t>
      </w:r>
      <w:r w:rsidRPr="00D53BB7">
        <w:rPr>
          <w:rFonts w:ascii="SFTI0800" w:hAnsi="SFTI0800" w:cs="SFTI0800"/>
          <w:i/>
          <w:sz w:val="16"/>
          <w:szCs w:val="16"/>
          <w:lang w:val="en-US"/>
        </w:rPr>
        <w:t>rnal of Environmental Economics</w:t>
      </w:r>
      <w:r w:rsidR="00D63E37" w:rsidRPr="00D53BB7">
        <w:rPr>
          <w:rFonts w:ascii="SFSS0500" w:hAnsi="SFSS0500" w:cs="SFSS0500"/>
          <w:i/>
          <w:sz w:val="10"/>
          <w:szCs w:val="10"/>
          <w:lang w:val="en-US"/>
        </w:rPr>
        <w:t xml:space="preserve"> </w:t>
      </w:r>
      <w:r w:rsidRPr="00D53BB7">
        <w:rPr>
          <w:rFonts w:ascii="SFTI0800" w:hAnsi="SFTI0800" w:cs="SFTI0800"/>
          <w:i/>
          <w:sz w:val="16"/>
          <w:szCs w:val="16"/>
          <w:lang w:val="en-US"/>
        </w:rPr>
        <w:t>and Management</w:t>
      </w:r>
      <w:r w:rsidRPr="00D63E37">
        <w:rPr>
          <w:rFonts w:ascii="SFRM0800" w:hAnsi="SFRM0800" w:cs="SFRM0800"/>
          <w:sz w:val="16"/>
          <w:szCs w:val="16"/>
          <w:lang w:val="en-US"/>
        </w:rPr>
        <w:t>, 85:193–204, September 2017.</w:t>
      </w:r>
    </w:p>
    <w:p w:rsidR="00F413A8" w:rsidRPr="00D63E37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</w:rPr>
      </w:pPr>
      <w:r>
        <w:rPr>
          <w:rFonts w:ascii="SFRM0800" w:hAnsi="SFRM0800" w:cs="SFRM0800"/>
          <w:sz w:val="16"/>
          <w:szCs w:val="16"/>
        </w:rPr>
        <w:t>Marie Clerc &amp; Vincent Marcus. El</w:t>
      </w:r>
      <w:r w:rsidR="00D63E37">
        <w:rPr>
          <w:rFonts w:ascii="SFRM0800" w:hAnsi="SFRM0800" w:cs="SFRM0800"/>
          <w:sz w:val="16"/>
          <w:szCs w:val="16"/>
        </w:rPr>
        <w:t xml:space="preserve">asticité-prix des consommations </w:t>
      </w:r>
      <w:r>
        <w:rPr>
          <w:rFonts w:ascii="SFRM0800" w:hAnsi="SFRM0800" w:cs="SFRM0800"/>
          <w:sz w:val="16"/>
          <w:szCs w:val="16"/>
        </w:rPr>
        <w:t xml:space="preserve">énergétiques des ménages. </w:t>
      </w:r>
      <w:proofErr w:type="spellStart"/>
      <w:r>
        <w:rPr>
          <w:rFonts w:ascii="SFRM0800" w:hAnsi="SFRM0800" w:cs="SFRM0800"/>
          <w:sz w:val="16"/>
          <w:szCs w:val="16"/>
        </w:rPr>
        <w:t>Technical</w:t>
      </w:r>
      <w:proofErr w:type="spellEnd"/>
      <w:r>
        <w:rPr>
          <w:rFonts w:ascii="SFRM0800" w:hAnsi="SFRM0800" w:cs="SFRM0800"/>
          <w:sz w:val="16"/>
          <w:szCs w:val="16"/>
        </w:rPr>
        <w:t xml:space="preserve"> report, Insee, sep 2009.</w:t>
      </w: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</w:p>
    <w:p w:rsidR="00F413A8" w:rsidRP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  <w:r w:rsidRPr="00F413A8">
        <w:rPr>
          <w:rFonts w:ascii="SFRM0800" w:hAnsi="SFRM0800" w:cs="SFRM0800"/>
          <w:sz w:val="16"/>
          <w:szCs w:val="16"/>
          <w:lang w:val="en-US"/>
        </w:rPr>
        <w:t xml:space="preserve">Lucas W. Davis &amp; Christopher R.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Knit</w:t>
      </w:r>
      <w:r w:rsidR="00D63E37">
        <w:rPr>
          <w:rFonts w:ascii="SFRM0800" w:hAnsi="SFRM0800" w:cs="SFRM0800"/>
          <w:sz w:val="16"/>
          <w:szCs w:val="16"/>
          <w:lang w:val="en-US"/>
        </w:rPr>
        <w:t>tel</w:t>
      </w:r>
      <w:proofErr w:type="spellEnd"/>
      <w:r w:rsidR="00D63E37">
        <w:rPr>
          <w:rFonts w:ascii="SFRM0800" w:hAnsi="SFRM0800" w:cs="SFRM0800"/>
          <w:sz w:val="16"/>
          <w:szCs w:val="16"/>
          <w:lang w:val="en-US"/>
        </w:rPr>
        <w:t xml:space="preserve">. Are fuel economy standards </w:t>
      </w:r>
      <w:r w:rsidRPr="00F413A8">
        <w:rPr>
          <w:rFonts w:ascii="SFRM0800" w:hAnsi="SFRM0800" w:cs="SFRM0800"/>
          <w:sz w:val="16"/>
          <w:szCs w:val="16"/>
          <w:lang w:val="en-US"/>
        </w:rPr>
        <w:t xml:space="preserve">regressive? </w:t>
      </w:r>
      <w:r w:rsidRPr="00D53BB7">
        <w:rPr>
          <w:rFonts w:ascii="SFTI0800" w:hAnsi="SFTI0800" w:cs="SFTI0800"/>
          <w:i/>
          <w:sz w:val="16"/>
          <w:szCs w:val="16"/>
          <w:lang w:val="en-US"/>
        </w:rPr>
        <w:t>Journal of the Association of Environmental</w:t>
      </w:r>
      <w:r w:rsidR="00D63E37" w:rsidRPr="00D53BB7">
        <w:rPr>
          <w:rFonts w:ascii="SFRM0800" w:hAnsi="SFRM0800" w:cs="SFRM0800"/>
          <w:i/>
          <w:sz w:val="16"/>
          <w:szCs w:val="16"/>
          <w:lang w:val="en-US"/>
        </w:rPr>
        <w:t xml:space="preserve"> </w:t>
      </w:r>
      <w:r w:rsidRPr="00D53BB7">
        <w:rPr>
          <w:rFonts w:ascii="SFTI0800" w:hAnsi="SFTI0800" w:cs="SFTI0800"/>
          <w:i/>
          <w:sz w:val="16"/>
          <w:szCs w:val="16"/>
          <w:lang w:val="en-US"/>
        </w:rPr>
        <w:t>and Resource Economists</w:t>
      </w:r>
      <w:r w:rsidRPr="00F413A8">
        <w:rPr>
          <w:rFonts w:ascii="SFRM0800" w:hAnsi="SFRM0800" w:cs="SFRM0800"/>
          <w:sz w:val="16"/>
          <w:szCs w:val="16"/>
          <w:lang w:val="en-US"/>
        </w:rPr>
        <w:t>, 6(S1):S37–S63, 2019.</w:t>
      </w: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</w:p>
    <w:p w:rsidR="00F413A8" w:rsidRPr="00D63E37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  <w:r w:rsidRPr="00F413A8">
        <w:rPr>
          <w:rFonts w:ascii="SFRM0800" w:hAnsi="SFRM0800" w:cs="SFRM0800"/>
          <w:sz w:val="16"/>
          <w:szCs w:val="16"/>
          <w:lang w:val="en-US"/>
        </w:rPr>
        <w:t xml:space="preserve">Judith I.M. de Groot &amp;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Geertje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Schui</w:t>
      </w:r>
      <w:r w:rsidR="00D63E37">
        <w:rPr>
          <w:rFonts w:ascii="SFRM0800" w:hAnsi="SFRM0800" w:cs="SFRM0800"/>
          <w:sz w:val="16"/>
          <w:szCs w:val="16"/>
          <w:lang w:val="en-US"/>
        </w:rPr>
        <w:t>tema</w:t>
      </w:r>
      <w:proofErr w:type="spellEnd"/>
      <w:r w:rsidR="00D63E37">
        <w:rPr>
          <w:rFonts w:ascii="SFRM0800" w:hAnsi="SFRM0800" w:cs="SFRM0800"/>
          <w:sz w:val="16"/>
          <w:szCs w:val="16"/>
          <w:lang w:val="en-US"/>
        </w:rPr>
        <w:t xml:space="preserve">. How to make the unpopular </w:t>
      </w:r>
      <w:r w:rsidRPr="00F413A8">
        <w:rPr>
          <w:rFonts w:ascii="SFRM0800" w:hAnsi="SFRM0800" w:cs="SFRM0800"/>
          <w:sz w:val="16"/>
          <w:szCs w:val="16"/>
          <w:lang w:val="en-US"/>
        </w:rPr>
        <w:t xml:space="preserve">popular? </w:t>
      </w:r>
      <w:proofErr w:type="gramStart"/>
      <w:r w:rsidRPr="00F413A8">
        <w:rPr>
          <w:rFonts w:ascii="SFRM0800" w:hAnsi="SFRM0800" w:cs="SFRM0800"/>
          <w:sz w:val="16"/>
          <w:szCs w:val="16"/>
          <w:lang w:val="en-US"/>
        </w:rPr>
        <w:t>policy</w:t>
      </w:r>
      <w:proofErr w:type="gramEnd"/>
      <w:r w:rsidRPr="00F413A8">
        <w:rPr>
          <w:rFonts w:ascii="SFRM0800" w:hAnsi="SFRM0800" w:cs="SFRM0800"/>
          <w:sz w:val="16"/>
          <w:szCs w:val="16"/>
          <w:lang w:val="en-US"/>
        </w:rPr>
        <w:t xml:space="preserve"> characteristics, soc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ial norms and the acceptability </w:t>
      </w:r>
      <w:r w:rsidRPr="00D63E37">
        <w:rPr>
          <w:rFonts w:ascii="SFRM0800" w:hAnsi="SFRM0800" w:cs="SFRM0800"/>
          <w:sz w:val="16"/>
          <w:szCs w:val="16"/>
          <w:lang w:val="en-US"/>
        </w:rPr>
        <w:t xml:space="preserve">of environmental policies. </w:t>
      </w:r>
      <w:proofErr w:type="spellStart"/>
      <w:r w:rsidRPr="00D53BB7">
        <w:rPr>
          <w:rFonts w:ascii="SFTI0800" w:hAnsi="SFTI0800" w:cs="SFTI0800"/>
          <w:i/>
          <w:sz w:val="16"/>
          <w:szCs w:val="16"/>
        </w:rPr>
        <w:t>Environmental</w:t>
      </w:r>
      <w:proofErr w:type="spellEnd"/>
      <w:r w:rsidRPr="00D53BB7">
        <w:rPr>
          <w:rFonts w:ascii="SFTI0800" w:hAnsi="SFTI0800" w:cs="SFTI0800"/>
          <w:i/>
          <w:sz w:val="16"/>
          <w:szCs w:val="16"/>
        </w:rPr>
        <w:t xml:space="preserve"> Science and</w:t>
      </w:r>
      <w:r w:rsidR="00D63E37" w:rsidRPr="00D53BB7">
        <w:rPr>
          <w:rFonts w:ascii="SFRM0800" w:hAnsi="SFRM0800" w:cs="SFRM0800"/>
          <w:i/>
          <w:sz w:val="16"/>
          <w:szCs w:val="16"/>
          <w:lang w:val="en-US"/>
        </w:rPr>
        <w:t xml:space="preserve"> </w:t>
      </w:r>
      <w:r w:rsidRPr="00D53BB7">
        <w:rPr>
          <w:rFonts w:ascii="SFTI0800" w:hAnsi="SFTI0800" w:cs="SFTI0800"/>
          <w:i/>
          <w:sz w:val="16"/>
          <w:szCs w:val="16"/>
        </w:rPr>
        <w:t>Policy</w:t>
      </w:r>
      <w:r>
        <w:rPr>
          <w:rFonts w:ascii="SFRM0800" w:hAnsi="SFRM0800" w:cs="SFRM0800"/>
          <w:sz w:val="16"/>
          <w:szCs w:val="16"/>
        </w:rPr>
        <w:t>, 19-20:100 – 107, 2012.</w:t>
      </w: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</w:rPr>
      </w:pPr>
    </w:p>
    <w:p w:rsidR="00F413A8" w:rsidRP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  <w:r>
        <w:rPr>
          <w:rFonts w:ascii="SFRM0800" w:hAnsi="SFRM0800" w:cs="SFRM0800"/>
          <w:sz w:val="16"/>
          <w:szCs w:val="16"/>
        </w:rPr>
        <w:t xml:space="preserve">José-Frédéric </w:t>
      </w:r>
      <w:proofErr w:type="spellStart"/>
      <w:r>
        <w:rPr>
          <w:rFonts w:ascii="SFRM0800" w:hAnsi="SFRM0800" w:cs="SFRM0800"/>
          <w:sz w:val="16"/>
          <w:szCs w:val="16"/>
        </w:rPr>
        <w:t>Deroubaix</w:t>
      </w:r>
      <w:proofErr w:type="spellEnd"/>
      <w:r>
        <w:rPr>
          <w:rFonts w:ascii="SFRM0800" w:hAnsi="SFRM0800" w:cs="SFRM0800"/>
          <w:sz w:val="16"/>
          <w:szCs w:val="16"/>
        </w:rPr>
        <w:t xml:space="preserve"> &amp; François </w:t>
      </w:r>
      <w:proofErr w:type="spellStart"/>
      <w:r>
        <w:rPr>
          <w:rFonts w:ascii="SFRM0800" w:hAnsi="SFRM0800" w:cs="SFRM0800"/>
          <w:sz w:val="16"/>
          <w:szCs w:val="16"/>
        </w:rPr>
        <w:t>Lévèque</w:t>
      </w:r>
      <w:proofErr w:type="spellEnd"/>
      <w:r>
        <w:rPr>
          <w:rFonts w:ascii="SFRM0800" w:hAnsi="SFRM0800" w:cs="SFRM0800"/>
          <w:sz w:val="16"/>
          <w:szCs w:val="16"/>
        </w:rPr>
        <w:t xml:space="preserve">. 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The rise and fall of </w:t>
      </w:r>
      <w:r w:rsidRPr="00F413A8">
        <w:rPr>
          <w:rFonts w:ascii="SFRM0800" w:hAnsi="SFRM0800" w:cs="SFRM0800"/>
          <w:sz w:val="16"/>
          <w:szCs w:val="16"/>
          <w:lang w:val="en-US"/>
        </w:rPr>
        <w:t>French Ecological Tax Reform: social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 acceptability versus political </w:t>
      </w:r>
      <w:r w:rsidRPr="00F413A8">
        <w:rPr>
          <w:rFonts w:ascii="SFRM0800" w:hAnsi="SFRM0800" w:cs="SFRM0800"/>
          <w:sz w:val="16"/>
          <w:szCs w:val="16"/>
          <w:lang w:val="en-US"/>
        </w:rPr>
        <w:t xml:space="preserve">feasibility in the </w:t>
      </w:r>
      <w:proofErr w:type="gramStart"/>
      <w:r w:rsidRPr="00F413A8">
        <w:rPr>
          <w:rFonts w:ascii="SFRM0800" w:hAnsi="SFRM0800" w:cs="SFRM0800"/>
          <w:sz w:val="16"/>
          <w:szCs w:val="16"/>
          <w:lang w:val="en-US"/>
        </w:rPr>
        <w:t>energy tax implementation process</w:t>
      </w:r>
      <w:proofErr w:type="gramEnd"/>
      <w:r w:rsidRPr="00F413A8">
        <w:rPr>
          <w:rFonts w:ascii="SFRM0800" w:hAnsi="SFRM0800" w:cs="SFRM0800"/>
          <w:sz w:val="16"/>
          <w:szCs w:val="16"/>
          <w:lang w:val="en-US"/>
        </w:rPr>
        <w:t xml:space="preserve">. </w:t>
      </w:r>
      <w:r w:rsidRPr="00D63E37">
        <w:rPr>
          <w:rFonts w:ascii="SFTI0800" w:hAnsi="SFTI0800" w:cs="SFTI0800"/>
          <w:i/>
          <w:sz w:val="16"/>
          <w:szCs w:val="16"/>
          <w:lang w:val="en-US"/>
        </w:rPr>
        <w:t>Energy</w:t>
      </w:r>
      <w:r w:rsidR="00D63E37" w:rsidRPr="00D63E37">
        <w:rPr>
          <w:rFonts w:ascii="SFRM0800" w:hAnsi="SFRM0800" w:cs="SFRM0800"/>
          <w:i/>
          <w:sz w:val="16"/>
          <w:szCs w:val="16"/>
          <w:lang w:val="en-US"/>
        </w:rPr>
        <w:t xml:space="preserve"> </w:t>
      </w:r>
      <w:r w:rsidRPr="00D63E37">
        <w:rPr>
          <w:rFonts w:ascii="SFTI0800" w:hAnsi="SFTI0800" w:cs="SFTI0800"/>
          <w:i/>
          <w:sz w:val="16"/>
          <w:szCs w:val="16"/>
          <w:lang w:val="en-US"/>
        </w:rPr>
        <w:t>Policy</w:t>
      </w:r>
      <w:r w:rsidRPr="00F413A8">
        <w:rPr>
          <w:rFonts w:ascii="SFRM0800" w:hAnsi="SFRM0800" w:cs="SFRM0800"/>
          <w:sz w:val="16"/>
          <w:szCs w:val="16"/>
          <w:lang w:val="en-US"/>
        </w:rPr>
        <w:t>, 34(8):940–949, May 2006.</w:t>
      </w: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</w:p>
    <w:p w:rsidR="00F413A8" w:rsidRPr="00D63E37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SS0500" w:hAnsi="SFSS0500" w:cs="SFSS0500"/>
          <w:sz w:val="10"/>
          <w:szCs w:val="10"/>
          <w:lang w:val="en-US"/>
        </w:rPr>
      </w:pPr>
      <w:r w:rsidRPr="00F413A8">
        <w:rPr>
          <w:rFonts w:ascii="SFRM0800" w:hAnsi="SFRM0800" w:cs="SFRM0800"/>
          <w:sz w:val="16"/>
          <w:szCs w:val="16"/>
          <w:lang w:val="en-US"/>
        </w:rPr>
        <w:t>Thomas Douenne. The vertical and hor</w:t>
      </w:r>
      <w:r>
        <w:rPr>
          <w:rFonts w:ascii="SFRM0800" w:hAnsi="SFRM0800" w:cs="SFRM0800"/>
          <w:sz w:val="16"/>
          <w:szCs w:val="16"/>
          <w:lang w:val="en-US"/>
        </w:rPr>
        <w:t>izontal distributive effects of</w:t>
      </w:r>
      <w:r w:rsidR="00D63E37">
        <w:rPr>
          <w:rFonts w:ascii="SFSS0500" w:hAnsi="SFSS0500" w:cs="SFSS0500"/>
          <w:sz w:val="10"/>
          <w:szCs w:val="10"/>
          <w:lang w:val="en-US"/>
        </w:rPr>
        <w:t xml:space="preserve"> </w:t>
      </w:r>
      <w:r w:rsidRPr="00F413A8">
        <w:rPr>
          <w:rFonts w:ascii="SFRM0800" w:hAnsi="SFRM0800" w:cs="SFRM0800"/>
          <w:sz w:val="16"/>
          <w:szCs w:val="16"/>
          <w:lang w:val="en-US"/>
        </w:rPr>
        <w:t xml:space="preserve">energy taxes: A case study of a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french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 policy. </w:t>
      </w:r>
      <w:r w:rsidRPr="00D53BB7">
        <w:rPr>
          <w:rFonts w:ascii="SFTI0800" w:hAnsi="SFTI0800" w:cs="SFTI0800"/>
          <w:i/>
          <w:sz w:val="16"/>
          <w:szCs w:val="16"/>
          <w:lang w:val="en-US"/>
        </w:rPr>
        <w:t>FAERE Wo</w:t>
      </w:r>
      <w:r w:rsidR="00D63E37" w:rsidRPr="00D53BB7">
        <w:rPr>
          <w:rFonts w:ascii="SFTI0800" w:hAnsi="SFTI0800" w:cs="SFTI0800"/>
          <w:i/>
          <w:sz w:val="16"/>
          <w:szCs w:val="16"/>
          <w:lang w:val="en-US"/>
        </w:rPr>
        <w:t xml:space="preserve">rking </w:t>
      </w:r>
      <w:r w:rsidRPr="00D53BB7">
        <w:rPr>
          <w:rFonts w:ascii="SFTI0800" w:hAnsi="SFTI0800" w:cs="SFTI0800"/>
          <w:i/>
          <w:sz w:val="16"/>
          <w:szCs w:val="16"/>
          <w:lang w:val="en-US"/>
        </w:rPr>
        <w:t>Paper</w:t>
      </w:r>
      <w:r w:rsidRPr="00F413A8">
        <w:rPr>
          <w:rFonts w:ascii="SFRM0800" w:hAnsi="SFRM0800" w:cs="SFRM0800"/>
          <w:sz w:val="16"/>
          <w:szCs w:val="16"/>
          <w:lang w:val="en-US"/>
        </w:rPr>
        <w:t>, page 41, 2018.</w:t>
      </w: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</w:p>
    <w:p w:rsidR="00340BEF" w:rsidRDefault="00F413A8" w:rsidP="00D63E37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  <w:r w:rsidRPr="00F413A8">
        <w:rPr>
          <w:rFonts w:ascii="SFRM0800" w:hAnsi="SFRM0800" w:cs="SFRM0800"/>
          <w:sz w:val="16"/>
          <w:szCs w:val="16"/>
          <w:lang w:val="en-US"/>
        </w:rPr>
        <w:t>Thomas Douenne &amp; Adrien Fabre.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 Can We Reconcile French People </w:t>
      </w:r>
      <w:r w:rsidRPr="00F413A8">
        <w:rPr>
          <w:rFonts w:ascii="SFRM0800" w:hAnsi="SFRM0800" w:cs="SFRM0800"/>
          <w:sz w:val="16"/>
          <w:szCs w:val="16"/>
          <w:lang w:val="en-US"/>
        </w:rPr>
        <w:t>with the Carbon Tax? Disentangling Beliefs from Preferences.</w:t>
      </w:r>
      <w:r>
        <w:rPr>
          <w:rFonts w:ascii="SFRM0800" w:hAnsi="SFRM0800" w:cs="SFRM0800"/>
          <w:sz w:val="16"/>
          <w:szCs w:val="16"/>
          <w:lang w:val="en-US"/>
        </w:rPr>
        <w:t xml:space="preserve"> </w:t>
      </w:r>
      <w:r w:rsidRPr="00D53BB7">
        <w:rPr>
          <w:rFonts w:ascii="SFTI0800" w:hAnsi="SFTI0800" w:cs="SFTI0800"/>
          <w:i/>
          <w:sz w:val="16"/>
          <w:szCs w:val="16"/>
          <w:lang w:val="en-US"/>
        </w:rPr>
        <w:t>FAERE Working Paper</w:t>
      </w:r>
      <w:r w:rsidRPr="00F413A8">
        <w:rPr>
          <w:rFonts w:ascii="SFRM0800" w:hAnsi="SFRM0800" w:cs="SFRM0800"/>
          <w:sz w:val="16"/>
          <w:szCs w:val="16"/>
          <w:lang w:val="en-US"/>
        </w:rPr>
        <w:t>, 2019.</w:t>
      </w:r>
    </w:p>
    <w:p w:rsidR="00D63E37" w:rsidRDefault="00D63E37" w:rsidP="00D63E37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</w:p>
    <w:p w:rsidR="00F413A8" w:rsidRP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  <w:r w:rsidRPr="00F413A8">
        <w:rPr>
          <w:rFonts w:ascii="SFRM0800" w:hAnsi="SFRM0800" w:cs="SFRM0800"/>
          <w:sz w:val="16"/>
          <w:szCs w:val="16"/>
          <w:lang w:val="en-US"/>
        </w:rPr>
        <w:t xml:space="preserve">Simon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Dresner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, Louise Dunne, Peter 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Clinch, &amp; Christiane </w:t>
      </w:r>
      <w:proofErr w:type="spellStart"/>
      <w:r w:rsidR="00D63E37">
        <w:rPr>
          <w:rFonts w:ascii="SFRM0800" w:hAnsi="SFRM0800" w:cs="SFRM0800"/>
          <w:sz w:val="16"/>
          <w:szCs w:val="16"/>
          <w:lang w:val="en-US"/>
        </w:rPr>
        <w:t>Beuermann</w:t>
      </w:r>
      <w:proofErr w:type="spellEnd"/>
      <w:r w:rsidR="00D63E37">
        <w:rPr>
          <w:rFonts w:ascii="SFRM0800" w:hAnsi="SFRM0800" w:cs="SFRM0800"/>
          <w:sz w:val="16"/>
          <w:szCs w:val="16"/>
          <w:lang w:val="en-US"/>
        </w:rPr>
        <w:t xml:space="preserve">. </w:t>
      </w:r>
      <w:r w:rsidRPr="00F413A8">
        <w:rPr>
          <w:rFonts w:ascii="SFRM0800" w:hAnsi="SFRM0800" w:cs="SFRM0800"/>
          <w:sz w:val="16"/>
          <w:szCs w:val="16"/>
          <w:lang w:val="en-US"/>
        </w:rPr>
        <w:t>Social and political responses to ecological tax reform in</w:t>
      </w:r>
    </w:p>
    <w:p w:rsidR="00F413A8" w:rsidRP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  <w:r w:rsidRPr="00F413A8">
        <w:rPr>
          <w:rFonts w:ascii="SFRM0800" w:hAnsi="SFRM0800" w:cs="SFRM0800"/>
          <w:sz w:val="16"/>
          <w:szCs w:val="16"/>
          <w:lang w:val="en-US"/>
        </w:rPr>
        <w:t xml:space="preserve">Europe: an introduction to the special issue. </w:t>
      </w:r>
      <w:r w:rsidRPr="00D63E37">
        <w:rPr>
          <w:rFonts w:ascii="SFTI0800" w:hAnsi="SFTI0800" w:cs="SFTI0800"/>
          <w:i/>
          <w:sz w:val="16"/>
          <w:szCs w:val="16"/>
          <w:lang w:val="en-US"/>
        </w:rPr>
        <w:t>Energy Policy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, 34 </w:t>
      </w:r>
      <w:r w:rsidRPr="00F413A8">
        <w:rPr>
          <w:rFonts w:ascii="SFRM0800" w:hAnsi="SFRM0800" w:cs="SFRM0800"/>
          <w:sz w:val="16"/>
          <w:szCs w:val="16"/>
          <w:lang w:val="en-US"/>
        </w:rPr>
        <w:t>(8):895–904, May 2006.</w:t>
      </w: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SS0500" w:hAnsi="SFSS0500" w:cs="SFSS0500"/>
          <w:sz w:val="10"/>
          <w:szCs w:val="10"/>
          <w:lang w:val="en-US"/>
        </w:rPr>
      </w:pPr>
    </w:p>
    <w:p w:rsidR="00F413A8" w:rsidRP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  <w:r w:rsidRPr="00F413A8">
        <w:rPr>
          <w:rFonts w:ascii="SFRM0800" w:hAnsi="SFRM0800" w:cs="SFRM0800"/>
          <w:sz w:val="16"/>
          <w:szCs w:val="16"/>
          <w:lang w:val="en-US"/>
        </w:rPr>
        <w:t xml:space="preserve">Stefan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Drews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 &amp;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Jeroen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 van den Berg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h. What explains public support </w:t>
      </w:r>
      <w:r w:rsidRPr="00F413A8">
        <w:rPr>
          <w:rFonts w:ascii="SFRM0800" w:hAnsi="SFRM0800" w:cs="SFRM0800"/>
          <w:sz w:val="16"/>
          <w:szCs w:val="16"/>
          <w:lang w:val="en-US"/>
        </w:rPr>
        <w:t xml:space="preserve">for climate policies? </w:t>
      </w:r>
      <w:proofErr w:type="gramStart"/>
      <w:r w:rsidRPr="00F413A8">
        <w:rPr>
          <w:rFonts w:ascii="SFRM0800" w:hAnsi="SFRM0800" w:cs="SFRM0800"/>
          <w:sz w:val="16"/>
          <w:szCs w:val="16"/>
          <w:lang w:val="en-US"/>
        </w:rPr>
        <w:t>a</w:t>
      </w:r>
      <w:proofErr w:type="gramEnd"/>
      <w:r w:rsidRPr="00F413A8">
        <w:rPr>
          <w:rFonts w:ascii="SFRM0800" w:hAnsi="SFRM0800" w:cs="SFRM0800"/>
          <w:sz w:val="16"/>
          <w:szCs w:val="16"/>
          <w:lang w:val="en-US"/>
        </w:rPr>
        <w:t xml:space="preserve"> review of empirical and expe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rimental </w:t>
      </w:r>
      <w:r w:rsidRPr="00F413A8">
        <w:rPr>
          <w:rFonts w:ascii="SFRM0800" w:hAnsi="SFRM0800" w:cs="SFRM0800"/>
          <w:sz w:val="16"/>
          <w:szCs w:val="16"/>
          <w:lang w:val="en-US"/>
        </w:rPr>
        <w:t xml:space="preserve">studies. </w:t>
      </w:r>
      <w:r w:rsidRPr="00D63E37">
        <w:rPr>
          <w:rFonts w:ascii="SFTI0800" w:hAnsi="SFTI0800" w:cs="SFTI0800"/>
          <w:i/>
          <w:sz w:val="16"/>
          <w:szCs w:val="16"/>
          <w:lang w:val="en-US"/>
        </w:rPr>
        <w:t>Climate Policy</w:t>
      </w:r>
      <w:r w:rsidRPr="00F413A8">
        <w:rPr>
          <w:rFonts w:ascii="SFRM0800" w:hAnsi="SFRM0800" w:cs="SFRM0800"/>
          <w:sz w:val="16"/>
          <w:szCs w:val="16"/>
          <w:lang w:val="en-US"/>
        </w:rPr>
        <w:t>, 16(7):855–876, 2016.</w:t>
      </w: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</w:p>
    <w:p w:rsidR="00F413A8" w:rsidRPr="00D63E37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  <w:r w:rsidRPr="00F413A8">
        <w:rPr>
          <w:rFonts w:ascii="SFRM0800" w:hAnsi="SFRM0800" w:cs="SFRM0800"/>
          <w:sz w:val="16"/>
          <w:szCs w:val="16"/>
          <w:lang w:val="en-US"/>
        </w:rPr>
        <w:t xml:space="preserve">Phillip J.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Ehret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, Leaf Van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Bove</w:t>
      </w:r>
      <w:r w:rsidR="00D63E37">
        <w:rPr>
          <w:rFonts w:ascii="SFRM0800" w:hAnsi="SFRM0800" w:cs="SFRM0800"/>
          <w:sz w:val="16"/>
          <w:szCs w:val="16"/>
          <w:lang w:val="en-US"/>
        </w:rPr>
        <w:t>n</w:t>
      </w:r>
      <w:proofErr w:type="spellEnd"/>
      <w:r w:rsidR="00D63E37">
        <w:rPr>
          <w:rFonts w:ascii="SFRM0800" w:hAnsi="SFRM0800" w:cs="SFRM0800"/>
          <w:sz w:val="16"/>
          <w:szCs w:val="16"/>
          <w:lang w:val="en-US"/>
        </w:rPr>
        <w:t xml:space="preserve">, &amp; David K. Sherman. Partisan </w:t>
      </w:r>
      <w:r w:rsidRPr="00F413A8">
        <w:rPr>
          <w:rFonts w:ascii="SFRM0800" w:hAnsi="SFRM0800" w:cs="SFRM0800"/>
          <w:sz w:val="16"/>
          <w:szCs w:val="16"/>
          <w:lang w:val="en-US"/>
        </w:rPr>
        <w:t xml:space="preserve">Barriers to Bipartisanship: Understanding Climate Policy Polarization. </w:t>
      </w:r>
      <w:r w:rsidRPr="00D53BB7">
        <w:rPr>
          <w:rFonts w:ascii="SFTI0800" w:hAnsi="SFTI0800" w:cs="SFTI0800"/>
          <w:i/>
          <w:sz w:val="16"/>
          <w:szCs w:val="16"/>
          <w:lang w:val="en-US"/>
        </w:rPr>
        <w:t>Social Psychological and Personality Science</w:t>
      </w:r>
      <w:r w:rsidRPr="00F413A8">
        <w:rPr>
          <w:rFonts w:ascii="SFRM0800" w:hAnsi="SFRM0800" w:cs="SFRM0800"/>
          <w:sz w:val="16"/>
          <w:szCs w:val="16"/>
          <w:lang w:val="en-US"/>
        </w:rPr>
        <w:t>, 9(3):308–318, April 2018.</w:t>
      </w: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</w:p>
    <w:p w:rsidR="00F413A8" w:rsidRP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lastRenderedPageBreak/>
        <w:t>Anke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 Fischer, Vera Peters, Jan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V</w:t>
      </w:r>
      <w:r w:rsidR="00D63E37">
        <w:rPr>
          <w:rFonts w:ascii="SFRM0800" w:hAnsi="SFRM0800" w:cs="SFRM0800"/>
          <w:sz w:val="16"/>
          <w:szCs w:val="16"/>
          <w:lang w:val="en-US"/>
        </w:rPr>
        <w:t>ávra</w:t>
      </w:r>
      <w:proofErr w:type="spellEnd"/>
      <w:r w:rsidR="00D63E37">
        <w:rPr>
          <w:rFonts w:ascii="SFRM0800" w:hAnsi="SFRM0800" w:cs="SFRM0800"/>
          <w:sz w:val="16"/>
          <w:szCs w:val="16"/>
          <w:lang w:val="en-US"/>
        </w:rPr>
        <w:t xml:space="preserve">, </w:t>
      </w:r>
      <w:proofErr w:type="spellStart"/>
      <w:r w:rsidR="00D63E37">
        <w:rPr>
          <w:rFonts w:ascii="SFRM0800" w:hAnsi="SFRM0800" w:cs="SFRM0800"/>
          <w:sz w:val="16"/>
          <w:szCs w:val="16"/>
          <w:lang w:val="en-US"/>
        </w:rPr>
        <w:t>Mirjam</w:t>
      </w:r>
      <w:proofErr w:type="spellEnd"/>
      <w:r w:rsidR="00D63E37">
        <w:rPr>
          <w:rFonts w:ascii="SFRM0800" w:hAnsi="SFRM0800" w:cs="SFRM0800"/>
          <w:sz w:val="16"/>
          <w:szCs w:val="16"/>
          <w:lang w:val="en-US"/>
        </w:rPr>
        <w:t xml:space="preserve"> </w:t>
      </w:r>
      <w:proofErr w:type="spellStart"/>
      <w:r w:rsidR="00D63E37">
        <w:rPr>
          <w:rFonts w:ascii="SFRM0800" w:hAnsi="SFRM0800" w:cs="SFRM0800"/>
          <w:sz w:val="16"/>
          <w:szCs w:val="16"/>
          <w:lang w:val="en-US"/>
        </w:rPr>
        <w:t>Neebe</w:t>
      </w:r>
      <w:proofErr w:type="spellEnd"/>
      <w:r w:rsidR="00D63E37">
        <w:rPr>
          <w:rFonts w:ascii="SFRM0800" w:hAnsi="SFRM0800" w:cs="SFRM0800"/>
          <w:sz w:val="16"/>
          <w:szCs w:val="16"/>
          <w:lang w:val="en-US"/>
        </w:rPr>
        <w:t xml:space="preserve">, &amp; </w:t>
      </w:r>
      <w:proofErr w:type="spellStart"/>
      <w:r w:rsidR="00D63E37">
        <w:rPr>
          <w:rFonts w:ascii="SFRM0800" w:hAnsi="SFRM0800" w:cs="SFRM0800"/>
          <w:sz w:val="16"/>
          <w:szCs w:val="16"/>
          <w:lang w:val="en-US"/>
        </w:rPr>
        <w:t>Boldizsár</w:t>
      </w:r>
      <w:proofErr w:type="spellEnd"/>
      <w:r w:rsidR="00D63E37">
        <w:rPr>
          <w:rFonts w:ascii="SFRM0800" w:hAnsi="SFRM0800" w:cs="SFRM0800"/>
          <w:sz w:val="16"/>
          <w:szCs w:val="16"/>
          <w:lang w:val="en-US"/>
        </w:rPr>
        <w:t xml:space="preserve">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Megyesi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>. Energy use, climate c</w:t>
      </w:r>
      <w:r w:rsidR="00D63E37">
        <w:rPr>
          <w:rFonts w:ascii="SFRM0800" w:hAnsi="SFRM0800" w:cs="SFRM0800"/>
          <w:sz w:val="16"/>
          <w:szCs w:val="16"/>
          <w:lang w:val="en-US"/>
        </w:rPr>
        <w:t>hange and folk psychology: Does sustainability have a chance? R</w:t>
      </w:r>
      <w:r w:rsidRPr="00F413A8">
        <w:rPr>
          <w:rFonts w:ascii="SFRM0800" w:hAnsi="SFRM0800" w:cs="SFRM0800"/>
          <w:sz w:val="16"/>
          <w:szCs w:val="16"/>
          <w:lang w:val="en-US"/>
        </w:rPr>
        <w:t>esu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lts from a qualitative study in </w:t>
      </w:r>
      <w:r w:rsidRPr="00F413A8">
        <w:rPr>
          <w:rFonts w:ascii="SFRM0800" w:hAnsi="SFRM0800" w:cs="SFRM0800"/>
          <w:sz w:val="16"/>
          <w:szCs w:val="16"/>
          <w:lang w:val="en-US"/>
        </w:rPr>
        <w:t xml:space="preserve">five </w:t>
      </w:r>
      <w:proofErr w:type="spellStart"/>
      <w:proofErr w:type="gramStart"/>
      <w:r w:rsidRPr="00F413A8">
        <w:rPr>
          <w:rFonts w:ascii="SFRM0800" w:hAnsi="SFRM0800" w:cs="SFRM0800"/>
          <w:sz w:val="16"/>
          <w:szCs w:val="16"/>
          <w:lang w:val="en-US"/>
        </w:rPr>
        <w:t>european</w:t>
      </w:r>
      <w:proofErr w:type="spellEnd"/>
      <w:proofErr w:type="gramEnd"/>
      <w:r w:rsidRPr="00F413A8">
        <w:rPr>
          <w:rFonts w:ascii="SFRM0800" w:hAnsi="SFRM0800" w:cs="SFRM0800"/>
          <w:sz w:val="16"/>
          <w:szCs w:val="16"/>
          <w:lang w:val="en-US"/>
        </w:rPr>
        <w:t xml:space="preserve"> countries. </w:t>
      </w:r>
      <w:r w:rsidRPr="00D53BB7">
        <w:rPr>
          <w:rFonts w:ascii="SFTI0800" w:hAnsi="SFTI0800" w:cs="SFTI0800"/>
          <w:i/>
          <w:sz w:val="16"/>
          <w:szCs w:val="16"/>
          <w:lang w:val="en-US"/>
        </w:rPr>
        <w:t>Global Environmental Change</w:t>
      </w:r>
      <w:r w:rsidR="00D63E37">
        <w:rPr>
          <w:rFonts w:ascii="SFRM0800" w:hAnsi="SFRM0800" w:cs="SFRM0800"/>
          <w:sz w:val="16"/>
          <w:szCs w:val="16"/>
          <w:lang w:val="en-US"/>
        </w:rPr>
        <w:t>, 21(3):1025</w:t>
      </w:r>
      <w:r w:rsidRPr="00F413A8">
        <w:rPr>
          <w:rFonts w:ascii="SFRM0800" w:hAnsi="SFRM0800" w:cs="SFRM0800"/>
          <w:sz w:val="16"/>
          <w:szCs w:val="16"/>
          <w:lang w:val="en-US"/>
        </w:rPr>
        <w:t>–1034, 2011.</w:t>
      </w: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</w:p>
    <w:p w:rsidR="00F413A8" w:rsidRPr="00D63E37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TI0800" w:hAnsi="SFTI0800" w:cs="SFTI0800"/>
          <w:sz w:val="16"/>
          <w:szCs w:val="16"/>
          <w:lang w:val="en-US"/>
        </w:rPr>
      </w:pPr>
      <w:r w:rsidRPr="00F413A8">
        <w:rPr>
          <w:rFonts w:ascii="SFRM0800" w:hAnsi="SFRM0800" w:cs="SFRM0800"/>
          <w:sz w:val="16"/>
          <w:szCs w:val="16"/>
          <w:lang w:val="en-US"/>
        </w:rPr>
        <w:t xml:space="preserve">Cary Funk &amp; Brian Kennedy. The Politics of Climate. </w:t>
      </w:r>
      <w:r w:rsidR="00D63E37" w:rsidRPr="00D53BB7">
        <w:rPr>
          <w:rFonts w:ascii="SFTI0800" w:hAnsi="SFTI0800" w:cs="SFTI0800"/>
          <w:sz w:val="16"/>
          <w:szCs w:val="16"/>
          <w:lang w:val="en-US"/>
        </w:rPr>
        <w:t xml:space="preserve">Pew Research </w:t>
      </w:r>
      <w:r w:rsidRPr="00D53BB7">
        <w:rPr>
          <w:rFonts w:ascii="SFTI0800" w:hAnsi="SFTI0800" w:cs="SFTI0800"/>
          <w:sz w:val="16"/>
          <w:szCs w:val="16"/>
        </w:rPr>
        <w:t>Center</w:t>
      </w:r>
      <w:r>
        <w:rPr>
          <w:rFonts w:ascii="SFRM0800" w:hAnsi="SFRM0800" w:cs="SFRM0800"/>
          <w:sz w:val="16"/>
          <w:szCs w:val="16"/>
        </w:rPr>
        <w:t>, page 114, 2016.</w:t>
      </w: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</w:rPr>
      </w:pPr>
    </w:p>
    <w:p w:rsidR="00F413A8" w:rsidRP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  <w:r>
        <w:rPr>
          <w:rFonts w:ascii="SFRM0800" w:hAnsi="SFRM0800" w:cs="SFRM0800"/>
          <w:sz w:val="16"/>
          <w:szCs w:val="16"/>
        </w:rPr>
        <w:t xml:space="preserve">Z. </w:t>
      </w:r>
      <w:proofErr w:type="spellStart"/>
      <w:r>
        <w:rPr>
          <w:rFonts w:ascii="SFRM0800" w:hAnsi="SFRM0800" w:cs="SFRM0800"/>
          <w:sz w:val="16"/>
          <w:szCs w:val="16"/>
        </w:rPr>
        <w:t>Eylem</w:t>
      </w:r>
      <w:proofErr w:type="spellEnd"/>
      <w:r>
        <w:rPr>
          <w:rFonts w:ascii="SFRM0800" w:hAnsi="SFRM0800" w:cs="SFRM0800"/>
          <w:sz w:val="16"/>
          <w:szCs w:val="16"/>
        </w:rPr>
        <w:t xml:space="preserve"> </w:t>
      </w:r>
      <w:proofErr w:type="spellStart"/>
      <w:r>
        <w:rPr>
          <w:rFonts w:ascii="SFRM0800" w:hAnsi="SFRM0800" w:cs="SFRM0800"/>
          <w:sz w:val="16"/>
          <w:szCs w:val="16"/>
        </w:rPr>
        <w:t>Gevrek</w:t>
      </w:r>
      <w:proofErr w:type="spellEnd"/>
      <w:r>
        <w:rPr>
          <w:rFonts w:ascii="SFRM0800" w:hAnsi="SFRM0800" w:cs="SFRM0800"/>
          <w:sz w:val="16"/>
          <w:szCs w:val="16"/>
        </w:rPr>
        <w:t xml:space="preserve"> &amp; </w:t>
      </w:r>
      <w:proofErr w:type="spellStart"/>
      <w:r>
        <w:rPr>
          <w:rFonts w:ascii="SFRM0800" w:hAnsi="SFRM0800" w:cs="SFRM0800"/>
          <w:sz w:val="16"/>
          <w:szCs w:val="16"/>
        </w:rPr>
        <w:t>Ayse</w:t>
      </w:r>
      <w:proofErr w:type="spellEnd"/>
      <w:r>
        <w:rPr>
          <w:rFonts w:ascii="SFRM0800" w:hAnsi="SFRM0800" w:cs="SFRM0800"/>
          <w:sz w:val="16"/>
          <w:szCs w:val="16"/>
        </w:rPr>
        <w:t xml:space="preserve"> </w:t>
      </w:r>
      <w:proofErr w:type="spellStart"/>
      <w:r>
        <w:rPr>
          <w:rFonts w:ascii="SFRM0800" w:hAnsi="SFRM0800" w:cs="SFRM0800"/>
          <w:sz w:val="16"/>
          <w:szCs w:val="16"/>
        </w:rPr>
        <w:t>Uyduranoglu</w:t>
      </w:r>
      <w:proofErr w:type="spellEnd"/>
      <w:r>
        <w:rPr>
          <w:rFonts w:ascii="SFRM0800" w:hAnsi="SFRM0800" w:cs="SFRM0800"/>
          <w:sz w:val="16"/>
          <w:szCs w:val="16"/>
        </w:rPr>
        <w:t xml:space="preserve">. 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Public preferences for carbon </w:t>
      </w:r>
      <w:r w:rsidRPr="00F413A8">
        <w:rPr>
          <w:rFonts w:ascii="SFRM0800" w:hAnsi="SFRM0800" w:cs="SFRM0800"/>
          <w:sz w:val="16"/>
          <w:szCs w:val="16"/>
          <w:lang w:val="en-US"/>
        </w:rPr>
        <w:t xml:space="preserve">tax attributes. </w:t>
      </w:r>
      <w:r w:rsidRPr="00D63E37">
        <w:rPr>
          <w:rFonts w:ascii="SFTI0800" w:hAnsi="SFTI0800" w:cs="SFTI0800"/>
          <w:i/>
          <w:sz w:val="16"/>
          <w:szCs w:val="16"/>
          <w:lang w:val="en-US"/>
        </w:rPr>
        <w:t>Ecological Economics</w:t>
      </w:r>
      <w:r w:rsidRPr="00F413A8">
        <w:rPr>
          <w:rFonts w:ascii="SFRM0800" w:hAnsi="SFRM0800" w:cs="SFRM0800"/>
          <w:sz w:val="16"/>
          <w:szCs w:val="16"/>
          <w:lang w:val="en-US"/>
        </w:rPr>
        <w:t>, 118:186–197, October 2015.</w:t>
      </w:r>
    </w:p>
    <w:p w:rsidR="00D63E37" w:rsidRDefault="00D63E37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</w:p>
    <w:p w:rsidR="00F413A8" w:rsidRP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  <w:r w:rsidRPr="00F413A8">
        <w:rPr>
          <w:rFonts w:ascii="SFRM0800" w:hAnsi="SFRM0800" w:cs="SFRM0800"/>
          <w:sz w:val="16"/>
          <w:szCs w:val="16"/>
          <w:lang w:val="en-US"/>
        </w:rPr>
        <w:t xml:space="preserve">Lawrence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Goulder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 &amp; Ian Parry. Ins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trument choice in environmental </w:t>
      </w:r>
      <w:r w:rsidRPr="00F413A8">
        <w:rPr>
          <w:rFonts w:ascii="SFRM0800" w:hAnsi="SFRM0800" w:cs="SFRM0800"/>
          <w:sz w:val="16"/>
          <w:szCs w:val="16"/>
          <w:lang w:val="en-US"/>
        </w:rPr>
        <w:t xml:space="preserve">policy. </w:t>
      </w:r>
      <w:r w:rsidRPr="00D63E37">
        <w:rPr>
          <w:rFonts w:ascii="SFTI0800" w:hAnsi="SFTI0800" w:cs="SFTI0800"/>
          <w:i/>
          <w:sz w:val="16"/>
          <w:szCs w:val="16"/>
          <w:lang w:val="en-US"/>
        </w:rPr>
        <w:t>Review of Environmental Economics and Policy</w:t>
      </w:r>
      <w:r w:rsidR="00D63E37">
        <w:rPr>
          <w:rFonts w:ascii="SFRM0800" w:hAnsi="SFRM0800" w:cs="SFRM0800"/>
          <w:sz w:val="16"/>
          <w:szCs w:val="16"/>
          <w:lang w:val="en-US"/>
        </w:rPr>
        <w:t>, 2(2):</w:t>
      </w:r>
      <w:r w:rsidRPr="00F413A8">
        <w:rPr>
          <w:rFonts w:ascii="SFRM0800" w:hAnsi="SFRM0800" w:cs="SFRM0800"/>
          <w:sz w:val="16"/>
          <w:szCs w:val="16"/>
          <w:lang w:val="en-US"/>
        </w:rPr>
        <w:t>152–174, 2008.</w:t>
      </w: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</w:p>
    <w:p w:rsidR="00F413A8" w:rsidRPr="00D63E37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SS0500" w:hAnsi="SFSS0500" w:cs="SFSS0500"/>
          <w:sz w:val="10"/>
          <w:szCs w:val="10"/>
          <w:lang w:val="en-US"/>
        </w:rPr>
      </w:pPr>
      <w:r w:rsidRPr="00F413A8">
        <w:rPr>
          <w:rFonts w:ascii="SFRM0800" w:hAnsi="SFRM0800" w:cs="SFRM0800"/>
          <w:sz w:val="16"/>
          <w:szCs w:val="16"/>
          <w:lang w:val="en-US"/>
        </w:rPr>
        <w:t xml:space="preserve">Bill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Hampel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, Jennifer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Boldero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, &amp; Roger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Holdsworth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. Gender patterns in environmental consciousness among adolescents. </w:t>
      </w:r>
      <w:r w:rsidR="00D63E37" w:rsidRPr="00D53BB7">
        <w:rPr>
          <w:rFonts w:ascii="SFTI0800" w:hAnsi="SFTI0800" w:cs="SFTI0800"/>
          <w:i/>
          <w:sz w:val="16"/>
          <w:szCs w:val="16"/>
          <w:lang w:val="en-US"/>
        </w:rPr>
        <w:t xml:space="preserve">The </w:t>
      </w:r>
      <w:r w:rsidRPr="00D53BB7">
        <w:rPr>
          <w:rFonts w:ascii="SFTI0800" w:hAnsi="SFTI0800" w:cs="SFTI0800"/>
          <w:i/>
          <w:sz w:val="16"/>
          <w:szCs w:val="16"/>
          <w:lang w:val="en-US"/>
        </w:rPr>
        <w:t>Australian and New Zealand Journal of Sociology</w:t>
      </w:r>
      <w:r w:rsidRPr="00F413A8">
        <w:rPr>
          <w:rFonts w:ascii="SFRM0800" w:hAnsi="SFRM0800" w:cs="SFRM0800"/>
          <w:sz w:val="16"/>
          <w:szCs w:val="16"/>
          <w:lang w:val="en-US"/>
        </w:rPr>
        <w:t>, 32(1):58–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71, </w:t>
      </w:r>
      <w:r w:rsidRPr="00F413A8">
        <w:rPr>
          <w:rFonts w:ascii="SFRM0800" w:hAnsi="SFRM0800" w:cs="SFRM0800"/>
          <w:sz w:val="16"/>
          <w:szCs w:val="16"/>
          <w:lang w:val="en-US"/>
        </w:rPr>
        <w:t>March 1996.</w:t>
      </w: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</w:p>
    <w:p w:rsidR="00F413A8" w:rsidRPr="00D63E37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Niklas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Harring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 &amp;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Sverker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 C.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Jag</w:t>
      </w:r>
      <w:r w:rsidR="00D63E37">
        <w:rPr>
          <w:rFonts w:ascii="SFRM0800" w:hAnsi="SFRM0800" w:cs="SFRM0800"/>
          <w:sz w:val="16"/>
          <w:szCs w:val="16"/>
          <w:lang w:val="en-US"/>
        </w:rPr>
        <w:t>ers</w:t>
      </w:r>
      <w:proofErr w:type="spellEnd"/>
      <w:r w:rsidR="00D63E37">
        <w:rPr>
          <w:rFonts w:ascii="SFRM0800" w:hAnsi="SFRM0800" w:cs="SFRM0800"/>
          <w:sz w:val="16"/>
          <w:szCs w:val="16"/>
          <w:lang w:val="en-US"/>
        </w:rPr>
        <w:t xml:space="preserve">. Should We Trust in Values? </w:t>
      </w:r>
      <w:r w:rsidRPr="00F413A8">
        <w:rPr>
          <w:rFonts w:ascii="SFRM0800" w:hAnsi="SFRM0800" w:cs="SFRM0800"/>
          <w:sz w:val="16"/>
          <w:szCs w:val="16"/>
          <w:lang w:val="en-US"/>
        </w:rPr>
        <w:t xml:space="preserve">Explaining Public Support for Pro-Environmental Taxes. </w:t>
      </w:r>
      <w:r w:rsidRPr="00D53BB7">
        <w:rPr>
          <w:rFonts w:ascii="SFTI0800" w:hAnsi="SFTI0800" w:cs="SFTI0800"/>
          <w:i/>
          <w:sz w:val="16"/>
          <w:szCs w:val="16"/>
          <w:lang w:val="en-US"/>
        </w:rPr>
        <w:t>Sustainability</w:t>
      </w:r>
      <w:r w:rsidRPr="00F413A8">
        <w:rPr>
          <w:rFonts w:ascii="SFRM0800" w:hAnsi="SFRM0800" w:cs="SFRM0800"/>
          <w:sz w:val="16"/>
          <w:szCs w:val="16"/>
          <w:lang w:val="en-US"/>
        </w:rPr>
        <w:t>, 5(1):1–18, 2013.</w:t>
      </w: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</w:p>
    <w:p w:rsidR="00F413A8" w:rsidRPr="00D63E37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Imke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 Hoppe, Monika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Taddick</w:t>
      </w:r>
      <w:r w:rsidR="00D63E37">
        <w:rPr>
          <w:rFonts w:ascii="SFRM0800" w:hAnsi="SFRM0800" w:cs="SFRM0800"/>
          <w:sz w:val="16"/>
          <w:szCs w:val="16"/>
          <w:lang w:val="en-US"/>
        </w:rPr>
        <w:t>en</w:t>
      </w:r>
      <w:proofErr w:type="spellEnd"/>
      <w:r w:rsidR="00D63E37">
        <w:rPr>
          <w:rFonts w:ascii="SFRM0800" w:hAnsi="SFRM0800" w:cs="SFRM0800"/>
          <w:sz w:val="16"/>
          <w:szCs w:val="16"/>
          <w:lang w:val="en-US"/>
        </w:rPr>
        <w:t xml:space="preserve">, &amp; Anne </w:t>
      </w:r>
      <w:proofErr w:type="spellStart"/>
      <w:r w:rsidR="00D63E37">
        <w:rPr>
          <w:rFonts w:ascii="SFRM0800" w:hAnsi="SFRM0800" w:cs="SFRM0800"/>
          <w:sz w:val="16"/>
          <w:szCs w:val="16"/>
          <w:lang w:val="en-US"/>
        </w:rPr>
        <w:t>Reif</w:t>
      </w:r>
      <w:proofErr w:type="spellEnd"/>
      <w:r w:rsidR="00D63E37">
        <w:rPr>
          <w:rFonts w:ascii="SFRM0800" w:hAnsi="SFRM0800" w:cs="SFRM0800"/>
          <w:sz w:val="16"/>
          <w:szCs w:val="16"/>
          <w:lang w:val="en-US"/>
        </w:rPr>
        <w:t xml:space="preserve">. What do people </w:t>
      </w:r>
      <w:r w:rsidRPr="00F413A8">
        <w:rPr>
          <w:rFonts w:ascii="SFRM0800" w:hAnsi="SFRM0800" w:cs="SFRM0800"/>
          <w:sz w:val="16"/>
          <w:szCs w:val="16"/>
          <w:lang w:val="en-US"/>
        </w:rPr>
        <w:t>know about climate change —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 and how confident are they? On </w:t>
      </w:r>
      <w:r w:rsidRPr="00F413A8">
        <w:rPr>
          <w:rFonts w:ascii="SFRM0800" w:hAnsi="SFRM0800" w:cs="SFRM0800"/>
          <w:sz w:val="16"/>
          <w:szCs w:val="16"/>
          <w:lang w:val="en-US"/>
        </w:rPr>
        <w:t xml:space="preserve">measurements and analyses of science related knowledge. </w:t>
      </w:r>
      <w:r w:rsidR="00D63E37" w:rsidRPr="00D53BB7">
        <w:rPr>
          <w:rFonts w:ascii="SFTI0800" w:hAnsi="SFTI0800" w:cs="SFTI0800"/>
          <w:i/>
          <w:sz w:val="16"/>
          <w:szCs w:val="16"/>
          <w:lang w:val="en-US"/>
        </w:rPr>
        <w:t xml:space="preserve">Journal </w:t>
      </w:r>
      <w:r w:rsidRPr="00D53BB7">
        <w:rPr>
          <w:rFonts w:ascii="SFTI0800" w:hAnsi="SFTI0800" w:cs="SFTI0800"/>
          <w:i/>
          <w:sz w:val="16"/>
          <w:szCs w:val="16"/>
          <w:lang w:val="en-US"/>
        </w:rPr>
        <w:t>of Science Communication</w:t>
      </w:r>
      <w:r w:rsidRPr="00F413A8">
        <w:rPr>
          <w:rFonts w:ascii="SFTI0800" w:hAnsi="SFTI0800" w:cs="SFTI0800"/>
          <w:sz w:val="16"/>
          <w:szCs w:val="16"/>
          <w:lang w:val="en-US"/>
        </w:rPr>
        <w:t xml:space="preserve"> </w:t>
      </w:r>
      <w:r w:rsidRPr="00D53BB7">
        <w:rPr>
          <w:rFonts w:ascii="SFTI0800" w:hAnsi="SFTI0800" w:cs="SFTI0800"/>
          <w:i/>
          <w:sz w:val="16"/>
          <w:szCs w:val="16"/>
          <w:lang w:val="en-US"/>
        </w:rPr>
        <w:t>(</w:t>
      </w:r>
      <w:proofErr w:type="spellStart"/>
      <w:r w:rsidRPr="00D53BB7">
        <w:rPr>
          <w:rFonts w:ascii="SFTI0800" w:hAnsi="SFTI0800" w:cs="SFTI0800"/>
          <w:i/>
          <w:sz w:val="16"/>
          <w:szCs w:val="16"/>
          <w:lang w:val="en-US"/>
        </w:rPr>
        <w:t>Jcom</w:t>
      </w:r>
      <w:proofErr w:type="spellEnd"/>
      <w:r w:rsidRPr="00D53BB7">
        <w:rPr>
          <w:rFonts w:ascii="SFTI0800" w:hAnsi="SFTI0800" w:cs="SFTI0800"/>
          <w:i/>
          <w:sz w:val="16"/>
          <w:szCs w:val="16"/>
          <w:lang w:val="en-US"/>
        </w:rPr>
        <w:t>)</w:t>
      </w:r>
      <w:r w:rsidRPr="00F413A8">
        <w:rPr>
          <w:rFonts w:ascii="SFRM0800" w:hAnsi="SFRM0800" w:cs="SFRM0800"/>
          <w:sz w:val="16"/>
          <w:szCs w:val="16"/>
          <w:lang w:val="en-US"/>
        </w:rPr>
        <w:t>, 17(3):1–26, July 2018.</w:t>
      </w: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SS0500" w:hAnsi="SFSS0500" w:cs="SFSS0500"/>
          <w:sz w:val="10"/>
          <w:szCs w:val="10"/>
          <w:lang w:val="en-US"/>
        </w:rPr>
      </w:pPr>
    </w:p>
    <w:p w:rsidR="00F413A8" w:rsidRP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  <w:r w:rsidRPr="00F413A8">
        <w:rPr>
          <w:rFonts w:ascii="SFRM0800" w:hAnsi="SFRM0800" w:cs="SFRM0800"/>
          <w:sz w:val="16"/>
          <w:szCs w:val="16"/>
          <w:lang w:val="en-US"/>
        </w:rPr>
        <w:t>IPCC. AR5 Climate Change 201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4: Mitigation of Climate Change </w:t>
      </w:r>
      <w:r w:rsidRPr="00F413A8">
        <w:rPr>
          <w:rFonts w:ascii="SFRM0800" w:hAnsi="SFRM0800" w:cs="SFRM0800"/>
          <w:sz w:val="16"/>
          <w:szCs w:val="16"/>
          <w:lang w:val="en-US"/>
        </w:rPr>
        <w:t>(section 7.8.1). Technical report.</w:t>
      </w: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</w:p>
    <w:p w:rsidR="00F413A8" w:rsidRPr="00D63E37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  <w:r w:rsidRPr="00F413A8">
        <w:rPr>
          <w:rFonts w:ascii="SFRM0800" w:hAnsi="SFRM0800" w:cs="SFRM0800"/>
          <w:sz w:val="16"/>
          <w:szCs w:val="16"/>
          <w:lang w:val="en-US"/>
        </w:rPr>
        <w:t>Mark R. Jacobsen. Evaluating us fu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el economy standards in a model </w:t>
      </w:r>
      <w:r w:rsidRPr="00F413A8">
        <w:rPr>
          <w:rFonts w:ascii="SFRM0800" w:hAnsi="SFRM0800" w:cs="SFRM0800"/>
          <w:sz w:val="16"/>
          <w:szCs w:val="16"/>
          <w:lang w:val="en-US"/>
        </w:rPr>
        <w:t xml:space="preserve">with producer and household heterogeneity. </w:t>
      </w:r>
      <w:r w:rsidR="00D63E37" w:rsidRPr="00D53BB7">
        <w:rPr>
          <w:rFonts w:ascii="SFTI0800" w:hAnsi="SFTI0800" w:cs="SFTI0800"/>
          <w:i/>
          <w:sz w:val="16"/>
          <w:szCs w:val="16"/>
          <w:lang w:val="en-US"/>
        </w:rPr>
        <w:t xml:space="preserve">American Economic </w:t>
      </w:r>
      <w:r w:rsidRPr="00D53BB7">
        <w:rPr>
          <w:rFonts w:ascii="SFTI0800" w:hAnsi="SFTI0800" w:cs="SFTI0800"/>
          <w:i/>
          <w:sz w:val="16"/>
          <w:szCs w:val="16"/>
          <w:lang w:val="en-US"/>
        </w:rPr>
        <w:t>Journal: Economic Policy</w:t>
      </w:r>
      <w:r w:rsidRPr="00F413A8">
        <w:rPr>
          <w:rFonts w:ascii="SFRM0800" w:hAnsi="SFRM0800" w:cs="SFRM0800"/>
          <w:sz w:val="16"/>
          <w:szCs w:val="16"/>
          <w:lang w:val="en-US"/>
        </w:rPr>
        <w:t>, 5(2):148–87, May 2013.</w:t>
      </w: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SS0500" w:hAnsi="SFSS0500" w:cs="SFSS0500"/>
          <w:sz w:val="10"/>
          <w:szCs w:val="10"/>
          <w:lang w:val="en-US"/>
        </w:rPr>
      </w:pPr>
    </w:p>
    <w:p w:rsidR="00F413A8" w:rsidRPr="00F413A8" w:rsidRDefault="0090590C" w:rsidP="0090590C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  <w:r w:rsidRPr="0090590C">
        <w:rPr>
          <w:rFonts w:ascii="SFRM0800" w:hAnsi="SFRM0800" w:cs="SFRM0800"/>
          <w:sz w:val="16"/>
          <w:szCs w:val="16"/>
          <w:lang w:val="en-US"/>
        </w:rPr>
        <w:t>Peter M. Jones. Urban road pricing: public acceptability and barriers</w:t>
      </w:r>
      <w:r>
        <w:rPr>
          <w:rFonts w:ascii="SFRM0800" w:hAnsi="SFRM0800" w:cs="SFRM0800"/>
          <w:sz w:val="16"/>
          <w:szCs w:val="16"/>
          <w:lang w:val="en-US"/>
        </w:rPr>
        <w:t xml:space="preserve"> </w:t>
      </w:r>
      <w:r w:rsidRPr="0090590C">
        <w:rPr>
          <w:rFonts w:ascii="SFRM0800" w:hAnsi="SFRM0800" w:cs="SFRM0800"/>
          <w:sz w:val="16"/>
          <w:szCs w:val="16"/>
          <w:lang w:val="en-US"/>
        </w:rPr>
        <w:t xml:space="preserve">to implementation. </w:t>
      </w:r>
      <w:r w:rsidRPr="0090590C">
        <w:rPr>
          <w:rFonts w:ascii="SFRM0800" w:hAnsi="SFRM0800" w:cs="SFRM0800"/>
          <w:i/>
          <w:sz w:val="16"/>
          <w:szCs w:val="16"/>
          <w:lang w:val="en-US"/>
        </w:rPr>
        <w:t xml:space="preserve">In Button and </w:t>
      </w:r>
      <w:proofErr w:type="spellStart"/>
      <w:r w:rsidRPr="0090590C">
        <w:rPr>
          <w:rFonts w:ascii="SFRM0800" w:hAnsi="SFRM0800" w:cs="SFRM0800"/>
          <w:i/>
          <w:sz w:val="16"/>
          <w:szCs w:val="16"/>
          <w:lang w:val="en-US"/>
        </w:rPr>
        <w:t>Verhoef</w:t>
      </w:r>
      <w:proofErr w:type="spellEnd"/>
      <w:r w:rsidRPr="0090590C">
        <w:rPr>
          <w:rFonts w:ascii="SFRM0800" w:hAnsi="SFRM0800" w:cs="SFRM0800"/>
          <w:i/>
          <w:sz w:val="16"/>
          <w:szCs w:val="16"/>
          <w:lang w:val="en-US"/>
        </w:rPr>
        <w:t>, (eds.) Road pricing, traffic congestion and the environment</w:t>
      </w:r>
      <w:r w:rsidRPr="0090590C">
        <w:rPr>
          <w:rFonts w:ascii="SFRM0800" w:hAnsi="SFRM0800" w:cs="SFRM0800"/>
          <w:sz w:val="16"/>
          <w:szCs w:val="16"/>
          <w:lang w:val="en-US"/>
        </w:rPr>
        <w:t>, pages 263–284. Edward</w:t>
      </w:r>
      <w:r>
        <w:rPr>
          <w:rFonts w:ascii="SFRM0800" w:hAnsi="SFRM0800" w:cs="SFRM0800"/>
          <w:sz w:val="16"/>
          <w:szCs w:val="16"/>
          <w:lang w:val="en-US"/>
        </w:rPr>
        <w:t xml:space="preserve"> </w:t>
      </w:r>
      <w:r w:rsidRPr="0090590C">
        <w:rPr>
          <w:rFonts w:ascii="SFRM0800" w:hAnsi="SFRM0800" w:cs="SFRM0800"/>
          <w:sz w:val="16"/>
          <w:szCs w:val="16"/>
          <w:lang w:val="en-US"/>
        </w:rPr>
        <w:t>Elgar Publishing, 1998.</w:t>
      </w: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</w:p>
    <w:p w:rsidR="00F413A8" w:rsidRP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  <w:r w:rsidRPr="00F413A8">
        <w:rPr>
          <w:rFonts w:ascii="SFRM0800" w:hAnsi="SFRM0800" w:cs="SFRM0800"/>
          <w:sz w:val="16"/>
          <w:szCs w:val="16"/>
          <w:lang w:val="en-US"/>
        </w:rPr>
        <w:t xml:space="preserve">Dan M.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Kahan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, Ellen Peters, Maggie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Wittl</w:t>
      </w:r>
      <w:r w:rsidR="00D63E37">
        <w:rPr>
          <w:rFonts w:ascii="SFRM0800" w:hAnsi="SFRM0800" w:cs="SFRM0800"/>
          <w:sz w:val="16"/>
          <w:szCs w:val="16"/>
          <w:lang w:val="en-US"/>
        </w:rPr>
        <w:t>in</w:t>
      </w:r>
      <w:proofErr w:type="spellEnd"/>
      <w:r w:rsidR="00D63E37">
        <w:rPr>
          <w:rFonts w:ascii="SFRM0800" w:hAnsi="SFRM0800" w:cs="SFRM0800"/>
          <w:sz w:val="16"/>
          <w:szCs w:val="16"/>
          <w:lang w:val="en-US"/>
        </w:rPr>
        <w:t xml:space="preserve">, Paul </w:t>
      </w:r>
      <w:proofErr w:type="spellStart"/>
      <w:r w:rsidR="00D63E37">
        <w:rPr>
          <w:rFonts w:ascii="SFRM0800" w:hAnsi="SFRM0800" w:cs="SFRM0800"/>
          <w:sz w:val="16"/>
          <w:szCs w:val="16"/>
          <w:lang w:val="en-US"/>
        </w:rPr>
        <w:t>Slovic</w:t>
      </w:r>
      <w:proofErr w:type="spellEnd"/>
      <w:r w:rsidR="00D63E37">
        <w:rPr>
          <w:rFonts w:ascii="SFRM0800" w:hAnsi="SFRM0800" w:cs="SFRM0800"/>
          <w:sz w:val="16"/>
          <w:szCs w:val="16"/>
          <w:lang w:val="en-US"/>
        </w:rPr>
        <w:t xml:space="preserve">, Lisa Larrimore </w:t>
      </w:r>
      <w:r w:rsidRPr="00F413A8">
        <w:rPr>
          <w:rFonts w:ascii="SFRM0800" w:hAnsi="SFRM0800" w:cs="SFRM0800"/>
          <w:sz w:val="16"/>
          <w:szCs w:val="16"/>
          <w:lang w:val="en-US"/>
        </w:rPr>
        <w:t xml:space="preserve">Ouellette, Donald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Braman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>, &amp; Gregory Mandel. The p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olarizing </w:t>
      </w:r>
      <w:r w:rsidRPr="00F413A8">
        <w:rPr>
          <w:rFonts w:ascii="SFRM0800" w:hAnsi="SFRM0800" w:cs="SFRM0800"/>
          <w:sz w:val="16"/>
          <w:szCs w:val="16"/>
          <w:lang w:val="en-US"/>
        </w:rPr>
        <w:t>impact of science literacy an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d numeracy on perceived climate </w:t>
      </w:r>
      <w:r w:rsidRPr="00F413A8">
        <w:rPr>
          <w:rFonts w:ascii="SFRM0800" w:hAnsi="SFRM0800" w:cs="SFRM0800"/>
          <w:sz w:val="16"/>
          <w:szCs w:val="16"/>
          <w:lang w:val="en-US"/>
        </w:rPr>
        <w:t xml:space="preserve">change risks. </w:t>
      </w:r>
      <w:r w:rsidRPr="00D53BB7">
        <w:rPr>
          <w:rFonts w:ascii="SFTI0800" w:hAnsi="SFTI0800" w:cs="SFTI0800"/>
          <w:i/>
          <w:sz w:val="16"/>
          <w:szCs w:val="16"/>
          <w:lang w:val="en-US"/>
        </w:rPr>
        <w:t>Nature Climate Change</w:t>
      </w:r>
      <w:r w:rsidRPr="00F413A8">
        <w:rPr>
          <w:rFonts w:ascii="SFRM0800" w:hAnsi="SFRM0800" w:cs="SFRM0800"/>
          <w:sz w:val="16"/>
          <w:szCs w:val="16"/>
          <w:lang w:val="en-US"/>
        </w:rPr>
        <w:t>, 2(10):732–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735, October </w:t>
      </w:r>
      <w:r w:rsidRPr="00F413A8">
        <w:rPr>
          <w:rFonts w:ascii="SFRM0800" w:hAnsi="SFRM0800" w:cs="SFRM0800"/>
          <w:sz w:val="16"/>
          <w:szCs w:val="16"/>
          <w:lang w:val="en-US"/>
        </w:rPr>
        <w:t>2012.</w:t>
      </w: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</w:p>
    <w:p w:rsidR="00F413A8" w:rsidRP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  <w:r w:rsidRPr="00F413A8">
        <w:rPr>
          <w:rFonts w:ascii="SFRM0800" w:hAnsi="SFRM0800" w:cs="SFRM0800"/>
          <w:sz w:val="16"/>
          <w:szCs w:val="16"/>
          <w:lang w:val="en-US"/>
        </w:rPr>
        <w:t xml:space="preserve">Steffen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Kallbekken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 &amp; Marianne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Aa</w:t>
      </w:r>
      <w:r w:rsidR="00D63E37">
        <w:rPr>
          <w:rFonts w:ascii="SFRM0800" w:hAnsi="SFRM0800" w:cs="SFRM0800"/>
          <w:sz w:val="16"/>
          <w:szCs w:val="16"/>
          <w:lang w:val="en-US"/>
        </w:rPr>
        <w:t>sen</w:t>
      </w:r>
      <w:proofErr w:type="spellEnd"/>
      <w:r w:rsidR="00D63E37">
        <w:rPr>
          <w:rFonts w:ascii="SFRM0800" w:hAnsi="SFRM0800" w:cs="SFRM0800"/>
          <w:sz w:val="16"/>
          <w:szCs w:val="16"/>
          <w:lang w:val="en-US"/>
        </w:rPr>
        <w:t xml:space="preserve">. The demand for earmarking: </w:t>
      </w:r>
      <w:r w:rsidRPr="00F413A8">
        <w:rPr>
          <w:rFonts w:ascii="SFRM0800" w:hAnsi="SFRM0800" w:cs="SFRM0800"/>
          <w:sz w:val="16"/>
          <w:szCs w:val="16"/>
          <w:lang w:val="en-US"/>
        </w:rPr>
        <w:t xml:space="preserve">Results from a focus group study. </w:t>
      </w:r>
      <w:r w:rsidRPr="00D63E37">
        <w:rPr>
          <w:rFonts w:ascii="SFTI0800" w:hAnsi="SFTI0800" w:cs="SFTI0800"/>
          <w:i/>
          <w:sz w:val="16"/>
          <w:szCs w:val="16"/>
          <w:lang w:val="en-US"/>
        </w:rPr>
        <w:t>Ecological Economics</w:t>
      </w:r>
      <w:r w:rsidR="00D63E37">
        <w:rPr>
          <w:rFonts w:ascii="SFRM0800" w:hAnsi="SFRM0800" w:cs="SFRM0800"/>
          <w:sz w:val="16"/>
          <w:szCs w:val="16"/>
          <w:lang w:val="en-US"/>
        </w:rPr>
        <w:t>, 69:</w:t>
      </w:r>
      <w:r w:rsidRPr="00F413A8">
        <w:rPr>
          <w:rFonts w:ascii="SFRM0800" w:hAnsi="SFRM0800" w:cs="SFRM0800"/>
          <w:sz w:val="16"/>
          <w:szCs w:val="16"/>
          <w:lang w:val="en-US"/>
        </w:rPr>
        <w:t>2183–2190, 2010.</w:t>
      </w: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SS0500" w:hAnsi="SFSS0500" w:cs="SFSS0500"/>
          <w:sz w:val="10"/>
          <w:szCs w:val="10"/>
          <w:lang w:val="en-US"/>
        </w:rPr>
      </w:pPr>
    </w:p>
    <w:p w:rsidR="00F413A8" w:rsidRP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  <w:r w:rsidRPr="00F413A8">
        <w:rPr>
          <w:rFonts w:ascii="SFRM0800" w:hAnsi="SFRM0800" w:cs="SFRM0800"/>
          <w:sz w:val="16"/>
          <w:szCs w:val="16"/>
          <w:lang w:val="en-US"/>
        </w:rPr>
        <w:t xml:space="preserve">Steffen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Kallbekken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 &amp;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Håkon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Sælen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>. Publ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ic acceptance for environmental </w:t>
      </w:r>
      <w:r w:rsidRPr="00F413A8">
        <w:rPr>
          <w:rFonts w:ascii="SFRM0800" w:hAnsi="SFRM0800" w:cs="SFRM0800"/>
          <w:sz w:val="16"/>
          <w:szCs w:val="16"/>
          <w:lang w:val="en-US"/>
        </w:rPr>
        <w:t>taxes: Self-interest, environment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al and distributional concerns. </w:t>
      </w:r>
      <w:r w:rsidRPr="00D63E37">
        <w:rPr>
          <w:rFonts w:ascii="SFTI0800" w:hAnsi="SFTI0800" w:cs="SFTI0800"/>
          <w:i/>
          <w:sz w:val="16"/>
          <w:szCs w:val="16"/>
          <w:lang w:val="en-US"/>
        </w:rPr>
        <w:t>Energy Policy</w:t>
      </w:r>
      <w:r w:rsidRPr="00F413A8">
        <w:rPr>
          <w:rFonts w:ascii="SFRM0800" w:hAnsi="SFRM0800" w:cs="SFRM0800"/>
          <w:sz w:val="16"/>
          <w:szCs w:val="16"/>
          <w:lang w:val="en-US"/>
        </w:rPr>
        <w:t>, 39(5):2966–2973, May 2011.</w:t>
      </w: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</w:p>
    <w:p w:rsidR="00F413A8" w:rsidRPr="00D63E37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  <w:r w:rsidRPr="00F413A8">
        <w:rPr>
          <w:rFonts w:ascii="SFRM0800" w:hAnsi="SFRM0800" w:cs="SFRM0800"/>
          <w:sz w:val="16"/>
          <w:szCs w:val="16"/>
          <w:lang w:val="en-US"/>
        </w:rPr>
        <w:t xml:space="preserve">Steffen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Kallbekken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>, Stephan Krol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l, &amp; Todd L. Cherry. Do you not </w:t>
      </w:r>
      <w:r w:rsidRPr="00F413A8">
        <w:rPr>
          <w:rFonts w:ascii="SFRM0800" w:hAnsi="SFRM0800" w:cs="SFRM0800"/>
          <w:sz w:val="16"/>
          <w:szCs w:val="16"/>
          <w:lang w:val="en-US"/>
        </w:rPr>
        <w:t>like Pigou, or do you not u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nderstand him? Tax aversion and </w:t>
      </w:r>
      <w:r w:rsidRPr="00F413A8">
        <w:rPr>
          <w:rFonts w:ascii="SFRM0800" w:hAnsi="SFRM0800" w:cs="SFRM0800"/>
          <w:sz w:val="16"/>
          <w:szCs w:val="16"/>
          <w:lang w:val="en-US"/>
        </w:rPr>
        <w:t xml:space="preserve">revenue recycling in the lab. </w:t>
      </w:r>
      <w:r w:rsidRPr="00D53BB7">
        <w:rPr>
          <w:rFonts w:ascii="SFTI0800" w:hAnsi="SFTI0800" w:cs="SFTI0800"/>
          <w:i/>
          <w:sz w:val="16"/>
          <w:szCs w:val="16"/>
          <w:lang w:val="en-US"/>
        </w:rPr>
        <w:t>Jou</w:t>
      </w:r>
      <w:r w:rsidR="00D63E37" w:rsidRPr="00D53BB7">
        <w:rPr>
          <w:rFonts w:ascii="SFTI0800" w:hAnsi="SFTI0800" w:cs="SFTI0800"/>
          <w:i/>
          <w:sz w:val="16"/>
          <w:szCs w:val="16"/>
          <w:lang w:val="en-US"/>
        </w:rPr>
        <w:t xml:space="preserve">rnal of Environmental Economics </w:t>
      </w:r>
      <w:r w:rsidRPr="00D53BB7">
        <w:rPr>
          <w:rFonts w:ascii="SFTI0800" w:hAnsi="SFTI0800" w:cs="SFTI0800"/>
          <w:i/>
          <w:sz w:val="16"/>
          <w:szCs w:val="16"/>
          <w:lang w:val="en-US"/>
        </w:rPr>
        <w:t>and Management</w:t>
      </w:r>
      <w:r w:rsidRPr="00F413A8">
        <w:rPr>
          <w:rFonts w:ascii="SFRM0800" w:hAnsi="SFRM0800" w:cs="SFRM0800"/>
          <w:sz w:val="16"/>
          <w:szCs w:val="16"/>
          <w:lang w:val="en-US"/>
        </w:rPr>
        <w:t>, 62(1):53–64, July 2011.</w:t>
      </w: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</w:p>
    <w:p w:rsidR="00F413A8" w:rsidRPr="00D63E37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TI0800" w:hAnsi="SFTI0800" w:cs="SFTI0800"/>
          <w:sz w:val="16"/>
          <w:szCs w:val="16"/>
          <w:lang w:val="en-US"/>
        </w:rPr>
      </w:pPr>
      <w:r w:rsidRPr="00F413A8">
        <w:rPr>
          <w:rFonts w:ascii="SFRM0800" w:hAnsi="SFRM0800" w:cs="SFRM0800"/>
          <w:sz w:val="16"/>
          <w:szCs w:val="16"/>
          <w:lang w:val="en-US"/>
        </w:rPr>
        <w:t xml:space="preserve">Ewald Kiel &amp; Friedrich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Rost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. </w:t>
      </w:r>
      <w:proofErr w:type="spellStart"/>
      <w:r w:rsidRPr="00D53BB7">
        <w:rPr>
          <w:rFonts w:ascii="SFTI0800" w:hAnsi="SFTI0800" w:cs="SFTI0800"/>
          <w:i/>
          <w:sz w:val="16"/>
          <w:szCs w:val="16"/>
          <w:lang w:val="en-US"/>
        </w:rPr>
        <w:t>Einführung</w:t>
      </w:r>
      <w:proofErr w:type="spellEnd"/>
      <w:r w:rsidRPr="00D53BB7">
        <w:rPr>
          <w:rFonts w:ascii="SFTI0800" w:hAnsi="SFTI0800" w:cs="SFTI0800"/>
          <w:i/>
          <w:sz w:val="16"/>
          <w:szCs w:val="16"/>
          <w:lang w:val="en-US"/>
        </w:rPr>
        <w:t xml:space="preserve"> in die </w:t>
      </w:r>
      <w:proofErr w:type="spellStart"/>
      <w:r w:rsidRPr="00D53BB7">
        <w:rPr>
          <w:rFonts w:ascii="SFTI0800" w:hAnsi="SFTI0800" w:cs="SFTI0800"/>
          <w:i/>
          <w:sz w:val="16"/>
          <w:szCs w:val="16"/>
          <w:lang w:val="en-US"/>
        </w:rPr>
        <w:t>Wissens</w:t>
      </w:r>
      <w:r w:rsidR="00D63E37" w:rsidRPr="00D53BB7">
        <w:rPr>
          <w:rFonts w:ascii="SFTI0800" w:hAnsi="SFTI0800" w:cs="SFTI0800"/>
          <w:i/>
          <w:sz w:val="16"/>
          <w:szCs w:val="16"/>
          <w:lang w:val="en-US"/>
        </w:rPr>
        <w:t>organisation</w:t>
      </w:r>
      <w:proofErr w:type="spellEnd"/>
      <w:r w:rsidR="00D63E37" w:rsidRPr="00D53BB7">
        <w:rPr>
          <w:rFonts w:ascii="SFTI0800" w:hAnsi="SFTI0800" w:cs="SFTI0800"/>
          <w:i/>
          <w:sz w:val="16"/>
          <w:szCs w:val="16"/>
          <w:lang w:val="en-US"/>
        </w:rPr>
        <w:t xml:space="preserve">: </w:t>
      </w:r>
      <w:proofErr w:type="spellStart"/>
      <w:r w:rsidRPr="00D53BB7">
        <w:rPr>
          <w:rFonts w:ascii="SFTI0800" w:hAnsi="SFTI0800" w:cs="SFTI0800"/>
          <w:i/>
          <w:sz w:val="16"/>
          <w:szCs w:val="16"/>
          <w:lang w:val="en-US"/>
        </w:rPr>
        <w:t>grundlegende</w:t>
      </w:r>
      <w:proofErr w:type="spellEnd"/>
      <w:r w:rsidRPr="00D53BB7">
        <w:rPr>
          <w:rFonts w:ascii="SFTI0800" w:hAnsi="SFTI0800" w:cs="SFTI0800"/>
          <w:i/>
          <w:sz w:val="16"/>
          <w:szCs w:val="16"/>
          <w:lang w:val="en-US"/>
        </w:rPr>
        <w:t xml:space="preserve"> </w:t>
      </w:r>
      <w:proofErr w:type="spellStart"/>
      <w:r w:rsidRPr="00D53BB7">
        <w:rPr>
          <w:rFonts w:ascii="SFTI0800" w:hAnsi="SFTI0800" w:cs="SFTI0800"/>
          <w:i/>
          <w:sz w:val="16"/>
          <w:szCs w:val="16"/>
          <w:lang w:val="en-US"/>
        </w:rPr>
        <w:t>Probleme</w:t>
      </w:r>
      <w:proofErr w:type="spellEnd"/>
      <w:r w:rsidRPr="00D53BB7">
        <w:rPr>
          <w:rFonts w:ascii="SFTI0800" w:hAnsi="SFTI0800" w:cs="SFTI0800"/>
          <w:i/>
          <w:sz w:val="16"/>
          <w:szCs w:val="16"/>
          <w:lang w:val="en-US"/>
        </w:rPr>
        <w:t xml:space="preserve"> und </w:t>
      </w:r>
      <w:proofErr w:type="spellStart"/>
      <w:r w:rsidRPr="00D53BB7">
        <w:rPr>
          <w:rFonts w:ascii="SFTI0800" w:hAnsi="SFTI0800" w:cs="SFTI0800"/>
          <w:i/>
          <w:sz w:val="16"/>
          <w:szCs w:val="16"/>
          <w:lang w:val="en-US"/>
        </w:rPr>
        <w:t>Begriffe</w:t>
      </w:r>
      <w:proofErr w:type="spellEnd"/>
      <w:r w:rsidR="00D63E37">
        <w:rPr>
          <w:rFonts w:ascii="SFRM0800" w:hAnsi="SFRM0800" w:cs="SFRM0800"/>
          <w:sz w:val="16"/>
          <w:szCs w:val="16"/>
          <w:lang w:val="en-US"/>
        </w:rPr>
        <w:t>. Ergon-</w:t>
      </w:r>
      <w:proofErr w:type="spellStart"/>
      <w:r w:rsidR="00D63E37">
        <w:rPr>
          <w:rFonts w:ascii="SFRM0800" w:hAnsi="SFRM0800" w:cs="SFRM0800"/>
          <w:sz w:val="16"/>
          <w:szCs w:val="16"/>
          <w:lang w:val="en-US"/>
        </w:rPr>
        <w:t>Verlag</w:t>
      </w:r>
      <w:proofErr w:type="spellEnd"/>
      <w:r w:rsidR="00D63E37">
        <w:rPr>
          <w:rFonts w:ascii="SFRM0800" w:hAnsi="SFRM0800" w:cs="SFRM0800"/>
          <w:sz w:val="16"/>
          <w:szCs w:val="16"/>
          <w:lang w:val="en-US"/>
        </w:rPr>
        <w:t xml:space="preserve">, 2002. </w:t>
      </w:r>
      <w:r w:rsidRPr="00F413A8">
        <w:rPr>
          <w:rFonts w:ascii="SFRM0800" w:hAnsi="SFRM0800" w:cs="SFRM0800"/>
          <w:sz w:val="16"/>
          <w:szCs w:val="16"/>
          <w:lang w:val="en-US"/>
        </w:rPr>
        <w:t>ISBN 978-3-89913-246-5.</w:t>
      </w: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SS0500" w:hAnsi="SFSS0500" w:cs="SFSS0500"/>
          <w:sz w:val="10"/>
          <w:szCs w:val="10"/>
          <w:lang w:val="en-US"/>
        </w:rPr>
      </w:pPr>
    </w:p>
    <w:p w:rsidR="00F413A8" w:rsidRP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  <w:r w:rsidRPr="00F413A8">
        <w:rPr>
          <w:rFonts w:ascii="SFRM0800" w:hAnsi="SFRM0800" w:cs="SFRM0800"/>
          <w:sz w:val="16"/>
          <w:szCs w:val="16"/>
          <w:lang w:val="en-US"/>
        </w:rPr>
        <w:t xml:space="preserve">David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Klenert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, Linus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Mattauch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>, Emm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anuel </w:t>
      </w:r>
      <w:proofErr w:type="spellStart"/>
      <w:r w:rsidR="00D63E37">
        <w:rPr>
          <w:rFonts w:ascii="SFRM0800" w:hAnsi="SFRM0800" w:cs="SFRM0800"/>
          <w:sz w:val="16"/>
          <w:szCs w:val="16"/>
          <w:lang w:val="en-US"/>
        </w:rPr>
        <w:t>Combet</w:t>
      </w:r>
      <w:proofErr w:type="spellEnd"/>
      <w:r w:rsidR="00D63E37">
        <w:rPr>
          <w:rFonts w:ascii="SFRM0800" w:hAnsi="SFRM0800" w:cs="SFRM0800"/>
          <w:sz w:val="16"/>
          <w:szCs w:val="16"/>
          <w:lang w:val="en-US"/>
        </w:rPr>
        <w:t xml:space="preserve">, </w:t>
      </w:r>
      <w:proofErr w:type="spellStart"/>
      <w:r w:rsidR="00D63E37">
        <w:rPr>
          <w:rFonts w:ascii="SFRM0800" w:hAnsi="SFRM0800" w:cs="SFRM0800"/>
          <w:sz w:val="16"/>
          <w:szCs w:val="16"/>
          <w:lang w:val="en-US"/>
        </w:rPr>
        <w:t>Ottmar</w:t>
      </w:r>
      <w:proofErr w:type="spellEnd"/>
      <w:r w:rsidR="00D63E37">
        <w:rPr>
          <w:rFonts w:ascii="SFRM0800" w:hAnsi="SFRM0800" w:cs="SFRM0800"/>
          <w:sz w:val="16"/>
          <w:szCs w:val="16"/>
          <w:lang w:val="en-US"/>
        </w:rPr>
        <w:t xml:space="preserve"> </w:t>
      </w:r>
      <w:proofErr w:type="spellStart"/>
      <w:r w:rsidR="00D63E37">
        <w:rPr>
          <w:rFonts w:ascii="SFRM0800" w:hAnsi="SFRM0800" w:cs="SFRM0800"/>
          <w:sz w:val="16"/>
          <w:szCs w:val="16"/>
          <w:lang w:val="en-US"/>
        </w:rPr>
        <w:t>Edenhofer</w:t>
      </w:r>
      <w:proofErr w:type="spellEnd"/>
      <w:r w:rsidR="00D63E37">
        <w:rPr>
          <w:rFonts w:ascii="SFRM0800" w:hAnsi="SFRM0800" w:cs="SFRM0800"/>
          <w:sz w:val="16"/>
          <w:szCs w:val="16"/>
          <w:lang w:val="en-US"/>
        </w:rPr>
        <w:t xml:space="preserve">, </w:t>
      </w:r>
      <w:r w:rsidRPr="00F413A8">
        <w:rPr>
          <w:rFonts w:ascii="SFRM0800" w:hAnsi="SFRM0800" w:cs="SFRM0800"/>
          <w:sz w:val="16"/>
          <w:szCs w:val="16"/>
          <w:lang w:val="en-US"/>
        </w:rPr>
        <w:t xml:space="preserve">Cameron Hepburn, Ryan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R</w:t>
      </w:r>
      <w:r w:rsidR="00D63E37">
        <w:rPr>
          <w:rFonts w:ascii="SFRM0800" w:hAnsi="SFRM0800" w:cs="SFRM0800"/>
          <w:sz w:val="16"/>
          <w:szCs w:val="16"/>
          <w:lang w:val="en-US"/>
        </w:rPr>
        <w:t>afaty</w:t>
      </w:r>
      <w:proofErr w:type="spellEnd"/>
      <w:r w:rsidR="00D63E37">
        <w:rPr>
          <w:rFonts w:ascii="SFRM0800" w:hAnsi="SFRM0800" w:cs="SFRM0800"/>
          <w:sz w:val="16"/>
          <w:szCs w:val="16"/>
          <w:lang w:val="en-US"/>
        </w:rPr>
        <w:t xml:space="preserve">, &amp; Nicholas Stern. Making </w:t>
      </w:r>
      <w:proofErr w:type="gramStart"/>
      <w:r w:rsidRPr="00F413A8">
        <w:rPr>
          <w:rFonts w:ascii="SFRM0800" w:hAnsi="SFRM0800" w:cs="SFRM0800"/>
          <w:sz w:val="16"/>
          <w:szCs w:val="16"/>
          <w:lang w:val="en-US"/>
        </w:rPr>
        <w:t>carbon pricing</w:t>
      </w:r>
      <w:proofErr w:type="gramEnd"/>
      <w:r w:rsidRPr="00F413A8">
        <w:rPr>
          <w:rFonts w:ascii="SFRM0800" w:hAnsi="SFRM0800" w:cs="SFRM0800"/>
          <w:sz w:val="16"/>
          <w:szCs w:val="16"/>
          <w:lang w:val="en-US"/>
        </w:rPr>
        <w:t xml:space="preserve"> work for citizens. </w:t>
      </w:r>
      <w:r w:rsidRPr="00D63E37">
        <w:rPr>
          <w:rFonts w:ascii="SFTI0800" w:hAnsi="SFTI0800" w:cs="SFTI0800"/>
          <w:i/>
          <w:sz w:val="16"/>
          <w:szCs w:val="16"/>
          <w:lang w:val="en-US"/>
        </w:rPr>
        <w:t>Nature Climate Change</w:t>
      </w:r>
      <w:r w:rsidR="00D63E37">
        <w:rPr>
          <w:rFonts w:ascii="SFRM0800" w:hAnsi="SFRM0800" w:cs="SFRM0800"/>
          <w:sz w:val="16"/>
          <w:szCs w:val="16"/>
          <w:lang w:val="en-US"/>
        </w:rPr>
        <w:t>, 8(8):</w:t>
      </w:r>
      <w:r w:rsidRPr="00F413A8">
        <w:rPr>
          <w:rFonts w:ascii="SFRM0800" w:hAnsi="SFRM0800" w:cs="SFRM0800"/>
          <w:sz w:val="16"/>
          <w:szCs w:val="16"/>
          <w:lang w:val="en-US"/>
        </w:rPr>
        <w:t>669, August 2018.</w:t>
      </w: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</w:p>
    <w:p w:rsidR="00F413A8" w:rsidRPr="00D63E37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SS0500" w:hAnsi="SFSS0500" w:cs="SFSS0500"/>
          <w:sz w:val="10"/>
          <w:szCs w:val="10"/>
          <w:lang w:val="en-US"/>
        </w:rPr>
      </w:pPr>
      <w:r w:rsidRPr="00F413A8">
        <w:rPr>
          <w:rFonts w:ascii="SFRM0800" w:hAnsi="SFRM0800" w:cs="SFRM0800"/>
          <w:sz w:val="16"/>
          <w:szCs w:val="16"/>
          <w:lang w:val="en-US"/>
        </w:rPr>
        <w:t xml:space="preserve">Jacob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Klok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, Anders Larsen,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Anja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Dahlc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, &amp; Kirsten Hansen. Ecological tax reform in </w:t>
      </w:r>
      <w:proofErr w:type="spellStart"/>
      <w:proofErr w:type="gramStart"/>
      <w:r w:rsidRPr="00F413A8">
        <w:rPr>
          <w:rFonts w:ascii="SFRM0800" w:hAnsi="SFRM0800" w:cs="SFRM0800"/>
          <w:sz w:val="16"/>
          <w:szCs w:val="16"/>
          <w:lang w:val="en-US"/>
        </w:rPr>
        <w:t>denmark</w:t>
      </w:r>
      <w:proofErr w:type="spellEnd"/>
      <w:proofErr w:type="gramEnd"/>
      <w:r w:rsidRPr="00F413A8">
        <w:rPr>
          <w:rFonts w:ascii="SFRM0800" w:hAnsi="SFRM0800" w:cs="SFRM0800"/>
          <w:sz w:val="16"/>
          <w:szCs w:val="16"/>
          <w:lang w:val="en-US"/>
        </w:rPr>
        <w:t>: hi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story and social acceptability. </w:t>
      </w:r>
      <w:r w:rsidRPr="00D63E37">
        <w:rPr>
          <w:rFonts w:ascii="SFTI0800" w:hAnsi="SFTI0800" w:cs="SFTI0800"/>
          <w:i/>
          <w:sz w:val="16"/>
          <w:szCs w:val="16"/>
          <w:lang w:val="en-US"/>
        </w:rPr>
        <w:t>Energy Policy</w:t>
      </w:r>
      <w:r w:rsidRPr="00F413A8">
        <w:rPr>
          <w:rFonts w:ascii="SFRM0800" w:hAnsi="SFRM0800" w:cs="SFRM0800"/>
          <w:sz w:val="16"/>
          <w:szCs w:val="16"/>
          <w:lang w:val="en-US"/>
        </w:rPr>
        <w:t>, 34:905–916, 2006.</w:t>
      </w: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</w:p>
    <w:p w:rsidR="00F413A8" w:rsidRPr="00D63E37" w:rsidRDefault="00F413A8" w:rsidP="00D63E37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  <w:r w:rsidRPr="00F413A8">
        <w:rPr>
          <w:rFonts w:ascii="SFRM0800" w:hAnsi="SFRM0800" w:cs="SFRM0800"/>
          <w:sz w:val="16"/>
          <w:szCs w:val="16"/>
          <w:lang w:val="en-US"/>
        </w:rPr>
        <w:t>Tien Ming Lee, Ezra M. Markowitz, Peter D. Howe,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 Chia-Ying </w:t>
      </w:r>
      <w:proofErr w:type="spellStart"/>
      <w:proofErr w:type="gramStart"/>
      <w:r w:rsidR="00D63E37">
        <w:rPr>
          <w:rFonts w:ascii="SFRM0800" w:hAnsi="SFRM0800" w:cs="SFRM0800"/>
          <w:sz w:val="16"/>
          <w:szCs w:val="16"/>
          <w:lang w:val="en-US"/>
        </w:rPr>
        <w:t>Ko</w:t>
      </w:r>
      <w:proofErr w:type="spellEnd"/>
      <w:proofErr w:type="gramEnd"/>
      <w:r w:rsidR="00D63E37">
        <w:rPr>
          <w:rFonts w:ascii="SFRM0800" w:hAnsi="SFRM0800" w:cs="SFRM0800"/>
          <w:sz w:val="16"/>
          <w:szCs w:val="16"/>
          <w:lang w:val="en-US"/>
        </w:rPr>
        <w:t xml:space="preserve">, </w:t>
      </w:r>
      <w:r w:rsidRPr="00F413A8">
        <w:rPr>
          <w:rFonts w:ascii="SFRM0800" w:hAnsi="SFRM0800" w:cs="SFRM0800"/>
          <w:sz w:val="16"/>
          <w:szCs w:val="16"/>
          <w:lang w:val="en-US"/>
        </w:rPr>
        <w:t xml:space="preserve">&amp; Anthony A.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Leiserowitz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>. Pred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ictors of public climate change </w:t>
      </w:r>
      <w:r w:rsidRPr="00F413A8">
        <w:rPr>
          <w:rFonts w:ascii="SFRM0800" w:hAnsi="SFRM0800" w:cs="SFRM0800"/>
          <w:sz w:val="16"/>
          <w:szCs w:val="16"/>
          <w:lang w:val="en-US"/>
        </w:rPr>
        <w:t xml:space="preserve">awareness and risk perception around the world. </w:t>
      </w:r>
      <w:r w:rsidR="00D63E37" w:rsidRPr="00D63E37">
        <w:rPr>
          <w:rFonts w:ascii="SFTI0800" w:hAnsi="SFTI0800" w:cs="SFTI0800"/>
          <w:i/>
          <w:sz w:val="16"/>
          <w:szCs w:val="16"/>
          <w:lang w:val="en-US"/>
        </w:rPr>
        <w:t xml:space="preserve">Nature Climate </w:t>
      </w:r>
      <w:r w:rsidRPr="00D63E37">
        <w:rPr>
          <w:rFonts w:ascii="SFTI0800" w:hAnsi="SFTI0800" w:cs="SFTI0800"/>
          <w:i/>
          <w:sz w:val="16"/>
          <w:szCs w:val="16"/>
          <w:lang w:val="en-US"/>
        </w:rPr>
        <w:t>Change</w:t>
      </w:r>
      <w:r w:rsidRPr="00F413A8">
        <w:rPr>
          <w:rFonts w:ascii="SFRM0800" w:hAnsi="SFRM0800" w:cs="SFRM0800"/>
          <w:sz w:val="16"/>
          <w:szCs w:val="16"/>
          <w:lang w:val="en-US"/>
        </w:rPr>
        <w:t>, 5(11):1014–1020, November 2015.</w:t>
      </w:r>
    </w:p>
    <w:p w:rsidR="00D63E37" w:rsidRDefault="00D63E37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</w:p>
    <w:p w:rsidR="00F413A8" w:rsidRPr="00D63E37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  <w:r w:rsidRPr="00F413A8">
        <w:rPr>
          <w:rFonts w:ascii="SFRM0800" w:hAnsi="SFRM0800" w:cs="SFRM0800"/>
          <w:sz w:val="16"/>
          <w:szCs w:val="16"/>
          <w:lang w:val="en-US"/>
        </w:rPr>
        <w:t xml:space="preserve">Anthony A.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Leiserowitz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>. Internatio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nal Public Opinion, Perception, </w:t>
      </w:r>
      <w:r w:rsidRPr="00F413A8">
        <w:rPr>
          <w:rFonts w:ascii="SFRM0800" w:hAnsi="SFRM0800" w:cs="SFRM0800"/>
          <w:sz w:val="16"/>
          <w:szCs w:val="16"/>
          <w:lang w:val="en-US"/>
        </w:rPr>
        <w:t xml:space="preserve">and Understanding of Global Climate Change. </w:t>
      </w:r>
      <w:r w:rsidR="00D63E37" w:rsidRPr="00D53BB7">
        <w:rPr>
          <w:rFonts w:ascii="SFTI0800" w:hAnsi="SFTI0800" w:cs="SFTI0800"/>
          <w:i/>
          <w:sz w:val="16"/>
          <w:szCs w:val="16"/>
          <w:lang w:val="en-US"/>
        </w:rPr>
        <w:t xml:space="preserve">Human development </w:t>
      </w:r>
      <w:r w:rsidRPr="00D53BB7">
        <w:rPr>
          <w:rFonts w:ascii="SFTI0800" w:hAnsi="SFTI0800" w:cs="SFTI0800"/>
          <w:i/>
          <w:sz w:val="16"/>
          <w:szCs w:val="16"/>
          <w:lang w:val="en-US"/>
        </w:rPr>
        <w:t>report</w:t>
      </w:r>
      <w:r w:rsidRPr="00F413A8">
        <w:rPr>
          <w:rFonts w:ascii="SFRM0800" w:hAnsi="SFRM0800" w:cs="SFRM0800"/>
          <w:sz w:val="16"/>
          <w:szCs w:val="16"/>
          <w:lang w:val="en-US"/>
        </w:rPr>
        <w:t>, 2007.</w:t>
      </w: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</w:p>
    <w:p w:rsidR="00F413A8" w:rsidRP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  <w:r w:rsidRPr="00F413A8">
        <w:rPr>
          <w:rFonts w:ascii="SFRM0800" w:hAnsi="SFRM0800" w:cs="SFRM0800"/>
          <w:sz w:val="16"/>
          <w:szCs w:val="16"/>
          <w:lang w:val="en-US"/>
        </w:rPr>
        <w:t>Arik Levinson. Energy Efficienc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y Standards Are More Regressive </w:t>
      </w:r>
      <w:r w:rsidRPr="00F413A8">
        <w:rPr>
          <w:rFonts w:ascii="SFRM0800" w:hAnsi="SFRM0800" w:cs="SFRM0800"/>
          <w:sz w:val="16"/>
          <w:szCs w:val="16"/>
          <w:lang w:val="en-US"/>
        </w:rPr>
        <w:t xml:space="preserve">Than Energy Taxes: Theory and Evidence. </w:t>
      </w:r>
      <w:r w:rsidR="00D63E37" w:rsidRPr="00D53BB7">
        <w:rPr>
          <w:rFonts w:ascii="SFTI0800" w:hAnsi="SFTI0800" w:cs="SFTI0800"/>
          <w:i/>
          <w:sz w:val="16"/>
          <w:szCs w:val="16"/>
          <w:lang w:val="en-US"/>
        </w:rPr>
        <w:t>Journal of the Asso</w:t>
      </w:r>
      <w:r w:rsidRPr="00D53BB7">
        <w:rPr>
          <w:rFonts w:ascii="SFTI0800" w:hAnsi="SFTI0800" w:cs="SFTI0800"/>
          <w:i/>
          <w:sz w:val="16"/>
          <w:szCs w:val="16"/>
          <w:lang w:val="en-US"/>
        </w:rPr>
        <w:t>ciation of Environmental and Resource Economists</w:t>
      </w:r>
      <w:r w:rsidRPr="00F413A8">
        <w:rPr>
          <w:rFonts w:ascii="SFRM0800" w:hAnsi="SFRM0800" w:cs="SFRM0800"/>
          <w:sz w:val="16"/>
          <w:szCs w:val="16"/>
          <w:lang w:val="en-US"/>
        </w:rPr>
        <w:t>, 6(S1):7–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36, </w:t>
      </w:r>
      <w:r w:rsidRPr="00F413A8">
        <w:rPr>
          <w:rFonts w:ascii="SFRM0800" w:hAnsi="SFRM0800" w:cs="SFRM0800"/>
          <w:sz w:val="16"/>
          <w:szCs w:val="16"/>
          <w:lang w:val="en-US"/>
        </w:rPr>
        <w:t>2019.</w:t>
      </w: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</w:p>
    <w:p w:rsidR="00F413A8" w:rsidRPr="00D63E37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  <w:r w:rsidRPr="00F413A8">
        <w:rPr>
          <w:rFonts w:ascii="SFRM0800" w:hAnsi="SFRM0800" w:cs="SFRM0800"/>
          <w:sz w:val="16"/>
          <w:szCs w:val="16"/>
          <w:lang w:val="en-US"/>
        </w:rPr>
        <w:t xml:space="preserve">Sara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Maestre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-Andrés, Stefan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Drews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, &amp; </w:t>
      </w:r>
      <w:proofErr w:type="spellStart"/>
      <w:r w:rsidR="00D63E37">
        <w:rPr>
          <w:rFonts w:ascii="SFRM0800" w:hAnsi="SFRM0800" w:cs="SFRM0800"/>
          <w:sz w:val="16"/>
          <w:szCs w:val="16"/>
          <w:lang w:val="en-US"/>
        </w:rPr>
        <w:t>Jeroen</w:t>
      </w:r>
      <w:proofErr w:type="spellEnd"/>
      <w:r w:rsidR="00D63E37">
        <w:rPr>
          <w:rFonts w:ascii="SFRM0800" w:hAnsi="SFRM0800" w:cs="SFRM0800"/>
          <w:sz w:val="16"/>
          <w:szCs w:val="16"/>
          <w:lang w:val="en-US"/>
        </w:rPr>
        <w:t xml:space="preserve"> van den Bergh. Perceived </w:t>
      </w:r>
      <w:r w:rsidRPr="00F413A8">
        <w:rPr>
          <w:rFonts w:ascii="SFRM0800" w:hAnsi="SFRM0800" w:cs="SFRM0800"/>
          <w:sz w:val="16"/>
          <w:szCs w:val="16"/>
          <w:lang w:val="en-US"/>
        </w:rPr>
        <w:t>fairness and public acceptabil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ity of carbon pricing: a review </w:t>
      </w:r>
      <w:r w:rsidRPr="00F413A8">
        <w:rPr>
          <w:rFonts w:ascii="SFRM0800" w:hAnsi="SFRM0800" w:cs="SFRM0800"/>
          <w:sz w:val="16"/>
          <w:szCs w:val="16"/>
          <w:lang w:val="en-US"/>
        </w:rPr>
        <w:t xml:space="preserve">of the literature. </w:t>
      </w:r>
      <w:r w:rsidRPr="00D53BB7">
        <w:rPr>
          <w:rFonts w:ascii="SFTI0800" w:hAnsi="SFTI0800" w:cs="SFTI0800"/>
          <w:i/>
          <w:sz w:val="16"/>
          <w:szCs w:val="16"/>
          <w:lang w:val="en-US"/>
        </w:rPr>
        <w:t>Climate Policy</w:t>
      </w:r>
      <w:r w:rsidRPr="00F413A8">
        <w:rPr>
          <w:rFonts w:ascii="SFRM0800" w:hAnsi="SFRM0800" w:cs="SFRM0800"/>
          <w:sz w:val="16"/>
          <w:szCs w:val="16"/>
          <w:lang w:val="en-US"/>
        </w:rPr>
        <w:t>, 19(9):1186–1204, October 2019.</w:t>
      </w: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</w:p>
    <w:p w:rsidR="00F413A8" w:rsidRP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  <w:r w:rsidRPr="00F413A8">
        <w:rPr>
          <w:rFonts w:ascii="SFRM0800" w:hAnsi="SFRM0800" w:cs="SFRM0800"/>
          <w:sz w:val="16"/>
          <w:szCs w:val="16"/>
          <w:lang w:val="en-US"/>
        </w:rPr>
        <w:t xml:space="preserve">Aaron M.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McCright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 &amp; Riley E. Dunlap. The Po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liticization of Climate </w:t>
      </w:r>
      <w:r w:rsidRPr="00F413A8">
        <w:rPr>
          <w:rFonts w:ascii="SFRM0800" w:hAnsi="SFRM0800" w:cs="SFRM0800"/>
          <w:sz w:val="16"/>
          <w:szCs w:val="16"/>
          <w:lang w:val="en-US"/>
        </w:rPr>
        <w:t>Change and Polarization in the American Public’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s Views of Global </w:t>
      </w:r>
      <w:r w:rsidRPr="00F413A8">
        <w:rPr>
          <w:rFonts w:ascii="SFRM0800" w:hAnsi="SFRM0800" w:cs="SFRM0800"/>
          <w:sz w:val="16"/>
          <w:szCs w:val="16"/>
          <w:lang w:val="en-US"/>
        </w:rPr>
        <w:t xml:space="preserve">Warming, 2001–2010. </w:t>
      </w:r>
      <w:r w:rsidRPr="00D53BB7">
        <w:rPr>
          <w:rFonts w:ascii="SFTI0800" w:hAnsi="SFTI0800" w:cs="SFTI0800"/>
          <w:i/>
          <w:sz w:val="16"/>
          <w:szCs w:val="16"/>
          <w:lang w:val="en-US"/>
        </w:rPr>
        <w:t>The Sociological Quarterly</w:t>
      </w:r>
      <w:r w:rsidRPr="00F413A8">
        <w:rPr>
          <w:rFonts w:ascii="SFRM0800" w:hAnsi="SFRM0800" w:cs="SFRM0800"/>
          <w:sz w:val="16"/>
          <w:szCs w:val="16"/>
          <w:lang w:val="en-US"/>
        </w:rPr>
        <w:t>, 52(2):155–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194, </w:t>
      </w:r>
      <w:r w:rsidRPr="00F413A8">
        <w:rPr>
          <w:rFonts w:ascii="SFRM0800" w:hAnsi="SFRM0800" w:cs="SFRM0800"/>
          <w:sz w:val="16"/>
          <w:szCs w:val="16"/>
          <w:lang w:val="en-US"/>
        </w:rPr>
        <w:t>May 2011.</w:t>
      </w: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</w:p>
    <w:p w:rsidR="00F413A8" w:rsidRP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  <w:r w:rsidRPr="00F413A8">
        <w:rPr>
          <w:rFonts w:ascii="SFRM0800" w:hAnsi="SFRM0800" w:cs="SFRM0800"/>
          <w:sz w:val="16"/>
          <w:szCs w:val="16"/>
          <w:lang w:val="en-US"/>
        </w:rPr>
        <w:t xml:space="preserve">Aaron M.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McCright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, Riley E. Dunlap, &amp;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Chenyang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 Xiao. Increasing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 </w:t>
      </w:r>
      <w:r w:rsidRPr="00F413A8">
        <w:rPr>
          <w:rFonts w:ascii="SFRM0800" w:hAnsi="SFRM0800" w:cs="SFRM0800"/>
          <w:sz w:val="16"/>
          <w:szCs w:val="16"/>
          <w:lang w:val="en-US"/>
        </w:rPr>
        <w:t>Influence of Party Identification on Perceived Scientific Agreement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 </w:t>
      </w:r>
      <w:r w:rsidRPr="00F413A8">
        <w:rPr>
          <w:rFonts w:ascii="SFRM0800" w:hAnsi="SFRM0800" w:cs="SFRM0800"/>
          <w:sz w:val="16"/>
          <w:szCs w:val="16"/>
          <w:lang w:val="en-US"/>
        </w:rPr>
        <w:t>and Support for Government Action on Climate Change in the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 </w:t>
      </w:r>
      <w:r w:rsidRPr="00F413A8">
        <w:rPr>
          <w:rFonts w:ascii="SFRM0800" w:hAnsi="SFRM0800" w:cs="SFRM0800"/>
          <w:sz w:val="16"/>
          <w:szCs w:val="16"/>
          <w:lang w:val="en-US"/>
        </w:rPr>
        <w:t xml:space="preserve">United States, 2006–12. </w:t>
      </w:r>
      <w:r w:rsidRPr="00D53BB7">
        <w:rPr>
          <w:rFonts w:ascii="SFTI0800" w:hAnsi="SFTI0800" w:cs="SFTI0800"/>
          <w:i/>
          <w:sz w:val="16"/>
          <w:szCs w:val="16"/>
          <w:lang w:val="en-US"/>
        </w:rPr>
        <w:t>Weather, Climate, and Society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, 6(2): </w:t>
      </w:r>
      <w:r w:rsidRPr="00F413A8">
        <w:rPr>
          <w:rFonts w:ascii="SFRM0800" w:hAnsi="SFRM0800" w:cs="SFRM0800"/>
          <w:sz w:val="16"/>
          <w:szCs w:val="16"/>
          <w:lang w:val="en-US"/>
        </w:rPr>
        <w:t>194–201, December 2013.</w:t>
      </w: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</w:p>
    <w:p w:rsidR="00F413A8" w:rsidRP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  <w:r w:rsidRPr="00F413A8">
        <w:rPr>
          <w:rFonts w:ascii="SFRM0800" w:hAnsi="SFRM0800" w:cs="SFRM0800"/>
          <w:sz w:val="16"/>
          <w:szCs w:val="16"/>
          <w:lang w:val="en-US"/>
        </w:rPr>
        <w:t xml:space="preserve">Antony Millner &amp; Hélène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Ollivier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>.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 Beliefs, Politics, and Environ</w:t>
      </w:r>
      <w:r w:rsidRPr="00F413A8">
        <w:rPr>
          <w:rFonts w:ascii="SFRM0800" w:hAnsi="SFRM0800" w:cs="SFRM0800"/>
          <w:sz w:val="16"/>
          <w:szCs w:val="16"/>
          <w:lang w:val="en-US"/>
        </w:rPr>
        <w:t xml:space="preserve">mental Policy. </w:t>
      </w:r>
      <w:r w:rsidRPr="00D53BB7">
        <w:rPr>
          <w:rFonts w:ascii="SFTI0800" w:hAnsi="SFTI0800" w:cs="SFTI0800"/>
          <w:i/>
          <w:sz w:val="16"/>
          <w:szCs w:val="16"/>
          <w:lang w:val="en-US"/>
        </w:rPr>
        <w:t>Review of Environmental Economics and Policy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, </w:t>
      </w:r>
      <w:r w:rsidRPr="00F413A8">
        <w:rPr>
          <w:rFonts w:ascii="SFRM0800" w:hAnsi="SFRM0800" w:cs="SFRM0800"/>
          <w:sz w:val="16"/>
          <w:szCs w:val="16"/>
          <w:lang w:val="en-US"/>
        </w:rPr>
        <w:t>10(2):226–244, July 2016.</w:t>
      </w: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</w:p>
    <w:p w:rsidR="00F413A8" w:rsidRPr="00D63E37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  <w:r w:rsidRPr="00F413A8">
        <w:rPr>
          <w:rFonts w:ascii="SFRM0800" w:hAnsi="SFRM0800" w:cs="SFRM0800"/>
          <w:sz w:val="16"/>
          <w:szCs w:val="16"/>
          <w:lang w:val="en-US"/>
        </w:rPr>
        <w:t>Brian Murray &amp; Nicholas Rivers. British Columbia’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s revenue-neutral </w:t>
      </w:r>
      <w:r w:rsidRPr="00F413A8">
        <w:rPr>
          <w:rFonts w:ascii="SFRM0800" w:hAnsi="SFRM0800" w:cs="SFRM0800"/>
          <w:sz w:val="16"/>
          <w:szCs w:val="16"/>
          <w:lang w:val="en-US"/>
        </w:rPr>
        <w:t>carbon tax: A review of the latest “grand experiment”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 in environmental </w:t>
      </w:r>
      <w:r w:rsidRPr="00D63E37">
        <w:rPr>
          <w:rFonts w:ascii="SFRM0800" w:hAnsi="SFRM0800" w:cs="SFRM0800"/>
          <w:sz w:val="16"/>
          <w:szCs w:val="16"/>
          <w:lang w:val="en-US"/>
        </w:rPr>
        <w:t xml:space="preserve">policy. </w:t>
      </w:r>
      <w:proofErr w:type="spellStart"/>
      <w:r w:rsidRPr="00D63E37">
        <w:rPr>
          <w:rFonts w:ascii="SFTI0800" w:hAnsi="SFTI0800" w:cs="SFTI0800"/>
          <w:i/>
          <w:sz w:val="16"/>
          <w:szCs w:val="16"/>
        </w:rPr>
        <w:t>Energy</w:t>
      </w:r>
      <w:proofErr w:type="spellEnd"/>
      <w:r w:rsidRPr="00D63E37">
        <w:rPr>
          <w:rFonts w:ascii="SFTI0800" w:hAnsi="SFTI0800" w:cs="SFTI0800"/>
          <w:i/>
          <w:sz w:val="16"/>
          <w:szCs w:val="16"/>
        </w:rPr>
        <w:t xml:space="preserve"> Policy</w:t>
      </w:r>
      <w:r>
        <w:rPr>
          <w:rFonts w:ascii="SFRM0800" w:hAnsi="SFRM0800" w:cs="SFRM0800"/>
          <w:sz w:val="16"/>
          <w:szCs w:val="16"/>
        </w:rPr>
        <w:t xml:space="preserve">, 86:674–683, </w:t>
      </w:r>
      <w:proofErr w:type="spellStart"/>
      <w:r>
        <w:rPr>
          <w:rFonts w:ascii="SFRM0800" w:hAnsi="SFRM0800" w:cs="SFRM0800"/>
          <w:sz w:val="16"/>
          <w:szCs w:val="16"/>
        </w:rPr>
        <w:t>November</w:t>
      </w:r>
      <w:proofErr w:type="spellEnd"/>
      <w:r>
        <w:rPr>
          <w:rFonts w:ascii="SFRM0800" w:hAnsi="SFRM0800" w:cs="SFRM0800"/>
          <w:sz w:val="16"/>
          <w:szCs w:val="16"/>
        </w:rPr>
        <w:t xml:space="preserve"> 2015.</w:t>
      </w: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</w:rPr>
      </w:pP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</w:rPr>
      </w:pPr>
      <w:r>
        <w:rPr>
          <w:rFonts w:ascii="SFRM0800" w:hAnsi="SFRM0800" w:cs="SFRM0800"/>
          <w:sz w:val="16"/>
          <w:szCs w:val="16"/>
        </w:rPr>
        <w:lastRenderedPageBreak/>
        <w:t xml:space="preserve">Michèle </w:t>
      </w:r>
      <w:proofErr w:type="spellStart"/>
      <w:r>
        <w:rPr>
          <w:rFonts w:ascii="SFRM0800" w:hAnsi="SFRM0800" w:cs="SFRM0800"/>
          <w:sz w:val="16"/>
          <w:szCs w:val="16"/>
        </w:rPr>
        <w:t>Pappalardo</w:t>
      </w:r>
      <w:proofErr w:type="spellEnd"/>
      <w:r>
        <w:rPr>
          <w:rFonts w:ascii="SFRM0800" w:hAnsi="SFRM0800" w:cs="SFRM0800"/>
          <w:sz w:val="16"/>
          <w:szCs w:val="16"/>
        </w:rPr>
        <w:t xml:space="preserve">, Jimmy </w:t>
      </w:r>
      <w:proofErr w:type="spellStart"/>
      <w:r>
        <w:rPr>
          <w:rFonts w:ascii="SFRM0800" w:hAnsi="SFRM0800" w:cs="SFRM0800"/>
          <w:sz w:val="16"/>
          <w:szCs w:val="16"/>
        </w:rPr>
        <w:t>Arm</w:t>
      </w:r>
      <w:r w:rsidR="00D63E37">
        <w:rPr>
          <w:rFonts w:ascii="SFRM0800" w:hAnsi="SFRM0800" w:cs="SFRM0800"/>
          <w:sz w:val="16"/>
          <w:szCs w:val="16"/>
        </w:rPr>
        <w:t>oogum</w:t>
      </w:r>
      <w:proofErr w:type="spellEnd"/>
      <w:r w:rsidR="00D63E37">
        <w:rPr>
          <w:rFonts w:ascii="SFRM0800" w:hAnsi="SFRM0800" w:cs="SFRM0800"/>
          <w:sz w:val="16"/>
          <w:szCs w:val="16"/>
        </w:rPr>
        <w:t xml:space="preserve">, Jean-Paul Hubert, Sophie </w:t>
      </w:r>
      <w:r>
        <w:rPr>
          <w:rFonts w:ascii="SFRM0800" w:hAnsi="SFRM0800" w:cs="SFRM0800"/>
          <w:sz w:val="16"/>
          <w:szCs w:val="16"/>
        </w:rPr>
        <w:t xml:space="preserve">Roux, </w:t>
      </w:r>
      <w:proofErr w:type="spellStart"/>
      <w:r>
        <w:rPr>
          <w:rFonts w:ascii="SFRM0800" w:hAnsi="SFRM0800" w:cs="SFRM0800"/>
          <w:sz w:val="16"/>
          <w:szCs w:val="16"/>
        </w:rPr>
        <w:t>Pres</w:t>
      </w:r>
      <w:proofErr w:type="spellEnd"/>
      <w:r>
        <w:rPr>
          <w:rFonts w:ascii="SFRM0800" w:hAnsi="SFRM0800" w:cs="SFRM0800"/>
          <w:sz w:val="16"/>
          <w:szCs w:val="16"/>
        </w:rPr>
        <w:t xml:space="preserve"> Paris-Est, Thomas</w:t>
      </w:r>
      <w:r w:rsidR="00D63E37">
        <w:rPr>
          <w:rFonts w:ascii="SFRM0800" w:hAnsi="SFRM0800" w:cs="SFRM0800"/>
          <w:sz w:val="16"/>
          <w:szCs w:val="16"/>
        </w:rPr>
        <w:t xml:space="preserve"> Le </w:t>
      </w:r>
      <w:proofErr w:type="spellStart"/>
      <w:r w:rsidR="00D63E37">
        <w:rPr>
          <w:rFonts w:ascii="SFRM0800" w:hAnsi="SFRM0800" w:cs="SFRM0800"/>
          <w:sz w:val="16"/>
          <w:szCs w:val="16"/>
        </w:rPr>
        <w:t>Jeannic</w:t>
      </w:r>
      <w:proofErr w:type="spellEnd"/>
      <w:r w:rsidR="00D63E37">
        <w:rPr>
          <w:rFonts w:ascii="SFRM0800" w:hAnsi="SFRM0800" w:cs="SFRM0800"/>
          <w:sz w:val="16"/>
          <w:szCs w:val="16"/>
        </w:rPr>
        <w:t xml:space="preserve">, Bernard </w:t>
      </w:r>
      <w:proofErr w:type="spellStart"/>
      <w:r w:rsidR="00D63E37">
        <w:rPr>
          <w:rFonts w:ascii="SFRM0800" w:hAnsi="SFRM0800" w:cs="SFRM0800"/>
          <w:sz w:val="16"/>
          <w:szCs w:val="16"/>
        </w:rPr>
        <w:t>Quételard</w:t>
      </w:r>
      <w:proofErr w:type="spellEnd"/>
      <w:r w:rsidR="00D63E37">
        <w:rPr>
          <w:rFonts w:ascii="SFRM0800" w:hAnsi="SFRM0800" w:cs="SFRM0800"/>
          <w:sz w:val="16"/>
          <w:szCs w:val="16"/>
        </w:rPr>
        <w:t xml:space="preserve">, </w:t>
      </w:r>
      <w:proofErr w:type="spellStart"/>
      <w:r>
        <w:rPr>
          <w:rFonts w:ascii="SFRM0800" w:hAnsi="SFRM0800" w:cs="SFRM0800"/>
          <w:sz w:val="16"/>
          <w:szCs w:val="16"/>
        </w:rPr>
        <w:t>Cete</w:t>
      </w:r>
      <w:proofErr w:type="spellEnd"/>
      <w:r>
        <w:rPr>
          <w:rFonts w:ascii="SFRM0800" w:hAnsi="SFRM0800" w:cs="SFRM0800"/>
          <w:sz w:val="16"/>
          <w:szCs w:val="16"/>
        </w:rPr>
        <w:t xml:space="preserve"> Nord-Picardie, Francis Pa</w:t>
      </w:r>
      <w:r w:rsidR="00D63E37">
        <w:rPr>
          <w:rFonts w:ascii="SFRM0800" w:hAnsi="SFRM0800" w:cs="SFRM0800"/>
          <w:sz w:val="16"/>
          <w:szCs w:val="16"/>
        </w:rPr>
        <w:t xml:space="preserve">pon, Régis de </w:t>
      </w:r>
      <w:proofErr w:type="spellStart"/>
      <w:r w:rsidR="00D63E37">
        <w:rPr>
          <w:rFonts w:ascii="SFRM0800" w:hAnsi="SFRM0800" w:cs="SFRM0800"/>
          <w:sz w:val="16"/>
          <w:szCs w:val="16"/>
        </w:rPr>
        <w:t>Solère</w:t>
      </w:r>
      <w:proofErr w:type="spellEnd"/>
      <w:r w:rsidR="00D63E37">
        <w:rPr>
          <w:rFonts w:ascii="SFRM0800" w:hAnsi="SFRM0800" w:cs="SFRM0800"/>
          <w:sz w:val="16"/>
          <w:szCs w:val="16"/>
        </w:rPr>
        <w:t xml:space="preserve">, Dominique </w:t>
      </w:r>
      <w:r>
        <w:rPr>
          <w:rFonts w:ascii="SFRM0800" w:hAnsi="SFRM0800" w:cs="SFRM0800"/>
          <w:sz w:val="16"/>
          <w:szCs w:val="16"/>
        </w:rPr>
        <w:t xml:space="preserve">François, Marina Robin, Richard </w:t>
      </w:r>
      <w:proofErr w:type="spellStart"/>
      <w:r>
        <w:rPr>
          <w:rFonts w:ascii="SFRM0800" w:hAnsi="SFRM0800" w:cs="SFRM0800"/>
          <w:sz w:val="16"/>
          <w:szCs w:val="16"/>
        </w:rPr>
        <w:t>Grimal</w:t>
      </w:r>
      <w:proofErr w:type="spellEnd"/>
      <w:r>
        <w:rPr>
          <w:rFonts w:ascii="SFRM0800" w:hAnsi="SFRM0800" w:cs="SFRM0800"/>
          <w:sz w:val="16"/>
          <w:szCs w:val="16"/>
        </w:rPr>
        <w:t>, Elisabe</w:t>
      </w:r>
      <w:r w:rsidR="00D63E37">
        <w:rPr>
          <w:rFonts w:ascii="SFRM0800" w:hAnsi="SFRM0800" w:cs="SFRM0800"/>
          <w:sz w:val="16"/>
          <w:szCs w:val="16"/>
        </w:rPr>
        <w:t>th Bouffard-</w:t>
      </w:r>
      <w:r>
        <w:rPr>
          <w:rFonts w:ascii="SFRM0800" w:hAnsi="SFRM0800" w:cs="SFRM0800"/>
          <w:sz w:val="16"/>
          <w:szCs w:val="16"/>
        </w:rPr>
        <w:t xml:space="preserve">Savary, </w:t>
      </w:r>
      <w:proofErr w:type="spellStart"/>
      <w:r>
        <w:rPr>
          <w:rFonts w:ascii="SFRM0800" w:hAnsi="SFRM0800" w:cs="SFRM0800"/>
          <w:sz w:val="16"/>
          <w:szCs w:val="16"/>
        </w:rPr>
        <w:t>Zahia</w:t>
      </w:r>
      <w:proofErr w:type="spellEnd"/>
      <w:r>
        <w:rPr>
          <w:rFonts w:ascii="SFRM0800" w:hAnsi="SFRM0800" w:cs="SFRM0800"/>
          <w:sz w:val="16"/>
          <w:szCs w:val="16"/>
        </w:rPr>
        <w:t xml:space="preserve"> </w:t>
      </w:r>
      <w:proofErr w:type="spellStart"/>
      <w:r>
        <w:rPr>
          <w:rFonts w:ascii="SFRM0800" w:hAnsi="SFRM0800" w:cs="SFRM0800"/>
          <w:sz w:val="16"/>
          <w:szCs w:val="16"/>
        </w:rPr>
        <w:t>Longuar</w:t>
      </w:r>
      <w:proofErr w:type="spellEnd"/>
      <w:r>
        <w:rPr>
          <w:rFonts w:ascii="SFRM0800" w:hAnsi="SFRM0800" w:cs="SFRM0800"/>
          <w:sz w:val="16"/>
          <w:szCs w:val="16"/>
        </w:rPr>
        <w:t xml:space="preserve">, Jean-Pierre Nicolas, Damien </w:t>
      </w:r>
      <w:proofErr w:type="spellStart"/>
      <w:r>
        <w:rPr>
          <w:rFonts w:ascii="SFRM0800" w:hAnsi="SFRM0800" w:cs="SFRM0800"/>
          <w:sz w:val="16"/>
          <w:szCs w:val="16"/>
        </w:rPr>
        <w:t>Verry</w:t>
      </w:r>
      <w:proofErr w:type="spellEnd"/>
      <w:r>
        <w:rPr>
          <w:rFonts w:ascii="SFRM0800" w:hAnsi="SFRM0800" w:cs="SFRM0800"/>
          <w:sz w:val="16"/>
          <w:szCs w:val="16"/>
        </w:rPr>
        <w:t>, Yann</w:t>
      </w:r>
      <w:r w:rsidR="00D63E37">
        <w:rPr>
          <w:rFonts w:ascii="SFRM0800" w:hAnsi="SFRM0800" w:cs="SFRM0800"/>
          <w:sz w:val="16"/>
          <w:szCs w:val="16"/>
        </w:rPr>
        <w:t xml:space="preserve"> </w:t>
      </w:r>
      <w:proofErr w:type="spellStart"/>
      <w:r>
        <w:rPr>
          <w:rFonts w:ascii="SFRM0800" w:hAnsi="SFRM0800" w:cs="SFRM0800"/>
          <w:sz w:val="16"/>
          <w:szCs w:val="16"/>
        </w:rPr>
        <w:t>Caenen</w:t>
      </w:r>
      <w:proofErr w:type="spellEnd"/>
      <w:r>
        <w:rPr>
          <w:rFonts w:ascii="SFRM0800" w:hAnsi="SFRM0800" w:cs="SFRM0800"/>
          <w:sz w:val="16"/>
          <w:szCs w:val="16"/>
        </w:rPr>
        <w:t>, Insee Île-de France, Ch</w:t>
      </w:r>
      <w:r w:rsidR="00D63E37">
        <w:rPr>
          <w:rFonts w:ascii="SFRM0800" w:hAnsi="SFRM0800" w:cs="SFRM0800"/>
          <w:sz w:val="16"/>
          <w:szCs w:val="16"/>
        </w:rPr>
        <w:t xml:space="preserve">ristine Couderc, Jérémy </w:t>
      </w:r>
      <w:proofErr w:type="spellStart"/>
      <w:r w:rsidR="00D63E37">
        <w:rPr>
          <w:rFonts w:ascii="SFRM0800" w:hAnsi="SFRM0800" w:cs="SFRM0800"/>
          <w:sz w:val="16"/>
          <w:szCs w:val="16"/>
        </w:rPr>
        <w:t>Courel</w:t>
      </w:r>
      <w:proofErr w:type="spellEnd"/>
      <w:r w:rsidR="00D63E37">
        <w:rPr>
          <w:rFonts w:ascii="SFRM0800" w:hAnsi="SFRM0800" w:cs="SFRM0800"/>
          <w:sz w:val="16"/>
          <w:szCs w:val="16"/>
        </w:rPr>
        <w:t xml:space="preserve">, </w:t>
      </w:r>
      <w:r>
        <w:rPr>
          <w:rFonts w:ascii="SFRM0800" w:hAnsi="SFRM0800" w:cs="SFRM0800"/>
          <w:sz w:val="16"/>
          <w:szCs w:val="16"/>
        </w:rPr>
        <w:t>IAU Île-de France, Christelle Paulo</w:t>
      </w:r>
      <w:r w:rsidR="00D63E37">
        <w:rPr>
          <w:rFonts w:ascii="SFRM0800" w:hAnsi="SFRM0800" w:cs="SFRM0800"/>
          <w:sz w:val="16"/>
          <w:szCs w:val="16"/>
        </w:rPr>
        <w:t xml:space="preserve">, &amp; Thierry Siméon. La mobilité </w:t>
      </w:r>
      <w:r>
        <w:rPr>
          <w:rFonts w:ascii="SFRM0800" w:hAnsi="SFRM0800" w:cs="SFRM0800"/>
          <w:sz w:val="16"/>
          <w:szCs w:val="16"/>
        </w:rPr>
        <w:t>des Français Panorama issu de l’</w:t>
      </w:r>
      <w:r w:rsidR="00D63E37">
        <w:rPr>
          <w:rFonts w:ascii="SFRM0800" w:hAnsi="SFRM0800" w:cs="SFRM0800"/>
          <w:sz w:val="16"/>
          <w:szCs w:val="16"/>
        </w:rPr>
        <w:t xml:space="preserve">enquête nationale transports </w:t>
      </w:r>
      <w:r>
        <w:rPr>
          <w:rFonts w:ascii="SFRM0800" w:hAnsi="SFRM0800" w:cs="SFRM0800"/>
          <w:sz w:val="16"/>
          <w:szCs w:val="16"/>
        </w:rPr>
        <w:t xml:space="preserve">et déplacements 2008. </w:t>
      </w:r>
      <w:proofErr w:type="gramStart"/>
      <w:r>
        <w:rPr>
          <w:rFonts w:ascii="SFRM0800" w:hAnsi="SFRM0800" w:cs="SFRM0800"/>
          <w:sz w:val="16"/>
          <w:szCs w:val="16"/>
        </w:rPr>
        <w:t>page</w:t>
      </w:r>
      <w:proofErr w:type="gramEnd"/>
      <w:r>
        <w:rPr>
          <w:rFonts w:ascii="SFRM0800" w:hAnsi="SFRM0800" w:cs="SFRM0800"/>
          <w:sz w:val="16"/>
          <w:szCs w:val="16"/>
        </w:rPr>
        <w:t xml:space="preserve"> 228, 2010.</w:t>
      </w: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</w:rPr>
      </w:pPr>
    </w:p>
    <w:p w:rsidR="00F413A8" w:rsidRPr="00D63E37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SS0500" w:hAnsi="SFSS0500" w:cs="SFSS0500"/>
          <w:sz w:val="10"/>
          <w:szCs w:val="10"/>
          <w:lang w:val="en-US"/>
        </w:rPr>
      </w:pP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Michaja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Pehl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, Anders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Arvesen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, Florian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Humpenöder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>, Alexander</w:t>
      </w:r>
      <w:r w:rsidR="00D63E37">
        <w:rPr>
          <w:rFonts w:ascii="SFSS0500" w:hAnsi="SFSS0500" w:cs="SFSS0500"/>
          <w:sz w:val="10"/>
          <w:szCs w:val="10"/>
          <w:lang w:val="en-US"/>
        </w:rPr>
        <w:t xml:space="preserve"> </w:t>
      </w:r>
      <w:r w:rsidRPr="00F413A8">
        <w:rPr>
          <w:rFonts w:ascii="SFRM0800" w:hAnsi="SFRM0800" w:cs="SFRM0800"/>
          <w:sz w:val="16"/>
          <w:szCs w:val="16"/>
          <w:lang w:val="en-US"/>
        </w:rPr>
        <w:t xml:space="preserve">Popp, Edgar G.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Hertwich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, &amp; Gunnar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Luderer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>. Understanding</w:t>
      </w:r>
    </w:p>
    <w:p w:rsidR="00F413A8" w:rsidRPr="00D63E37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  <w:proofErr w:type="gramStart"/>
      <w:r w:rsidRPr="00F413A8">
        <w:rPr>
          <w:rFonts w:ascii="SFRM0800" w:hAnsi="SFRM0800" w:cs="SFRM0800"/>
          <w:sz w:val="16"/>
          <w:szCs w:val="16"/>
          <w:lang w:val="en-US"/>
        </w:rPr>
        <w:t>future</w:t>
      </w:r>
      <w:proofErr w:type="gramEnd"/>
      <w:r w:rsidRPr="00F413A8">
        <w:rPr>
          <w:rFonts w:ascii="SFRM0800" w:hAnsi="SFRM0800" w:cs="SFRM0800"/>
          <w:sz w:val="16"/>
          <w:szCs w:val="16"/>
          <w:lang w:val="en-US"/>
        </w:rPr>
        <w:t xml:space="preserve"> emissions from low-carbon power systems by integration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 </w:t>
      </w:r>
      <w:r w:rsidRPr="00F413A8">
        <w:rPr>
          <w:rFonts w:ascii="SFRM0800" w:hAnsi="SFRM0800" w:cs="SFRM0800"/>
          <w:sz w:val="16"/>
          <w:szCs w:val="16"/>
          <w:lang w:val="en-US"/>
        </w:rPr>
        <w:t>of life-cycle assessment a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nd integrated energy modelling. </w:t>
      </w:r>
      <w:r w:rsidR="00D63E37" w:rsidRPr="00D53BB7">
        <w:rPr>
          <w:rFonts w:ascii="SFTI0800" w:hAnsi="SFTI0800" w:cs="SFTI0800"/>
          <w:i/>
          <w:sz w:val="16"/>
          <w:szCs w:val="16"/>
          <w:lang w:val="en-US"/>
        </w:rPr>
        <w:t xml:space="preserve">Nature </w:t>
      </w:r>
      <w:r w:rsidRPr="00D53BB7">
        <w:rPr>
          <w:rFonts w:ascii="SFTI0800" w:hAnsi="SFTI0800" w:cs="SFTI0800"/>
          <w:i/>
          <w:sz w:val="16"/>
          <w:szCs w:val="16"/>
          <w:lang w:val="en-US"/>
        </w:rPr>
        <w:t>Energy</w:t>
      </w:r>
      <w:r w:rsidRPr="00F413A8">
        <w:rPr>
          <w:rFonts w:ascii="SFRM0800" w:hAnsi="SFRM0800" w:cs="SFRM0800"/>
          <w:sz w:val="16"/>
          <w:szCs w:val="16"/>
          <w:lang w:val="en-US"/>
        </w:rPr>
        <w:t>, 2(12):939–945, December 2017.</w:t>
      </w: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</w:p>
    <w:p w:rsidR="00F413A8" w:rsidRPr="00D63E37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SS0500" w:hAnsi="SFSS0500" w:cs="SFSS0500"/>
          <w:sz w:val="10"/>
          <w:szCs w:val="10"/>
          <w:lang w:val="en-US"/>
        </w:rPr>
      </w:pPr>
      <w:r w:rsidRPr="00F413A8">
        <w:rPr>
          <w:rFonts w:ascii="SFRM0800" w:hAnsi="SFRM0800" w:cs="SFRM0800"/>
          <w:sz w:val="16"/>
          <w:szCs w:val="16"/>
          <w:lang w:val="en-US"/>
        </w:rPr>
        <w:t xml:space="preserve">J.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Poore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 &amp; T.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Nemecek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>. Reducing food’s environmental impacts</w:t>
      </w:r>
      <w:r w:rsidR="00D63E37">
        <w:rPr>
          <w:rFonts w:ascii="SFSS0500" w:hAnsi="SFSS0500" w:cs="SFSS0500"/>
          <w:sz w:val="10"/>
          <w:szCs w:val="10"/>
          <w:lang w:val="en-US"/>
        </w:rPr>
        <w:t xml:space="preserve"> </w:t>
      </w:r>
      <w:r w:rsidRPr="00F413A8">
        <w:rPr>
          <w:rFonts w:ascii="SFRM0800" w:hAnsi="SFRM0800" w:cs="SFRM0800"/>
          <w:sz w:val="16"/>
          <w:szCs w:val="16"/>
          <w:lang w:val="en-US"/>
        </w:rPr>
        <w:t xml:space="preserve">through producers and consumers. </w:t>
      </w:r>
      <w:r w:rsidRPr="00D53BB7">
        <w:rPr>
          <w:rFonts w:ascii="SFTI0800" w:hAnsi="SFTI0800" w:cs="SFTI0800"/>
          <w:i/>
          <w:sz w:val="16"/>
          <w:szCs w:val="16"/>
          <w:lang w:val="en-US"/>
        </w:rPr>
        <w:t>Science</w:t>
      </w:r>
      <w:r w:rsidRPr="00F413A8">
        <w:rPr>
          <w:rFonts w:ascii="SFRM0800" w:hAnsi="SFRM0800" w:cs="SFRM0800"/>
          <w:sz w:val="16"/>
          <w:szCs w:val="16"/>
          <w:lang w:val="en-US"/>
        </w:rPr>
        <w:t>, 360(6392):987–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992, </w:t>
      </w:r>
      <w:r w:rsidRPr="00F413A8">
        <w:rPr>
          <w:rFonts w:ascii="SFRM0800" w:hAnsi="SFRM0800" w:cs="SFRM0800"/>
          <w:sz w:val="16"/>
          <w:szCs w:val="16"/>
          <w:lang w:val="en-US"/>
        </w:rPr>
        <w:t>June 2018.</w:t>
      </w: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</w:p>
    <w:p w:rsidR="00F413A8" w:rsidRPr="00D63E37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  <w:r w:rsidRPr="00F413A8">
        <w:rPr>
          <w:rFonts w:ascii="SFRM0800" w:hAnsi="SFRM0800" w:cs="SFRM0800"/>
          <w:sz w:val="16"/>
          <w:szCs w:val="16"/>
          <w:lang w:val="en-US"/>
        </w:rPr>
        <w:t xml:space="preserve">Ryan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Rafaty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>. Perceptions of Corrupti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on, Political Distrust, and the </w:t>
      </w:r>
      <w:r w:rsidRPr="00F413A8">
        <w:rPr>
          <w:rFonts w:ascii="SFRM0800" w:hAnsi="SFRM0800" w:cs="SFRM0800"/>
          <w:sz w:val="16"/>
          <w:szCs w:val="16"/>
          <w:lang w:val="en-US"/>
        </w:rPr>
        <w:t xml:space="preserve">Weakening of Climate Policy. </w:t>
      </w:r>
      <w:r w:rsidRPr="00D53BB7">
        <w:rPr>
          <w:rFonts w:ascii="SFTI0800" w:hAnsi="SFTI0800" w:cs="SFTI0800"/>
          <w:i/>
          <w:sz w:val="16"/>
          <w:szCs w:val="16"/>
          <w:lang w:val="en-US"/>
        </w:rPr>
        <w:t>Global Environmental Politics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, 18 </w:t>
      </w:r>
      <w:r w:rsidRPr="00F413A8">
        <w:rPr>
          <w:rFonts w:ascii="SFRM0800" w:hAnsi="SFRM0800" w:cs="SFRM0800"/>
          <w:sz w:val="16"/>
          <w:szCs w:val="16"/>
          <w:lang w:val="en-US"/>
        </w:rPr>
        <w:t>(3):106–129, June 2018.</w:t>
      </w: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</w:p>
    <w:p w:rsidR="00F413A8" w:rsidRP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Håkon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Sælen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 &amp; Steffen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Kallbekk</w:t>
      </w:r>
      <w:r w:rsidR="00D63E37">
        <w:rPr>
          <w:rFonts w:ascii="SFRM0800" w:hAnsi="SFRM0800" w:cs="SFRM0800"/>
          <w:sz w:val="16"/>
          <w:szCs w:val="16"/>
          <w:lang w:val="en-US"/>
        </w:rPr>
        <w:t>en</w:t>
      </w:r>
      <w:proofErr w:type="spellEnd"/>
      <w:r w:rsidR="00D63E37">
        <w:rPr>
          <w:rFonts w:ascii="SFRM0800" w:hAnsi="SFRM0800" w:cs="SFRM0800"/>
          <w:sz w:val="16"/>
          <w:szCs w:val="16"/>
          <w:lang w:val="en-US"/>
        </w:rPr>
        <w:t xml:space="preserve">. A choice experiment on fuel </w:t>
      </w:r>
      <w:r w:rsidRPr="00F413A8">
        <w:rPr>
          <w:rFonts w:ascii="SFRM0800" w:hAnsi="SFRM0800" w:cs="SFRM0800"/>
          <w:sz w:val="16"/>
          <w:szCs w:val="16"/>
          <w:lang w:val="en-US"/>
        </w:rPr>
        <w:t xml:space="preserve">taxation and earmarking in </w:t>
      </w:r>
      <w:proofErr w:type="spellStart"/>
      <w:proofErr w:type="gramStart"/>
      <w:r w:rsidRPr="00F413A8">
        <w:rPr>
          <w:rFonts w:ascii="SFRM0800" w:hAnsi="SFRM0800" w:cs="SFRM0800"/>
          <w:sz w:val="16"/>
          <w:szCs w:val="16"/>
          <w:lang w:val="en-US"/>
        </w:rPr>
        <w:t>norway</w:t>
      </w:r>
      <w:proofErr w:type="spellEnd"/>
      <w:proofErr w:type="gramEnd"/>
      <w:r w:rsidRPr="00F413A8">
        <w:rPr>
          <w:rFonts w:ascii="SFRM0800" w:hAnsi="SFRM0800" w:cs="SFRM0800"/>
          <w:sz w:val="16"/>
          <w:szCs w:val="16"/>
          <w:lang w:val="en-US"/>
        </w:rPr>
        <w:t xml:space="preserve">. </w:t>
      </w:r>
      <w:r w:rsidRPr="00D63E37">
        <w:rPr>
          <w:rFonts w:ascii="SFTI0800" w:hAnsi="SFTI0800" w:cs="SFTI0800"/>
          <w:i/>
          <w:sz w:val="16"/>
          <w:szCs w:val="16"/>
          <w:lang w:val="en-US"/>
        </w:rPr>
        <w:t>Ecological Economics</w:t>
      </w:r>
      <w:r w:rsidR="00D63E37">
        <w:rPr>
          <w:rFonts w:ascii="SFRM0800" w:hAnsi="SFRM0800" w:cs="SFRM0800"/>
          <w:sz w:val="16"/>
          <w:szCs w:val="16"/>
          <w:lang w:val="en-US"/>
        </w:rPr>
        <w:t>, 70:</w:t>
      </w:r>
      <w:r w:rsidRPr="00F413A8">
        <w:rPr>
          <w:rFonts w:ascii="SFRM0800" w:hAnsi="SFRM0800" w:cs="SFRM0800"/>
          <w:sz w:val="16"/>
          <w:szCs w:val="16"/>
          <w:lang w:val="en-US"/>
        </w:rPr>
        <w:t>2181–2190, 2011.</w:t>
      </w: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</w:p>
    <w:p w:rsidR="00F413A8" w:rsidRPr="00D63E37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  <w:r w:rsidRPr="00F413A8">
        <w:rPr>
          <w:rFonts w:ascii="SFRM0800" w:hAnsi="SFRM0800" w:cs="SFRM0800"/>
          <w:sz w:val="16"/>
          <w:szCs w:val="16"/>
          <w:lang w:val="en-US"/>
        </w:rPr>
        <w:t xml:space="preserve">John D.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Sterman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>. Risk Communic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ation on Climate: Mental Models </w:t>
      </w:r>
      <w:r w:rsidRPr="00F413A8">
        <w:rPr>
          <w:rFonts w:ascii="SFRM0800" w:hAnsi="SFRM0800" w:cs="SFRM0800"/>
          <w:sz w:val="16"/>
          <w:szCs w:val="16"/>
          <w:lang w:val="en-US"/>
        </w:rPr>
        <w:t xml:space="preserve">and Mass Balance. </w:t>
      </w:r>
      <w:r w:rsidRPr="00D53BB7">
        <w:rPr>
          <w:rFonts w:ascii="SFTI0800" w:hAnsi="SFTI0800" w:cs="SFTI0800"/>
          <w:i/>
          <w:sz w:val="16"/>
          <w:szCs w:val="16"/>
          <w:lang w:val="en-US"/>
        </w:rPr>
        <w:t>Science</w:t>
      </w:r>
      <w:r w:rsidRPr="00F413A8">
        <w:rPr>
          <w:rFonts w:ascii="SFRM0800" w:hAnsi="SFRM0800" w:cs="SFRM0800"/>
          <w:sz w:val="16"/>
          <w:szCs w:val="16"/>
          <w:lang w:val="en-US"/>
        </w:rPr>
        <w:t>, 322(5901):532–533, October 2008.</w:t>
      </w:r>
    </w:p>
    <w:p w:rsidR="00D63E37" w:rsidRDefault="00D63E37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</w:p>
    <w:p w:rsidR="00F413A8" w:rsidRP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  <w:r w:rsidRPr="00F413A8">
        <w:rPr>
          <w:rFonts w:ascii="SFRM0800" w:hAnsi="SFRM0800" w:cs="SFRM0800"/>
          <w:sz w:val="16"/>
          <w:szCs w:val="16"/>
          <w:lang w:val="en-US"/>
        </w:rPr>
        <w:t xml:space="preserve">Nicholas Stern &amp; Joseph E.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Stiglitz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>. Repo</w:t>
      </w:r>
      <w:r w:rsidR="00D63E37">
        <w:rPr>
          <w:rFonts w:ascii="SFRM0800" w:hAnsi="SFRM0800" w:cs="SFRM0800"/>
          <w:sz w:val="16"/>
          <w:szCs w:val="16"/>
          <w:lang w:val="en-US"/>
        </w:rPr>
        <w:t xml:space="preserve">rt of the High-Level Commission </w:t>
      </w:r>
      <w:r w:rsidRPr="00F413A8">
        <w:rPr>
          <w:rFonts w:ascii="SFRM0800" w:hAnsi="SFRM0800" w:cs="SFRM0800"/>
          <w:sz w:val="16"/>
          <w:szCs w:val="16"/>
          <w:lang w:val="en-US"/>
        </w:rPr>
        <w:t>on Carbon Prices. Technical re</w:t>
      </w:r>
      <w:r>
        <w:rPr>
          <w:rFonts w:ascii="SFRM0800" w:hAnsi="SFRM0800" w:cs="SFRM0800"/>
          <w:sz w:val="16"/>
          <w:szCs w:val="16"/>
          <w:lang w:val="en-US"/>
        </w:rPr>
        <w:t xml:space="preserve">port, Carbon Pricing Leadership </w:t>
      </w:r>
      <w:r w:rsidRPr="00F413A8">
        <w:rPr>
          <w:rFonts w:ascii="SFRM0800" w:hAnsi="SFRM0800" w:cs="SFRM0800"/>
          <w:sz w:val="16"/>
          <w:szCs w:val="16"/>
          <w:lang w:val="en-US"/>
        </w:rPr>
        <w:t>Coalition, 2017.</w:t>
      </w: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</w:p>
    <w:p w:rsidR="00F413A8" w:rsidRP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  <w:r w:rsidRPr="00F413A8">
        <w:rPr>
          <w:rFonts w:ascii="SFRM0800" w:hAnsi="SFRM0800" w:cs="SFRM0800"/>
          <w:sz w:val="16"/>
          <w:szCs w:val="16"/>
          <w:lang w:val="en-US"/>
        </w:rPr>
        <w:t>Paul C. Stern, Thomas Dietz, &amp; L</w:t>
      </w:r>
      <w:r>
        <w:rPr>
          <w:rFonts w:ascii="SFRM0800" w:hAnsi="SFRM0800" w:cs="SFRM0800"/>
          <w:sz w:val="16"/>
          <w:szCs w:val="16"/>
          <w:lang w:val="en-US"/>
        </w:rPr>
        <w:t xml:space="preserve">inda </w:t>
      </w:r>
      <w:proofErr w:type="spellStart"/>
      <w:r>
        <w:rPr>
          <w:rFonts w:ascii="SFRM0800" w:hAnsi="SFRM0800" w:cs="SFRM0800"/>
          <w:sz w:val="16"/>
          <w:szCs w:val="16"/>
          <w:lang w:val="en-US"/>
        </w:rPr>
        <w:t>Kalof</w:t>
      </w:r>
      <w:proofErr w:type="spellEnd"/>
      <w:r>
        <w:rPr>
          <w:rFonts w:ascii="SFRM0800" w:hAnsi="SFRM0800" w:cs="SFRM0800"/>
          <w:sz w:val="16"/>
          <w:szCs w:val="16"/>
          <w:lang w:val="en-US"/>
        </w:rPr>
        <w:t xml:space="preserve">. Value Orientations, </w:t>
      </w:r>
      <w:r w:rsidRPr="00F413A8">
        <w:rPr>
          <w:rFonts w:ascii="SFRM0800" w:hAnsi="SFRM0800" w:cs="SFRM0800"/>
          <w:sz w:val="16"/>
          <w:szCs w:val="16"/>
          <w:lang w:val="en-US"/>
        </w:rPr>
        <w:t xml:space="preserve">Gender, and Environmental Concern. </w:t>
      </w:r>
      <w:r w:rsidRPr="00D53BB7">
        <w:rPr>
          <w:rFonts w:ascii="SFTI0800" w:hAnsi="SFTI0800" w:cs="SFTI0800"/>
          <w:i/>
          <w:sz w:val="16"/>
          <w:szCs w:val="16"/>
          <w:lang w:val="en-US"/>
        </w:rPr>
        <w:t>Environment and Behavior</w:t>
      </w:r>
      <w:r w:rsidRPr="00F413A8">
        <w:rPr>
          <w:rFonts w:ascii="SFRM0800" w:hAnsi="SFRM0800" w:cs="SFRM0800"/>
          <w:sz w:val="16"/>
          <w:szCs w:val="16"/>
          <w:lang w:val="en-US"/>
        </w:rPr>
        <w:t>,</w:t>
      </w:r>
      <w:r>
        <w:rPr>
          <w:rFonts w:ascii="SFSS0500" w:hAnsi="SFSS0500" w:cs="SFSS0500"/>
          <w:sz w:val="10"/>
          <w:szCs w:val="10"/>
          <w:lang w:val="en-US"/>
        </w:rPr>
        <w:t xml:space="preserve"> </w:t>
      </w:r>
      <w:r w:rsidRPr="00F413A8">
        <w:rPr>
          <w:rFonts w:ascii="SFRM0800" w:hAnsi="SFRM0800" w:cs="SFRM0800"/>
          <w:sz w:val="16"/>
          <w:szCs w:val="16"/>
          <w:lang w:val="en-US"/>
        </w:rPr>
        <w:t>25(5):322–348, September 1993.</w:t>
      </w: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</w:p>
    <w:p w:rsidR="00F413A8" w:rsidRP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TI0800" w:hAnsi="SFTI0800" w:cs="SFTI0800"/>
          <w:sz w:val="16"/>
          <w:szCs w:val="16"/>
          <w:lang w:val="en-US"/>
        </w:rPr>
      </w:pPr>
      <w:r w:rsidRPr="00F413A8">
        <w:rPr>
          <w:rFonts w:ascii="SFRM0800" w:hAnsi="SFRM0800" w:cs="SFRM0800"/>
          <w:sz w:val="16"/>
          <w:szCs w:val="16"/>
          <w:lang w:val="en-US"/>
        </w:rPr>
        <w:t xml:space="preserve">Thomas Sterner. Environmental tax reform in Sweden. </w:t>
      </w:r>
      <w:r w:rsidRPr="00D53BB7">
        <w:rPr>
          <w:rFonts w:ascii="SFTI0800" w:hAnsi="SFTI0800" w:cs="SFTI0800"/>
          <w:i/>
          <w:sz w:val="16"/>
          <w:szCs w:val="16"/>
          <w:lang w:val="en-US"/>
        </w:rPr>
        <w:t xml:space="preserve">International </w:t>
      </w:r>
      <w:r w:rsidRPr="00D53BB7">
        <w:rPr>
          <w:rFonts w:ascii="SFTI0800" w:hAnsi="SFTI0800" w:cs="SFTI0800"/>
          <w:i/>
          <w:sz w:val="16"/>
          <w:szCs w:val="16"/>
          <w:lang w:val="en-US"/>
        </w:rPr>
        <w:t>Journal of Environment and Pollution</w:t>
      </w:r>
      <w:r w:rsidRPr="00F413A8">
        <w:rPr>
          <w:rFonts w:ascii="SFRM0800" w:hAnsi="SFRM0800" w:cs="SFRM0800"/>
          <w:sz w:val="16"/>
          <w:szCs w:val="16"/>
          <w:lang w:val="en-US"/>
        </w:rPr>
        <w:t>, August 2014.</w:t>
      </w: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  <w:r w:rsidRPr="00F413A8">
        <w:rPr>
          <w:rFonts w:ascii="SFRM0800" w:hAnsi="SFRM0800" w:cs="SFRM0800"/>
          <w:sz w:val="16"/>
          <w:szCs w:val="16"/>
          <w:lang w:val="en-US"/>
        </w:rPr>
        <w:t xml:space="preserve">Joseph E.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Stiglitz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>. Addressing C</w:t>
      </w:r>
      <w:r>
        <w:rPr>
          <w:rFonts w:ascii="SFRM0800" w:hAnsi="SFRM0800" w:cs="SFRM0800"/>
          <w:sz w:val="16"/>
          <w:szCs w:val="16"/>
          <w:lang w:val="en-US"/>
        </w:rPr>
        <w:t xml:space="preserve">limate Change through Price and </w:t>
      </w:r>
      <w:r w:rsidRPr="00F413A8">
        <w:rPr>
          <w:rFonts w:ascii="SFRM0800" w:hAnsi="SFRM0800" w:cs="SFRM0800"/>
          <w:sz w:val="16"/>
          <w:szCs w:val="16"/>
          <w:lang w:val="en-US"/>
        </w:rPr>
        <w:t xml:space="preserve">Non-Price Interventions. </w:t>
      </w:r>
      <w:r w:rsidRPr="00D53BB7">
        <w:rPr>
          <w:rFonts w:ascii="SFTI0800" w:hAnsi="SFTI0800" w:cs="SFTI0800"/>
          <w:i/>
          <w:sz w:val="16"/>
          <w:szCs w:val="16"/>
          <w:lang w:val="en-US"/>
        </w:rPr>
        <w:t xml:space="preserve">European Economic </w:t>
      </w:r>
      <w:proofErr w:type="gramStart"/>
      <w:r w:rsidRPr="00D53BB7">
        <w:rPr>
          <w:rFonts w:ascii="SFTI0800" w:hAnsi="SFTI0800" w:cs="SFTI0800"/>
          <w:i/>
          <w:sz w:val="16"/>
          <w:szCs w:val="16"/>
          <w:lang w:val="en-US"/>
        </w:rPr>
        <w:t>Review</w:t>
      </w:r>
      <w:r w:rsidRPr="00F413A8">
        <w:rPr>
          <w:rFonts w:ascii="SFRM0800" w:hAnsi="SFRM0800" w:cs="SFRM0800"/>
          <w:sz w:val="16"/>
          <w:szCs w:val="16"/>
          <w:lang w:val="en-US"/>
        </w:rPr>
        <w:t>,</w:t>
      </w:r>
      <w:proofErr w:type="gramEnd"/>
      <w:r w:rsidRPr="00F413A8">
        <w:rPr>
          <w:rFonts w:ascii="SFRM0800" w:hAnsi="SFRM0800" w:cs="SFRM0800"/>
          <w:sz w:val="16"/>
          <w:szCs w:val="16"/>
          <w:lang w:val="en-US"/>
        </w:rPr>
        <w:t xml:space="preserve"> May 2019.</w:t>
      </w:r>
    </w:p>
    <w:p w:rsidR="00F413A8" w:rsidRP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SS0500" w:hAnsi="SFSS0500" w:cs="SFSS0500"/>
          <w:sz w:val="10"/>
          <w:szCs w:val="10"/>
          <w:lang w:val="en-US"/>
        </w:rPr>
      </w:pPr>
    </w:p>
    <w:p w:rsidR="00F413A8" w:rsidRP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  <w:r w:rsidRPr="00F413A8">
        <w:rPr>
          <w:rFonts w:ascii="SFRM0800" w:hAnsi="SFRM0800" w:cs="SFRM0800"/>
          <w:sz w:val="16"/>
          <w:szCs w:val="16"/>
          <w:lang w:val="en-US"/>
        </w:rPr>
        <w:t xml:space="preserve">Bruce Stokes, Richard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Wike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>, &amp; J</w:t>
      </w:r>
      <w:r>
        <w:rPr>
          <w:rFonts w:ascii="SFRM0800" w:hAnsi="SFRM0800" w:cs="SFRM0800"/>
          <w:sz w:val="16"/>
          <w:szCs w:val="16"/>
          <w:lang w:val="en-US"/>
        </w:rPr>
        <w:t xml:space="preserve">ill Carle. Global Concern about </w:t>
      </w:r>
      <w:r w:rsidRPr="00F413A8">
        <w:rPr>
          <w:rFonts w:ascii="SFRM0800" w:hAnsi="SFRM0800" w:cs="SFRM0800"/>
          <w:sz w:val="16"/>
          <w:szCs w:val="16"/>
          <w:lang w:val="en-US"/>
        </w:rPr>
        <w:t>Climate Change, Broad Support fo</w:t>
      </w:r>
      <w:r>
        <w:rPr>
          <w:rFonts w:ascii="SFRM0800" w:hAnsi="SFRM0800" w:cs="SFRM0800"/>
          <w:sz w:val="16"/>
          <w:szCs w:val="16"/>
          <w:lang w:val="en-US"/>
        </w:rPr>
        <w:t xml:space="preserve">r Limiting Emissions. Technical </w:t>
      </w:r>
      <w:r w:rsidRPr="00F413A8">
        <w:rPr>
          <w:rFonts w:ascii="SFRM0800" w:hAnsi="SFRM0800" w:cs="SFRM0800"/>
          <w:sz w:val="16"/>
          <w:szCs w:val="16"/>
          <w:lang w:val="en-US"/>
        </w:rPr>
        <w:t>report, Pew Research Center, November 2015.</w:t>
      </w: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</w:p>
    <w:p w:rsidR="00F413A8" w:rsidRP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  <w:r w:rsidRPr="00F413A8">
        <w:rPr>
          <w:rFonts w:ascii="SFRM0800" w:hAnsi="SFRM0800" w:cs="SFRM0800"/>
          <w:sz w:val="16"/>
          <w:szCs w:val="16"/>
          <w:lang w:val="en-US"/>
        </w:rPr>
        <w:t xml:space="preserve">Philippe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Thalmann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>. The Public Accep</w:t>
      </w:r>
      <w:r>
        <w:rPr>
          <w:rFonts w:ascii="SFRM0800" w:hAnsi="SFRM0800" w:cs="SFRM0800"/>
          <w:sz w:val="16"/>
          <w:szCs w:val="16"/>
          <w:lang w:val="en-US"/>
        </w:rPr>
        <w:t xml:space="preserve">tance of Green Taxes: 2 Million </w:t>
      </w:r>
      <w:r w:rsidRPr="00F413A8">
        <w:rPr>
          <w:rFonts w:ascii="SFRM0800" w:hAnsi="SFRM0800" w:cs="SFRM0800"/>
          <w:sz w:val="16"/>
          <w:szCs w:val="16"/>
          <w:lang w:val="en-US"/>
        </w:rPr>
        <w:t xml:space="preserve">Voters Express Their Opinion. </w:t>
      </w:r>
      <w:r w:rsidRPr="00D53BB7">
        <w:rPr>
          <w:rFonts w:ascii="SFTI0800" w:hAnsi="SFTI0800" w:cs="SFTI0800"/>
          <w:i/>
          <w:sz w:val="16"/>
          <w:szCs w:val="16"/>
          <w:lang w:val="en-US"/>
        </w:rPr>
        <w:t>Public Choice</w:t>
      </w:r>
      <w:r w:rsidRPr="00F413A8">
        <w:rPr>
          <w:rFonts w:ascii="SFRM0800" w:hAnsi="SFRM0800" w:cs="SFRM0800"/>
          <w:sz w:val="16"/>
          <w:szCs w:val="16"/>
          <w:lang w:val="en-US"/>
        </w:rPr>
        <w:t>, 119(1):179–217,</w:t>
      </w:r>
      <w:r>
        <w:rPr>
          <w:rFonts w:ascii="SFSS0500" w:hAnsi="SFSS0500" w:cs="SFSS0500"/>
          <w:sz w:val="10"/>
          <w:szCs w:val="10"/>
          <w:lang w:val="en-US"/>
        </w:rPr>
        <w:t xml:space="preserve"> </w:t>
      </w:r>
      <w:r w:rsidRPr="00F413A8">
        <w:rPr>
          <w:rFonts w:ascii="SFRM0800" w:hAnsi="SFRM0800" w:cs="SFRM0800"/>
          <w:sz w:val="16"/>
          <w:szCs w:val="16"/>
          <w:lang w:val="en-US"/>
        </w:rPr>
        <w:t>April 2004.</w:t>
      </w: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</w:p>
    <w:p w:rsidR="00F413A8" w:rsidRP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  <w:r w:rsidRPr="00F413A8">
        <w:rPr>
          <w:rFonts w:ascii="SFRM0800" w:hAnsi="SFRM0800" w:cs="SFRM0800"/>
          <w:sz w:val="16"/>
          <w:szCs w:val="16"/>
          <w:lang w:val="en-US"/>
        </w:rPr>
        <w:t xml:space="preserve">Christina Tobler,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Vivianne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 H.M.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Visschers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>,</w:t>
      </w:r>
      <w:r>
        <w:rPr>
          <w:rFonts w:ascii="SFRM0800" w:hAnsi="SFRM0800" w:cs="SFRM0800"/>
          <w:sz w:val="16"/>
          <w:szCs w:val="16"/>
          <w:lang w:val="en-US"/>
        </w:rPr>
        <w:t xml:space="preserve"> &amp; Michael </w:t>
      </w:r>
      <w:proofErr w:type="spellStart"/>
      <w:r>
        <w:rPr>
          <w:rFonts w:ascii="SFRM0800" w:hAnsi="SFRM0800" w:cs="SFRM0800"/>
          <w:sz w:val="16"/>
          <w:szCs w:val="16"/>
          <w:lang w:val="en-US"/>
        </w:rPr>
        <w:t>Siegrist</w:t>
      </w:r>
      <w:proofErr w:type="spellEnd"/>
      <w:r>
        <w:rPr>
          <w:rFonts w:ascii="SFRM0800" w:hAnsi="SFRM0800" w:cs="SFRM0800"/>
          <w:sz w:val="16"/>
          <w:szCs w:val="16"/>
          <w:lang w:val="en-US"/>
        </w:rPr>
        <w:t xml:space="preserve">. Addressing </w:t>
      </w:r>
      <w:r w:rsidRPr="00F413A8">
        <w:rPr>
          <w:rFonts w:ascii="SFRM0800" w:hAnsi="SFRM0800" w:cs="SFRM0800"/>
          <w:sz w:val="16"/>
          <w:szCs w:val="16"/>
          <w:lang w:val="en-US"/>
        </w:rPr>
        <w:t>climate change: Determinants of consumers’</w:t>
      </w:r>
      <w:r>
        <w:rPr>
          <w:rFonts w:ascii="SFRM0800" w:hAnsi="SFRM0800" w:cs="SFRM0800"/>
          <w:sz w:val="16"/>
          <w:szCs w:val="16"/>
          <w:lang w:val="en-US"/>
        </w:rPr>
        <w:t xml:space="preserve"> willingness </w:t>
      </w:r>
      <w:r w:rsidRPr="00F413A8">
        <w:rPr>
          <w:rFonts w:ascii="SFRM0800" w:hAnsi="SFRM0800" w:cs="SFRM0800"/>
          <w:sz w:val="16"/>
          <w:szCs w:val="16"/>
          <w:lang w:val="en-US"/>
        </w:rPr>
        <w:t xml:space="preserve">to act and to support policy measures. </w:t>
      </w:r>
      <w:r w:rsidRPr="00D53BB7">
        <w:rPr>
          <w:rFonts w:ascii="SFTI0800" w:hAnsi="SFTI0800" w:cs="SFTI0800"/>
          <w:i/>
          <w:sz w:val="16"/>
          <w:szCs w:val="16"/>
          <w:lang w:val="en-US"/>
        </w:rPr>
        <w:t xml:space="preserve">Journal of Environmental </w:t>
      </w:r>
      <w:r w:rsidRPr="00D53BB7">
        <w:rPr>
          <w:rFonts w:ascii="SFTI0800" w:hAnsi="SFTI0800" w:cs="SFTI0800"/>
          <w:i/>
          <w:sz w:val="16"/>
          <w:szCs w:val="16"/>
          <w:lang w:val="en-US"/>
        </w:rPr>
        <w:t>Psychology</w:t>
      </w:r>
      <w:r w:rsidRPr="00F413A8">
        <w:rPr>
          <w:rFonts w:ascii="SFRM0800" w:hAnsi="SFRM0800" w:cs="SFRM0800"/>
          <w:sz w:val="16"/>
          <w:szCs w:val="16"/>
          <w:lang w:val="en-US"/>
        </w:rPr>
        <w:t>, 32(3):197–207, 2012.</w:t>
      </w: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  <w:r w:rsidRPr="00F413A8">
        <w:rPr>
          <w:rFonts w:ascii="SFRM0800" w:hAnsi="SFRM0800" w:cs="SFRM0800"/>
          <w:sz w:val="16"/>
          <w:szCs w:val="16"/>
          <w:lang w:val="en-US"/>
        </w:rPr>
        <w:t xml:space="preserve">Paul Upham, Lorraine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Whitmarsh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,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Wouter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Poortinga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, Kingsley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Purdam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, Andrew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Darnton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>, Car</w:t>
      </w:r>
      <w:r>
        <w:rPr>
          <w:rFonts w:ascii="SFRM0800" w:hAnsi="SFRM0800" w:cs="SFRM0800"/>
          <w:sz w:val="16"/>
          <w:szCs w:val="16"/>
          <w:lang w:val="en-US"/>
        </w:rPr>
        <w:t xml:space="preserve">ly McLachlan, &amp; Patrick Devine- </w:t>
      </w:r>
      <w:r w:rsidRPr="00F413A8">
        <w:rPr>
          <w:rFonts w:ascii="SFRM0800" w:hAnsi="SFRM0800" w:cs="SFRM0800"/>
          <w:sz w:val="16"/>
          <w:szCs w:val="16"/>
          <w:lang w:val="en-US"/>
        </w:rPr>
        <w:t>Wright. Public Attitudes to En</w:t>
      </w:r>
      <w:r>
        <w:rPr>
          <w:rFonts w:ascii="SFRM0800" w:hAnsi="SFRM0800" w:cs="SFRM0800"/>
          <w:sz w:val="16"/>
          <w:szCs w:val="16"/>
          <w:lang w:val="en-US"/>
        </w:rPr>
        <w:t xml:space="preserve">vironmental Change: a selective </w:t>
      </w:r>
      <w:r w:rsidRPr="00F413A8">
        <w:rPr>
          <w:rFonts w:ascii="SFRM0800" w:hAnsi="SFRM0800" w:cs="SFRM0800"/>
          <w:sz w:val="16"/>
          <w:szCs w:val="16"/>
          <w:lang w:val="en-US"/>
        </w:rPr>
        <w:t xml:space="preserve">review of theory and practice. Technical </w:t>
      </w:r>
      <w:r>
        <w:rPr>
          <w:rFonts w:ascii="SFRM0800" w:hAnsi="SFRM0800" w:cs="SFRM0800"/>
          <w:sz w:val="16"/>
          <w:szCs w:val="16"/>
          <w:lang w:val="en-US"/>
        </w:rPr>
        <w:t xml:space="preserve">report, Living </w:t>
      </w:r>
      <w:proofErr w:type="gramStart"/>
      <w:r>
        <w:rPr>
          <w:rFonts w:ascii="SFRM0800" w:hAnsi="SFRM0800" w:cs="SFRM0800"/>
          <w:sz w:val="16"/>
          <w:szCs w:val="16"/>
          <w:lang w:val="en-US"/>
        </w:rPr>
        <w:t>With</w:t>
      </w:r>
      <w:proofErr w:type="gramEnd"/>
      <w:r>
        <w:rPr>
          <w:rFonts w:ascii="SFRM0800" w:hAnsi="SFRM0800" w:cs="SFRM0800"/>
          <w:sz w:val="16"/>
          <w:szCs w:val="16"/>
          <w:lang w:val="en-US"/>
        </w:rPr>
        <w:t xml:space="preserve"> En</w:t>
      </w:r>
      <w:r w:rsidRPr="00F413A8">
        <w:rPr>
          <w:rFonts w:ascii="SFRM0800" w:hAnsi="SFRM0800" w:cs="SFRM0800"/>
          <w:sz w:val="16"/>
          <w:szCs w:val="16"/>
          <w:lang w:val="en-US"/>
        </w:rPr>
        <w:t>vironmental Change, 2009.</w:t>
      </w:r>
    </w:p>
    <w:p w:rsidR="00F413A8" w:rsidRP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</w:p>
    <w:p w:rsidR="00F413A8" w:rsidRP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  <w:r w:rsidRPr="00F413A8">
        <w:rPr>
          <w:rFonts w:ascii="SFRM0800" w:hAnsi="SFRM0800" w:cs="SFRM0800"/>
          <w:sz w:val="16"/>
          <w:szCs w:val="16"/>
          <w:lang w:val="en-US"/>
        </w:rPr>
        <w:t xml:space="preserve">Leaf Van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Boven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, Phillip J.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Ehret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, &amp; </w:t>
      </w:r>
      <w:r>
        <w:rPr>
          <w:rFonts w:ascii="SFRM0800" w:hAnsi="SFRM0800" w:cs="SFRM0800"/>
          <w:sz w:val="16"/>
          <w:szCs w:val="16"/>
          <w:lang w:val="en-US"/>
        </w:rPr>
        <w:t xml:space="preserve">David K. Sherman. Psychological </w:t>
      </w:r>
      <w:r w:rsidRPr="00F413A8">
        <w:rPr>
          <w:rFonts w:ascii="SFRM0800" w:hAnsi="SFRM0800" w:cs="SFRM0800"/>
          <w:sz w:val="16"/>
          <w:szCs w:val="16"/>
          <w:lang w:val="en-US"/>
        </w:rPr>
        <w:t>Barriers to Bipartisan Pub</w:t>
      </w:r>
      <w:r>
        <w:rPr>
          <w:rFonts w:ascii="SFRM0800" w:hAnsi="SFRM0800" w:cs="SFRM0800"/>
          <w:sz w:val="16"/>
          <w:szCs w:val="16"/>
          <w:lang w:val="en-US"/>
        </w:rPr>
        <w:t xml:space="preserve">lic Support for Climate Policy. </w:t>
      </w:r>
      <w:r w:rsidRPr="00D53BB7">
        <w:rPr>
          <w:rFonts w:ascii="SFTI0800" w:hAnsi="SFTI0800" w:cs="SFTI0800"/>
          <w:i/>
          <w:sz w:val="16"/>
          <w:szCs w:val="16"/>
        </w:rPr>
        <w:t xml:space="preserve">Perspectives on </w:t>
      </w:r>
      <w:proofErr w:type="spellStart"/>
      <w:r w:rsidRPr="00D53BB7">
        <w:rPr>
          <w:rFonts w:ascii="SFTI0800" w:hAnsi="SFTI0800" w:cs="SFTI0800"/>
          <w:i/>
          <w:sz w:val="16"/>
          <w:szCs w:val="16"/>
        </w:rPr>
        <w:t>Psychological</w:t>
      </w:r>
      <w:proofErr w:type="spellEnd"/>
      <w:r w:rsidRPr="00D53BB7">
        <w:rPr>
          <w:rFonts w:ascii="SFTI0800" w:hAnsi="SFTI0800" w:cs="SFTI0800"/>
          <w:i/>
          <w:sz w:val="16"/>
          <w:szCs w:val="16"/>
        </w:rPr>
        <w:t xml:space="preserve"> Science</w:t>
      </w:r>
      <w:r>
        <w:rPr>
          <w:rFonts w:ascii="SFRM0800" w:hAnsi="SFRM0800" w:cs="SFRM0800"/>
          <w:sz w:val="16"/>
          <w:szCs w:val="16"/>
        </w:rPr>
        <w:t>, 13(4):492–507, July 2018.</w:t>
      </w:r>
    </w:p>
    <w:p w:rsidR="00F413A8" w:rsidRP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</w:rPr>
      </w:pPr>
    </w:p>
    <w:p w:rsidR="00F413A8" w:rsidRP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SS0500" w:hAnsi="SFSS0500" w:cs="SFSS0500"/>
          <w:sz w:val="10"/>
          <w:szCs w:val="10"/>
          <w:lang w:val="en-US"/>
        </w:rPr>
      </w:pPr>
      <w:r w:rsidRPr="00F413A8">
        <w:rPr>
          <w:rFonts w:ascii="SFRM0800" w:hAnsi="SFRM0800" w:cs="SFRM0800"/>
          <w:sz w:val="16"/>
          <w:szCs w:val="16"/>
          <w:lang w:val="en-US"/>
        </w:rPr>
        <w:t xml:space="preserve">Sarah West &amp;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Roberton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 Williams. Estimates from a consumer demand system: implications for</w:t>
      </w:r>
      <w:r>
        <w:rPr>
          <w:rFonts w:ascii="SFRM0800" w:hAnsi="SFRM0800" w:cs="SFRM0800"/>
          <w:sz w:val="16"/>
          <w:szCs w:val="16"/>
          <w:lang w:val="en-US"/>
        </w:rPr>
        <w:t xml:space="preserve"> the incidence of environmental </w:t>
      </w:r>
      <w:r w:rsidRPr="00F413A8">
        <w:rPr>
          <w:rFonts w:ascii="SFRM0800" w:hAnsi="SFRM0800" w:cs="SFRM0800"/>
          <w:sz w:val="16"/>
          <w:szCs w:val="16"/>
          <w:lang w:val="en-US"/>
        </w:rPr>
        <w:t xml:space="preserve">taxes. </w:t>
      </w:r>
      <w:r w:rsidRPr="00D53BB7">
        <w:rPr>
          <w:rFonts w:ascii="SFTI0800" w:hAnsi="SFTI0800" w:cs="SFTI0800"/>
          <w:i/>
          <w:sz w:val="16"/>
          <w:szCs w:val="16"/>
          <w:lang w:val="en-US"/>
        </w:rPr>
        <w:t>Journal of Environmental Economics and Management</w:t>
      </w:r>
      <w:r>
        <w:rPr>
          <w:rFonts w:ascii="SFRM0800" w:hAnsi="SFRM0800" w:cs="SFRM0800"/>
          <w:sz w:val="16"/>
          <w:szCs w:val="16"/>
          <w:lang w:val="en-US"/>
        </w:rPr>
        <w:t xml:space="preserve">, </w:t>
      </w:r>
      <w:r w:rsidRPr="00F413A8">
        <w:rPr>
          <w:rFonts w:ascii="SFRM0800" w:hAnsi="SFRM0800" w:cs="SFRM0800"/>
          <w:sz w:val="16"/>
          <w:szCs w:val="16"/>
          <w:lang w:val="en-US"/>
        </w:rPr>
        <w:t>47(3):535–558, 2004.</w:t>
      </w: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</w:p>
    <w:p w:rsidR="00F413A8" w:rsidRP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TI0800" w:hAnsi="SFTI0800" w:cs="SFTI0800"/>
          <w:sz w:val="16"/>
          <w:szCs w:val="16"/>
          <w:lang w:val="en-US"/>
        </w:rPr>
      </w:pPr>
      <w:r w:rsidRPr="00F413A8">
        <w:rPr>
          <w:rFonts w:ascii="SFRM0800" w:hAnsi="SFRM0800" w:cs="SFRM0800"/>
          <w:sz w:val="16"/>
          <w:szCs w:val="16"/>
          <w:lang w:val="en-US"/>
        </w:rPr>
        <w:t xml:space="preserve">Lorraine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Whitmarsh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.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Scepticism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 and uncertainty about climate</w:t>
      </w:r>
      <w:r>
        <w:rPr>
          <w:rFonts w:ascii="SFRM0800" w:hAnsi="SFRM0800" w:cs="SFRM0800"/>
          <w:sz w:val="16"/>
          <w:szCs w:val="16"/>
          <w:lang w:val="en-US"/>
        </w:rPr>
        <w:t xml:space="preserve"> </w:t>
      </w:r>
      <w:r w:rsidRPr="00F413A8">
        <w:rPr>
          <w:rFonts w:ascii="SFRM0800" w:hAnsi="SFRM0800" w:cs="SFRM0800"/>
          <w:sz w:val="16"/>
          <w:szCs w:val="16"/>
          <w:lang w:val="en-US"/>
        </w:rPr>
        <w:t xml:space="preserve">change: Dimensions, determinants and change over time. </w:t>
      </w:r>
      <w:r w:rsidRPr="00D53BB7">
        <w:rPr>
          <w:rFonts w:ascii="SFTI0800" w:hAnsi="SFTI0800" w:cs="SFTI0800"/>
          <w:i/>
          <w:sz w:val="16"/>
          <w:szCs w:val="16"/>
          <w:lang w:val="en-US"/>
        </w:rPr>
        <w:t xml:space="preserve">Global </w:t>
      </w:r>
      <w:r w:rsidRPr="00D53BB7">
        <w:rPr>
          <w:rFonts w:ascii="SFTI0800" w:hAnsi="SFTI0800" w:cs="SFTI0800"/>
          <w:i/>
          <w:sz w:val="16"/>
          <w:szCs w:val="16"/>
          <w:lang w:val="en-US"/>
        </w:rPr>
        <w:t>Environmental Change</w:t>
      </w:r>
      <w:r w:rsidRPr="00F413A8">
        <w:rPr>
          <w:rFonts w:ascii="SFRM0800" w:hAnsi="SFRM0800" w:cs="SFRM0800"/>
          <w:sz w:val="16"/>
          <w:szCs w:val="16"/>
          <w:lang w:val="en-US"/>
        </w:rPr>
        <w:t>, 21(2):690–700, May 2011.</w:t>
      </w: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</w:p>
    <w:p w:rsidR="00F413A8" w:rsidRP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  <w:r w:rsidRPr="00F413A8">
        <w:rPr>
          <w:rFonts w:ascii="SFRM0800" w:hAnsi="SFRM0800" w:cs="SFRM0800"/>
          <w:sz w:val="16"/>
          <w:szCs w:val="16"/>
          <w:lang w:val="en-US"/>
        </w:rPr>
        <w:t xml:space="preserve">Lorraine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Whitmarsh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 &amp; Stuart </w:t>
      </w: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Capst</w:t>
      </w:r>
      <w:r>
        <w:rPr>
          <w:rFonts w:ascii="SFRM0800" w:hAnsi="SFRM0800" w:cs="SFRM0800"/>
          <w:sz w:val="16"/>
          <w:szCs w:val="16"/>
          <w:lang w:val="en-US"/>
        </w:rPr>
        <w:t>ick</w:t>
      </w:r>
      <w:proofErr w:type="spellEnd"/>
      <w:r>
        <w:rPr>
          <w:rFonts w:ascii="SFRM0800" w:hAnsi="SFRM0800" w:cs="SFRM0800"/>
          <w:sz w:val="16"/>
          <w:szCs w:val="16"/>
          <w:lang w:val="en-US"/>
        </w:rPr>
        <w:t xml:space="preserve">. 2 - Perceptions of climate </w:t>
      </w:r>
      <w:r w:rsidRPr="00F413A8">
        <w:rPr>
          <w:rFonts w:ascii="SFRM0800" w:hAnsi="SFRM0800" w:cs="SFRM0800"/>
          <w:sz w:val="16"/>
          <w:szCs w:val="16"/>
          <w:lang w:val="en-US"/>
        </w:rPr>
        <w:t xml:space="preserve">change. In Susan Clayton &amp; Christie Manning, editors, </w:t>
      </w:r>
      <w:r w:rsidRPr="00D53BB7">
        <w:rPr>
          <w:rFonts w:ascii="SFTI0800" w:hAnsi="SFTI0800" w:cs="SFTI0800"/>
          <w:i/>
          <w:sz w:val="16"/>
          <w:szCs w:val="16"/>
          <w:lang w:val="en-US"/>
        </w:rPr>
        <w:t xml:space="preserve">Psychology </w:t>
      </w:r>
      <w:r w:rsidRPr="00D53BB7">
        <w:rPr>
          <w:rFonts w:ascii="SFTI0800" w:hAnsi="SFTI0800" w:cs="SFTI0800"/>
          <w:i/>
          <w:sz w:val="16"/>
          <w:szCs w:val="16"/>
          <w:lang w:val="en-US"/>
        </w:rPr>
        <w:t>and Climate Change</w:t>
      </w:r>
      <w:r w:rsidRPr="00F413A8">
        <w:rPr>
          <w:rFonts w:ascii="SFRM0800" w:hAnsi="SFRM0800" w:cs="SFRM0800"/>
          <w:sz w:val="16"/>
          <w:szCs w:val="16"/>
          <w:lang w:val="en-US"/>
        </w:rPr>
        <w:t>, pages 13–33</w:t>
      </w:r>
      <w:r>
        <w:rPr>
          <w:rFonts w:ascii="SFRM0800" w:hAnsi="SFRM0800" w:cs="SFRM0800"/>
          <w:sz w:val="16"/>
          <w:szCs w:val="16"/>
          <w:lang w:val="en-US"/>
        </w:rPr>
        <w:t xml:space="preserve">. Academic Press, January 2018. </w:t>
      </w:r>
      <w:r w:rsidRPr="00F413A8">
        <w:rPr>
          <w:rFonts w:ascii="SFRM0800" w:hAnsi="SFRM0800" w:cs="SFRM0800"/>
          <w:sz w:val="16"/>
          <w:szCs w:val="16"/>
          <w:lang w:val="en-US"/>
        </w:rPr>
        <w:t>ISBN 978-0-12-813130-5.</w:t>
      </w: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SS0500" w:hAnsi="SFSS0500" w:cs="SFSS0500"/>
          <w:sz w:val="10"/>
          <w:szCs w:val="10"/>
          <w:lang w:val="en-US"/>
        </w:rPr>
      </w:pPr>
    </w:p>
    <w:p w:rsidR="00F413A8" w:rsidRP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  <w:proofErr w:type="spellStart"/>
      <w:r w:rsidRPr="00F413A8">
        <w:rPr>
          <w:rFonts w:ascii="SFRM0800" w:hAnsi="SFRM0800" w:cs="SFRM0800"/>
          <w:sz w:val="16"/>
          <w:szCs w:val="16"/>
          <w:lang w:val="en-US"/>
        </w:rPr>
        <w:t>Roberton</w:t>
      </w:r>
      <w:proofErr w:type="spellEnd"/>
      <w:r w:rsidRPr="00F413A8">
        <w:rPr>
          <w:rFonts w:ascii="SFRM0800" w:hAnsi="SFRM0800" w:cs="SFRM0800"/>
          <w:sz w:val="16"/>
          <w:szCs w:val="16"/>
          <w:lang w:val="en-US"/>
        </w:rPr>
        <w:t xml:space="preserve"> C. Williams, Hal Gordon, D</w:t>
      </w:r>
      <w:r>
        <w:rPr>
          <w:rFonts w:ascii="SFRM0800" w:hAnsi="SFRM0800" w:cs="SFRM0800"/>
          <w:sz w:val="16"/>
          <w:szCs w:val="16"/>
          <w:lang w:val="en-US"/>
        </w:rPr>
        <w:t xml:space="preserve">allas </w:t>
      </w:r>
      <w:proofErr w:type="spellStart"/>
      <w:r>
        <w:rPr>
          <w:rFonts w:ascii="SFRM0800" w:hAnsi="SFRM0800" w:cs="SFRM0800"/>
          <w:sz w:val="16"/>
          <w:szCs w:val="16"/>
          <w:lang w:val="en-US"/>
        </w:rPr>
        <w:t>Burtraw</w:t>
      </w:r>
      <w:proofErr w:type="spellEnd"/>
      <w:r>
        <w:rPr>
          <w:rFonts w:ascii="SFRM0800" w:hAnsi="SFRM0800" w:cs="SFRM0800"/>
          <w:sz w:val="16"/>
          <w:szCs w:val="16"/>
          <w:lang w:val="en-US"/>
        </w:rPr>
        <w:t xml:space="preserve">, Jared C Carbone, </w:t>
      </w:r>
      <w:r w:rsidRPr="00F413A8">
        <w:rPr>
          <w:rFonts w:ascii="SFRM0800" w:hAnsi="SFRM0800" w:cs="SFRM0800"/>
          <w:sz w:val="16"/>
          <w:szCs w:val="16"/>
          <w:lang w:val="en-US"/>
        </w:rPr>
        <w:t xml:space="preserve">&amp; Richard D Morgenstern. </w:t>
      </w:r>
      <w:r w:rsidRPr="00D53BB7">
        <w:rPr>
          <w:rFonts w:ascii="SFRM0800" w:hAnsi="SFRM0800" w:cs="SFRM0800"/>
          <w:i/>
          <w:sz w:val="16"/>
          <w:szCs w:val="16"/>
          <w:lang w:val="en-US"/>
        </w:rPr>
        <w:t>Th</w:t>
      </w:r>
      <w:r w:rsidRPr="00D53BB7">
        <w:rPr>
          <w:rFonts w:ascii="SFRM0800" w:hAnsi="SFRM0800" w:cs="SFRM0800"/>
          <w:i/>
          <w:sz w:val="16"/>
          <w:szCs w:val="16"/>
          <w:lang w:val="en-US"/>
        </w:rPr>
        <w:t xml:space="preserve">e Initial Incidence of a Carbon </w:t>
      </w:r>
      <w:r w:rsidRPr="00D53BB7">
        <w:rPr>
          <w:rFonts w:ascii="SFRM0800" w:hAnsi="SFRM0800" w:cs="SFRM0800"/>
          <w:i/>
          <w:sz w:val="16"/>
          <w:szCs w:val="16"/>
          <w:lang w:val="en-US"/>
        </w:rPr>
        <w:t xml:space="preserve">Tax </w:t>
      </w:r>
      <w:proofErr w:type="gramStart"/>
      <w:r w:rsidRPr="00D53BB7">
        <w:rPr>
          <w:rFonts w:ascii="SFRM0800" w:hAnsi="SFRM0800" w:cs="SFRM0800"/>
          <w:i/>
          <w:sz w:val="16"/>
          <w:szCs w:val="16"/>
          <w:lang w:val="en-US"/>
        </w:rPr>
        <w:t>Across</w:t>
      </w:r>
      <w:proofErr w:type="gramEnd"/>
      <w:r w:rsidRPr="00D53BB7">
        <w:rPr>
          <w:rFonts w:ascii="SFRM0800" w:hAnsi="SFRM0800" w:cs="SFRM0800"/>
          <w:i/>
          <w:sz w:val="16"/>
          <w:szCs w:val="16"/>
          <w:lang w:val="en-US"/>
        </w:rPr>
        <w:t xml:space="preserve"> Income Groups</w:t>
      </w:r>
      <w:r w:rsidRPr="00F413A8">
        <w:rPr>
          <w:rFonts w:ascii="SFRM0800" w:hAnsi="SFRM0800" w:cs="SFRM0800"/>
          <w:sz w:val="16"/>
          <w:szCs w:val="16"/>
          <w:lang w:val="en-US"/>
        </w:rPr>
        <w:t xml:space="preserve">. </w:t>
      </w:r>
      <w:r w:rsidRPr="00F413A8">
        <w:rPr>
          <w:rFonts w:ascii="SFTI0800" w:hAnsi="SFTI0800" w:cs="SFTI0800"/>
          <w:sz w:val="16"/>
          <w:szCs w:val="16"/>
          <w:lang w:val="en-US"/>
        </w:rPr>
        <w:t>National Tax Journal</w:t>
      </w:r>
      <w:r w:rsidRPr="00F413A8">
        <w:rPr>
          <w:rFonts w:ascii="SFRM0800" w:hAnsi="SFRM0800" w:cs="SFRM0800"/>
          <w:sz w:val="16"/>
          <w:szCs w:val="16"/>
          <w:lang w:val="en-US"/>
        </w:rPr>
        <w:t>, 2015.</w:t>
      </w:r>
    </w:p>
    <w:p w:rsid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</w:p>
    <w:p w:rsidR="00F413A8" w:rsidRPr="00F413A8" w:rsidRDefault="00F413A8" w:rsidP="00F413A8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  <w:lang w:val="en-US"/>
        </w:rPr>
      </w:pPr>
      <w:r w:rsidRPr="00F413A8">
        <w:rPr>
          <w:rFonts w:ascii="SFRM0800" w:hAnsi="SFRM0800" w:cs="SFRM0800"/>
          <w:sz w:val="16"/>
          <w:szCs w:val="16"/>
          <w:lang w:val="en-US"/>
        </w:rPr>
        <w:t>Andreas Ziegler. Political orienta</w:t>
      </w:r>
      <w:r>
        <w:rPr>
          <w:rFonts w:ascii="SFRM0800" w:hAnsi="SFRM0800" w:cs="SFRM0800"/>
          <w:sz w:val="16"/>
          <w:szCs w:val="16"/>
          <w:lang w:val="en-US"/>
        </w:rPr>
        <w:t xml:space="preserve">tion, environmental values, and </w:t>
      </w:r>
      <w:r w:rsidRPr="00F413A8">
        <w:rPr>
          <w:rFonts w:ascii="SFRM0800" w:hAnsi="SFRM0800" w:cs="SFRM0800"/>
          <w:sz w:val="16"/>
          <w:szCs w:val="16"/>
          <w:lang w:val="en-US"/>
        </w:rPr>
        <w:t>climate change beliefs and attitu</w:t>
      </w:r>
      <w:r>
        <w:rPr>
          <w:rFonts w:ascii="SFRM0800" w:hAnsi="SFRM0800" w:cs="SFRM0800"/>
          <w:sz w:val="16"/>
          <w:szCs w:val="16"/>
          <w:lang w:val="en-US"/>
        </w:rPr>
        <w:t xml:space="preserve">des: An empirical </w:t>
      </w:r>
      <w:proofErr w:type="gramStart"/>
      <w:r>
        <w:rPr>
          <w:rFonts w:ascii="SFRM0800" w:hAnsi="SFRM0800" w:cs="SFRM0800"/>
          <w:sz w:val="16"/>
          <w:szCs w:val="16"/>
          <w:lang w:val="en-US"/>
        </w:rPr>
        <w:t>cross country</w:t>
      </w:r>
      <w:proofErr w:type="gramEnd"/>
      <w:r>
        <w:rPr>
          <w:rFonts w:ascii="SFRM0800" w:hAnsi="SFRM0800" w:cs="SFRM0800"/>
          <w:sz w:val="16"/>
          <w:szCs w:val="16"/>
          <w:lang w:val="en-US"/>
        </w:rPr>
        <w:t xml:space="preserve"> </w:t>
      </w:r>
      <w:r w:rsidRPr="00F413A8">
        <w:rPr>
          <w:rFonts w:ascii="SFRM0800" w:hAnsi="SFRM0800" w:cs="SFRM0800"/>
          <w:sz w:val="16"/>
          <w:szCs w:val="16"/>
          <w:lang w:val="en-US"/>
        </w:rPr>
        <w:t xml:space="preserve">analysis. </w:t>
      </w:r>
      <w:r w:rsidRPr="00D53BB7">
        <w:rPr>
          <w:rFonts w:ascii="SFTI0800" w:hAnsi="SFTI0800" w:cs="SFTI0800"/>
          <w:i/>
          <w:sz w:val="16"/>
          <w:szCs w:val="16"/>
          <w:lang w:val="en-US"/>
        </w:rPr>
        <w:t>Energy Economics</w:t>
      </w:r>
      <w:r w:rsidRPr="00F413A8">
        <w:rPr>
          <w:rFonts w:ascii="SFRM0800" w:hAnsi="SFRM0800" w:cs="SFRM0800"/>
          <w:sz w:val="16"/>
          <w:szCs w:val="16"/>
          <w:lang w:val="en-US"/>
        </w:rPr>
        <w:t>, 63:144–153, March 2017.</w:t>
      </w:r>
    </w:p>
    <w:sectPr w:rsidR="00F413A8" w:rsidRPr="00F413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RM08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I08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SS05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3A8"/>
    <w:rsid w:val="008D4BD7"/>
    <w:rsid w:val="0090590C"/>
    <w:rsid w:val="00D53BB7"/>
    <w:rsid w:val="00D63E37"/>
    <w:rsid w:val="00F413A8"/>
    <w:rsid w:val="00FE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0EC03"/>
  <w15:chartTrackingRefBased/>
  <w15:docId w15:val="{E742E8D0-76AB-4EC3-BE74-FA10BE29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0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2016</Words>
  <Characters>11094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DOUENNE</dc:creator>
  <cp:keywords/>
  <dc:description/>
  <cp:lastModifiedBy>Thomas DOUENNE</cp:lastModifiedBy>
  <cp:revision>1</cp:revision>
  <dcterms:created xsi:type="dcterms:W3CDTF">2019-09-16T13:30:00Z</dcterms:created>
  <dcterms:modified xsi:type="dcterms:W3CDTF">2019-09-16T14:11:00Z</dcterms:modified>
</cp:coreProperties>
</file>